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F7" w:rsidRPr="001530F7" w:rsidRDefault="001530F7" w:rsidP="001530F7">
      <w:pPr>
        <w:pStyle w:val="4"/>
        <w:keepNext w:val="0"/>
        <w:rPr>
          <w:b w:val="0"/>
          <w:szCs w:val="28"/>
        </w:rPr>
      </w:pPr>
      <w:r w:rsidRPr="001530F7">
        <w:rPr>
          <w:b w:val="0"/>
          <w:noProof/>
          <w:szCs w:val="28"/>
          <w:lang w:val="ru-RU"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F7" w:rsidRPr="001530F7" w:rsidRDefault="001530F7" w:rsidP="0015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F7">
        <w:rPr>
          <w:rFonts w:ascii="Times New Roman" w:hAnsi="Times New Roman" w:cs="Times New Roman"/>
          <w:sz w:val="28"/>
          <w:szCs w:val="28"/>
        </w:rPr>
        <w:t>КАНСКИЙ РАЙОННЫЙ СОВЕТ ДЕПУТАТОВ</w:t>
      </w:r>
    </w:p>
    <w:p w:rsidR="001530F7" w:rsidRPr="001530F7" w:rsidRDefault="001530F7" w:rsidP="0015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F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530F7" w:rsidRPr="001530F7" w:rsidRDefault="001530F7" w:rsidP="0015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F7" w:rsidRPr="001530F7" w:rsidRDefault="001530F7" w:rsidP="0015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F7">
        <w:rPr>
          <w:rFonts w:ascii="Times New Roman" w:hAnsi="Times New Roman" w:cs="Times New Roman"/>
          <w:sz w:val="28"/>
          <w:szCs w:val="28"/>
        </w:rPr>
        <w:t>РЕШЕНИЕ</w:t>
      </w:r>
    </w:p>
    <w:p w:rsidR="00D96938" w:rsidRDefault="00D96938" w:rsidP="0015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F7" w:rsidRPr="001530F7" w:rsidRDefault="00D96938" w:rsidP="0015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26.05.2017</w:t>
      </w:r>
      <w:r>
        <w:rPr>
          <w:rFonts w:ascii="Times New Roman" w:hAnsi="Times New Roman" w:cs="Times New Roman"/>
          <w:sz w:val="28"/>
          <w:szCs w:val="28"/>
        </w:rPr>
        <w:tab/>
      </w:r>
      <w:r w:rsidR="001530F7" w:rsidRPr="001530F7">
        <w:rPr>
          <w:rFonts w:ascii="Times New Roman" w:hAnsi="Times New Roman" w:cs="Times New Roman"/>
          <w:sz w:val="28"/>
          <w:szCs w:val="28"/>
        </w:rPr>
        <w:tab/>
      </w:r>
      <w:r w:rsidR="001530F7" w:rsidRPr="001530F7">
        <w:rPr>
          <w:rFonts w:ascii="Times New Roman" w:hAnsi="Times New Roman" w:cs="Times New Roman"/>
          <w:sz w:val="28"/>
          <w:szCs w:val="28"/>
        </w:rPr>
        <w:tab/>
      </w:r>
      <w:r w:rsidR="001530F7" w:rsidRPr="001530F7">
        <w:rPr>
          <w:rFonts w:ascii="Times New Roman" w:hAnsi="Times New Roman" w:cs="Times New Roman"/>
          <w:sz w:val="28"/>
          <w:szCs w:val="28"/>
        </w:rPr>
        <w:tab/>
      </w:r>
      <w:r w:rsidR="001530F7" w:rsidRPr="001530F7">
        <w:rPr>
          <w:rFonts w:ascii="Times New Roman" w:hAnsi="Times New Roman" w:cs="Times New Roman"/>
          <w:sz w:val="28"/>
          <w:szCs w:val="28"/>
        </w:rPr>
        <w:tab/>
        <w:t>г. Канск</w:t>
      </w:r>
      <w:r w:rsidR="001530F7" w:rsidRPr="001530F7">
        <w:rPr>
          <w:rFonts w:ascii="Times New Roman" w:hAnsi="Times New Roman" w:cs="Times New Roman"/>
          <w:sz w:val="28"/>
          <w:szCs w:val="28"/>
        </w:rPr>
        <w:tab/>
      </w:r>
      <w:r w:rsidR="001530F7" w:rsidRPr="00153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530F7" w:rsidRPr="001530F7">
        <w:rPr>
          <w:rFonts w:ascii="Times New Roman" w:hAnsi="Times New Roman" w:cs="Times New Roman"/>
          <w:sz w:val="28"/>
          <w:szCs w:val="28"/>
        </w:rPr>
        <w:tab/>
      </w:r>
      <w:r w:rsidR="001530F7" w:rsidRPr="001530F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9-47</w:t>
      </w:r>
    </w:p>
    <w:p w:rsidR="001530F7" w:rsidRPr="001530F7" w:rsidRDefault="001530F7" w:rsidP="001530F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530F7" w:rsidRPr="001530F7" w:rsidRDefault="001530F7" w:rsidP="001530F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C065E" w:rsidRPr="008C065E" w:rsidRDefault="00123F1F" w:rsidP="00153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1530F7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30F7">
        <w:rPr>
          <w:rFonts w:ascii="Times New Roman" w:hAnsi="Times New Roman" w:cs="Times New Roman"/>
          <w:color w:val="000000"/>
          <w:sz w:val="28"/>
          <w:szCs w:val="28"/>
        </w:rPr>
        <w:t xml:space="preserve"> Главы Канского района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530F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C065E" w:rsidRDefault="008C065E" w:rsidP="00153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F7" w:rsidRPr="001530F7" w:rsidRDefault="001530F7" w:rsidP="00153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F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ч. 11.1 статьи 35, частей 5, 5.1 статьи 36 Федерального закона «Об общих принципах организации местного самоуправления в Российской Федерации» от 06.10.2003 № 131-ФЗ, п. 3 статьи 17, статей 25, 30 Устава Канского района Красноярского края, </w:t>
      </w:r>
      <w:r w:rsidRPr="001530F7">
        <w:rPr>
          <w:rFonts w:ascii="Times New Roman" w:hAnsi="Times New Roman" w:cs="Times New Roman"/>
          <w:sz w:val="28"/>
          <w:szCs w:val="28"/>
        </w:rPr>
        <w:t xml:space="preserve">Канский районный Совет депутатов </w:t>
      </w:r>
      <w:r w:rsidR="003E7036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1530F7">
        <w:rPr>
          <w:rFonts w:ascii="Times New Roman" w:hAnsi="Times New Roman" w:cs="Times New Roman"/>
          <w:sz w:val="28"/>
          <w:szCs w:val="28"/>
        </w:rPr>
        <w:t>РЕШИЛ:</w:t>
      </w:r>
    </w:p>
    <w:p w:rsidR="001530F7" w:rsidRPr="001530F7" w:rsidRDefault="001530F7" w:rsidP="001530F7">
      <w:pPr>
        <w:pStyle w:val="1"/>
        <w:numPr>
          <w:ilvl w:val="0"/>
          <w:numId w:val="12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 w:rsidRPr="001530F7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Признать деятельность Главы Канского района по результатам отчета за 201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6</w:t>
      </w:r>
      <w:r w:rsidRPr="001530F7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год удовлетворительной.</w:t>
      </w:r>
    </w:p>
    <w:p w:rsidR="001530F7" w:rsidRPr="001530F7" w:rsidRDefault="001530F7" w:rsidP="001530F7">
      <w:pPr>
        <w:widowControl w:val="0"/>
        <w:numPr>
          <w:ilvl w:val="0"/>
          <w:numId w:val="12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F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социальной политике и местному самоуправлению.</w:t>
      </w:r>
    </w:p>
    <w:p w:rsidR="001530F7" w:rsidRPr="001530F7" w:rsidRDefault="001530F7" w:rsidP="001530F7">
      <w:pPr>
        <w:widowControl w:val="0"/>
        <w:numPr>
          <w:ilvl w:val="0"/>
          <w:numId w:val="12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1530F7" w:rsidRPr="001530F7" w:rsidRDefault="001530F7" w:rsidP="001530F7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F7" w:rsidRPr="001530F7" w:rsidRDefault="001530F7" w:rsidP="001530F7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993"/>
        <w:gridCol w:w="3827"/>
      </w:tblGrid>
      <w:tr w:rsidR="001530F7" w:rsidRPr="001530F7" w:rsidTr="004E7DFE">
        <w:tc>
          <w:tcPr>
            <w:tcW w:w="4644" w:type="dxa"/>
            <w:shd w:val="clear" w:color="auto" w:fill="auto"/>
            <w:hideMark/>
          </w:tcPr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Канского</w:t>
            </w:r>
          </w:p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7">
              <w:rPr>
                <w:rFonts w:ascii="Times New Roman" w:eastAsia="Calibri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7">
              <w:rPr>
                <w:rFonts w:ascii="Times New Roman" w:eastAsia="Calibri" w:hAnsi="Times New Roman" w:cs="Times New Roman"/>
                <w:sz w:val="28"/>
                <w:szCs w:val="28"/>
              </w:rPr>
              <w:t>_____________ В.Н. Костюков</w:t>
            </w:r>
          </w:p>
        </w:tc>
        <w:tc>
          <w:tcPr>
            <w:tcW w:w="993" w:type="dxa"/>
            <w:shd w:val="clear" w:color="auto" w:fill="auto"/>
          </w:tcPr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7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</w:p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0F7" w:rsidRPr="001530F7" w:rsidRDefault="001530F7" w:rsidP="0015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7">
              <w:rPr>
                <w:rFonts w:ascii="Times New Roman" w:eastAsia="Calibri" w:hAnsi="Times New Roman" w:cs="Times New Roman"/>
                <w:sz w:val="28"/>
                <w:szCs w:val="28"/>
              </w:rPr>
              <w:t>_____________А.А. Заруцкий</w:t>
            </w:r>
          </w:p>
        </w:tc>
      </w:tr>
    </w:tbl>
    <w:p w:rsidR="00C57818" w:rsidRPr="001530F7" w:rsidRDefault="00C57818" w:rsidP="00D969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57818" w:rsidRPr="001530F7" w:rsidSect="001530F7"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FA" w:rsidRDefault="00BA15FA" w:rsidP="001530F7">
      <w:pPr>
        <w:spacing w:after="0" w:line="240" w:lineRule="auto"/>
      </w:pPr>
      <w:r>
        <w:separator/>
      </w:r>
    </w:p>
  </w:endnote>
  <w:endnote w:type="continuationSeparator" w:id="0">
    <w:p w:rsidR="00BA15FA" w:rsidRDefault="00BA15FA" w:rsidP="0015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FA" w:rsidRDefault="00BA15FA" w:rsidP="001530F7">
      <w:pPr>
        <w:spacing w:after="0" w:line="240" w:lineRule="auto"/>
      </w:pPr>
      <w:r>
        <w:separator/>
      </w:r>
    </w:p>
  </w:footnote>
  <w:footnote w:type="continuationSeparator" w:id="0">
    <w:p w:rsidR="00BA15FA" w:rsidRDefault="00BA15FA" w:rsidP="0015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19" w:rsidRDefault="00E31F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938">
      <w:rPr>
        <w:noProof/>
      </w:rPr>
      <w:t>35</w:t>
    </w:r>
    <w:r>
      <w:fldChar w:fldCharType="end"/>
    </w:r>
  </w:p>
  <w:p w:rsidR="00052119" w:rsidRDefault="00BA15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19" w:rsidRDefault="00BA15FA">
    <w:pPr>
      <w:pStyle w:val="a4"/>
      <w:jc w:val="center"/>
    </w:pPr>
  </w:p>
  <w:p w:rsidR="00052119" w:rsidRDefault="00BA15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C6"/>
    <w:multiLevelType w:val="hybridMultilevel"/>
    <w:tmpl w:val="EA427742"/>
    <w:lvl w:ilvl="0" w:tplc="92F8AB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9782D"/>
    <w:multiLevelType w:val="hybridMultilevel"/>
    <w:tmpl w:val="D1EA8040"/>
    <w:lvl w:ilvl="0" w:tplc="2F368F1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A3191"/>
    <w:multiLevelType w:val="hybridMultilevel"/>
    <w:tmpl w:val="9CD4E390"/>
    <w:lvl w:ilvl="0" w:tplc="CD826A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EB0C79"/>
    <w:multiLevelType w:val="hybridMultilevel"/>
    <w:tmpl w:val="6B761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6EA1"/>
    <w:multiLevelType w:val="hybridMultilevel"/>
    <w:tmpl w:val="C846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0EE"/>
    <w:multiLevelType w:val="hybridMultilevel"/>
    <w:tmpl w:val="7C843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F2E4F"/>
    <w:multiLevelType w:val="hybridMultilevel"/>
    <w:tmpl w:val="896A47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1EE2"/>
    <w:multiLevelType w:val="singleLevel"/>
    <w:tmpl w:val="1C265DA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F26482"/>
    <w:multiLevelType w:val="hybridMultilevel"/>
    <w:tmpl w:val="C122D0B8"/>
    <w:lvl w:ilvl="0" w:tplc="528407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91391"/>
    <w:multiLevelType w:val="hybridMultilevel"/>
    <w:tmpl w:val="B7141F08"/>
    <w:lvl w:ilvl="0" w:tplc="5F747ED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98C140B"/>
    <w:multiLevelType w:val="hybridMultilevel"/>
    <w:tmpl w:val="1E143030"/>
    <w:lvl w:ilvl="0" w:tplc="9EF6EDFA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0D366D"/>
    <w:multiLevelType w:val="hybridMultilevel"/>
    <w:tmpl w:val="746C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821DB"/>
    <w:multiLevelType w:val="hybridMultilevel"/>
    <w:tmpl w:val="1D582534"/>
    <w:lvl w:ilvl="0" w:tplc="BBAEAC2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431CC5"/>
    <w:multiLevelType w:val="hybridMultilevel"/>
    <w:tmpl w:val="53706658"/>
    <w:lvl w:ilvl="0" w:tplc="4F5C0E48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96"/>
    <w:rsid w:val="00017B5A"/>
    <w:rsid w:val="00042177"/>
    <w:rsid w:val="000A0CF1"/>
    <w:rsid w:val="000A486B"/>
    <w:rsid w:val="000A6BED"/>
    <w:rsid w:val="000B438B"/>
    <w:rsid w:val="00110F99"/>
    <w:rsid w:val="00122A03"/>
    <w:rsid w:val="00123F1F"/>
    <w:rsid w:val="001360AF"/>
    <w:rsid w:val="001530F7"/>
    <w:rsid w:val="00173481"/>
    <w:rsid w:val="001848A2"/>
    <w:rsid w:val="001D1A76"/>
    <w:rsid w:val="001D44C7"/>
    <w:rsid w:val="001D7396"/>
    <w:rsid w:val="0024273A"/>
    <w:rsid w:val="002479D1"/>
    <w:rsid w:val="00252321"/>
    <w:rsid w:val="00280A49"/>
    <w:rsid w:val="002A61BC"/>
    <w:rsid w:val="002B6427"/>
    <w:rsid w:val="003646F2"/>
    <w:rsid w:val="003802DF"/>
    <w:rsid w:val="003E7036"/>
    <w:rsid w:val="003F08A6"/>
    <w:rsid w:val="0045698F"/>
    <w:rsid w:val="004732BB"/>
    <w:rsid w:val="004915EA"/>
    <w:rsid w:val="004A322E"/>
    <w:rsid w:val="004B779C"/>
    <w:rsid w:val="004B7E96"/>
    <w:rsid w:val="004C512E"/>
    <w:rsid w:val="004E193E"/>
    <w:rsid w:val="00533B60"/>
    <w:rsid w:val="00536468"/>
    <w:rsid w:val="0054496C"/>
    <w:rsid w:val="005C5DF0"/>
    <w:rsid w:val="005C61FA"/>
    <w:rsid w:val="005D71C0"/>
    <w:rsid w:val="005E2A8C"/>
    <w:rsid w:val="00604782"/>
    <w:rsid w:val="006736F3"/>
    <w:rsid w:val="006F484F"/>
    <w:rsid w:val="00715762"/>
    <w:rsid w:val="00721532"/>
    <w:rsid w:val="00723846"/>
    <w:rsid w:val="00736DDB"/>
    <w:rsid w:val="00746959"/>
    <w:rsid w:val="00794365"/>
    <w:rsid w:val="007A00E8"/>
    <w:rsid w:val="007B3DA5"/>
    <w:rsid w:val="007B7B46"/>
    <w:rsid w:val="00890DE8"/>
    <w:rsid w:val="008C065E"/>
    <w:rsid w:val="00904416"/>
    <w:rsid w:val="009352C3"/>
    <w:rsid w:val="009C1FFF"/>
    <w:rsid w:val="009E3631"/>
    <w:rsid w:val="00A155C4"/>
    <w:rsid w:val="00A53CBE"/>
    <w:rsid w:val="00AA1FA3"/>
    <w:rsid w:val="00AB0C0B"/>
    <w:rsid w:val="00AE14BB"/>
    <w:rsid w:val="00AE55F0"/>
    <w:rsid w:val="00B20AB5"/>
    <w:rsid w:val="00B24A7C"/>
    <w:rsid w:val="00B46A21"/>
    <w:rsid w:val="00B73B97"/>
    <w:rsid w:val="00B9529B"/>
    <w:rsid w:val="00BA15FA"/>
    <w:rsid w:val="00BD7A68"/>
    <w:rsid w:val="00C57818"/>
    <w:rsid w:val="00C9253B"/>
    <w:rsid w:val="00D11E5C"/>
    <w:rsid w:val="00D24D67"/>
    <w:rsid w:val="00D31531"/>
    <w:rsid w:val="00D74F60"/>
    <w:rsid w:val="00D837E5"/>
    <w:rsid w:val="00D91F1E"/>
    <w:rsid w:val="00D96938"/>
    <w:rsid w:val="00DD0F9D"/>
    <w:rsid w:val="00DE5E22"/>
    <w:rsid w:val="00E31F40"/>
    <w:rsid w:val="00E34776"/>
    <w:rsid w:val="00E61FB3"/>
    <w:rsid w:val="00E82A73"/>
    <w:rsid w:val="00ED57F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767"/>
  <w15:docId w15:val="{BF2646BA-0FED-4FE3-86D1-F3215EC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53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1530F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4">
    <w:name w:val="header"/>
    <w:basedOn w:val="a"/>
    <w:link w:val="a5"/>
    <w:uiPriority w:val="99"/>
    <w:rsid w:val="001530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3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1530F7"/>
    <w:rPr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1530F7"/>
    <w:pPr>
      <w:widowControl w:val="0"/>
      <w:shd w:val="clear" w:color="auto" w:fill="FFFFFF"/>
      <w:spacing w:before="420" w:after="420" w:line="0" w:lineRule="atLeast"/>
      <w:ind w:hanging="360"/>
      <w:jc w:val="both"/>
    </w:pPr>
    <w:rPr>
      <w:spacing w:val="13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15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0F7"/>
  </w:style>
  <w:style w:type="paragraph" w:styleId="a9">
    <w:name w:val="Balloon Text"/>
    <w:basedOn w:val="a"/>
    <w:link w:val="aa"/>
    <w:uiPriority w:val="99"/>
    <w:semiHidden/>
    <w:unhideWhenUsed/>
    <w:rsid w:val="008C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</cp:lastModifiedBy>
  <cp:revision>3</cp:revision>
  <cp:lastPrinted>2017-05-11T02:09:00Z</cp:lastPrinted>
  <dcterms:created xsi:type="dcterms:W3CDTF">2017-05-25T06:21:00Z</dcterms:created>
  <dcterms:modified xsi:type="dcterms:W3CDTF">2017-05-25T06:22:00Z</dcterms:modified>
</cp:coreProperties>
</file>