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B" w:rsidRDefault="00742C7B" w:rsidP="00A44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Главы Астафьевского сельсовета  и муниципальных служащих, замещающих должности мунициппальной службы высшей, главной, ведущей, старшей группы, а также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 за 2013 год.</w:t>
      </w:r>
    </w:p>
    <w:tbl>
      <w:tblPr>
        <w:tblStyle w:val="a3"/>
        <w:tblW w:w="15134" w:type="dxa"/>
        <w:tblInd w:w="0" w:type="dxa"/>
        <w:tblLayout w:type="fixed"/>
        <w:tblLook w:val="04A0"/>
      </w:tblPr>
      <w:tblGrid>
        <w:gridCol w:w="516"/>
        <w:gridCol w:w="1657"/>
        <w:gridCol w:w="2063"/>
        <w:gridCol w:w="1158"/>
        <w:gridCol w:w="1896"/>
        <w:gridCol w:w="1040"/>
        <w:gridCol w:w="1016"/>
        <w:gridCol w:w="1596"/>
        <w:gridCol w:w="1033"/>
        <w:gridCol w:w="1023"/>
        <w:gridCol w:w="947"/>
        <w:gridCol w:w="1189"/>
      </w:tblGrid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(руб)</w:t>
            </w:r>
          </w:p>
        </w:tc>
        <w:tc>
          <w:tcPr>
            <w:tcW w:w="3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ложения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ложения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Комлякова Светлана Михайловна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282733,73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Асташкевич Ксения Александровна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имущественным и земельным вопросам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41544,00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DB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Вера Васильевна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371363,54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1D9" w:rsidRDefault="00AB01D9" w:rsidP="00AB01D9">
            <w:pPr>
              <w:ind w:left="-149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1D9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252962,10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</w:t>
            </w: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D9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D9" w:rsidRDefault="00AB01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  <w:p w:rsidR="00AB01D9" w:rsidRPr="00AB01D9" w:rsidRDefault="00AB01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111930</w:t>
            </w: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Наталья Ивановна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управлению финансами и соц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кономическим вопросам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366989,12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2C7B" w:rsidRDefault="00742C7B" w:rsidP="00742C7B">
            <w:pPr>
              <w:ind w:lef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413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 w:rsidP="00A866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 w:rsidP="00A8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</w:t>
            </w:r>
          </w:p>
          <w:p w:rsidR="00742C7B" w:rsidRDefault="00742C7B" w:rsidP="00A8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AB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89382,00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собственность)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биль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Лада-гранта</w:t>
            </w:r>
          </w:p>
        </w:tc>
      </w:tr>
      <w:tr w:rsidR="00742C7B" w:rsidTr="00AB01D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C7B" w:rsidRDefault="00742C7B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ОАО «Тайнинское»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C7B" w:rsidRDefault="00742C7B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18300,0 р.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C7B" w:rsidRDefault="00742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C7B" w:rsidRDefault="00742C7B" w:rsidP="00742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895" w:rsidRDefault="00A44D98">
      <w:r>
        <w:t>Врио Главы Астафьевского сельсовета                                                                        С.М.Комлякова</w:t>
      </w:r>
    </w:p>
    <w:sectPr w:rsidR="00FB3895" w:rsidSect="00A44D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7B"/>
    <w:rsid w:val="00423464"/>
    <w:rsid w:val="00742C7B"/>
    <w:rsid w:val="00A44D98"/>
    <w:rsid w:val="00AB01D9"/>
    <w:rsid w:val="00DB643F"/>
    <w:rsid w:val="00FB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2014-05-12T23:41:00Z</dcterms:created>
  <dcterms:modified xsi:type="dcterms:W3CDTF">2014-05-13T00:17:00Z</dcterms:modified>
</cp:coreProperties>
</file>