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A" w:rsidRDefault="002C451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4.75pt;margin-top:0;width:186pt;height:77.25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2C451A" w:rsidRDefault="002C451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Красноярском крае стартовала </w:t>
      </w:r>
    </w:p>
    <w:p w:rsidR="002C451A" w:rsidRDefault="002C451A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«гаражная амнистия»</w:t>
      </w:r>
    </w:p>
    <w:p w:rsidR="002C451A" w:rsidRPr="00965E99" w:rsidRDefault="002C451A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C451A" w:rsidRDefault="002C451A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ED38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Впервые право собственности по «гаражной амнистии» зарегистрировано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6F69FA">
        <w:rPr>
          <w:rFonts w:ascii="Times New Roman" w:hAnsi="Times New Roman"/>
          <w:sz w:val="26"/>
          <w:szCs w:val="26"/>
        </w:rPr>
        <w:t xml:space="preserve"> в г. Заозерном.</w:t>
      </w: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Объектом права является земельный участок, который был предоставлен бесплатно в собственность гражданину.</w:t>
      </w:r>
    </w:p>
    <w:p w:rsidR="002C451A" w:rsidRPr="006F69F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451A" w:rsidRPr="006F69FA" w:rsidRDefault="002C451A" w:rsidP="008A029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 xml:space="preserve"> Сегодня право собственности по «гаражной амнистии» зарегистрировано и в г. Красноярске, объектом регистрации права также является земельный участок.</w:t>
      </w:r>
    </w:p>
    <w:p w:rsidR="002C451A" w:rsidRPr="006F69FA" w:rsidRDefault="002C451A" w:rsidP="006E54D9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51A" w:rsidRPr="006F69FA" w:rsidRDefault="002C451A" w:rsidP="008A029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Справочно.</w:t>
      </w:r>
    </w:p>
    <w:p w:rsidR="002C451A" w:rsidRPr="006F69FA" w:rsidRDefault="002C451A" w:rsidP="006E54D9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</w:t>
      </w:r>
      <w:r w:rsidRPr="006F69FA">
        <w:rPr>
          <w:rFonts w:ascii="Times New Roman" w:hAnsi="Times New Roman"/>
          <w:iCs/>
          <w:color w:val="000000"/>
          <w:sz w:val="26"/>
          <w:szCs w:val="26"/>
        </w:rPr>
        <w:t>Земля, на которой расположен гараж, должна быть государственной или муниципальной.</w:t>
      </w:r>
    </w:p>
    <w:p w:rsidR="002C451A" w:rsidRPr="006F69FA" w:rsidRDefault="002C451A" w:rsidP="006E54D9">
      <w:pPr>
        <w:shd w:val="clear" w:color="auto" w:fill="FFFFFF"/>
        <w:spacing w:before="120"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69FA">
        <w:rPr>
          <w:rFonts w:ascii="Times New Roman" w:hAnsi="Times New Roman"/>
          <w:sz w:val="26"/>
          <w:szCs w:val="26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</w:p>
    <w:p w:rsidR="002C451A" w:rsidRPr="006F69FA" w:rsidRDefault="002C451A" w:rsidP="002B09FE">
      <w:pPr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2C451A" w:rsidRPr="006F69FA" w:rsidRDefault="002C451A" w:rsidP="006F69F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69FA">
        <w:rPr>
          <w:rFonts w:ascii="Times New Roman" w:hAnsi="Times New Roman"/>
          <w:i/>
          <w:sz w:val="26"/>
          <w:szCs w:val="26"/>
        </w:rPr>
        <w:t>«Проблема офо</w:t>
      </w:r>
      <w:r>
        <w:rPr>
          <w:rFonts w:ascii="Times New Roman" w:hAnsi="Times New Roman"/>
          <w:i/>
          <w:sz w:val="26"/>
          <w:szCs w:val="26"/>
        </w:rPr>
        <w:t>рмления прав на гаражи, земельные участки под ними</w:t>
      </w:r>
      <w:r w:rsidRPr="006F69FA">
        <w:rPr>
          <w:rFonts w:ascii="Times New Roman" w:hAnsi="Times New Roman"/>
          <w:i/>
          <w:sz w:val="26"/>
          <w:szCs w:val="26"/>
        </w:rPr>
        <w:t xml:space="preserve"> актуальна для жителей нашего региона.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дарить или оформлять в наследство», </w:t>
      </w:r>
      <w:r w:rsidRPr="006F69FA">
        <w:rPr>
          <w:rFonts w:ascii="Times New Roman" w:hAnsi="Times New Roman"/>
          <w:sz w:val="26"/>
          <w:szCs w:val="26"/>
        </w:rPr>
        <w:t xml:space="preserve">- комментирует Руководитель Управления Росреестра по Красноярскому краю </w:t>
      </w:r>
      <w:r w:rsidRPr="006F69FA">
        <w:rPr>
          <w:rFonts w:ascii="Times New Roman" w:hAnsi="Times New Roman"/>
          <w:b/>
          <w:sz w:val="26"/>
          <w:szCs w:val="26"/>
        </w:rPr>
        <w:t>Татьяна Голдобина.</w:t>
      </w:r>
    </w:p>
    <w:p w:rsidR="002C451A" w:rsidRPr="006F69FA" w:rsidRDefault="002C451A" w:rsidP="002B09FE">
      <w:pPr>
        <w:shd w:val="clear" w:color="auto" w:fill="FFFFFF"/>
        <w:spacing w:before="120" w:after="0" w:line="264" w:lineRule="auto"/>
        <w:jc w:val="both"/>
        <w:rPr>
          <w:rFonts w:ascii="Times New Roman" w:hAnsi="Times New Roman"/>
          <w:color w:val="2A2C34"/>
          <w:sz w:val="26"/>
          <w:szCs w:val="26"/>
        </w:rPr>
      </w:pPr>
      <w:r w:rsidRPr="006F69FA">
        <w:rPr>
          <w:rFonts w:ascii="Times New Roman" w:hAnsi="Times New Roman"/>
          <w:i/>
          <w:sz w:val="26"/>
          <w:szCs w:val="26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Pr="006F69FA">
        <w:rPr>
          <w:sz w:val="26"/>
          <w:szCs w:val="26"/>
        </w:rPr>
        <w:t xml:space="preserve"> </w:t>
      </w:r>
      <w:r w:rsidRPr="006F69FA">
        <w:rPr>
          <w:rFonts w:ascii="Times New Roman" w:hAnsi="Times New Roman"/>
          <w:b/>
          <w:sz w:val="26"/>
          <w:szCs w:val="26"/>
        </w:rPr>
        <w:t xml:space="preserve">- </w:t>
      </w:r>
      <w:r w:rsidRPr="006F69FA">
        <w:rPr>
          <w:rFonts w:ascii="Times New Roman" w:hAnsi="Times New Roman"/>
          <w:sz w:val="26"/>
          <w:szCs w:val="26"/>
        </w:rPr>
        <w:t>комментирует</w:t>
      </w:r>
      <w:r w:rsidRPr="006F69FA">
        <w:rPr>
          <w:rFonts w:ascii="Times New Roman" w:hAnsi="Times New Roman"/>
          <w:b/>
          <w:sz w:val="26"/>
          <w:szCs w:val="26"/>
        </w:rPr>
        <w:t xml:space="preserve"> Член общественного Совета при Управлении Росреестра по Красноярскому краю, </w:t>
      </w:r>
      <w:r w:rsidRPr="006F69FA">
        <w:rPr>
          <w:rFonts w:ascii="Times New Roman" w:hAnsi="Times New Roman"/>
          <w:sz w:val="26"/>
          <w:szCs w:val="26"/>
        </w:rPr>
        <w:t xml:space="preserve">директор ЧОУ ДПО "Институт кадастра", специалист подразделения А СРО "Кадастровые инженеры" по Красноярскому краю </w:t>
      </w:r>
      <w:r w:rsidRPr="006F69FA">
        <w:rPr>
          <w:rFonts w:ascii="Times New Roman" w:hAnsi="Times New Roman"/>
          <w:b/>
          <w:sz w:val="26"/>
          <w:szCs w:val="26"/>
        </w:rPr>
        <w:t xml:space="preserve">Наталья Черных. </w:t>
      </w: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C451A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BBC"/>
    <w:multiLevelType w:val="hybridMultilevel"/>
    <w:tmpl w:val="1AA80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459C3283"/>
    <w:multiLevelType w:val="hybridMultilevel"/>
    <w:tmpl w:val="2AB6E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6B2E08"/>
    <w:multiLevelType w:val="hybridMultilevel"/>
    <w:tmpl w:val="5D20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A8"/>
    <w:rsid w:val="00002CE7"/>
    <w:rsid w:val="0002227B"/>
    <w:rsid w:val="00024E3A"/>
    <w:rsid w:val="00027F7E"/>
    <w:rsid w:val="00042437"/>
    <w:rsid w:val="000573AB"/>
    <w:rsid w:val="0007352A"/>
    <w:rsid w:val="000857C4"/>
    <w:rsid w:val="000A7D2E"/>
    <w:rsid w:val="000E39CE"/>
    <w:rsid w:val="00106C51"/>
    <w:rsid w:val="00127477"/>
    <w:rsid w:val="00140202"/>
    <w:rsid w:val="00145F2F"/>
    <w:rsid w:val="0014637E"/>
    <w:rsid w:val="0015111C"/>
    <w:rsid w:val="00165D94"/>
    <w:rsid w:val="001748C3"/>
    <w:rsid w:val="00190556"/>
    <w:rsid w:val="001D6D62"/>
    <w:rsid w:val="001F70CD"/>
    <w:rsid w:val="002156F0"/>
    <w:rsid w:val="002274B6"/>
    <w:rsid w:val="0024635C"/>
    <w:rsid w:val="002936F5"/>
    <w:rsid w:val="002938B1"/>
    <w:rsid w:val="002B09FE"/>
    <w:rsid w:val="002C451A"/>
    <w:rsid w:val="002E37B0"/>
    <w:rsid w:val="00303505"/>
    <w:rsid w:val="00374DA5"/>
    <w:rsid w:val="00375BFD"/>
    <w:rsid w:val="003B75D7"/>
    <w:rsid w:val="003D3D59"/>
    <w:rsid w:val="003E2D23"/>
    <w:rsid w:val="004111EA"/>
    <w:rsid w:val="00433206"/>
    <w:rsid w:val="00445315"/>
    <w:rsid w:val="0045010B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E5FCC"/>
    <w:rsid w:val="004F7890"/>
    <w:rsid w:val="00504FDF"/>
    <w:rsid w:val="005061C5"/>
    <w:rsid w:val="0051370B"/>
    <w:rsid w:val="00523EE3"/>
    <w:rsid w:val="005301CB"/>
    <w:rsid w:val="005372C9"/>
    <w:rsid w:val="00551B4F"/>
    <w:rsid w:val="00563EA1"/>
    <w:rsid w:val="0056799A"/>
    <w:rsid w:val="00585F1D"/>
    <w:rsid w:val="005B2C1B"/>
    <w:rsid w:val="005C44E8"/>
    <w:rsid w:val="005D4D7D"/>
    <w:rsid w:val="005D5F3E"/>
    <w:rsid w:val="005D6399"/>
    <w:rsid w:val="005E1A98"/>
    <w:rsid w:val="005F23B1"/>
    <w:rsid w:val="006140CE"/>
    <w:rsid w:val="00622740"/>
    <w:rsid w:val="006307E0"/>
    <w:rsid w:val="00650496"/>
    <w:rsid w:val="0065290F"/>
    <w:rsid w:val="006570B5"/>
    <w:rsid w:val="006600B6"/>
    <w:rsid w:val="00664739"/>
    <w:rsid w:val="0066574F"/>
    <w:rsid w:val="00681849"/>
    <w:rsid w:val="006825D1"/>
    <w:rsid w:val="00693A0F"/>
    <w:rsid w:val="00697969"/>
    <w:rsid w:val="006A5BA6"/>
    <w:rsid w:val="006A5D86"/>
    <w:rsid w:val="006B3D17"/>
    <w:rsid w:val="006B5DAD"/>
    <w:rsid w:val="006C1F9E"/>
    <w:rsid w:val="006C3EF2"/>
    <w:rsid w:val="006E54D9"/>
    <w:rsid w:val="006F69FA"/>
    <w:rsid w:val="00706AB2"/>
    <w:rsid w:val="00707726"/>
    <w:rsid w:val="00714A7F"/>
    <w:rsid w:val="00743864"/>
    <w:rsid w:val="007630A4"/>
    <w:rsid w:val="00763D92"/>
    <w:rsid w:val="007715FE"/>
    <w:rsid w:val="0077304F"/>
    <w:rsid w:val="00776804"/>
    <w:rsid w:val="007822E3"/>
    <w:rsid w:val="00792F4D"/>
    <w:rsid w:val="007A04CA"/>
    <w:rsid w:val="007C5920"/>
    <w:rsid w:val="007E3E3D"/>
    <w:rsid w:val="008060AA"/>
    <w:rsid w:val="00811FA9"/>
    <w:rsid w:val="00817472"/>
    <w:rsid w:val="00835576"/>
    <w:rsid w:val="0088204D"/>
    <w:rsid w:val="00885B6E"/>
    <w:rsid w:val="008A029E"/>
    <w:rsid w:val="008A0442"/>
    <w:rsid w:val="008B1275"/>
    <w:rsid w:val="008D2814"/>
    <w:rsid w:val="008E3819"/>
    <w:rsid w:val="008E696D"/>
    <w:rsid w:val="00901C76"/>
    <w:rsid w:val="009047FE"/>
    <w:rsid w:val="00914609"/>
    <w:rsid w:val="009312E5"/>
    <w:rsid w:val="00965E99"/>
    <w:rsid w:val="00967DF6"/>
    <w:rsid w:val="00990D98"/>
    <w:rsid w:val="00992D1D"/>
    <w:rsid w:val="00993644"/>
    <w:rsid w:val="009B4250"/>
    <w:rsid w:val="009C0D4A"/>
    <w:rsid w:val="009C3A1B"/>
    <w:rsid w:val="009F175F"/>
    <w:rsid w:val="009F727F"/>
    <w:rsid w:val="00A25163"/>
    <w:rsid w:val="00A75194"/>
    <w:rsid w:val="00A83281"/>
    <w:rsid w:val="00A87B38"/>
    <w:rsid w:val="00A97B10"/>
    <w:rsid w:val="00AA6F3E"/>
    <w:rsid w:val="00AA7A48"/>
    <w:rsid w:val="00AC1F30"/>
    <w:rsid w:val="00AC43BF"/>
    <w:rsid w:val="00AD1670"/>
    <w:rsid w:val="00AD5D0E"/>
    <w:rsid w:val="00AD6633"/>
    <w:rsid w:val="00AF7F2C"/>
    <w:rsid w:val="00B11066"/>
    <w:rsid w:val="00B45302"/>
    <w:rsid w:val="00B5478B"/>
    <w:rsid w:val="00B54C78"/>
    <w:rsid w:val="00B57D6A"/>
    <w:rsid w:val="00B7008E"/>
    <w:rsid w:val="00B8136B"/>
    <w:rsid w:val="00B82350"/>
    <w:rsid w:val="00B84F1F"/>
    <w:rsid w:val="00BA2D66"/>
    <w:rsid w:val="00BD069B"/>
    <w:rsid w:val="00BD08CC"/>
    <w:rsid w:val="00BF0FE8"/>
    <w:rsid w:val="00BF2465"/>
    <w:rsid w:val="00C0199B"/>
    <w:rsid w:val="00C1269E"/>
    <w:rsid w:val="00C150B2"/>
    <w:rsid w:val="00C31E95"/>
    <w:rsid w:val="00C32EA8"/>
    <w:rsid w:val="00C3425A"/>
    <w:rsid w:val="00C422A4"/>
    <w:rsid w:val="00C5474B"/>
    <w:rsid w:val="00C76198"/>
    <w:rsid w:val="00C90E49"/>
    <w:rsid w:val="00CB4114"/>
    <w:rsid w:val="00CC6BE3"/>
    <w:rsid w:val="00CC7574"/>
    <w:rsid w:val="00CD461B"/>
    <w:rsid w:val="00CE2A15"/>
    <w:rsid w:val="00D00DEE"/>
    <w:rsid w:val="00D171EE"/>
    <w:rsid w:val="00D27714"/>
    <w:rsid w:val="00D3052E"/>
    <w:rsid w:val="00D46F3B"/>
    <w:rsid w:val="00D564EC"/>
    <w:rsid w:val="00D86236"/>
    <w:rsid w:val="00DA0BAE"/>
    <w:rsid w:val="00DB6008"/>
    <w:rsid w:val="00DB604E"/>
    <w:rsid w:val="00DC218C"/>
    <w:rsid w:val="00DD4DD1"/>
    <w:rsid w:val="00DE0CE3"/>
    <w:rsid w:val="00DE5D21"/>
    <w:rsid w:val="00DF40CB"/>
    <w:rsid w:val="00E009A7"/>
    <w:rsid w:val="00E02B82"/>
    <w:rsid w:val="00E216AC"/>
    <w:rsid w:val="00E2633B"/>
    <w:rsid w:val="00E447F1"/>
    <w:rsid w:val="00E76D02"/>
    <w:rsid w:val="00EA4584"/>
    <w:rsid w:val="00EA70A4"/>
    <w:rsid w:val="00EB44B6"/>
    <w:rsid w:val="00EB4527"/>
    <w:rsid w:val="00ED0160"/>
    <w:rsid w:val="00ED3870"/>
    <w:rsid w:val="00EE56FA"/>
    <w:rsid w:val="00F0382A"/>
    <w:rsid w:val="00F5228D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A8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16A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EA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uiPriority w:val="99"/>
    <w:rsid w:val="00D564E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semiHidden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12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valevich</dc:creator>
  <cp:keywords/>
  <dc:description/>
  <cp:lastModifiedBy>GrishenkoA</cp:lastModifiedBy>
  <cp:revision>17</cp:revision>
  <cp:lastPrinted>2021-10-08T05:57:00Z</cp:lastPrinted>
  <dcterms:created xsi:type="dcterms:W3CDTF">2021-10-08T06:56:00Z</dcterms:created>
  <dcterms:modified xsi:type="dcterms:W3CDTF">2021-10-08T07:53:00Z</dcterms:modified>
</cp:coreProperties>
</file>