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D1" w:rsidRPr="006302D1" w:rsidRDefault="00E22882" w:rsidP="009E42E6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189pt;margin-top:10.8pt;width:77.45pt;height:96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" stroked="f">
            <v:textbox>
              <w:txbxContent>
                <w:p w:rsidR="006302D1" w:rsidRDefault="006302D1" w:rsidP="006302D1"/>
              </w:txbxContent>
            </v:textbox>
          </v:shape>
        </w:pict>
      </w:r>
    </w:p>
    <w:p w:rsidR="006302D1" w:rsidRPr="006302D1" w:rsidRDefault="006302D1" w:rsidP="006302D1">
      <w:pPr>
        <w:jc w:val="center"/>
        <w:rPr>
          <w:sz w:val="28"/>
          <w:szCs w:val="28"/>
        </w:rPr>
      </w:pPr>
    </w:p>
    <w:p w:rsidR="006302D1" w:rsidRPr="006302D1" w:rsidRDefault="006302D1" w:rsidP="006302D1">
      <w:pPr>
        <w:jc w:val="center"/>
        <w:rPr>
          <w:b/>
          <w:sz w:val="28"/>
          <w:szCs w:val="28"/>
        </w:rPr>
      </w:pPr>
    </w:p>
    <w:p w:rsidR="006302D1" w:rsidRPr="006302D1" w:rsidRDefault="006302D1" w:rsidP="006302D1">
      <w:pPr>
        <w:jc w:val="center"/>
        <w:rPr>
          <w:b/>
          <w:sz w:val="28"/>
          <w:szCs w:val="28"/>
        </w:rPr>
      </w:pPr>
    </w:p>
    <w:p w:rsidR="006302D1" w:rsidRPr="006302D1" w:rsidRDefault="006302D1" w:rsidP="006302D1">
      <w:pPr>
        <w:jc w:val="center"/>
        <w:rPr>
          <w:sz w:val="28"/>
          <w:szCs w:val="28"/>
        </w:rPr>
      </w:pPr>
    </w:p>
    <w:p w:rsidR="006302D1" w:rsidRDefault="006302D1" w:rsidP="006302D1">
      <w:pPr>
        <w:jc w:val="center"/>
        <w:rPr>
          <w:sz w:val="28"/>
          <w:szCs w:val="28"/>
        </w:rPr>
      </w:pPr>
    </w:p>
    <w:p w:rsidR="006302D1" w:rsidRPr="006302D1" w:rsidRDefault="006302D1" w:rsidP="006302D1">
      <w:pPr>
        <w:jc w:val="center"/>
        <w:rPr>
          <w:sz w:val="28"/>
          <w:szCs w:val="28"/>
        </w:rPr>
      </w:pPr>
    </w:p>
    <w:p w:rsidR="006302D1" w:rsidRPr="00CE66C8" w:rsidRDefault="006302D1" w:rsidP="006302D1">
      <w:pPr>
        <w:jc w:val="center"/>
        <w:rPr>
          <w:rFonts w:ascii="Arial" w:hAnsi="Arial" w:cs="Arial"/>
          <w:b/>
        </w:rPr>
      </w:pPr>
      <w:r w:rsidRPr="00CE66C8">
        <w:rPr>
          <w:rFonts w:ascii="Arial" w:hAnsi="Arial" w:cs="Arial"/>
          <w:b/>
        </w:rPr>
        <w:t>АДМИНИСТРАЦИЯ КАНСКОГО РАЙОНА</w:t>
      </w:r>
    </w:p>
    <w:p w:rsidR="006302D1" w:rsidRPr="00CE66C8" w:rsidRDefault="006302D1" w:rsidP="006302D1">
      <w:pPr>
        <w:jc w:val="center"/>
        <w:rPr>
          <w:rFonts w:ascii="Arial" w:hAnsi="Arial" w:cs="Arial"/>
          <w:b/>
        </w:rPr>
      </w:pPr>
      <w:r w:rsidRPr="00CE66C8">
        <w:rPr>
          <w:rFonts w:ascii="Arial" w:hAnsi="Arial" w:cs="Arial"/>
          <w:b/>
        </w:rPr>
        <w:t>КРАСНОЯРСКОГО КРАЯ</w:t>
      </w:r>
    </w:p>
    <w:p w:rsidR="006302D1" w:rsidRPr="00CE66C8" w:rsidRDefault="006302D1" w:rsidP="006302D1">
      <w:pPr>
        <w:jc w:val="center"/>
        <w:rPr>
          <w:rFonts w:ascii="Arial" w:hAnsi="Arial" w:cs="Arial"/>
          <w:b/>
        </w:rPr>
      </w:pPr>
      <w:r w:rsidRPr="00CE66C8">
        <w:rPr>
          <w:rFonts w:ascii="Arial" w:hAnsi="Arial" w:cs="Arial"/>
          <w:b/>
        </w:rPr>
        <w:t>ПОСТАНОВЛЕНИЕ</w:t>
      </w:r>
    </w:p>
    <w:p w:rsidR="006302D1" w:rsidRPr="00CE66C8" w:rsidRDefault="006302D1" w:rsidP="006302D1">
      <w:pPr>
        <w:jc w:val="center"/>
        <w:rPr>
          <w:rFonts w:ascii="Arial" w:hAnsi="Arial" w:cs="Arial"/>
          <w:b/>
        </w:rPr>
      </w:pPr>
    </w:p>
    <w:p w:rsidR="006302D1" w:rsidRPr="00CE66C8" w:rsidRDefault="006302D1" w:rsidP="006302D1">
      <w:pPr>
        <w:jc w:val="center"/>
        <w:rPr>
          <w:rFonts w:ascii="Arial" w:hAnsi="Arial" w:cs="Arial"/>
          <w:b/>
        </w:rPr>
      </w:pPr>
    </w:p>
    <w:p w:rsidR="006302D1" w:rsidRPr="00CE66C8" w:rsidRDefault="00B9285D" w:rsidP="00B9285D">
      <w:pPr>
        <w:jc w:val="center"/>
        <w:rPr>
          <w:rFonts w:ascii="Arial" w:hAnsi="Arial" w:cs="Arial"/>
          <w:bCs/>
        </w:rPr>
      </w:pPr>
      <w:r w:rsidRPr="00CE66C8">
        <w:rPr>
          <w:rFonts w:ascii="Arial" w:hAnsi="Arial" w:cs="Arial"/>
          <w:bCs/>
        </w:rPr>
        <w:t>01.06.</w:t>
      </w:r>
      <w:r w:rsidR="006302D1" w:rsidRPr="00CE66C8">
        <w:rPr>
          <w:rFonts w:ascii="Arial" w:hAnsi="Arial" w:cs="Arial"/>
          <w:bCs/>
        </w:rPr>
        <w:t>2020</w:t>
      </w:r>
      <w:r w:rsidRPr="00CE66C8">
        <w:rPr>
          <w:rFonts w:ascii="Arial" w:hAnsi="Arial" w:cs="Arial"/>
          <w:bCs/>
        </w:rPr>
        <w:tab/>
      </w:r>
      <w:r w:rsidRPr="00CE66C8">
        <w:rPr>
          <w:rFonts w:ascii="Arial" w:hAnsi="Arial" w:cs="Arial"/>
          <w:bCs/>
        </w:rPr>
        <w:tab/>
      </w:r>
      <w:r w:rsidRPr="00CE66C8">
        <w:rPr>
          <w:rFonts w:ascii="Arial" w:hAnsi="Arial" w:cs="Arial"/>
          <w:bCs/>
        </w:rPr>
        <w:tab/>
      </w:r>
      <w:r w:rsidRPr="00CE66C8">
        <w:rPr>
          <w:rFonts w:ascii="Arial" w:hAnsi="Arial" w:cs="Arial"/>
          <w:bCs/>
        </w:rPr>
        <w:tab/>
      </w:r>
      <w:r w:rsidRPr="00CE66C8">
        <w:rPr>
          <w:rFonts w:ascii="Arial" w:hAnsi="Arial" w:cs="Arial"/>
          <w:bCs/>
        </w:rPr>
        <w:tab/>
      </w:r>
      <w:r w:rsidR="006302D1" w:rsidRPr="00CE66C8">
        <w:rPr>
          <w:rFonts w:ascii="Arial" w:hAnsi="Arial" w:cs="Arial"/>
          <w:bCs/>
        </w:rPr>
        <w:t>г. Канск</w:t>
      </w:r>
      <w:r w:rsidR="006302D1" w:rsidRPr="00CE66C8">
        <w:rPr>
          <w:rFonts w:ascii="Arial" w:hAnsi="Arial" w:cs="Arial"/>
          <w:bCs/>
        </w:rPr>
        <w:tab/>
        <w:t xml:space="preserve"> </w:t>
      </w:r>
      <w:r w:rsidRPr="00CE66C8">
        <w:rPr>
          <w:rFonts w:ascii="Arial" w:hAnsi="Arial" w:cs="Arial"/>
          <w:bCs/>
        </w:rPr>
        <w:tab/>
      </w:r>
      <w:r w:rsidRPr="00CE66C8">
        <w:rPr>
          <w:rFonts w:ascii="Arial" w:hAnsi="Arial" w:cs="Arial"/>
          <w:bCs/>
        </w:rPr>
        <w:tab/>
      </w:r>
      <w:r w:rsidRPr="00CE66C8">
        <w:rPr>
          <w:rFonts w:ascii="Arial" w:hAnsi="Arial" w:cs="Arial"/>
          <w:bCs/>
        </w:rPr>
        <w:tab/>
      </w:r>
      <w:r w:rsidR="006302D1" w:rsidRPr="00CE66C8">
        <w:rPr>
          <w:rFonts w:ascii="Arial" w:hAnsi="Arial" w:cs="Arial"/>
          <w:bCs/>
        </w:rPr>
        <w:t xml:space="preserve"> №</w:t>
      </w:r>
      <w:r w:rsidR="00A35FEB" w:rsidRPr="00CE66C8">
        <w:rPr>
          <w:rFonts w:ascii="Arial" w:hAnsi="Arial" w:cs="Arial"/>
          <w:bCs/>
        </w:rPr>
        <w:t xml:space="preserve"> </w:t>
      </w:r>
      <w:r w:rsidRPr="00CE66C8">
        <w:rPr>
          <w:rFonts w:ascii="Arial" w:hAnsi="Arial" w:cs="Arial"/>
          <w:bCs/>
        </w:rPr>
        <w:t>206</w:t>
      </w:r>
      <w:r w:rsidR="006302D1" w:rsidRPr="00CE66C8">
        <w:rPr>
          <w:rFonts w:ascii="Arial" w:hAnsi="Arial" w:cs="Arial"/>
          <w:bCs/>
        </w:rPr>
        <w:t>-</w:t>
      </w:r>
      <w:r w:rsidR="00406E85" w:rsidRPr="00CE66C8">
        <w:rPr>
          <w:rFonts w:ascii="Arial" w:hAnsi="Arial" w:cs="Arial"/>
          <w:bCs/>
        </w:rPr>
        <w:t xml:space="preserve"> </w:t>
      </w:r>
      <w:proofErr w:type="spellStart"/>
      <w:r w:rsidR="00406E85" w:rsidRPr="00CE66C8">
        <w:rPr>
          <w:rFonts w:ascii="Arial" w:hAnsi="Arial" w:cs="Arial"/>
          <w:bCs/>
        </w:rPr>
        <w:t>пг</w:t>
      </w:r>
      <w:proofErr w:type="spellEnd"/>
    </w:p>
    <w:p w:rsidR="006302D1" w:rsidRPr="00CE66C8" w:rsidRDefault="006302D1" w:rsidP="006302D1">
      <w:pPr>
        <w:jc w:val="center"/>
        <w:rPr>
          <w:rFonts w:ascii="Arial" w:hAnsi="Arial" w:cs="Arial"/>
          <w:b/>
          <w:bCs/>
        </w:rPr>
      </w:pPr>
    </w:p>
    <w:p w:rsidR="006302D1" w:rsidRPr="00CE66C8" w:rsidRDefault="006302D1" w:rsidP="00584EE3">
      <w:pPr>
        <w:jc w:val="both"/>
        <w:rPr>
          <w:rFonts w:ascii="Arial" w:hAnsi="Arial" w:cs="Arial"/>
          <w:b/>
          <w:bCs/>
        </w:rPr>
      </w:pPr>
    </w:p>
    <w:p w:rsidR="00996CD9" w:rsidRPr="00CE66C8" w:rsidRDefault="006302D1" w:rsidP="00B34013">
      <w:pPr>
        <w:spacing w:line="276" w:lineRule="auto"/>
        <w:jc w:val="both"/>
        <w:rPr>
          <w:rFonts w:ascii="Arial" w:hAnsi="Arial" w:cs="Arial"/>
          <w:b/>
          <w:bCs/>
        </w:rPr>
      </w:pPr>
      <w:r w:rsidRPr="00CE66C8">
        <w:rPr>
          <w:rFonts w:ascii="Arial" w:hAnsi="Arial" w:cs="Arial"/>
          <w:bCs/>
        </w:rPr>
        <w:t xml:space="preserve">Об </w:t>
      </w:r>
      <w:r w:rsidR="00E22882" w:rsidRPr="00CE66C8">
        <w:rPr>
          <w:rFonts w:ascii="Arial" w:hAnsi="Arial" w:cs="Arial"/>
          <w:bCs/>
        </w:rPr>
        <w:t>утверждении Положения об организации</w:t>
      </w:r>
      <w:r w:rsidR="00996CD9" w:rsidRPr="00CE66C8">
        <w:rPr>
          <w:rFonts w:ascii="Arial" w:hAnsi="Arial" w:cs="Arial"/>
          <w:bCs/>
        </w:rPr>
        <w:t xml:space="preserve"> и осуществлению деятельности по опеке </w:t>
      </w:r>
      <w:r w:rsidR="003F67D3" w:rsidRPr="00CE66C8">
        <w:rPr>
          <w:rFonts w:ascii="Arial" w:hAnsi="Arial" w:cs="Arial"/>
          <w:bCs/>
        </w:rPr>
        <w:t>и</w:t>
      </w:r>
      <w:r w:rsidR="00996CD9" w:rsidRPr="00CE66C8">
        <w:rPr>
          <w:rFonts w:ascii="Arial" w:hAnsi="Arial" w:cs="Arial"/>
          <w:bCs/>
        </w:rPr>
        <w:t xml:space="preserve"> попечительству в отношении совершеннолетних граждан, а </w:t>
      </w:r>
      <w:bookmarkStart w:id="0" w:name="_GoBack"/>
      <w:bookmarkEnd w:id="0"/>
      <w:r w:rsidR="00E22882" w:rsidRPr="00CE66C8">
        <w:rPr>
          <w:rFonts w:ascii="Arial" w:hAnsi="Arial" w:cs="Arial"/>
          <w:bCs/>
        </w:rPr>
        <w:t>также</w:t>
      </w:r>
      <w:r w:rsidR="00996CD9" w:rsidRPr="00CE66C8">
        <w:rPr>
          <w:rFonts w:ascii="Arial" w:hAnsi="Arial" w:cs="Arial"/>
          <w:bCs/>
        </w:rPr>
        <w:t xml:space="preserve"> в сфере патронажа на территории Канского района</w:t>
      </w:r>
    </w:p>
    <w:p w:rsidR="006302D1" w:rsidRPr="00CE66C8" w:rsidRDefault="006302D1" w:rsidP="00B34013">
      <w:pPr>
        <w:spacing w:line="276" w:lineRule="auto"/>
        <w:jc w:val="both"/>
        <w:rPr>
          <w:rFonts w:ascii="Arial" w:hAnsi="Arial" w:cs="Arial"/>
          <w:b/>
        </w:rPr>
      </w:pPr>
    </w:p>
    <w:p w:rsidR="006302D1" w:rsidRPr="00CE66C8" w:rsidRDefault="00996CD9" w:rsidP="00B34013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В соответствии с Гражданским кодексом РФ, Семейным кодексом РФ и в целях реализации Федерального Закона от 24</w:t>
      </w:r>
      <w:r w:rsidR="000E26ED" w:rsidRPr="00CE66C8">
        <w:rPr>
          <w:rFonts w:ascii="Arial" w:hAnsi="Arial" w:cs="Arial"/>
        </w:rPr>
        <w:t>.04.</w:t>
      </w:r>
      <w:r w:rsidRPr="00CE66C8">
        <w:rPr>
          <w:rFonts w:ascii="Arial" w:hAnsi="Arial" w:cs="Arial"/>
        </w:rPr>
        <w:t xml:space="preserve"> 2008 №</w:t>
      </w:r>
      <w:r w:rsidR="003F67D3" w:rsidRPr="00CE66C8">
        <w:rPr>
          <w:rFonts w:ascii="Arial" w:hAnsi="Arial" w:cs="Arial"/>
        </w:rPr>
        <w:t xml:space="preserve"> </w:t>
      </w:r>
      <w:r w:rsidRPr="00CE66C8">
        <w:rPr>
          <w:rFonts w:ascii="Arial" w:hAnsi="Arial" w:cs="Arial"/>
        </w:rPr>
        <w:t>4</w:t>
      </w:r>
      <w:r w:rsidR="009916DA" w:rsidRPr="00CE66C8">
        <w:rPr>
          <w:rFonts w:ascii="Arial" w:hAnsi="Arial" w:cs="Arial"/>
        </w:rPr>
        <w:t>8-ФЗ «Об опеке и попечительстве»</w:t>
      </w:r>
      <w:r w:rsidRPr="00CE66C8">
        <w:rPr>
          <w:rFonts w:ascii="Arial" w:hAnsi="Arial" w:cs="Arial"/>
        </w:rPr>
        <w:t xml:space="preserve"> и Закона Красноярско</w:t>
      </w:r>
      <w:r w:rsidR="009916DA" w:rsidRPr="00CE66C8">
        <w:rPr>
          <w:rFonts w:ascii="Arial" w:hAnsi="Arial" w:cs="Arial"/>
        </w:rPr>
        <w:t xml:space="preserve">го края от 11.07.2019 </w:t>
      </w:r>
      <w:r w:rsidR="000E26ED" w:rsidRPr="00CE66C8">
        <w:rPr>
          <w:rFonts w:ascii="Arial" w:hAnsi="Arial" w:cs="Arial"/>
        </w:rPr>
        <w:t>№</w:t>
      </w:r>
      <w:r w:rsidR="009916DA" w:rsidRPr="00CE66C8">
        <w:rPr>
          <w:rFonts w:ascii="Arial" w:hAnsi="Arial" w:cs="Arial"/>
        </w:rPr>
        <w:t xml:space="preserve"> 7-2988 «</w:t>
      </w:r>
      <w:r w:rsidRPr="00CE66C8">
        <w:rPr>
          <w:rFonts w:ascii="Arial" w:hAnsi="Arial" w:cs="Arial"/>
        </w:rPr>
        <w:t>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</w:t>
      </w:r>
      <w:r w:rsidR="009916DA" w:rsidRPr="00CE66C8">
        <w:rPr>
          <w:rFonts w:ascii="Arial" w:hAnsi="Arial" w:cs="Arial"/>
        </w:rPr>
        <w:t>ждан, а также в сфере патронажа»</w:t>
      </w:r>
      <w:r w:rsidR="00524D99" w:rsidRPr="00CE66C8">
        <w:rPr>
          <w:rFonts w:ascii="Arial" w:hAnsi="Arial" w:cs="Arial"/>
        </w:rPr>
        <w:t>,</w:t>
      </w:r>
      <w:r w:rsidRPr="00CE66C8">
        <w:rPr>
          <w:rFonts w:ascii="Arial" w:hAnsi="Arial" w:cs="Arial"/>
        </w:rPr>
        <w:t xml:space="preserve"> руководствуясь статьей 38, </w:t>
      </w:r>
      <w:r w:rsidR="007D3281" w:rsidRPr="00CE66C8">
        <w:rPr>
          <w:rFonts w:ascii="Arial" w:hAnsi="Arial" w:cs="Arial"/>
        </w:rPr>
        <w:t>40 Устава</w:t>
      </w:r>
      <w:r w:rsidRPr="00CE66C8">
        <w:rPr>
          <w:rFonts w:ascii="Arial" w:hAnsi="Arial" w:cs="Arial"/>
        </w:rPr>
        <w:t xml:space="preserve"> </w:t>
      </w:r>
      <w:proofErr w:type="spellStart"/>
      <w:r w:rsidRPr="00CE66C8">
        <w:rPr>
          <w:rFonts w:ascii="Arial" w:hAnsi="Arial" w:cs="Arial"/>
        </w:rPr>
        <w:t>Канского</w:t>
      </w:r>
      <w:proofErr w:type="spellEnd"/>
      <w:r w:rsidRPr="00CE66C8">
        <w:rPr>
          <w:rFonts w:ascii="Arial" w:hAnsi="Arial" w:cs="Arial"/>
        </w:rPr>
        <w:t xml:space="preserve"> района Красноярского края</w:t>
      </w:r>
      <w:r w:rsidR="006302D1" w:rsidRPr="00CE66C8">
        <w:rPr>
          <w:rFonts w:ascii="Arial" w:hAnsi="Arial" w:cs="Arial"/>
        </w:rPr>
        <w:t>, ПОСТАНОВЛЯЮ:</w:t>
      </w:r>
    </w:p>
    <w:p w:rsidR="006302D1" w:rsidRPr="00CE66C8" w:rsidRDefault="006302D1" w:rsidP="00B34013">
      <w:pPr>
        <w:spacing w:line="276" w:lineRule="auto"/>
        <w:ind w:firstLine="708"/>
        <w:jc w:val="both"/>
        <w:rPr>
          <w:rFonts w:ascii="Arial" w:hAnsi="Arial" w:cs="Arial"/>
          <w:b/>
          <w:bCs/>
        </w:rPr>
      </w:pPr>
      <w:r w:rsidRPr="00CE66C8">
        <w:rPr>
          <w:rFonts w:ascii="Arial" w:hAnsi="Arial" w:cs="Arial"/>
        </w:rPr>
        <w:t xml:space="preserve">1. Утвердить Положение </w:t>
      </w:r>
      <w:r w:rsidR="00E22882" w:rsidRPr="00CE66C8">
        <w:rPr>
          <w:rFonts w:ascii="Arial" w:hAnsi="Arial" w:cs="Arial"/>
          <w:bCs/>
        </w:rPr>
        <w:t>об организации</w:t>
      </w:r>
      <w:r w:rsidR="00996CD9" w:rsidRPr="00CE66C8">
        <w:rPr>
          <w:rFonts w:ascii="Arial" w:hAnsi="Arial" w:cs="Arial"/>
          <w:bCs/>
        </w:rPr>
        <w:t xml:space="preserve"> и осуществлению деятельности по </w:t>
      </w:r>
      <w:r w:rsidR="00E22882" w:rsidRPr="00CE66C8">
        <w:rPr>
          <w:rFonts w:ascii="Arial" w:hAnsi="Arial" w:cs="Arial"/>
          <w:bCs/>
        </w:rPr>
        <w:t>опеке попечительству</w:t>
      </w:r>
      <w:r w:rsidR="00996CD9" w:rsidRPr="00CE66C8">
        <w:rPr>
          <w:rFonts w:ascii="Arial" w:hAnsi="Arial" w:cs="Arial"/>
          <w:bCs/>
        </w:rPr>
        <w:t xml:space="preserve"> в отношении совершеннолетних граждан, а </w:t>
      </w:r>
      <w:r w:rsidR="00E22882" w:rsidRPr="00CE66C8">
        <w:rPr>
          <w:rFonts w:ascii="Arial" w:hAnsi="Arial" w:cs="Arial"/>
          <w:bCs/>
        </w:rPr>
        <w:t>также</w:t>
      </w:r>
      <w:r w:rsidR="00996CD9" w:rsidRPr="00CE66C8">
        <w:rPr>
          <w:rFonts w:ascii="Arial" w:hAnsi="Arial" w:cs="Arial"/>
          <w:bCs/>
        </w:rPr>
        <w:t xml:space="preserve"> в сфере патронажа на территории Канского района</w:t>
      </w:r>
      <w:r w:rsidRPr="00CE66C8">
        <w:rPr>
          <w:rFonts w:ascii="Arial" w:hAnsi="Arial" w:cs="Arial"/>
        </w:rPr>
        <w:t xml:space="preserve"> согласно приложению к настоящему Постановлению.</w:t>
      </w:r>
    </w:p>
    <w:p w:rsidR="006302D1" w:rsidRPr="00CE66C8" w:rsidRDefault="006302D1" w:rsidP="00B34013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2. </w:t>
      </w:r>
      <w:r w:rsidR="00996CD9" w:rsidRPr="00CE66C8">
        <w:rPr>
          <w:rFonts w:ascii="Arial" w:hAnsi="Arial" w:cs="Arial"/>
        </w:rPr>
        <w:t>Контроль за</w:t>
      </w:r>
      <w:r w:rsidR="009916DA" w:rsidRPr="00CE66C8">
        <w:rPr>
          <w:rFonts w:ascii="Arial" w:hAnsi="Arial" w:cs="Arial"/>
        </w:rPr>
        <w:t xml:space="preserve"> исполнением настоящего П</w:t>
      </w:r>
      <w:r w:rsidR="00996CD9" w:rsidRPr="00CE66C8">
        <w:rPr>
          <w:rFonts w:ascii="Arial" w:hAnsi="Arial" w:cs="Arial"/>
        </w:rPr>
        <w:t>остановления возложить на заместителя Главы Канского района по социальным вопросам Е.А. Гусеву.</w:t>
      </w:r>
    </w:p>
    <w:p w:rsidR="006302D1" w:rsidRPr="00CE66C8" w:rsidRDefault="006302D1" w:rsidP="00B34013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3. Настоящее постановление вступает в силу </w:t>
      </w:r>
      <w:r w:rsidR="002A3CBD" w:rsidRPr="00CE66C8">
        <w:rPr>
          <w:rFonts w:ascii="Arial" w:hAnsi="Arial" w:cs="Arial"/>
        </w:rPr>
        <w:t>в день</w:t>
      </w:r>
      <w:r w:rsidR="0003430A" w:rsidRPr="00CE66C8">
        <w:rPr>
          <w:rFonts w:ascii="Arial" w:hAnsi="Arial" w:cs="Arial"/>
        </w:rPr>
        <w:t>,</w:t>
      </w:r>
      <w:r w:rsidR="002A3CBD" w:rsidRPr="00CE66C8">
        <w:rPr>
          <w:rFonts w:ascii="Arial" w:hAnsi="Arial" w:cs="Arial"/>
        </w:rPr>
        <w:t xml:space="preserve"> следующим за днем его </w:t>
      </w:r>
      <w:r w:rsidRPr="00CE66C8">
        <w:rPr>
          <w:rFonts w:ascii="Arial" w:hAnsi="Arial" w:cs="Arial"/>
        </w:rPr>
        <w:t xml:space="preserve">опубликования в официальном печатном </w:t>
      </w:r>
      <w:r w:rsidR="007D3281" w:rsidRPr="00CE66C8">
        <w:rPr>
          <w:rFonts w:ascii="Arial" w:hAnsi="Arial" w:cs="Arial"/>
        </w:rPr>
        <w:t>издании «</w:t>
      </w:r>
      <w:r w:rsidR="005F2354" w:rsidRPr="00CE66C8">
        <w:rPr>
          <w:rFonts w:ascii="Arial" w:hAnsi="Arial" w:cs="Arial"/>
        </w:rPr>
        <w:t xml:space="preserve">Вести </w:t>
      </w:r>
      <w:proofErr w:type="spellStart"/>
      <w:r w:rsidR="005F2354" w:rsidRPr="00CE66C8">
        <w:rPr>
          <w:rFonts w:ascii="Arial" w:hAnsi="Arial" w:cs="Arial"/>
        </w:rPr>
        <w:t>Канского</w:t>
      </w:r>
      <w:proofErr w:type="spellEnd"/>
      <w:r w:rsidR="005F2354" w:rsidRPr="00CE66C8">
        <w:rPr>
          <w:rFonts w:ascii="Arial" w:hAnsi="Arial" w:cs="Arial"/>
        </w:rPr>
        <w:t xml:space="preserve"> района», </w:t>
      </w:r>
      <w:r w:rsidRPr="00CE66C8">
        <w:rPr>
          <w:rFonts w:ascii="Arial" w:hAnsi="Arial" w:cs="Arial"/>
        </w:rPr>
        <w:t xml:space="preserve">подлежит размещению на официальном сайте муниципального образования </w:t>
      </w:r>
      <w:proofErr w:type="spellStart"/>
      <w:r w:rsidRPr="00CE66C8">
        <w:rPr>
          <w:rFonts w:ascii="Arial" w:hAnsi="Arial" w:cs="Arial"/>
        </w:rPr>
        <w:t>Канский</w:t>
      </w:r>
      <w:proofErr w:type="spellEnd"/>
      <w:r w:rsidRPr="00CE66C8">
        <w:rPr>
          <w:rFonts w:ascii="Arial" w:hAnsi="Arial" w:cs="Arial"/>
        </w:rPr>
        <w:t xml:space="preserve"> район в информационно-т</w:t>
      </w:r>
      <w:r w:rsidR="009916DA" w:rsidRPr="00CE66C8">
        <w:rPr>
          <w:rFonts w:ascii="Arial" w:hAnsi="Arial" w:cs="Arial"/>
        </w:rPr>
        <w:t>елекоммуникационной сети «Интер</w:t>
      </w:r>
      <w:r w:rsidRPr="00CE66C8">
        <w:rPr>
          <w:rFonts w:ascii="Arial" w:hAnsi="Arial" w:cs="Arial"/>
        </w:rPr>
        <w:t>н</w:t>
      </w:r>
      <w:r w:rsidR="009916DA" w:rsidRPr="00CE66C8">
        <w:rPr>
          <w:rFonts w:ascii="Arial" w:hAnsi="Arial" w:cs="Arial"/>
        </w:rPr>
        <w:t>е</w:t>
      </w:r>
      <w:r w:rsidRPr="00CE66C8">
        <w:rPr>
          <w:rFonts w:ascii="Arial" w:hAnsi="Arial" w:cs="Arial"/>
        </w:rPr>
        <w:t>т».</w:t>
      </w:r>
    </w:p>
    <w:p w:rsidR="00584EE3" w:rsidRPr="00CE66C8" w:rsidRDefault="003108DF" w:rsidP="003108DF">
      <w:pPr>
        <w:spacing w:line="276" w:lineRule="auto"/>
        <w:jc w:val="center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 </w:t>
      </w:r>
    </w:p>
    <w:p w:rsidR="00623ADE" w:rsidRPr="00CE66C8" w:rsidRDefault="006302D1" w:rsidP="001F3ACD">
      <w:pPr>
        <w:spacing w:line="276" w:lineRule="auto"/>
        <w:jc w:val="center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Глава </w:t>
      </w:r>
      <w:proofErr w:type="spellStart"/>
      <w:r w:rsidRPr="00CE66C8">
        <w:rPr>
          <w:rFonts w:ascii="Arial" w:hAnsi="Arial" w:cs="Arial"/>
        </w:rPr>
        <w:t>Канского</w:t>
      </w:r>
      <w:proofErr w:type="spellEnd"/>
      <w:r w:rsidRPr="00CE66C8">
        <w:rPr>
          <w:rFonts w:ascii="Arial" w:hAnsi="Arial" w:cs="Arial"/>
        </w:rPr>
        <w:t xml:space="preserve"> района</w:t>
      </w:r>
      <w:r w:rsidRPr="00CE66C8">
        <w:rPr>
          <w:rFonts w:ascii="Arial" w:hAnsi="Arial" w:cs="Arial"/>
        </w:rPr>
        <w:tab/>
      </w:r>
      <w:r w:rsidRPr="00CE66C8">
        <w:rPr>
          <w:rFonts w:ascii="Arial" w:hAnsi="Arial" w:cs="Arial"/>
        </w:rPr>
        <w:tab/>
      </w:r>
      <w:r w:rsidRPr="00CE66C8">
        <w:rPr>
          <w:rFonts w:ascii="Arial" w:hAnsi="Arial" w:cs="Arial"/>
        </w:rPr>
        <w:tab/>
      </w:r>
      <w:r w:rsidRPr="00CE66C8">
        <w:rPr>
          <w:rFonts w:ascii="Arial" w:hAnsi="Arial" w:cs="Arial"/>
        </w:rPr>
        <w:tab/>
      </w:r>
      <w:r w:rsidRPr="00CE66C8">
        <w:rPr>
          <w:rFonts w:ascii="Arial" w:hAnsi="Arial" w:cs="Arial"/>
        </w:rPr>
        <w:tab/>
      </w:r>
      <w:r w:rsidRPr="00CE66C8">
        <w:rPr>
          <w:rFonts w:ascii="Arial" w:hAnsi="Arial" w:cs="Arial"/>
        </w:rPr>
        <w:tab/>
        <w:t xml:space="preserve">             </w:t>
      </w:r>
      <w:r w:rsidR="00406E85" w:rsidRPr="00CE66C8">
        <w:rPr>
          <w:rFonts w:ascii="Arial" w:hAnsi="Arial" w:cs="Arial"/>
        </w:rPr>
        <w:t xml:space="preserve">  </w:t>
      </w:r>
      <w:r w:rsidRPr="00CE66C8">
        <w:rPr>
          <w:rFonts w:ascii="Arial" w:hAnsi="Arial" w:cs="Arial"/>
        </w:rPr>
        <w:t xml:space="preserve">  А.А. </w:t>
      </w:r>
      <w:proofErr w:type="spellStart"/>
      <w:r w:rsidRPr="00CE66C8">
        <w:rPr>
          <w:rFonts w:ascii="Arial" w:hAnsi="Arial" w:cs="Arial"/>
        </w:rPr>
        <w:t>Заруцкий</w:t>
      </w:r>
      <w:proofErr w:type="spellEnd"/>
    </w:p>
    <w:p w:rsidR="00623ADE" w:rsidRPr="00CE66C8" w:rsidRDefault="00623ADE" w:rsidP="007755C0">
      <w:pPr>
        <w:spacing w:line="276" w:lineRule="auto"/>
        <w:rPr>
          <w:rFonts w:ascii="Arial" w:hAnsi="Arial" w:cs="Arial"/>
        </w:rPr>
      </w:pPr>
    </w:p>
    <w:p w:rsidR="00A31298" w:rsidRDefault="00A31298" w:rsidP="007755C0">
      <w:pPr>
        <w:spacing w:line="276" w:lineRule="auto"/>
        <w:rPr>
          <w:rFonts w:ascii="Arial" w:hAnsi="Arial" w:cs="Arial"/>
        </w:rPr>
      </w:pPr>
    </w:p>
    <w:p w:rsidR="00CE66C8" w:rsidRDefault="00CE66C8" w:rsidP="007755C0">
      <w:pPr>
        <w:spacing w:line="276" w:lineRule="auto"/>
        <w:rPr>
          <w:rFonts w:ascii="Arial" w:hAnsi="Arial" w:cs="Arial"/>
        </w:rPr>
      </w:pPr>
    </w:p>
    <w:p w:rsidR="00CE66C8" w:rsidRDefault="00CE66C8" w:rsidP="007755C0">
      <w:pPr>
        <w:spacing w:line="276" w:lineRule="auto"/>
        <w:rPr>
          <w:rFonts w:ascii="Arial" w:hAnsi="Arial" w:cs="Arial"/>
        </w:rPr>
      </w:pPr>
    </w:p>
    <w:p w:rsidR="00CE66C8" w:rsidRDefault="00CE66C8" w:rsidP="007755C0">
      <w:pPr>
        <w:spacing w:line="276" w:lineRule="auto"/>
        <w:rPr>
          <w:rFonts w:ascii="Arial" w:hAnsi="Arial" w:cs="Arial"/>
        </w:rPr>
      </w:pPr>
    </w:p>
    <w:p w:rsidR="00CE66C8" w:rsidRDefault="00CE66C8" w:rsidP="007755C0">
      <w:pPr>
        <w:spacing w:line="276" w:lineRule="auto"/>
        <w:rPr>
          <w:rFonts w:ascii="Arial" w:hAnsi="Arial" w:cs="Arial"/>
        </w:rPr>
      </w:pPr>
    </w:p>
    <w:p w:rsidR="00CE66C8" w:rsidRDefault="00CE66C8" w:rsidP="007755C0">
      <w:pPr>
        <w:spacing w:line="276" w:lineRule="auto"/>
        <w:rPr>
          <w:rFonts w:ascii="Arial" w:hAnsi="Arial" w:cs="Arial"/>
        </w:rPr>
      </w:pPr>
    </w:p>
    <w:p w:rsidR="00CE66C8" w:rsidRDefault="00CE66C8" w:rsidP="007755C0">
      <w:pPr>
        <w:spacing w:line="276" w:lineRule="auto"/>
        <w:rPr>
          <w:rFonts w:ascii="Arial" w:hAnsi="Arial" w:cs="Arial"/>
        </w:rPr>
      </w:pPr>
    </w:p>
    <w:p w:rsidR="00CE66C8" w:rsidRDefault="00CE66C8" w:rsidP="007755C0">
      <w:pPr>
        <w:spacing w:line="276" w:lineRule="auto"/>
        <w:rPr>
          <w:rFonts w:ascii="Arial" w:hAnsi="Arial" w:cs="Arial"/>
        </w:rPr>
      </w:pPr>
    </w:p>
    <w:p w:rsidR="00CE66C8" w:rsidRPr="00CE66C8" w:rsidRDefault="00CE66C8" w:rsidP="007755C0">
      <w:pPr>
        <w:spacing w:line="276" w:lineRule="auto"/>
        <w:rPr>
          <w:rFonts w:ascii="Arial" w:hAnsi="Arial" w:cs="Arial"/>
        </w:rPr>
      </w:pPr>
    </w:p>
    <w:p w:rsidR="00A31298" w:rsidRPr="00CE66C8" w:rsidRDefault="00A31298" w:rsidP="00A31298">
      <w:pPr>
        <w:tabs>
          <w:tab w:val="left" w:pos="6521"/>
        </w:tabs>
        <w:spacing w:line="276" w:lineRule="auto"/>
        <w:ind w:left="-142"/>
        <w:jc w:val="both"/>
        <w:rPr>
          <w:rFonts w:ascii="Arial" w:hAnsi="Arial" w:cs="Arial"/>
        </w:rPr>
      </w:pPr>
    </w:p>
    <w:p w:rsidR="00A31298" w:rsidRPr="00CE66C8" w:rsidRDefault="00A31298" w:rsidP="00A31298">
      <w:pPr>
        <w:tabs>
          <w:tab w:val="left" w:pos="6521"/>
        </w:tabs>
        <w:spacing w:line="276" w:lineRule="auto"/>
        <w:jc w:val="right"/>
        <w:rPr>
          <w:rFonts w:ascii="Arial" w:hAnsi="Arial" w:cs="Arial"/>
        </w:rPr>
      </w:pPr>
      <w:r w:rsidRPr="00CE66C8">
        <w:rPr>
          <w:rFonts w:ascii="Arial" w:hAnsi="Arial" w:cs="Arial"/>
        </w:rPr>
        <w:lastRenderedPageBreak/>
        <w:t xml:space="preserve">                                                                                                    Приложение </w:t>
      </w:r>
    </w:p>
    <w:p w:rsidR="00A31298" w:rsidRPr="00CE66C8" w:rsidRDefault="00A31298" w:rsidP="00A31298">
      <w:pPr>
        <w:tabs>
          <w:tab w:val="left" w:pos="6521"/>
        </w:tabs>
        <w:spacing w:line="276" w:lineRule="auto"/>
        <w:jc w:val="right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к постановлению администрации </w:t>
      </w:r>
      <w:proofErr w:type="spellStart"/>
      <w:r w:rsidRPr="00CE66C8">
        <w:rPr>
          <w:rFonts w:ascii="Arial" w:hAnsi="Arial" w:cs="Arial"/>
        </w:rPr>
        <w:t>Канского</w:t>
      </w:r>
      <w:proofErr w:type="spellEnd"/>
      <w:r w:rsidRPr="00CE66C8">
        <w:rPr>
          <w:rFonts w:ascii="Arial" w:hAnsi="Arial" w:cs="Arial"/>
        </w:rPr>
        <w:t xml:space="preserve"> района </w:t>
      </w:r>
    </w:p>
    <w:p w:rsidR="00A31298" w:rsidRPr="00CE66C8" w:rsidRDefault="00A31298" w:rsidP="00A31298">
      <w:pPr>
        <w:tabs>
          <w:tab w:val="left" w:pos="6521"/>
        </w:tabs>
        <w:spacing w:line="276" w:lineRule="auto"/>
        <w:jc w:val="right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                                                                  от 01.06.2020г. № 206-пг</w:t>
      </w:r>
    </w:p>
    <w:p w:rsidR="00A31298" w:rsidRPr="00CE66C8" w:rsidRDefault="00A31298" w:rsidP="00A31298">
      <w:pPr>
        <w:tabs>
          <w:tab w:val="left" w:pos="6521"/>
        </w:tabs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ab/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</w:p>
    <w:p w:rsidR="00A31298" w:rsidRPr="00CE66C8" w:rsidRDefault="00A31298" w:rsidP="00A31298">
      <w:pPr>
        <w:spacing w:line="276" w:lineRule="auto"/>
        <w:jc w:val="center"/>
        <w:rPr>
          <w:rFonts w:ascii="Arial" w:hAnsi="Arial" w:cs="Arial"/>
          <w:b/>
        </w:rPr>
      </w:pPr>
      <w:r w:rsidRPr="00CE66C8">
        <w:rPr>
          <w:rFonts w:ascii="Arial" w:hAnsi="Arial" w:cs="Arial"/>
          <w:b/>
        </w:rPr>
        <w:t>ПОЛОЖЕНИЕ</w:t>
      </w:r>
    </w:p>
    <w:p w:rsidR="00A31298" w:rsidRPr="00CE66C8" w:rsidRDefault="00A31298" w:rsidP="00A31298">
      <w:pPr>
        <w:spacing w:line="276" w:lineRule="auto"/>
        <w:ind w:firstLine="708"/>
        <w:jc w:val="center"/>
        <w:rPr>
          <w:rFonts w:ascii="Arial" w:hAnsi="Arial" w:cs="Arial"/>
          <w:b/>
        </w:rPr>
      </w:pPr>
      <w:r w:rsidRPr="00CE66C8">
        <w:rPr>
          <w:rFonts w:ascii="Arial" w:hAnsi="Arial" w:cs="Arial"/>
          <w:b/>
        </w:rPr>
        <w:t xml:space="preserve">ОБ ОРГАНИЗАЦИИ И ОСУЩЕСТВЛЕНИИ ДЕЯТЕЛЬНОСТИ ПО ОПЕКЕ И ПОПЕЧИТЕЛЬСТВУ В ОТНОШЕНИИ СОВЕРШЕННОЛЕТНИХ ГРАЖДАН, А </w:t>
      </w:r>
      <w:r w:rsidR="009E42E6" w:rsidRPr="00CE66C8">
        <w:rPr>
          <w:rFonts w:ascii="Arial" w:hAnsi="Arial" w:cs="Arial"/>
          <w:b/>
        </w:rPr>
        <w:t>ТАКЖЕ</w:t>
      </w:r>
      <w:r w:rsidRPr="00CE66C8">
        <w:rPr>
          <w:rFonts w:ascii="Arial" w:hAnsi="Arial" w:cs="Arial"/>
          <w:b/>
        </w:rPr>
        <w:t xml:space="preserve"> В СФЕРЕ ПАТРОНАЖА НА ТЕРРИТОРИИ КАНСКОГО РАЙОНА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</w:p>
    <w:p w:rsidR="00CE66C8" w:rsidRPr="00CE66C8" w:rsidRDefault="00A31298" w:rsidP="00CE66C8">
      <w:pPr>
        <w:spacing w:line="276" w:lineRule="auto"/>
        <w:jc w:val="center"/>
        <w:rPr>
          <w:rFonts w:ascii="Arial" w:hAnsi="Arial" w:cs="Arial"/>
          <w:b/>
        </w:rPr>
      </w:pPr>
      <w:r w:rsidRPr="00CE66C8">
        <w:rPr>
          <w:rFonts w:ascii="Arial" w:hAnsi="Arial" w:cs="Arial"/>
          <w:b/>
        </w:rPr>
        <w:t>1. Общие положения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1.1. Настоящее Положение регулирует отношения, связанные с организацией и осуществлением Администрацией </w:t>
      </w:r>
      <w:proofErr w:type="spellStart"/>
      <w:r w:rsidRPr="00CE66C8">
        <w:rPr>
          <w:rFonts w:ascii="Arial" w:hAnsi="Arial" w:cs="Arial"/>
        </w:rPr>
        <w:t>Канского</w:t>
      </w:r>
      <w:proofErr w:type="spellEnd"/>
      <w:r w:rsidRPr="00CE66C8">
        <w:rPr>
          <w:rFonts w:ascii="Arial" w:hAnsi="Arial" w:cs="Arial"/>
        </w:rPr>
        <w:t xml:space="preserve"> района (далее - Администрация) деятельности по опеке и попечительству в отношении постоянно проживающих на территории муниципального образования </w:t>
      </w:r>
      <w:proofErr w:type="spellStart"/>
      <w:r w:rsidRPr="00CE66C8">
        <w:rPr>
          <w:rFonts w:ascii="Arial" w:hAnsi="Arial" w:cs="Arial"/>
        </w:rPr>
        <w:t>Канского</w:t>
      </w:r>
      <w:proofErr w:type="spellEnd"/>
      <w:r w:rsidRPr="00CE66C8">
        <w:rPr>
          <w:rFonts w:ascii="Arial" w:hAnsi="Arial" w:cs="Arial"/>
        </w:rPr>
        <w:t xml:space="preserve"> района совершеннолетних граждан, признанных судом недееспособными или ограниченно дееспособными, 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 (далее - совершеннолетние граждане), а также деятельности по осуществлению полномочий в отношении имущества постоянно проживавших на территории муниципального образования </w:t>
      </w:r>
      <w:proofErr w:type="spellStart"/>
      <w:r w:rsidRPr="00CE66C8">
        <w:rPr>
          <w:rFonts w:ascii="Arial" w:hAnsi="Arial" w:cs="Arial"/>
        </w:rPr>
        <w:t>Канского</w:t>
      </w:r>
      <w:proofErr w:type="spellEnd"/>
      <w:r w:rsidRPr="00CE66C8">
        <w:rPr>
          <w:rFonts w:ascii="Arial" w:hAnsi="Arial" w:cs="Arial"/>
        </w:rPr>
        <w:t xml:space="preserve"> района совершеннолетних граждан, и другие полномочия органов опеки и попечительства в отношении постоянно проживающих на территории муниципального образования </w:t>
      </w:r>
      <w:proofErr w:type="spellStart"/>
      <w:r w:rsidRPr="00CE66C8">
        <w:rPr>
          <w:rFonts w:ascii="Arial" w:hAnsi="Arial" w:cs="Arial"/>
        </w:rPr>
        <w:t>Канского</w:t>
      </w:r>
      <w:proofErr w:type="spellEnd"/>
      <w:r w:rsidRPr="00CE66C8">
        <w:rPr>
          <w:rFonts w:ascii="Arial" w:hAnsi="Arial" w:cs="Arial"/>
        </w:rPr>
        <w:t xml:space="preserve"> района совершеннолетних граждан в соответствии с федеральными законами и законами Красноярского края.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1.2. Настоящее Положение разработано в соответствии с Гражданским кодексом РФ, Семейным кодексом РФ, Федеральными Законами и иными нормативно-правовыми актами Российской Федерации, Красноярского края и Уставом </w:t>
      </w:r>
      <w:proofErr w:type="spellStart"/>
      <w:r w:rsidRPr="00CE66C8">
        <w:rPr>
          <w:rFonts w:ascii="Arial" w:hAnsi="Arial" w:cs="Arial"/>
        </w:rPr>
        <w:t>Канского</w:t>
      </w:r>
      <w:proofErr w:type="spellEnd"/>
      <w:r w:rsidRPr="00CE66C8">
        <w:rPr>
          <w:rFonts w:ascii="Arial" w:hAnsi="Arial" w:cs="Arial"/>
        </w:rPr>
        <w:t xml:space="preserve"> района. 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1.3. Положение определяет цели и задачи опеки и попечительства, задачи и функции Администрации, как органа опеки и попечительства, порядок установления и осуществления опеки и попечительства в отношении совершеннолетних граждан.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1.4. Опека и попечительство – межотраслевой комплекс правоотношений, включающий все виды попечения над гражданами, которые по возрасту или состоянию здоровья не могут самостоятельно участвовать в гражданско-правовых отношениях и нуждаются в особых формах охраны своих прав и интересов.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1.5. Опека и попечительство устанавливаются в целях защиты имущественных и </w:t>
      </w:r>
      <w:r w:rsidR="00623115" w:rsidRPr="00CE66C8">
        <w:rPr>
          <w:rFonts w:ascii="Arial" w:hAnsi="Arial" w:cs="Arial"/>
        </w:rPr>
        <w:t>личных неимущественных прав,</w:t>
      </w:r>
      <w:r w:rsidRPr="00CE66C8">
        <w:rPr>
          <w:rFonts w:ascii="Arial" w:hAnsi="Arial" w:cs="Arial"/>
        </w:rPr>
        <w:t xml:space="preserve"> и охраняемых законом интересов недееспособных, ограниченно дееспособных граждан,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обязанности.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1.6. Опека устанавливается над гражданами, признанными судом недееспособными, ограниченными в дееспособности гражданами.</w:t>
      </w:r>
    </w:p>
    <w:p w:rsidR="00A31298" w:rsidRPr="00CE66C8" w:rsidRDefault="00A31298" w:rsidP="00CE66C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1.7. Основания и порядок признания граждан недееспособными или ограниченно дееспособными определяются законодательством Российской Федерации и Красноярского края.</w:t>
      </w:r>
    </w:p>
    <w:p w:rsidR="00A31298" w:rsidRPr="00CE66C8" w:rsidRDefault="00A31298" w:rsidP="00CE66C8">
      <w:pPr>
        <w:spacing w:line="276" w:lineRule="auto"/>
        <w:ind w:firstLine="708"/>
        <w:jc w:val="center"/>
        <w:rPr>
          <w:rFonts w:ascii="Arial" w:hAnsi="Arial" w:cs="Arial"/>
          <w:b/>
        </w:rPr>
      </w:pPr>
      <w:r w:rsidRPr="00CE66C8">
        <w:rPr>
          <w:rFonts w:ascii="Arial" w:hAnsi="Arial" w:cs="Arial"/>
          <w:b/>
        </w:rPr>
        <w:lastRenderedPageBreak/>
        <w:t xml:space="preserve">2. Задачи Администрации </w:t>
      </w:r>
      <w:proofErr w:type="spellStart"/>
      <w:r w:rsidRPr="00CE66C8">
        <w:rPr>
          <w:rFonts w:ascii="Arial" w:hAnsi="Arial" w:cs="Arial"/>
          <w:b/>
        </w:rPr>
        <w:t>Канского</w:t>
      </w:r>
      <w:proofErr w:type="spellEnd"/>
      <w:r w:rsidRPr="00CE66C8">
        <w:rPr>
          <w:rFonts w:ascii="Arial" w:hAnsi="Arial" w:cs="Arial"/>
          <w:b/>
        </w:rPr>
        <w:t xml:space="preserve"> района, как органа опеки </w:t>
      </w:r>
      <w:r w:rsidR="00623115" w:rsidRPr="00CE66C8">
        <w:rPr>
          <w:rFonts w:ascii="Arial" w:hAnsi="Arial" w:cs="Arial"/>
          <w:b/>
        </w:rPr>
        <w:t>и попечительства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Основными задачами Администрации, как органа опеки и попечительства совершеннолетних граждан, являются: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2.1. Защита прав и законных интересов совершеннолетних граждан, нуждающихся в установлении над ними опеки или попечительства, и совершеннолетних граждан, находящихся под опекой или попечительством.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2.2. Надзор за деятельностью опекунов и попечителей совершеннолетних граждан, а также организаций, в которые помещены совершеннолетние недееспособные и ограниченно дееспособные граждане.</w:t>
      </w:r>
    </w:p>
    <w:p w:rsidR="00A31298" w:rsidRPr="00CE66C8" w:rsidRDefault="00A31298" w:rsidP="00CE66C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2.3. Контроль за сохранностью имущества и управлением имуществом совершеннолетних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организации.</w:t>
      </w:r>
    </w:p>
    <w:p w:rsidR="00A31298" w:rsidRPr="00CE66C8" w:rsidRDefault="00A31298" w:rsidP="00CE66C8">
      <w:pPr>
        <w:spacing w:line="276" w:lineRule="auto"/>
        <w:jc w:val="center"/>
        <w:rPr>
          <w:rFonts w:ascii="Arial" w:hAnsi="Arial" w:cs="Arial"/>
          <w:b/>
        </w:rPr>
      </w:pPr>
      <w:r w:rsidRPr="00CE66C8">
        <w:rPr>
          <w:rFonts w:ascii="Arial" w:hAnsi="Arial" w:cs="Arial"/>
          <w:b/>
        </w:rPr>
        <w:t>3. Установление опеки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        3.1. Опека над совершеннолетним гражданином устанавливается в случае признания его в судебном порядке недееспособным вследствие психического расстройства.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        3.2. Если характер психического расстройства недееспособного совершеннолетнего лица свидетельствует о том, что он должен быть помещен в соответствующее лечебное учреждение, то опекун не назначается. Исполнение обязанностей опекуна возлагается на данное учреждение.</w:t>
      </w:r>
    </w:p>
    <w:p w:rsidR="00A31298" w:rsidRPr="00CE66C8" w:rsidRDefault="00A31298" w:rsidP="00A31298">
      <w:pPr>
        <w:spacing w:line="276" w:lineRule="auto"/>
        <w:ind w:firstLine="567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3.3. Для принятия решения об установлении опеки или попечительства над гражданином, признанным судом недееспособным или ограниченным в дееспособности, кандидат в опекуны (попечители) обращается в Администрацию, прилагая документы, перечень которых закреплен в Приложении № </w:t>
      </w:r>
      <w:r w:rsidR="00CE66C8" w:rsidRPr="00CE66C8">
        <w:rPr>
          <w:rFonts w:ascii="Arial" w:hAnsi="Arial" w:cs="Arial"/>
        </w:rPr>
        <w:t>1.</w:t>
      </w:r>
      <w:r w:rsidRPr="00CE66C8">
        <w:rPr>
          <w:rFonts w:ascii="Arial" w:hAnsi="Arial" w:cs="Arial"/>
        </w:rPr>
        <w:t xml:space="preserve"> 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В течение семи дней со дня представления пакета документов орган опеки и попечительства назначает обследование условий жизни гражданина или близкого родственника, выразившего желание стать опекуном, в ходе которого оцениваются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A31298" w:rsidRPr="00CE66C8" w:rsidRDefault="00A31298" w:rsidP="00CE66C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CE66C8">
        <w:rPr>
          <w:rFonts w:ascii="Arial" w:eastAsiaTheme="minorHAnsi" w:hAnsi="Arial" w:cs="Arial"/>
          <w:lang w:eastAsia="en-US"/>
        </w:rPr>
        <w:t>Орган опеки и попечительства через 15 дней после представления заявителем вышеперечисленных документов и акта об обследовании принимает решение, о назначении заявителя опекуном либо отказе в назначении его опе</w:t>
      </w:r>
      <w:r w:rsidR="00623115" w:rsidRPr="00CE66C8">
        <w:rPr>
          <w:rFonts w:ascii="Arial" w:eastAsiaTheme="minorHAnsi" w:hAnsi="Arial" w:cs="Arial"/>
          <w:lang w:eastAsia="en-US"/>
        </w:rPr>
        <w:t>куном с указанием причин отказа</w:t>
      </w:r>
    </w:p>
    <w:p w:rsidR="00A31298" w:rsidRPr="00CE66C8" w:rsidRDefault="00A31298" w:rsidP="00CE66C8">
      <w:pPr>
        <w:spacing w:line="276" w:lineRule="auto"/>
        <w:jc w:val="center"/>
        <w:rPr>
          <w:rFonts w:ascii="Arial" w:hAnsi="Arial" w:cs="Arial"/>
          <w:b/>
        </w:rPr>
      </w:pPr>
      <w:r w:rsidRPr="00CE66C8">
        <w:rPr>
          <w:rFonts w:ascii="Arial" w:hAnsi="Arial" w:cs="Arial"/>
          <w:b/>
        </w:rPr>
        <w:t xml:space="preserve">4. Полномочия Администрации </w:t>
      </w:r>
      <w:proofErr w:type="spellStart"/>
      <w:r w:rsidRPr="00CE66C8">
        <w:rPr>
          <w:rFonts w:ascii="Arial" w:hAnsi="Arial" w:cs="Arial"/>
          <w:b/>
        </w:rPr>
        <w:t>Канского</w:t>
      </w:r>
      <w:proofErr w:type="spellEnd"/>
      <w:r w:rsidRPr="00CE66C8">
        <w:rPr>
          <w:rFonts w:ascii="Arial" w:hAnsi="Arial" w:cs="Arial"/>
          <w:b/>
        </w:rPr>
        <w:t xml:space="preserve"> района, как органа опеки и попечительства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hAnsi="Arial" w:cs="Arial"/>
        </w:rPr>
        <w:t xml:space="preserve">4.1. К </w:t>
      </w:r>
      <w:r w:rsidR="00623115" w:rsidRPr="00CE66C8">
        <w:rPr>
          <w:rFonts w:ascii="Arial" w:hAnsi="Arial" w:cs="Arial"/>
        </w:rPr>
        <w:t>полномочиям Администрации</w:t>
      </w:r>
      <w:r w:rsidRPr="00CE66C8">
        <w:rPr>
          <w:rFonts w:ascii="Arial" w:hAnsi="Arial" w:cs="Arial"/>
        </w:rPr>
        <w:t xml:space="preserve">, как </w:t>
      </w:r>
      <w:r w:rsidR="00623115" w:rsidRPr="00CE66C8">
        <w:rPr>
          <w:rFonts w:ascii="Arial" w:hAnsi="Arial" w:cs="Arial"/>
        </w:rPr>
        <w:t>органа опеки</w:t>
      </w:r>
      <w:r w:rsidRPr="00CE66C8">
        <w:rPr>
          <w:rFonts w:ascii="Arial" w:hAnsi="Arial" w:cs="Arial"/>
        </w:rPr>
        <w:t xml:space="preserve"> и </w:t>
      </w:r>
      <w:r w:rsidR="00623115" w:rsidRPr="00CE66C8">
        <w:rPr>
          <w:rFonts w:ascii="Arial" w:hAnsi="Arial" w:cs="Arial"/>
        </w:rPr>
        <w:t>попечительства относятся</w:t>
      </w:r>
      <w:r w:rsidRPr="00CE66C8">
        <w:rPr>
          <w:rFonts w:ascii="Arial" w:hAnsi="Arial" w:cs="Arial"/>
        </w:rPr>
        <w:t>:</w:t>
      </w:r>
      <w:r w:rsidRPr="00CE66C8">
        <w:rPr>
          <w:rFonts w:ascii="Arial" w:eastAsiaTheme="minorHAnsi" w:hAnsi="Arial" w:cs="Arial"/>
          <w:lang w:eastAsia="en-US"/>
        </w:rPr>
        <w:t xml:space="preserve"> 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выявление и учет совершеннолетних граждан, нуждающихся в установлении над ними опеки или попечительства, а также совершеннолетних дееспособных граждан, нуждающихся в установлении над ними патронажа;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lastRenderedPageBreak/>
        <w:t xml:space="preserve">- установление опеки над совершеннолетними гражданами, признанными судом недееспособными вследствие психического расстройства, когда гражданин не может понимать значение своих действий или руководить ими (далее - совершеннолетние граждане, признанные судом недееспособными); 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 xml:space="preserve">- установление попечительства над совершеннолетними гражданами, ограниченными судом в дееспособности вследствие пристрастия к азартным играм, злоупотребления спиртными напитками или наркотическими средствами, а также вследствие психического расстройства, когда гражданин может понимать значение своих действий или руководить ими лишь при помощи других лиц (далее - совершеннолетние граждане, ограниченные судом в дееспособности); 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-установление патронажа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обязанности;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назначение (временное назначение) опекунов и попечителей, а также освобождение и отстранение опекунов и попечителей от исполнения ими своих обязанностей;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назначение каждому из подопечных опекуна (попечителя) временного представителя в случае возникновения противоречий между интересами подопечных одного и того же опекуна (попечителя) при осуществлении им законного представительства для разрешения возникших противоречий;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временное исполнение обязанностей опекуна или попечителя в отношении лиц, нуждающихся в установлении над ним опеки или попечительства, до назначения им опекунов, попечителей или помещения их под надзор в медицинские организации, организации, оказывающие социальные услуги, или иные организации;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назначение помощников при установлении патронажа, а также принятие решений о прекращении патронажа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обязанности, в порядке и в случаях, установленных действующим законодательством;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осуществление контроля за исполнением помощником своих обязанностей и извещение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договора;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осуществление надзора за деятельностью опекунов и попечителей, деятельностью организаций, в которые помещены совершеннолетние недееспособные или не полностью дееспособные граждане;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 осуществление подбора, учета и подготовки в порядке, определяемом Правительством Российской Федерации, граждан, выразивших желание стать опекунами или попечителями совершеннолетних недееспособных или не полностью дееспособных граждан, а также подбора и учета помощников для 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определение кандидатур доверительных управляющих имуществом подопечных и заключение договоров доверительного управления имуществом подопечных при необходимости постоянного управления недвижимым и ценным движимым имуществом подопечных;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lastRenderedPageBreak/>
        <w:t>- осуществление в порядке, определяемом Правительством Российской Федерации,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граждан, согласно Приложению №2.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ведение личных дел совершеннолетних граждан, признанных судом недееспособными, и совершеннолетних граждан, ограниченных судом в дееспособности;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составление описи имущества подопечного;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выдача предварительного разрешения на распоряжение опекуном или попечителем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 xml:space="preserve">-  выдача предварительного разрешения (отказ в выдаче разрешения) на совершение опекуном (выдачу согласия попечителем)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подопечного; 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выдача предварительного разрешения (отказ в выдаче разрешения) в иных случаях, если действия опекуна (попечителя) могут повлечь за собой уменьшение стоимости имущества подопечного, в том числе при отказе от иска, поданного в интересах подопечного, заключении в судебном разбирательстве мирового соглашения от имени подопечного, заключении мирового соглашения с должником по исполнительному производству, в котором подопечный является взыскателем;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выдача предварительного разрешения в случаях выдачи доверенности от имени подопечного;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выдача согласия на отчуждение жилого помещения, в котором проживают находящиеся под опекой или попечительством члены семьи собственника данного жилого помещения, если при этом затрагиваются права или охраняемые законом интересы указанных лиц;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принятие решения о даче предварительного согласия (об отказе в даче согласия) на обмен жилого помещения, которое предоставлено по договору социального найма и в котором проживают недееспособные или ограниченно дееспособные граждане, являющиеся членами семьи нанимателя данного жилого помещения;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принятие решения о даче согласия (мотивированного решения об отказе в согласии) на отчуждение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помещения, если при этом не затрагиваются (затрагиваются) права или охраняемые законом интересы указанных лиц;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выдача предварительного разрешения на заключение договора о передаче имущества подопечного в пользование в случаях, установленных действующим законодательством;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lastRenderedPageBreak/>
        <w:t>- выдача предварительного разрешения опекуну (попечителю - на дачу согласия) на заключение кредитного договора, договора займа от имени подопечного, выступающего заемщиком, если получение займа, кредита требуется в целях содержания подопечного или обеспечения его жилым помещением;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составление акта 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(в том числе 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подопечного) и предъявление требований к опекуну или попечителю о возмещении убытков, причиненных подопечному;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принятие необходимых мер по защите прав и законных интересов подопечного в случае получения сведений об угрозе его жизни или здоровью, о нарушении его прав и законных интересов и уведомление в письменной форме о принятых мерах лиц, сообщивших данные сведения;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принятие необходимых мер для привлечения к ответственности опекуна или попечителя при обнаружении в их действиях оснований для привлечения к административной, уголовной и иной ответственности;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 участие в рассмотрении судами споров и в исполнении решений судов по делам, связанным с защитой прав и интересов подопечных, в случаях, установленных действующим законодательством;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осуществление охраны имущественных прав и интересов совершеннолетних граждан, признанных судом недееспособными, и совершеннолетних граждан, ограниченных судом в дееспособности, при разделе наследственного имущества в порядке, установленном действующим законодательством;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выдача предварительного разрешения на отказ от наследства в случае, когда наследником является совершеннолетний гражданин, признанный судом недееспособным, или совершеннолетний гражданин, ограниченный судом в дееспособности;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 обращение в суд с требованием о признании брака недействительным, если брак заключен с совершеннолетним гражданином, признанным судом недееспособным, в случаях, установленных действующим законодательством, а также участие в рассмотрении дел о признании недействительным брака, заключенного с совершеннолетним гражданином, признанным судом недееспособным;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 xml:space="preserve">-  осуществление в порядке, определяемом Правительством Российской Федерации, проверки условий жизни совершеннолетних граждан, признанных судом недееспособными, и совершеннолетних граждан, ограниченных судом в дееспособности, помещенных под надзор в организации, оказывающие социальные услуги, или иные организации, соблюдения указанными организациями прав и законных интересов подопечных, обеспечения сохранности их имущества, а также выполнения указанными организациями требований к </w:t>
      </w:r>
      <w:r w:rsidRPr="00CE66C8">
        <w:rPr>
          <w:rFonts w:ascii="Arial" w:eastAsiaTheme="minorHAnsi" w:hAnsi="Arial" w:cs="Arial"/>
          <w:lang w:eastAsia="en-US"/>
        </w:rPr>
        <w:lastRenderedPageBreak/>
        <w:t>осуществлению прав опекуна (попечителя) и исполнению обязанностей опекуна (попечителя);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рассмотрение обращений граждан по вопросам опеки и попечительства в отношении совершеннолетних граждан, признанных судом недееспособными, или совершеннолетних граждан, ограниченных судом в дееспособности, а также 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обязанности, и принятие по ним необходимых мер;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 - подготовка проектов постановлений об установлении опеки над лицами, признанными судом недееспособными вследствие психического расстройства;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проведение беседы с опекунами, разъясняя им права и обязанности;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подготовка проектов постановлений об освобождении и отстранении опекунов от исполнения ими своих обязанностей;  </w:t>
      </w:r>
    </w:p>
    <w:p w:rsidR="00A31298" w:rsidRPr="00CE66C8" w:rsidRDefault="00A31298" w:rsidP="00A31298">
      <w:pPr>
        <w:spacing w:line="276" w:lineRule="auto"/>
        <w:ind w:firstLine="540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заключение на возмездных условиях и в интересах подопечного договора об осуществлении опеки и попечительства в отношении совершеннолетнего гражданина, признанного судом недееспособным или ограниченно дееспособным.</w:t>
      </w:r>
    </w:p>
    <w:p w:rsidR="00623115" w:rsidRPr="00CE66C8" w:rsidRDefault="00A31298" w:rsidP="00CE66C8">
      <w:pPr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hAnsi="Arial" w:cs="Arial"/>
        </w:rPr>
        <w:t xml:space="preserve">4.2. </w:t>
      </w:r>
      <w:r w:rsidRPr="00CE66C8">
        <w:rPr>
          <w:rFonts w:ascii="Arial" w:eastAsiaTheme="minorHAnsi" w:hAnsi="Arial" w:cs="Arial"/>
          <w:lang w:eastAsia="en-US"/>
        </w:rPr>
        <w:t xml:space="preserve">Деятельность органов опеки и попечительства по оказанию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</w:t>
      </w:r>
      <w:r w:rsidR="00623115" w:rsidRPr="00CE66C8">
        <w:rPr>
          <w:rFonts w:ascii="Arial" w:eastAsiaTheme="minorHAnsi" w:hAnsi="Arial" w:cs="Arial"/>
          <w:lang w:eastAsia="en-US"/>
        </w:rPr>
        <w:t>попечителями осуществляется</w:t>
      </w:r>
      <w:r w:rsidRPr="00CE66C8">
        <w:rPr>
          <w:rFonts w:ascii="Arial" w:eastAsiaTheme="minorHAnsi" w:hAnsi="Arial" w:cs="Arial"/>
          <w:lang w:eastAsia="en-US"/>
        </w:rPr>
        <w:t xml:space="preserve"> во взаимодействии с другими органами местного самоуправления, образовательными организациями, медицинскими организациями, организациями, оказывающими социальные услуги, и иными общественными организациями.</w:t>
      </w:r>
    </w:p>
    <w:p w:rsidR="00A31298" w:rsidRPr="00CE66C8" w:rsidRDefault="00A31298" w:rsidP="00A31298">
      <w:pPr>
        <w:jc w:val="center"/>
        <w:rPr>
          <w:rFonts w:ascii="Arial" w:hAnsi="Arial" w:cs="Arial"/>
          <w:b/>
        </w:rPr>
      </w:pPr>
      <w:r w:rsidRPr="00CE66C8">
        <w:rPr>
          <w:rFonts w:ascii="Arial" w:hAnsi="Arial" w:cs="Arial"/>
          <w:b/>
        </w:rPr>
        <w:t>5. Опекуны</w:t>
      </w:r>
    </w:p>
    <w:p w:rsidR="00A31298" w:rsidRPr="00CE66C8" w:rsidRDefault="00A31298" w:rsidP="00A31298">
      <w:pPr>
        <w:jc w:val="center"/>
        <w:rPr>
          <w:rFonts w:ascii="Arial" w:hAnsi="Arial" w:cs="Arial"/>
        </w:rPr>
      </w:pP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5.1. Опекунами могут быть только физические лица, за исключением случаев, установленных законом.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5.2. Опекунами могут быть назначены только совершеннолетние полностью дееспособные граждане.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5.3. При выборе опекуна должны быть учтены: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нравственные и личные качества кандидата;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способность к исполнению возлагаемых обязанностей;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отношения, существующие между кандидатом и лицом, нуждающимся в установлении опеки (попечительства);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по возможности мнение подопечного по кандидатуре опекуна.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5.4. Опекуны могут быть назначены только с их согласия.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5.5. Опекуны назначаются </w:t>
      </w:r>
      <w:r w:rsidR="00211255" w:rsidRPr="00CE66C8">
        <w:rPr>
          <w:rFonts w:ascii="Arial" w:hAnsi="Arial" w:cs="Arial"/>
        </w:rPr>
        <w:t>постановлением Администрации</w:t>
      </w:r>
      <w:r w:rsidRPr="00CE66C8">
        <w:rPr>
          <w:rFonts w:ascii="Arial" w:hAnsi="Arial" w:cs="Arial"/>
        </w:rPr>
        <w:t xml:space="preserve"> по месту жительства подопечного. 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5.6. Одному лицу может быть назначен только один опекун. В исключительных случаях одно лицо может быть опекуном двух и более подопечных.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5.7. Опека (попечительство) должна быть установлена, а опекун назначен в течение месяца с момента, когда Администрации стало известно о необходимости установления опеки или попечительства над гражданином (т.е. с момента обращения гражданина или иного заинтересованного лица либо с момента поступления в Администрацию решения суда о признании гражданина недееспособным).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lastRenderedPageBreak/>
        <w:t>5.8. Если лицу, нуждающемуся в опеке (попечительстве), в течение 1 месяца не назначен опекун или попечитель, исполнение обязанностей опекуна или попечителя временно возлагается на Администрацию.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5.9. Опекунами лиц, нуждающихся в опеке или попечительстве и находящихся в соответствующих лечебных учреждениях, учреждениях социальной защиты населения или других аналогичных учреждениях, являются эти учреждения.</w:t>
      </w:r>
    </w:p>
    <w:p w:rsidR="00A31298" w:rsidRPr="00CE66C8" w:rsidRDefault="00A31298" w:rsidP="00211255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5.10. В целях защиты интересов лиц, помещенных в соответствующие лечебные учреждения, учреждения социальной защиты населения или другие аналогичные учреждения, допускается возможность сохранения обязанностей опекуна или попечителя за ранее назначенными гражданами.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5.11. Обязанности по опеке (попечительству) исполняются безвозмездно, если иное не установлено Законами Российской Федерации.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5.12. Опекуны обязаны: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</w:t>
      </w:r>
      <w:r w:rsidR="00211255" w:rsidRPr="00CE66C8">
        <w:rPr>
          <w:rFonts w:ascii="Arial" w:hAnsi="Arial" w:cs="Arial"/>
        </w:rPr>
        <w:t>надлежащим образом</w:t>
      </w:r>
      <w:r w:rsidRPr="00CE66C8">
        <w:rPr>
          <w:rFonts w:ascii="Arial" w:hAnsi="Arial" w:cs="Arial"/>
        </w:rPr>
        <w:t xml:space="preserve"> исполнять свои обязанности;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-не использовать опеку в корыстных целях;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-не оставлять подопечных без надзора и необходимой помощи;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-заботиться о содержании подопечных;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-заботиться о создании подопечным необходимых бытовых условий;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-заботиться об обеспечении подопечных уходом и лечением;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-защищать имущественные, личные неимущественные права и охраняемые законом интересы лиц, над которыми установлена опека;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-оказывать подопечным содействие в осуществлении и защите ими своих прав и исполнении обязанностей;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-охранять подопечных от злоупотреблений со стороны третьих лиц;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-охранять других лиц от злоупотреблений со стороны подопечных;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-контролировать деятельность подопечного в сфере распоряжения имуществом, получения и расходования заработной платы и других доходов;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оказывать содействие лечебно-профилактическим учреждениям с тем, чтобы подопечный прошел лечение;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-извещать Администрацию о перемене места жительства;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в случае если отпали основания, по которым лицо было признано недееспособным или ограниченно дееспособным, ходатайствовать перед судом о признании его дееспособным и о снятии с него опеки.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опекуны исполняют иные обязанности, предусмотренные законодательством, а также настоящим Положением.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5.13. Опекун имеет право: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-  быть представителем подопечного в суде и </w:t>
      </w:r>
      <w:r w:rsidR="00211255" w:rsidRPr="00CE66C8">
        <w:rPr>
          <w:rFonts w:ascii="Arial" w:hAnsi="Arial" w:cs="Arial"/>
        </w:rPr>
        <w:t>других учреждениях,</w:t>
      </w:r>
      <w:r w:rsidRPr="00CE66C8">
        <w:rPr>
          <w:rFonts w:ascii="Arial" w:hAnsi="Arial" w:cs="Arial"/>
        </w:rPr>
        <w:t xml:space="preserve"> и организациях, совершать юридически значимые действия, защищать и охранять имущественные и </w:t>
      </w:r>
      <w:r w:rsidR="00211255" w:rsidRPr="00CE66C8">
        <w:rPr>
          <w:rFonts w:ascii="Arial" w:hAnsi="Arial" w:cs="Arial"/>
        </w:rPr>
        <w:t>личные неимущественные права,</w:t>
      </w:r>
      <w:r w:rsidRPr="00CE66C8">
        <w:rPr>
          <w:rFonts w:ascii="Arial" w:hAnsi="Arial" w:cs="Arial"/>
        </w:rPr>
        <w:t xml:space="preserve"> и интересы подопечного;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 при наличии разрешения органа опеки и попечительства вправе совершать сделки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если действия опекуна не повлекут за собой уменьшение стоимости имущества подопечного;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совершать бытовые сделки, необходимые для удовлетворения повседневных потребностей и нужд подопечного;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lastRenderedPageBreak/>
        <w:t>- при наличии разрешения органа опеки и попечительства распоряжаться суммами, причитающимися подопечному в качестве дохода, расходуя их исключительно на содержание подопечного;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обращаться в учреждения и организации по вопросам содействия в осуществлении функций опекуна;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ходатайствовать перед судом о признании подопечного дееспособным и о снятии с него опеки;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отказаться от выполнения обязанностей опекуна;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другие права, предусмотренные законодательством.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5.14. Опекуны освобождаются от исполнения своих обязанностей по личной просьбе, оформленной в виде письменного заявления, и при наличии следующих уважительных причин: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болезнь;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изменение материальных условий жизни;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изменение семейного положения;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изменение режима работы;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отъезд в другую местность;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отъезд в длительную командировку, экспедицию;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призыв в армию;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поступление на учебу;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отсутствие необходимого контакта;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при помещении подопечного в соответствующее лечебное учреждение, учреждение социальной защиты и другие аналогичные учреждения;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- при наличии иных оснований.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5.15. Опекуны отстраняются от исполнения своих обязанностей при ненадлежащем исполнении возложенных на них обязанностей, установленных законодательством, а также настоящим Положением.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5.16. Освобождение и отстранение опекунов от исполнения своих обязанностей производится постановлением администрации.</w:t>
      </w:r>
      <w:r w:rsidR="00211255" w:rsidRPr="00CE66C8">
        <w:rPr>
          <w:rFonts w:ascii="Arial" w:hAnsi="Arial" w:cs="Arial"/>
        </w:rPr>
        <w:t xml:space="preserve"> </w:t>
      </w:r>
      <w:r w:rsidRPr="00CE66C8">
        <w:rPr>
          <w:rFonts w:ascii="Arial" w:hAnsi="Arial" w:cs="Arial"/>
        </w:rPr>
        <w:t>При использовании опекунами своих прав в корыстных целях или при оставлении подопечного без надзора и необходимой помощи администрация принимает меры по привлечению опекунов к установленной законом ответственности.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5.17. Освобождение или отстранение опекуна от исполнения ими своих обязанностей, а также смерть опекуна не является основанием для прекращения опеки. Данные обстоятельства - основание для назначения подопечному нового опекуна.</w:t>
      </w: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5.18. Назначение опекуна, освобождение, а также отстранение опекуна от исполнения своих обязанностей могут быть обжалованы в суде заинтересованными лицами.</w:t>
      </w:r>
    </w:p>
    <w:p w:rsidR="00A31298" w:rsidRPr="00CE66C8" w:rsidRDefault="00A31298" w:rsidP="00211255">
      <w:pPr>
        <w:spacing w:line="276" w:lineRule="auto"/>
        <w:rPr>
          <w:rFonts w:ascii="Arial" w:hAnsi="Arial" w:cs="Arial"/>
          <w:b/>
        </w:rPr>
      </w:pPr>
    </w:p>
    <w:p w:rsidR="00A31298" w:rsidRPr="00CE66C8" w:rsidRDefault="00A31298" w:rsidP="00A31298">
      <w:pPr>
        <w:spacing w:line="276" w:lineRule="auto"/>
        <w:jc w:val="center"/>
        <w:rPr>
          <w:rFonts w:ascii="Arial" w:hAnsi="Arial" w:cs="Arial"/>
          <w:b/>
        </w:rPr>
      </w:pPr>
      <w:r w:rsidRPr="00CE66C8">
        <w:rPr>
          <w:rFonts w:ascii="Arial" w:hAnsi="Arial" w:cs="Arial"/>
          <w:b/>
        </w:rPr>
        <w:t>6. Прекращение опеки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</w:p>
    <w:p w:rsidR="00A31298" w:rsidRPr="00CE66C8" w:rsidRDefault="00A31298" w:rsidP="00A3129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6.1.Опека прекращаются по основаниям, предусмотренным законодательством, а именно ст. 29 № 48-ФЗ «Об опеке и попечительстве» и настоящим Положением.</w:t>
      </w:r>
    </w:p>
    <w:p w:rsidR="00A31298" w:rsidRPr="00CE66C8" w:rsidRDefault="00A31298" w:rsidP="00CE66C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6.2. Прекращение опеки оформляется постановлением Администрацией. Издание постановления о прекращении опеки или попечительства не требуется в случаях, установленных законодательством</w:t>
      </w:r>
      <w:r w:rsidR="00CE66C8">
        <w:rPr>
          <w:rFonts w:ascii="Arial" w:hAnsi="Arial" w:cs="Arial"/>
        </w:rPr>
        <w:t>, и в случае смерти подопечного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</w:p>
    <w:p w:rsidR="00A31298" w:rsidRPr="00CE66C8" w:rsidRDefault="00A31298" w:rsidP="00A31298">
      <w:pPr>
        <w:spacing w:line="276" w:lineRule="auto"/>
        <w:jc w:val="center"/>
        <w:rPr>
          <w:rFonts w:ascii="Arial" w:hAnsi="Arial" w:cs="Arial"/>
          <w:b/>
        </w:rPr>
      </w:pPr>
      <w:r w:rsidRPr="00CE66C8">
        <w:rPr>
          <w:rFonts w:ascii="Arial" w:hAnsi="Arial" w:cs="Arial"/>
          <w:b/>
        </w:rPr>
        <w:t>7. Ответственность за ненадлежащее осуществление функций по опеке и попечительству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</w:p>
    <w:p w:rsidR="00A31298" w:rsidRPr="00CE66C8" w:rsidRDefault="00A31298" w:rsidP="00CE66C8">
      <w:pPr>
        <w:spacing w:line="276" w:lineRule="auto"/>
        <w:ind w:firstLine="708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7.1. Администрация несет ответственность за ненадлежащее осуществление функций по опеке (попечительству), в соответствии с действующим законодательством.</w:t>
      </w:r>
    </w:p>
    <w:p w:rsidR="00A31298" w:rsidRPr="00CE66C8" w:rsidRDefault="00A31298" w:rsidP="00A31298">
      <w:pPr>
        <w:spacing w:line="276" w:lineRule="auto"/>
        <w:jc w:val="right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 Приложение № 1</w:t>
      </w:r>
    </w:p>
    <w:p w:rsidR="00A31298" w:rsidRPr="00CE66C8" w:rsidRDefault="00A31298" w:rsidP="00A31298">
      <w:pPr>
        <w:spacing w:line="276" w:lineRule="auto"/>
        <w:jc w:val="right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 к Положению об организации и </w:t>
      </w:r>
    </w:p>
    <w:p w:rsidR="00A31298" w:rsidRPr="00CE66C8" w:rsidRDefault="00A31298" w:rsidP="00A31298">
      <w:pPr>
        <w:spacing w:line="276" w:lineRule="auto"/>
        <w:jc w:val="right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осуществлении деятельности по опеке и попечительству </w:t>
      </w:r>
    </w:p>
    <w:p w:rsidR="00A31298" w:rsidRPr="00CE66C8" w:rsidRDefault="00A31298" w:rsidP="00A31298">
      <w:pPr>
        <w:spacing w:line="276" w:lineRule="auto"/>
        <w:jc w:val="right"/>
        <w:rPr>
          <w:rFonts w:ascii="Arial" w:hAnsi="Arial" w:cs="Arial"/>
        </w:rPr>
      </w:pPr>
    </w:p>
    <w:p w:rsidR="00A31298" w:rsidRPr="00CE66C8" w:rsidRDefault="00A31298" w:rsidP="00A31298">
      <w:pPr>
        <w:spacing w:line="276" w:lineRule="auto"/>
        <w:jc w:val="center"/>
        <w:rPr>
          <w:rFonts w:ascii="Arial" w:hAnsi="Arial" w:cs="Arial"/>
          <w:b/>
        </w:rPr>
      </w:pPr>
    </w:p>
    <w:p w:rsidR="00A31298" w:rsidRPr="00CE66C8" w:rsidRDefault="00A31298" w:rsidP="00A31298">
      <w:pPr>
        <w:spacing w:line="276" w:lineRule="auto"/>
        <w:jc w:val="center"/>
        <w:rPr>
          <w:rFonts w:ascii="Arial" w:hAnsi="Arial" w:cs="Arial"/>
          <w:b/>
        </w:rPr>
      </w:pPr>
      <w:r w:rsidRPr="00CE66C8">
        <w:rPr>
          <w:rFonts w:ascii="Arial" w:hAnsi="Arial" w:cs="Arial"/>
          <w:b/>
        </w:rPr>
        <w:t>Список документов</w:t>
      </w:r>
    </w:p>
    <w:p w:rsidR="00A31298" w:rsidRPr="00CE66C8" w:rsidRDefault="00A31298" w:rsidP="00A3129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  <w:b/>
        </w:rPr>
      </w:pPr>
      <w:r w:rsidRPr="00CE66C8">
        <w:rPr>
          <w:rStyle w:val="a6"/>
          <w:rFonts w:ascii="Arial" w:hAnsi="Arial" w:cs="Arial"/>
        </w:rPr>
        <w:t>Заявление гражданина с просьбой о назначении опекуном;</w:t>
      </w:r>
    </w:p>
    <w:p w:rsidR="00A31298" w:rsidRPr="00CE66C8" w:rsidRDefault="00A31298" w:rsidP="00A3129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Паспорт заявителя;</w:t>
      </w:r>
    </w:p>
    <w:p w:rsidR="00A31298" w:rsidRPr="00CE66C8" w:rsidRDefault="00A31298" w:rsidP="00A3129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Выписку из домовой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жительства;</w:t>
      </w:r>
    </w:p>
    <w:p w:rsidR="00A31298" w:rsidRPr="00CE66C8" w:rsidRDefault="00A31298" w:rsidP="00A3129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Справка органов внутренних дел, подтверждающая отсутствие у гражданина, выразившего желание стать опекуном, судимости. Срок действия справки 1 год;</w:t>
      </w:r>
    </w:p>
    <w:p w:rsidR="00A31298" w:rsidRPr="00CE66C8" w:rsidRDefault="00A31298" w:rsidP="00A3129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Медицинское заключение о состоянии здоровья по результатам освидетельствования гражданина, выразившего желание стать опекуном (попечителем), выданное в порядке, устанавливаемом Министерством здравоохранения и социального развития Российской Федерации;</w:t>
      </w:r>
    </w:p>
    <w:p w:rsidR="00A31298" w:rsidRPr="00CE66C8" w:rsidRDefault="00A31298" w:rsidP="00A3129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Копия свидетельства о браке кандидата в опекуны (если состоит в браке);</w:t>
      </w:r>
    </w:p>
    <w:p w:rsidR="00A31298" w:rsidRPr="00CE66C8" w:rsidRDefault="00A31298" w:rsidP="00A3129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Автобиография кандидата в опекуны;</w:t>
      </w:r>
    </w:p>
    <w:p w:rsidR="00A31298" w:rsidRPr="00CE66C8" w:rsidRDefault="00A31298" w:rsidP="00A3129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A31298" w:rsidRPr="00CE66C8" w:rsidRDefault="00A31298" w:rsidP="00A3129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>Характеристика с места работы, либо по месту жительства;</w:t>
      </w:r>
    </w:p>
    <w:p w:rsidR="00A31298" w:rsidRPr="00CE66C8" w:rsidRDefault="00A31298" w:rsidP="00A3129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 xml:space="preserve">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A31298" w:rsidRPr="00CE66C8" w:rsidRDefault="00A31298" w:rsidP="00A3129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 Копия </w:t>
      </w:r>
      <w:r w:rsidRPr="00CE66C8">
        <w:rPr>
          <w:rStyle w:val="a6"/>
          <w:rFonts w:ascii="Arial" w:hAnsi="Arial" w:cs="Arial"/>
        </w:rPr>
        <w:t>решения суда о признании гражданина недееспособным</w:t>
      </w:r>
      <w:r w:rsidRPr="00CE66C8">
        <w:rPr>
          <w:rFonts w:ascii="Arial" w:hAnsi="Arial" w:cs="Arial"/>
          <w:b/>
        </w:rPr>
        <w:t>,</w:t>
      </w:r>
      <w:r w:rsidRPr="00CE66C8">
        <w:rPr>
          <w:rFonts w:ascii="Arial" w:hAnsi="Arial" w:cs="Arial"/>
        </w:rPr>
        <w:t xml:space="preserve"> вступившее в законную силу.</w:t>
      </w:r>
    </w:p>
    <w:p w:rsidR="00A31298" w:rsidRPr="00CE66C8" w:rsidRDefault="00A31298" w:rsidP="00A3129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 Правоустанавливающие документы на жилое помещение </w:t>
      </w:r>
      <w:r w:rsidRPr="00CE66C8">
        <w:rPr>
          <w:rStyle w:val="a6"/>
          <w:rFonts w:ascii="Arial" w:hAnsi="Arial" w:cs="Arial"/>
        </w:rPr>
        <w:t>недееспособного гражданина</w:t>
      </w:r>
      <w:r w:rsidRPr="00CE66C8">
        <w:rPr>
          <w:rFonts w:ascii="Arial" w:hAnsi="Arial" w:cs="Arial"/>
        </w:rPr>
        <w:t xml:space="preserve"> (договор, свидетельство о регистрации права собственности, договор социального найма).</w:t>
      </w:r>
    </w:p>
    <w:p w:rsidR="00A31298" w:rsidRPr="00CE66C8" w:rsidRDefault="00A31298" w:rsidP="00A3129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 Паспорт </w:t>
      </w:r>
      <w:r w:rsidRPr="00CE66C8">
        <w:rPr>
          <w:rStyle w:val="a6"/>
          <w:rFonts w:ascii="Arial" w:hAnsi="Arial" w:cs="Arial"/>
        </w:rPr>
        <w:t>недееспособного</w:t>
      </w:r>
      <w:r w:rsidRPr="00CE66C8">
        <w:rPr>
          <w:rFonts w:ascii="Arial" w:hAnsi="Arial" w:cs="Arial"/>
        </w:rPr>
        <w:t xml:space="preserve"> гражданина либо копия паспорта, заверенная главным врачом психиатрического стационара по месту нахождения больного.</w:t>
      </w:r>
    </w:p>
    <w:p w:rsidR="00A31298" w:rsidRPr="00CE66C8" w:rsidRDefault="00A31298" w:rsidP="00A3129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 Пенсионное удостоверение недееспособного гражданина.</w:t>
      </w:r>
    </w:p>
    <w:p w:rsidR="00A31298" w:rsidRPr="00CE66C8" w:rsidRDefault="00A31298" w:rsidP="00A3129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lastRenderedPageBreak/>
        <w:t xml:space="preserve"> Справка МСЭ о наличии инвалидности.</w:t>
      </w:r>
    </w:p>
    <w:p w:rsidR="00A31298" w:rsidRPr="00CE66C8" w:rsidRDefault="00A31298" w:rsidP="00A3129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CE66C8">
        <w:rPr>
          <w:rStyle w:val="a6"/>
          <w:rFonts w:ascii="Arial" w:hAnsi="Arial" w:cs="Arial"/>
        </w:rPr>
        <w:t xml:space="preserve"> Индивидуальная программа реабилитации инвалида</w:t>
      </w:r>
      <w:r w:rsidRPr="00CE66C8">
        <w:rPr>
          <w:rFonts w:ascii="Arial" w:hAnsi="Arial" w:cs="Arial"/>
        </w:rPr>
        <w:t xml:space="preserve"> (при наличии).</w:t>
      </w:r>
    </w:p>
    <w:p w:rsidR="00A31298" w:rsidRPr="00CE66C8" w:rsidRDefault="00A31298" w:rsidP="00A3129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 Документ, подтверждающий право собственности на недвижимое имущество, принадлежащее </w:t>
      </w:r>
      <w:r w:rsidRPr="00CE66C8">
        <w:rPr>
          <w:rStyle w:val="a6"/>
          <w:rFonts w:ascii="Arial" w:hAnsi="Arial" w:cs="Arial"/>
        </w:rPr>
        <w:t xml:space="preserve">недееспособному </w:t>
      </w:r>
      <w:r w:rsidRPr="00CE66C8">
        <w:rPr>
          <w:rFonts w:ascii="Arial" w:hAnsi="Arial" w:cs="Arial"/>
        </w:rPr>
        <w:t>гражданину (договор приватизации, купли-продажи или дарения, свидетельство о государственной регистрации права собственности и т.п.)</w:t>
      </w:r>
    </w:p>
    <w:p w:rsidR="00A31298" w:rsidRPr="00CE66C8" w:rsidRDefault="00A31298" w:rsidP="00A3129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 Документы, подтверждающие родство (при наличии).</w:t>
      </w:r>
    </w:p>
    <w:p w:rsidR="00A31298" w:rsidRPr="00CE66C8" w:rsidRDefault="00A31298" w:rsidP="00A3129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 Письменное согласие медицинского учреждения, в случае, если </w:t>
      </w:r>
      <w:r w:rsidRPr="00CE66C8">
        <w:rPr>
          <w:rStyle w:val="a6"/>
          <w:rFonts w:ascii="Arial" w:hAnsi="Arial" w:cs="Arial"/>
        </w:rPr>
        <w:t xml:space="preserve">недееспособный </w:t>
      </w:r>
      <w:r w:rsidRPr="00CE66C8">
        <w:rPr>
          <w:rFonts w:ascii="Arial" w:hAnsi="Arial" w:cs="Arial"/>
        </w:rPr>
        <w:t>находится в стационаре.</w:t>
      </w:r>
    </w:p>
    <w:p w:rsidR="00A31298" w:rsidRPr="00CE66C8" w:rsidRDefault="00A31298" w:rsidP="00A3129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 Фотография кандидата в опекуны для опекунского удостоверения (размер 3х4);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</w:p>
    <w:p w:rsidR="00A31298" w:rsidRPr="00CE66C8" w:rsidRDefault="00A31298" w:rsidP="00211255">
      <w:pPr>
        <w:spacing w:line="276" w:lineRule="auto"/>
        <w:jc w:val="right"/>
        <w:rPr>
          <w:rFonts w:ascii="Arial" w:hAnsi="Arial" w:cs="Arial"/>
        </w:rPr>
      </w:pPr>
      <w:r w:rsidRPr="00CE66C8">
        <w:rPr>
          <w:rFonts w:ascii="Arial" w:hAnsi="Arial" w:cs="Arial"/>
        </w:rPr>
        <w:t xml:space="preserve">Приложение № 2 </w:t>
      </w:r>
    </w:p>
    <w:p w:rsidR="00A31298" w:rsidRPr="00CE66C8" w:rsidRDefault="00211255" w:rsidP="00211255">
      <w:pPr>
        <w:spacing w:line="276" w:lineRule="auto"/>
        <w:jc w:val="right"/>
        <w:rPr>
          <w:rFonts w:ascii="Arial" w:hAnsi="Arial" w:cs="Arial"/>
        </w:rPr>
      </w:pPr>
      <w:r w:rsidRPr="00CE66C8">
        <w:rPr>
          <w:rFonts w:ascii="Arial" w:hAnsi="Arial" w:cs="Arial"/>
        </w:rPr>
        <w:t>к Положению</w:t>
      </w:r>
      <w:r w:rsidR="00A31298" w:rsidRPr="00CE66C8">
        <w:rPr>
          <w:rFonts w:ascii="Arial" w:hAnsi="Arial" w:cs="Arial"/>
        </w:rPr>
        <w:t xml:space="preserve"> об организации и </w:t>
      </w:r>
    </w:p>
    <w:p w:rsidR="00A31298" w:rsidRPr="00CE66C8" w:rsidRDefault="00A31298" w:rsidP="00211255">
      <w:pPr>
        <w:spacing w:line="276" w:lineRule="auto"/>
        <w:jc w:val="right"/>
        <w:rPr>
          <w:rFonts w:ascii="Arial" w:hAnsi="Arial" w:cs="Arial"/>
        </w:rPr>
      </w:pPr>
      <w:r w:rsidRPr="00CE66C8">
        <w:rPr>
          <w:rFonts w:ascii="Arial" w:hAnsi="Arial" w:cs="Arial"/>
        </w:rPr>
        <w:t>осуществлении опеки и попечительства</w:t>
      </w:r>
    </w:p>
    <w:p w:rsidR="00A31298" w:rsidRPr="00CE66C8" w:rsidRDefault="00A31298" w:rsidP="00A31298">
      <w:pPr>
        <w:spacing w:line="276" w:lineRule="auto"/>
        <w:jc w:val="both"/>
        <w:rPr>
          <w:rFonts w:ascii="Arial" w:hAnsi="Arial" w:cs="Arial"/>
        </w:rPr>
      </w:pPr>
    </w:p>
    <w:p w:rsidR="00A31298" w:rsidRPr="00CE66C8" w:rsidRDefault="00A31298" w:rsidP="00A31298">
      <w:pPr>
        <w:spacing w:line="276" w:lineRule="auto"/>
        <w:ind w:firstLine="567"/>
        <w:jc w:val="center"/>
        <w:rPr>
          <w:rFonts w:ascii="Arial" w:hAnsi="Arial" w:cs="Arial"/>
          <w:b/>
        </w:rPr>
      </w:pPr>
      <w:r w:rsidRPr="00CE66C8">
        <w:rPr>
          <w:rFonts w:ascii="Arial" w:hAnsi="Arial" w:cs="Arial"/>
          <w:b/>
        </w:rPr>
        <w:t>Правила осуществления проверки условий жизни совершеннолетних недееспособных граждан</w:t>
      </w:r>
    </w:p>
    <w:p w:rsidR="00A31298" w:rsidRPr="00CE66C8" w:rsidRDefault="00A31298" w:rsidP="00A31298">
      <w:pPr>
        <w:spacing w:line="276" w:lineRule="auto"/>
        <w:ind w:firstLine="567"/>
        <w:jc w:val="center"/>
        <w:rPr>
          <w:rFonts w:ascii="Arial" w:hAnsi="Arial" w:cs="Arial"/>
          <w:b/>
        </w:rPr>
      </w:pPr>
    </w:p>
    <w:p w:rsidR="00A31298" w:rsidRPr="00CE66C8" w:rsidRDefault="00A31298" w:rsidP="00A31298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hAnsi="Arial" w:cs="Arial"/>
        </w:rPr>
        <w:t xml:space="preserve">Правила осуществления Администрацией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</w:t>
      </w:r>
      <w:r w:rsidR="00CE66C8" w:rsidRPr="00CE66C8">
        <w:rPr>
          <w:rFonts w:ascii="Arial" w:hAnsi="Arial" w:cs="Arial"/>
        </w:rPr>
        <w:t>также</w:t>
      </w:r>
      <w:r w:rsidRPr="00CE66C8">
        <w:rPr>
          <w:rFonts w:ascii="Arial" w:hAnsi="Arial" w:cs="Arial"/>
        </w:rPr>
        <w:t xml:space="preserve"> выполнения опекунами или попечителями требований к осуществлению своих прав и исполнению своих обязанностей в отношении совершеннолетних граждан</w:t>
      </w:r>
      <w:r w:rsidRPr="00CE66C8">
        <w:rPr>
          <w:rFonts w:ascii="Arial" w:eastAsiaTheme="minorHAnsi" w:hAnsi="Arial" w:cs="Arial"/>
          <w:lang w:eastAsia="en-US"/>
        </w:rPr>
        <w:t>.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1.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  <w:bookmarkStart w:id="1" w:name="Par1"/>
      <w:bookmarkEnd w:id="1"/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  <w:bookmarkStart w:id="2" w:name="Par2"/>
      <w:bookmarkEnd w:id="2"/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выполнения опекуном или попечителем требований к осуществлению своих прав и исполнению своих обязанностей;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2.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проверки;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Плановые проверки проводятся в виде посещения совершеннолетнего подопечного: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- 1 раз в течение первого месяца после принятия органом опеки и попечительства решения о назначении опекуна или попечителя;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- 1 раз в 6 месяцев в течение второго года и последующих лет после принятия органом опеки и попечительства решения о назначении опекуна или попечителя;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 xml:space="preserve">3.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</w:t>
      </w:r>
      <w:r w:rsidRPr="00CE66C8">
        <w:rPr>
          <w:rFonts w:ascii="Arial" w:eastAsiaTheme="minorHAnsi" w:hAnsi="Arial" w:cs="Arial"/>
          <w:lang w:eastAsia="en-US"/>
        </w:rPr>
        <w:lastRenderedPageBreak/>
        <w:t>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Внеплановая проверка проводится уполномоченным специалистом органа опеки и попечительства на основании соответствующего акта;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4.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проверку;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5.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обязанностей;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перечень выявленных нарушений и сроки их устранения;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рекомендации опекуну или попечителю о принятии мер по исполнению возложенных на него обязанностей;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необходимости);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6.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7.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8.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9.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также,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lastRenderedPageBreak/>
        <w:t>-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осуществляет меры по временному устройству совершеннолетнего недееспособного гражданина (при необходимости);</w:t>
      </w:r>
    </w:p>
    <w:p w:rsidR="00A31298" w:rsidRPr="00CE66C8" w:rsidRDefault="00A31298" w:rsidP="00A3129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- принимает решение о помещении совершеннолетнего недееспособного гражданина под надзор в медицинскую организацию или в организацию социального обслуживания, предоставляющую социальные услуги в стационарной форме.</w:t>
      </w:r>
    </w:p>
    <w:p w:rsidR="00A31298" w:rsidRPr="00CE66C8" w:rsidRDefault="00A31298" w:rsidP="0021125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CE66C8">
        <w:rPr>
          <w:rFonts w:ascii="Arial" w:eastAsiaTheme="minorHAnsi" w:hAnsi="Arial" w:cs="Arial"/>
          <w:lang w:eastAsia="en-US"/>
        </w:rPr>
        <w:t>10.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sectPr w:rsidR="00A31298" w:rsidRPr="00CE66C8" w:rsidSect="00584EE3">
      <w:pgSz w:w="11906" w:h="16838" w:code="9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372E"/>
    <w:multiLevelType w:val="hybridMultilevel"/>
    <w:tmpl w:val="6F1A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05773"/>
    <w:multiLevelType w:val="multilevel"/>
    <w:tmpl w:val="8EC8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95D"/>
    <w:rsid w:val="0000012B"/>
    <w:rsid w:val="00004843"/>
    <w:rsid w:val="000048EB"/>
    <w:rsid w:val="0000687F"/>
    <w:rsid w:val="000102C4"/>
    <w:rsid w:val="00011080"/>
    <w:rsid w:val="00011A5E"/>
    <w:rsid w:val="0001342D"/>
    <w:rsid w:val="00013BA8"/>
    <w:rsid w:val="00020CC8"/>
    <w:rsid w:val="00021F83"/>
    <w:rsid w:val="0002209F"/>
    <w:rsid w:val="0002292E"/>
    <w:rsid w:val="00024A0F"/>
    <w:rsid w:val="000258E8"/>
    <w:rsid w:val="00026356"/>
    <w:rsid w:val="000264A6"/>
    <w:rsid w:val="00030C15"/>
    <w:rsid w:val="000321C4"/>
    <w:rsid w:val="00032D14"/>
    <w:rsid w:val="000332B6"/>
    <w:rsid w:val="00033B49"/>
    <w:rsid w:val="00034258"/>
    <w:rsid w:val="0003430A"/>
    <w:rsid w:val="000355D8"/>
    <w:rsid w:val="00035A6D"/>
    <w:rsid w:val="000373F2"/>
    <w:rsid w:val="000374FC"/>
    <w:rsid w:val="00037C27"/>
    <w:rsid w:val="00040AA7"/>
    <w:rsid w:val="00041529"/>
    <w:rsid w:val="00041553"/>
    <w:rsid w:val="000416B5"/>
    <w:rsid w:val="00042B81"/>
    <w:rsid w:val="00042DC0"/>
    <w:rsid w:val="0004300D"/>
    <w:rsid w:val="00043FC9"/>
    <w:rsid w:val="00046474"/>
    <w:rsid w:val="00046C56"/>
    <w:rsid w:val="00052ABA"/>
    <w:rsid w:val="00053C45"/>
    <w:rsid w:val="00053D00"/>
    <w:rsid w:val="000547BF"/>
    <w:rsid w:val="00055060"/>
    <w:rsid w:val="000553CC"/>
    <w:rsid w:val="000555EC"/>
    <w:rsid w:val="00055D51"/>
    <w:rsid w:val="00056717"/>
    <w:rsid w:val="00060540"/>
    <w:rsid w:val="00061A7D"/>
    <w:rsid w:val="000620F7"/>
    <w:rsid w:val="0006323D"/>
    <w:rsid w:val="000644C4"/>
    <w:rsid w:val="00064639"/>
    <w:rsid w:val="00065AD7"/>
    <w:rsid w:val="000700FC"/>
    <w:rsid w:val="00070122"/>
    <w:rsid w:val="00071FA7"/>
    <w:rsid w:val="000728D8"/>
    <w:rsid w:val="00072E94"/>
    <w:rsid w:val="00073592"/>
    <w:rsid w:val="000737C1"/>
    <w:rsid w:val="000737DE"/>
    <w:rsid w:val="00074353"/>
    <w:rsid w:val="0007478F"/>
    <w:rsid w:val="00074D0E"/>
    <w:rsid w:val="00074EB4"/>
    <w:rsid w:val="00077357"/>
    <w:rsid w:val="0007741A"/>
    <w:rsid w:val="00080692"/>
    <w:rsid w:val="0008088D"/>
    <w:rsid w:val="00082656"/>
    <w:rsid w:val="0008275D"/>
    <w:rsid w:val="00083FD4"/>
    <w:rsid w:val="0008474E"/>
    <w:rsid w:val="00086371"/>
    <w:rsid w:val="00086F9A"/>
    <w:rsid w:val="0008786B"/>
    <w:rsid w:val="00087F76"/>
    <w:rsid w:val="00090E68"/>
    <w:rsid w:val="00090FC1"/>
    <w:rsid w:val="00090FFF"/>
    <w:rsid w:val="000913E2"/>
    <w:rsid w:val="00091AFA"/>
    <w:rsid w:val="000929B2"/>
    <w:rsid w:val="000942B7"/>
    <w:rsid w:val="0009435A"/>
    <w:rsid w:val="00094987"/>
    <w:rsid w:val="00095A89"/>
    <w:rsid w:val="000A0E7C"/>
    <w:rsid w:val="000A1A44"/>
    <w:rsid w:val="000A20FF"/>
    <w:rsid w:val="000A2377"/>
    <w:rsid w:val="000A3DB9"/>
    <w:rsid w:val="000A5572"/>
    <w:rsid w:val="000B0490"/>
    <w:rsid w:val="000B0EF1"/>
    <w:rsid w:val="000B2CF5"/>
    <w:rsid w:val="000B3584"/>
    <w:rsid w:val="000B597C"/>
    <w:rsid w:val="000B5EDB"/>
    <w:rsid w:val="000B63B7"/>
    <w:rsid w:val="000C023E"/>
    <w:rsid w:val="000C024D"/>
    <w:rsid w:val="000C043B"/>
    <w:rsid w:val="000C10DC"/>
    <w:rsid w:val="000C1207"/>
    <w:rsid w:val="000C1815"/>
    <w:rsid w:val="000C2B1A"/>
    <w:rsid w:val="000C3E59"/>
    <w:rsid w:val="000C421D"/>
    <w:rsid w:val="000C44D0"/>
    <w:rsid w:val="000C4D76"/>
    <w:rsid w:val="000C6EF5"/>
    <w:rsid w:val="000C7239"/>
    <w:rsid w:val="000C7D74"/>
    <w:rsid w:val="000C7EF3"/>
    <w:rsid w:val="000D274C"/>
    <w:rsid w:val="000D6B5F"/>
    <w:rsid w:val="000E0A5F"/>
    <w:rsid w:val="000E0E9D"/>
    <w:rsid w:val="000E1138"/>
    <w:rsid w:val="000E19CA"/>
    <w:rsid w:val="000E1CB8"/>
    <w:rsid w:val="000E1F84"/>
    <w:rsid w:val="000E26ED"/>
    <w:rsid w:val="000E2C48"/>
    <w:rsid w:val="000E39C0"/>
    <w:rsid w:val="000E3EF1"/>
    <w:rsid w:val="000E4C7B"/>
    <w:rsid w:val="000E4E1C"/>
    <w:rsid w:val="000E4FAF"/>
    <w:rsid w:val="000E5065"/>
    <w:rsid w:val="000E53F1"/>
    <w:rsid w:val="000E6C6E"/>
    <w:rsid w:val="000E7745"/>
    <w:rsid w:val="000E7879"/>
    <w:rsid w:val="000F0736"/>
    <w:rsid w:val="000F0FF8"/>
    <w:rsid w:val="000F1390"/>
    <w:rsid w:val="000F2746"/>
    <w:rsid w:val="000F305B"/>
    <w:rsid w:val="000F3660"/>
    <w:rsid w:val="000F3A38"/>
    <w:rsid w:val="000F429B"/>
    <w:rsid w:val="000F4A26"/>
    <w:rsid w:val="000F5473"/>
    <w:rsid w:val="000F68F0"/>
    <w:rsid w:val="000F6A59"/>
    <w:rsid w:val="000F6E50"/>
    <w:rsid w:val="000F6E52"/>
    <w:rsid w:val="000F78A4"/>
    <w:rsid w:val="000F7DE8"/>
    <w:rsid w:val="0010048E"/>
    <w:rsid w:val="00100898"/>
    <w:rsid w:val="0010240E"/>
    <w:rsid w:val="001030DA"/>
    <w:rsid w:val="001070D4"/>
    <w:rsid w:val="00107C26"/>
    <w:rsid w:val="00110640"/>
    <w:rsid w:val="00112125"/>
    <w:rsid w:val="00112505"/>
    <w:rsid w:val="00115837"/>
    <w:rsid w:val="00115BC9"/>
    <w:rsid w:val="00115D7E"/>
    <w:rsid w:val="00115F57"/>
    <w:rsid w:val="00120B1A"/>
    <w:rsid w:val="001213DD"/>
    <w:rsid w:val="00121AE7"/>
    <w:rsid w:val="00121C53"/>
    <w:rsid w:val="00122CA1"/>
    <w:rsid w:val="001233CD"/>
    <w:rsid w:val="001235BA"/>
    <w:rsid w:val="00123DCB"/>
    <w:rsid w:val="00125F4F"/>
    <w:rsid w:val="0012612C"/>
    <w:rsid w:val="00126C6A"/>
    <w:rsid w:val="00126E08"/>
    <w:rsid w:val="00126F54"/>
    <w:rsid w:val="00127172"/>
    <w:rsid w:val="00127338"/>
    <w:rsid w:val="00127570"/>
    <w:rsid w:val="0012790A"/>
    <w:rsid w:val="0012797C"/>
    <w:rsid w:val="00127D7D"/>
    <w:rsid w:val="001303F3"/>
    <w:rsid w:val="001319E4"/>
    <w:rsid w:val="00131BA4"/>
    <w:rsid w:val="00131CF8"/>
    <w:rsid w:val="001321D2"/>
    <w:rsid w:val="001322C6"/>
    <w:rsid w:val="001325B8"/>
    <w:rsid w:val="0013293E"/>
    <w:rsid w:val="0013421F"/>
    <w:rsid w:val="0013488B"/>
    <w:rsid w:val="00135257"/>
    <w:rsid w:val="001354F7"/>
    <w:rsid w:val="00135FC0"/>
    <w:rsid w:val="00136115"/>
    <w:rsid w:val="00136150"/>
    <w:rsid w:val="0013784F"/>
    <w:rsid w:val="00137935"/>
    <w:rsid w:val="00140D18"/>
    <w:rsid w:val="00141DEB"/>
    <w:rsid w:val="00141E35"/>
    <w:rsid w:val="00143656"/>
    <w:rsid w:val="001437A7"/>
    <w:rsid w:val="001446FD"/>
    <w:rsid w:val="00145244"/>
    <w:rsid w:val="00146249"/>
    <w:rsid w:val="00146452"/>
    <w:rsid w:val="00147716"/>
    <w:rsid w:val="00147D9D"/>
    <w:rsid w:val="001509A7"/>
    <w:rsid w:val="00150FEC"/>
    <w:rsid w:val="00153600"/>
    <w:rsid w:val="001536B1"/>
    <w:rsid w:val="00153D5F"/>
    <w:rsid w:val="0015466D"/>
    <w:rsid w:val="001579B5"/>
    <w:rsid w:val="001605DB"/>
    <w:rsid w:val="00160839"/>
    <w:rsid w:val="00161170"/>
    <w:rsid w:val="00161BCC"/>
    <w:rsid w:val="00162FA9"/>
    <w:rsid w:val="00164F6F"/>
    <w:rsid w:val="00167415"/>
    <w:rsid w:val="00167E0A"/>
    <w:rsid w:val="0017014F"/>
    <w:rsid w:val="001704D1"/>
    <w:rsid w:val="001719E9"/>
    <w:rsid w:val="00171DA3"/>
    <w:rsid w:val="0017302C"/>
    <w:rsid w:val="001734E5"/>
    <w:rsid w:val="0017446A"/>
    <w:rsid w:val="00175E8C"/>
    <w:rsid w:val="00176254"/>
    <w:rsid w:val="001762C4"/>
    <w:rsid w:val="00177350"/>
    <w:rsid w:val="0017782F"/>
    <w:rsid w:val="00180287"/>
    <w:rsid w:val="00181146"/>
    <w:rsid w:val="00181D6B"/>
    <w:rsid w:val="00182A19"/>
    <w:rsid w:val="00182BFF"/>
    <w:rsid w:val="00182E2D"/>
    <w:rsid w:val="0018324A"/>
    <w:rsid w:val="00183770"/>
    <w:rsid w:val="00183AB5"/>
    <w:rsid w:val="00185290"/>
    <w:rsid w:val="001855CE"/>
    <w:rsid w:val="00185638"/>
    <w:rsid w:val="00185D94"/>
    <w:rsid w:val="00187564"/>
    <w:rsid w:val="0018798A"/>
    <w:rsid w:val="001902AB"/>
    <w:rsid w:val="00191351"/>
    <w:rsid w:val="00192D3C"/>
    <w:rsid w:val="00193D8B"/>
    <w:rsid w:val="00194598"/>
    <w:rsid w:val="00194B20"/>
    <w:rsid w:val="00196B48"/>
    <w:rsid w:val="001A09FF"/>
    <w:rsid w:val="001A1D2D"/>
    <w:rsid w:val="001A2835"/>
    <w:rsid w:val="001A28CC"/>
    <w:rsid w:val="001A4EA8"/>
    <w:rsid w:val="001A4EF6"/>
    <w:rsid w:val="001A5660"/>
    <w:rsid w:val="001A68A6"/>
    <w:rsid w:val="001A70B4"/>
    <w:rsid w:val="001B028A"/>
    <w:rsid w:val="001B21EE"/>
    <w:rsid w:val="001B2971"/>
    <w:rsid w:val="001B2C88"/>
    <w:rsid w:val="001B3441"/>
    <w:rsid w:val="001B40A7"/>
    <w:rsid w:val="001B42ED"/>
    <w:rsid w:val="001B4EB9"/>
    <w:rsid w:val="001B5269"/>
    <w:rsid w:val="001B5765"/>
    <w:rsid w:val="001B5B2B"/>
    <w:rsid w:val="001B5C68"/>
    <w:rsid w:val="001B5DD6"/>
    <w:rsid w:val="001B616A"/>
    <w:rsid w:val="001B6458"/>
    <w:rsid w:val="001B6485"/>
    <w:rsid w:val="001B659C"/>
    <w:rsid w:val="001B6BAC"/>
    <w:rsid w:val="001B7ADC"/>
    <w:rsid w:val="001C0A85"/>
    <w:rsid w:val="001C36DA"/>
    <w:rsid w:val="001C38C3"/>
    <w:rsid w:val="001C5BED"/>
    <w:rsid w:val="001C5F2C"/>
    <w:rsid w:val="001C60DB"/>
    <w:rsid w:val="001D23BE"/>
    <w:rsid w:val="001D35F9"/>
    <w:rsid w:val="001D3A15"/>
    <w:rsid w:val="001D4407"/>
    <w:rsid w:val="001D4A38"/>
    <w:rsid w:val="001E057B"/>
    <w:rsid w:val="001E2E46"/>
    <w:rsid w:val="001E4C4C"/>
    <w:rsid w:val="001E5338"/>
    <w:rsid w:val="001E5C21"/>
    <w:rsid w:val="001E62AA"/>
    <w:rsid w:val="001E70E5"/>
    <w:rsid w:val="001F0122"/>
    <w:rsid w:val="001F08B4"/>
    <w:rsid w:val="001F0B78"/>
    <w:rsid w:val="001F0F8B"/>
    <w:rsid w:val="001F14F4"/>
    <w:rsid w:val="001F2357"/>
    <w:rsid w:val="001F3045"/>
    <w:rsid w:val="001F3ACD"/>
    <w:rsid w:val="001F3E06"/>
    <w:rsid w:val="001F5E57"/>
    <w:rsid w:val="001F751B"/>
    <w:rsid w:val="001F7A42"/>
    <w:rsid w:val="00200ADE"/>
    <w:rsid w:val="00201EB8"/>
    <w:rsid w:val="00202716"/>
    <w:rsid w:val="00203030"/>
    <w:rsid w:val="0020352B"/>
    <w:rsid w:val="00204E96"/>
    <w:rsid w:val="0020658A"/>
    <w:rsid w:val="002065E2"/>
    <w:rsid w:val="00206709"/>
    <w:rsid w:val="00206869"/>
    <w:rsid w:val="002069AB"/>
    <w:rsid w:val="00206AA8"/>
    <w:rsid w:val="00206FF9"/>
    <w:rsid w:val="00210352"/>
    <w:rsid w:val="002105C6"/>
    <w:rsid w:val="002106E6"/>
    <w:rsid w:val="00210997"/>
    <w:rsid w:val="00210BC8"/>
    <w:rsid w:val="00211255"/>
    <w:rsid w:val="002123D4"/>
    <w:rsid w:val="00213606"/>
    <w:rsid w:val="00214A1B"/>
    <w:rsid w:val="00215085"/>
    <w:rsid w:val="0021511F"/>
    <w:rsid w:val="002152F7"/>
    <w:rsid w:val="002156A4"/>
    <w:rsid w:val="002159B3"/>
    <w:rsid w:val="00215CC3"/>
    <w:rsid w:val="0021626F"/>
    <w:rsid w:val="00216B63"/>
    <w:rsid w:val="00217A14"/>
    <w:rsid w:val="002201AD"/>
    <w:rsid w:val="00220312"/>
    <w:rsid w:val="00222987"/>
    <w:rsid w:val="00222BDB"/>
    <w:rsid w:val="00222F0B"/>
    <w:rsid w:val="002249C3"/>
    <w:rsid w:val="00225E95"/>
    <w:rsid w:val="00226474"/>
    <w:rsid w:val="002266EA"/>
    <w:rsid w:val="002301FD"/>
    <w:rsid w:val="002304EF"/>
    <w:rsid w:val="00230563"/>
    <w:rsid w:val="00230E79"/>
    <w:rsid w:val="00231AAE"/>
    <w:rsid w:val="00232643"/>
    <w:rsid w:val="00233F53"/>
    <w:rsid w:val="002353E0"/>
    <w:rsid w:val="0023791A"/>
    <w:rsid w:val="002422EA"/>
    <w:rsid w:val="002433CD"/>
    <w:rsid w:val="00244356"/>
    <w:rsid w:val="00246170"/>
    <w:rsid w:val="002463F8"/>
    <w:rsid w:val="002473D3"/>
    <w:rsid w:val="00250B41"/>
    <w:rsid w:val="00251FF6"/>
    <w:rsid w:val="002525D8"/>
    <w:rsid w:val="00252DCC"/>
    <w:rsid w:val="0025300E"/>
    <w:rsid w:val="00253980"/>
    <w:rsid w:val="00253D34"/>
    <w:rsid w:val="002548C6"/>
    <w:rsid w:val="00254977"/>
    <w:rsid w:val="00255C30"/>
    <w:rsid w:val="002576BC"/>
    <w:rsid w:val="0026193B"/>
    <w:rsid w:val="00261FA9"/>
    <w:rsid w:val="0026393E"/>
    <w:rsid w:val="00265932"/>
    <w:rsid w:val="00271D7E"/>
    <w:rsid w:val="002727F9"/>
    <w:rsid w:val="002728E8"/>
    <w:rsid w:val="00272F29"/>
    <w:rsid w:val="002747A0"/>
    <w:rsid w:val="002754E3"/>
    <w:rsid w:val="002762B1"/>
    <w:rsid w:val="00281ACF"/>
    <w:rsid w:val="00281AED"/>
    <w:rsid w:val="00283523"/>
    <w:rsid w:val="00284452"/>
    <w:rsid w:val="0028481C"/>
    <w:rsid w:val="00285FF0"/>
    <w:rsid w:val="00290CF2"/>
    <w:rsid w:val="002917DB"/>
    <w:rsid w:val="0029190A"/>
    <w:rsid w:val="00291E93"/>
    <w:rsid w:val="00292DB1"/>
    <w:rsid w:val="00292F45"/>
    <w:rsid w:val="00295552"/>
    <w:rsid w:val="00296A5C"/>
    <w:rsid w:val="00297A12"/>
    <w:rsid w:val="002A0207"/>
    <w:rsid w:val="002A138C"/>
    <w:rsid w:val="002A22E5"/>
    <w:rsid w:val="002A28C7"/>
    <w:rsid w:val="002A3474"/>
    <w:rsid w:val="002A3CBD"/>
    <w:rsid w:val="002A4783"/>
    <w:rsid w:val="002A4C6F"/>
    <w:rsid w:val="002A53A9"/>
    <w:rsid w:val="002A634A"/>
    <w:rsid w:val="002A666E"/>
    <w:rsid w:val="002B3C5B"/>
    <w:rsid w:val="002B3D87"/>
    <w:rsid w:val="002B44B6"/>
    <w:rsid w:val="002B4CD3"/>
    <w:rsid w:val="002B6E30"/>
    <w:rsid w:val="002B75F4"/>
    <w:rsid w:val="002B7E9D"/>
    <w:rsid w:val="002C00C2"/>
    <w:rsid w:val="002C0BF1"/>
    <w:rsid w:val="002C1DCC"/>
    <w:rsid w:val="002C1E3A"/>
    <w:rsid w:val="002C3688"/>
    <w:rsid w:val="002C4648"/>
    <w:rsid w:val="002C4CCE"/>
    <w:rsid w:val="002C7B38"/>
    <w:rsid w:val="002C7F0A"/>
    <w:rsid w:val="002D06DA"/>
    <w:rsid w:val="002D08DB"/>
    <w:rsid w:val="002D2070"/>
    <w:rsid w:val="002D2D77"/>
    <w:rsid w:val="002D3B0F"/>
    <w:rsid w:val="002D51EA"/>
    <w:rsid w:val="002D7B35"/>
    <w:rsid w:val="002D7B87"/>
    <w:rsid w:val="002D7D7A"/>
    <w:rsid w:val="002E07AB"/>
    <w:rsid w:val="002E28E3"/>
    <w:rsid w:val="002E483D"/>
    <w:rsid w:val="002E4EC5"/>
    <w:rsid w:val="002E52DD"/>
    <w:rsid w:val="002E68F8"/>
    <w:rsid w:val="002E722C"/>
    <w:rsid w:val="002E75B8"/>
    <w:rsid w:val="002F0145"/>
    <w:rsid w:val="002F0A32"/>
    <w:rsid w:val="002F14A0"/>
    <w:rsid w:val="002F1B6F"/>
    <w:rsid w:val="002F1F4E"/>
    <w:rsid w:val="002F2A23"/>
    <w:rsid w:val="002F2E55"/>
    <w:rsid w:val="002F361D"/>
    <w:rsid w:val="002F44C7"/>
    <w:rsid w:val="002F51BE"/>
    <w:rsid w:val="002F59F8"/>
    <w:rsid w:val="002F6F57"/>
    <w:rsid w:val="00300F11"/>
    <w:rsid w:val="00300FE8"/>
    <w:rsid w:val="00301F56"/>
    <w:rsid w:val="003022B6"/>
    <w:rsid w:val="003022DC"/>
    <w:rsid w:val="003028CB"/>
    <w:rsid w:val="00303B94"/>
    <w:rsid w:val="0030453A"/>
    <w:rsid w:val="00304944"/>
    <w:rsid w:val="00307F46"/>
    <w:rsid w:val="003105A6"/>
    <w:rsid w:val="003108DF"/>
    <w:rsid w:val="003112EE"/>
    <w:rsid w:val="003135A9"/>
    <w:rsid w:val="00313990"/>
    <w:rsid w:val="00314388"/>
    <w:rsid w:val="0031557A"/>
    <w:rsid w:val="00316314"/>
    <w:rsid w:val="00316456"/>
    <w:rsid w:val="00316BE6"/>
    <w:rsid w:val="0031770B"/>
    <w:rsid w:val="00321CB9"/>
    <w:rsid w:val="003228B5"/>
    <w:rsid w:val="0032398D"/>
    <w:rsid w:val="003256E1"/>
    <w:rsid w:val="00326B71"/>
    <w:rsid w:val="00327237"/>
    <w:rsid w:val="0033420E"/>
    <w:rsid w:val="00335009"/>
    <w:rsid w:val="00335043"/>
    <w:rsid w:val="0033579C"/>
    <w:rsid w:val="00335F21"/>
    <w:rsid w:val="00336B55"/>
    <w:rsid w:val="003374AA"/>
    <w:rsid w:val="003379B4"/>
    <w:rsid w:val="00342414"/>
    <w:rsid w:val="003460D7"/>
    <w:rsid w:val="00347266"/>
    <w:rsid w:val="00347421"/>
    <w:rsid w:val="0034784F"/>
    <w:rsid w:val="003479A1"/>
    <w:rsid w:val="00350CAD"/>
    <w:rsid w:val="003557C5"/>
    <w:rsid w:val="003576DC"/>
    <w:rsid w:val="00361C8C"/>
    <w:rsid w:val="00362304"/>
    <w:rsid w:val="00362C5A"/>
    <w:rsid w:val="00363062"/>
    <w:rsid w:val="003634DF"/>
    <w:rsid w:val="0036422C"/>
    <w:rsid w:val="0036502A"/>
    <w:rsid w:val="00365103"/>
    <w:rsid w:val="00365138"/>
    <w:rsid w:val="003667E8"/>
    <w:rsid w:val="00366EB5"/>
    <w:rsid w:val="00367863"/>
    <w:rsid w:val="00370386"/>
    <w:rsid w:val="00371C83"/>
    <w:rsid w:val="0037223F"/>
    <w:rsid w:val="003722B0"/>
    <w:rsid w:val="00372AD4"/>
    <w:rsid w:val="00372C14"/>
    <w:rsid w:val="0037316B"/>
    <w:rsid w:val="0037541E"/>
    <w:rsid w:val="00380869"/>
    <w:rsid w:val="00382205"/>
    <w:rsid w:val="003828B2"/>
    <w:rsid w:val="00382D4A"/>
    <w:rsid w:val="003831CB"/>
    <w:rsid w:val="003831E5"/>
    <w:rsid w:val="00383279"/>
    <w:rsid w:val="00383FDC"/>
    <w:rsid w:val="003843E3"/>
    <w:rsid w:val="00384C96"/>
    <w:rsid w:val="0038586A"/>
    <w:rsid w:val="003865BF"/>
    <w:rsid w:val="003874A0"/>
    <w:rsid w:val="003874B1"/>
    <w:rsid w:val="003878BB"/>
    <w:rsid w:val="00390748"/>
    <w:rsid w:val="00390B2C"/>
    <w:rsid w:val="00391161"/>
    <w:rsid w:val="00391470"/>
    <w:rsid w:val="00392055"/>
    <w:rsid w:val="003937B3"/>
    <w:rsid w:val="00393FAB"/>
    <w:rsid w:val="00395319"/>
    <w:rsid w:val="00395793"/>
    <w:rsid w:val="00396162"/>
    <w:rsid w:val="0039732D"/>
    <w:rsid w:val="003A0AF8"/>
    <w:rsid w:val="003A0C1D"/>
    <w:rsid w:val="003A2095"/>
    <w:rsid w:val="003A2B94"/>
    <w:rsid w:val="003A351D"/>
    <w:rsid w:val="003A5B1D"/>
    <w:rsid w:val="003A5BB7"/>
    <w:rsid w:val="003A5F9F"/>
    <w:rsid w:val="003A77B5"/>
    <w:rsid w:val="003A7A4E"/>
    <w:rsid w:val="003B0BF3"/>
    <w:rsid w:val="003B35FE"/>
    <w:rsid w:val="003B5EDB"/>
    <w:rsid w:val="003B6349"/>
    <w:rsid w:val="003B6B3D"/>
    <w:rsid w:val="003B77DD"/>
    <w:rsid w:val="003C1D16"/>
    <w:rsid w:val="003C452B"/>
    <w:rsid w:val="003C476C"/>
    <w:rsid w:val="003C4AA5"/>
    <w:rsid w:val="003C4FCF"/>
    <w:rsid w:val="003C5177"/>
    <w:rsid w:val="003C5C59"/>
    <w:rsid w:val="003D0054"/>
    <w:rsid w:val="003D0D62"/>
    <w:rsid w:val="003D11AF"/>
    <w:rsid w:val="003D28BA"/>
    <w:rsid w:val="003D42A8"/>
    <w:rsid w:val="003D43F2"/>
    <w:rsid w:val="003D4492"/>
    <w:rsid w:val="003D4848"/>
    <w:rsid w:val="003D49F8"/>
    <w:rsid w:val="003D5AE8"/>
    <w:rsid w:val="003D79A1"/>
    <w:rsid w:val="003D7A28"/>
    <w:rsid w:val="003E0E4E"/>
    <w:rsid w:val="003E5BC7"/>
    <w:rsid w:val="003E6686"/>
    <w:rsid w:val="003E7222"/>
    <w:rsid w:val="003F0749"/>
    <w:rsid w:val="003F4C50"/>
    <w:rsid w:val="003F558C"/>
    <w:rsid w:val="003F59F6"/>
    <w:rsid w:val="003F67D3"/>
    <w:rsid w:val="003F6BB8"/>
    <w:rsid w:val="003F71AF"/>
    <w:rsid w:val="003F7473"/>
    <w:rsid w:val="003F79D1"/>
    <w:rsid w:val="003F7C3C"/>
    <w:rsid w:val="00400116"/>
    <w:rsid w:val="00400230"/>
    <w:rsid w:val="00400EE9"/>
    <w:rsid w:val="004010FC"/>
    <w:rsid w:val="004034E3"/>
    <w:rsid w:val="00403EB7"/>
    <w:rsid w:val="00404134"/>
    <w:rsid w:val="0040435B"/>
    <w:rsid w:val="0040438C"/>
    <w:rsid w:val="004047FA"/>
    <w:rsid w:val="00404DB3"/>
    <w:rsid w:val="0040543A"/>
    <w:rsid w:val="00405526"/>
    <w:rsid w:val="004065FA"/>
    <w:rsid w:val="004067E4"/>
    <w:rsid w:val="00406E85"/>
    <w:rsid w:val="00407D46"/>
    <w:rsid w:val="00407F27"/>
    <w:rsid w:val="00410A5D"/>
    <w:rsid w:val="00414DC3"/>
    <w:rsid w:val="00414F15"/>
    <w:rsid w:val="004169DE"/>
    <w:rsid w:val="004203B7"/>
    <w:rsid w:val="00420AD4"/>
    <w:rsid w:val="00423E23"/>
    <w:rsid w:val="00424A25"/>
    <w:rsid w:val="004254D6"/>
    <w:rsid w:val="0042572B"/>
    <w:rsid w:val="0042588C"/>
    <w:rsid w:val="0042772D"/>
    <w:rsid w:val="00427FF0"/>
    <w:rsid w:val="004307D9"/>
    <w:rsid w:val="00430EA9"/>
    <w:rsid w:val="00431A98"/>
    <w:rsid w:val="00435AF1"/>
    <w:rsid w:val="00435F09"/>
    <w:rsid w:val="00437A3D"/>
    <w:rsid w:val="0044019C"/>
    <w:rsid w:val="00440DF1"/>
    <w:rsid w:val="00443654"/>
    <w:rsid w:val="00444680"/>
    <w:rsid w:val="00444A89"/>
    <w:rsid w:val="0044523B"/>
    <w:rsid w:val="00445AD4"/>
    <w:rsid w:val="00445B2B"/>
    <w:rsid w:val="004474B4"/>
    <w:rsid w:val="00450984"/>
    <w:rsid w:val="00451742"/>
    <w:rsid w:val="00454341"/>
    <w:rsid w:val="004566AE"/>
    <w:rsid w:val="004603E9"/>
    <w:rsid w:val="004621EC"/>
    <w:rsid w:val="00466392"/>
    <w:rsid w:val="00466EB6"/>
    <w:rsid w:val="00467894"/>
    <w:rsid w:val="00467A26"/>
    <w:rsid w:val="00470889"/>
    <w:rsid w:val="00471EB0"/>
    <w:rsid w:val="00473096"/>
    <w:rsid w:val="00473DDE"/>
    <w:rsid w:val="004748C9"/>
    <w:rsid w:val="00475658"/>
    <w:rsid w:val="00480561"/>
    <w:rsid w:val="0048075B"/>
    <w:rsid w:val="00480ABC"/>
    <w:rsid w:val="00480EC4"/>
    <w:rsid w:val="0048247B"/>
    <w:rsid w:val="00483AC2"/>
    <w:rsid w:val="00483ED4"/>
    <w:rsid w:val="00484C5F"/>
    <w:rsid w:val="00484C82"/>
    <w:rsid w:val="00486E54"/>
    <w:rsid w:val="00487CCD"/>
    <w:rsid w:val="00487DFF"/>
    <w:rsid w:val="0049365A"/>
    <w:rsid w:val="00493DC8"/>
    <w:rsid w:val="00494B45"/>
    <w:rsid w:val="00495982"/>
    <w:rsid w:val="00496FA6"/>
    <w:rsid w:val="00497A54"/>
    <w:rsid w:val="00497C59"/>
    <w:rsid w:val="004A0BA7"/>
    <w:rsid w:val="004A3158"/>
    <w:rsid w:val="004A33B2"/>
    <w:rsid w:val="004A7EA0"/>
    <w:rsid w:val="004B0FBE"/>
    <w:rsid w:val="004B21E7"/>
    <w:rsid w:val="004B325B"/>
    <w:rsid w:val="004B38A4"/>
    <w:rsid w:val="004B39DB"/>
    <w:rsid w:val="004B3EC4"/>
    <w:rsid w:val="004B43DC"/>
    <w:rsid w:val="004B4ECF"/>
    <w:rsid w:val="004B61A8"/>
    <w:rsid w:val="004C034C"/>
    <w:rsid w:val="004C074A"/>
    <w:rsid w:val="004C07A5"/>
    <w:rsid w:val="004C2563"/>
    <w:rsid w:val="004C28F7"/>
    <w:rsid w:val="004C2BCC"/>
    <w:rsid w:val="004C34AD"/>
    <w:rsid w:val="004C3744"/>
    <w:rsid w:val="004C4262"/>
    <w:rsid w:val="004C4B1C"/>
    <w:rsid w:val="004C5437"/>
    <w:rsid w:val="004C569F"/>
    <w:rsid w:val="004C585C"/>
    <w:rsid w:val="004C5EE5"/>
    <w:rsid w:val="004C66EB"/>
    <w:rsid w:val="004C77BA"/>
    <w:rsid w:val="004C7C51"/>
    <w:rsid w:val="004C7E66"/>
    <w:rsid w:val="004D1385"/>
    <w:rsid w:val="004D2255"/>
    <w:rsid w:val="004D25AB"/>
    <w:rsid w:val="004D3249"/>
    <w:rsid w:val="004D39CD"/>
    <w:rsid w:val="004D5C0E"/>
    <w:rsid w:val="004D5EF0"/>
    <w:rsid w:val="004D62A7"/>
    <w:rsid w:val="004D728B"/>
    <w:rsid w:val="004E17CF"/>
    <w:rsid w:val="004E2163"/>
    <w:rsid w:val="004E3377"/>
    <w:rsid w:val="004E3677"/>
    <w:rsid w:val="004E5CFF"/>
    <w:rsid w:val="004E6B1C"/>
    <w:rsid w:val="004E6C66"/>
    <w:rsid w:val="004E6D58"/>
    <w:rsid w:val="004F0ACC"/>
    <w:rsid w:val="004F2F73"/>
    <w:rsid w:val="004F449E"/>
    <w:rsid w:val="004F5F45"/>
    <w:rsid w:val="004F677B"/>
    <w:rsid w:val="00501715"/>
    <w:rsid w:val="00501A43"/>
    <w:rsid w:val="00502891"/>
    <w:rsid w:val="00502A7A"/>
    <w:rsid w:val="00503C42"/>
    <w:rsid w:val="00505344"/>
    <w:rsid w:val="00505A81"/>
    <w:rsid w:val="00505B22"/>
    <w:rsid w:val="005060AA"/>
    <w:rsid w:val="0050707E"/>
    <w:rsid w:val="005075AD"/>
    <w:rsid w:val="00511CAB"/>
    <w:rsid w:val="00512E93"/>
    <w:rsid w:val="005146A3"/>
    <w:rsid w:val="00514E4C"/>
    <w:rsid w:val="00514F40"/>
    <w:rsid w:val="00515553"/>
    <w:rsid w:val="00515AA4"/>
    <w:rsid w:val="00517F92"/>
    <w:rsid w:val="00521FC9"/>
    <w:rsid w:val="00522DE0"/>
    <w:rsid w:val="00524D99"/>
    <w:rsid w:val="00527FC6"/>
    <w:rsid w:val="00527FE0"/>
    <w:rsid w:val="00530422"/>
    <w:rsid w:val="005305A9"/>
    <w:rsid w:val="0053090F"/>
    <w:rsid w:val="0053262C"/>
    <w:rsid w:val="00532BB2"/>
    <w:rsid w:val="00533142"/>
    <w:rsid w:val="00533D87"/>
    <w:rsid w:val="005346E6"/>
    <w:rsid w:val="00536259"/>
    <w:rsid w:val="0053671C"/>
    <w:rsid w:val="00536803"/>
    <w:rsid w:val="00537286"/>
    <w:rsid w:val="00540043"/>
    <w:rsid w:val="0054242F"/>
    <w:rsid w:val="00542DF0"/>
    <w:rsid w:val="0054453B"/>
    <w:rsid w:val="00545EA4"/>
    <w:rsid w:val="0054674A"/>
    <w:rsid w:val="00550519"/>
    <w:rsid w:val="0055051D"/>
    <w:rsid w:val="005508AC"/>
    <w:rsid w:val="00551374"/>
    <w:rsid w:val="005513C4"/>
    <w:rsid w:val="00552944"/>
    <w:rsid w:val="005536DB"/>
    <w:rsid w:val="00553BBC"/>
    <w:rsid w:val="00555ACE"/>
    <w:rsid w:val="005560D5"/>
    <w:rsid w:val="0055676D"/>
    <w:rsid w:val="00556CB4"/>
    <w:rsid w:val="00560024"/>
    <w:rsid w:val="00560214"/>
    <w:rsid w:val="00561403"/>
    <w:rsid w:val="005658E1"/>
    <w:rsid w:val="0056773C"/>
    <w:rsid w:val="005677C9"/>
    <w:rsid w:val="00567CF9"/>
    <w:rsid w:val="005724B4"/>
    <w:rsid w:val="0057273F"/>
    <w:rsid w:val="00572B97"/>
    <w:rsid w:val="00573918"/>
    <w:rsid w:val="00573D0F"/>
    <w:rsid w:val="0057577C"/>
    <w:rsid w:val="005772E5"/>
    <w:rsid w:val="0058056D"/>
    <w:rsid w:val="0058122D"/>
    <w:rsid w:val="00582D06"/>
    <w:rsid w:val="005836D3"/>
    <w:rsid w:val="00583B63"/>
    <w:rsid w:val="005841DE"/>
    <w:rsid w:val="00584D1B"/>
    <w:rsid w:val="00584EE3"/>
    <w:rsid w:val="0058625F"/>
    <w:rsid w:val="005864E5"/>
    <w:rsid w:val="0059065E"/>
    <w:rsid w:val="005907B2"/>
    <w:rsid w:val="00590A65"/>
    <w:rsid w:val="00591D13"/>
    <w:rsid w:val="00591E2D"/>
    <w:rsid w:val="00592F12"/>
    <w:rsid w:val="005932ED"/>
    <w:rsid w:val="00593ACC"/>
    <w:rsid w:val="00593B2B"/>
    <w:rsid w:val="00593C46"/>
    <w:rsid w:val="00593F1C"/>
    <w:rsid w:val="005958BC"/>
    <w:rsid w:val="00595B6A"/>
    <w:rsid w:val="005972EA"/>
    <w:rsid w:val="005A08EC"/>
    <w:rsid w:val="005A2188"/>
    <w:rsid w:val="005A27A2"/>
    <w:rsid w:val="005A340C"/>
    <w:rsid w:val="005A3FCC"/>
    <w:rsid w:val="005A4060"/>
    <w:rsid w:val="005A53D8"/>
    <w:rsid w:val="005A6FBB"/>
    <w:rsid w:val="005A75BB"/>
    <w:rsid w:val="005B697D"/>
    <w:rsid w:val="005B6BF7"/>
    <w:rsid w:val="005B7572"/>
    <w:rsid w:val="005B7E25"/>
    <w:rsid w:val="005C12C3"/>
    <w:rsid w:val="005C1AB9"/>
    <w:rsid w:val="005C237D"/>
    <w:rsid w:val="005C56DC"/>
    <w:rsid w:val="005C765F"/>
    <w:rsid w:val="005D0973"/>
    <w:rsid w:val="005D0A09"/>
    <w:rsid w:val="005D317E"/>
    <w:rsid w:val="005D362F"/>
    <w:rsid w:val="005D3656"/>
    <w:rsid w:val="005D5BDB"/>
    <w:rsid w:val="005D5DFD"/>
    <w:rsid w:val="005D6C5D"/>
    <w:rsid w:val="005D7532"/>
    <w:rsid w:val="005E04AF"/>
    <w:rsid w:val="005E1ACD"/>
    <w:rsid w:val="005E25B5"/>
    <w:rsid w:val="005E3ABE"/>
    <w:rsid w:val="005E4424"/>
    <w:rsid w:val="005E6BE4"/>
    <w:rsid w:val="005E7377"/>
    <w:rsid w:val="005E7742"/>
    <w:rsid w:val="005E7CF3"/>
    <w:rsid w:val="005E7E4E"/>
    <w:rsid w:val="005F0A4E"/>
    <w:rsid w:val="005F1BEC"/>
    <w:rsid w:val="005F226B"/>
    <w:rsid w:val="005F2354"/>
    <w:rsid w:val="005F2E30"/>
    <w:rsid w:val="005F3122"/>
    <w:rsid w:val="005F37E4"/>
    <w:rsid w:val="005F389F"/>
    <w:rsid w:val="005F489A"/>
    <w:rsid w:val="005F5612"/>
    <w:rsid w:val="005F664D"/>
    <w:rsid w:val="00601A30"/>
    <w:rsid w:val="00602BA3"/>
    <w:rsid w:val="00602BB4"/>
    <w:rsid w:val="00602BF1"/>
    <w:rsid w:val="006031BF"/>
    <w:rsid w:val="00605CD7"/>
    <w:rsid w:val="00606025"/>
    <w:rsid w:val="006069D4"/>
    <w:rsid w:val="006079A4"/>
    <w:rsid w:val="00607B8B"/>
    <w:rsid w:val="006101F4"/>
    <w:rsid w:val="00610879"/>
    <w:rsid w:val="00611483"/>
    <w:rsid w:val="006117D5"/>
    <w:rsid w:val="0061195D"/>
    <w:rsid w:val="006145C5"/>
    <w:rsid w:val="00615282"/>
    <w:rsid w:val="00617542"/>
    <w:rsid w:val="00621324"/>
    <w:rsid w:val="00622AC3"/>
    <w:rsid w:val="00623115"/>
    <w:rsid w:val="006239CD"/>
    <w:rsid w:val="00623ADE"/>
    <w:rsid w:val="00624CD3"/>
    <w:rsid w:val="006264CF"/>
    <w:rsid w:val="00627CF5"/>
    <w:rsid w:val="006302D1"/>
    <w:rsid w:val="0063067C"/>
    <w:rsid w:val="00630B16"/>
    <w:rsid w:val="00631A2A"/>
    <w:rsid w:val="00634569"/>
    <w:rsid w:val="00634D7E"/>
    <w:rsid w:val="00634D91"/>
    <w:rsid w:val="00636EB3"/>
    <w:rsid w:val="006432A6"/>
    <w:rsid w:val="00645D8A"/>
    <w:rsid w:val="0064740E"/>
    <w:rsid w:val="00651174"/>
    <w:rsid w:val="006516F8"/>
    <w:rsid w:val="006521D0"/>
    <w:rsid w:val="00652449"/>
    <w:rsid w:val="00653302"/>
    <w:rsid w:val="006540E2"/>
    <w:rsid w:val="00654555"/>
    <w:rsid w:val="00655364"/>
    <w:rsid w:val="0065559F"/>
    <w:rsid w:val="00655E1F"/>
    <w:rsid w:val="00656E2A"/>
    <w:rsid w:val="00656F18"/>
    <w:rsid w:val="00656FF2"/>
    <w:rsid w:val="00660073"/>
    <w:rsid w:val="00660C77"/>
    <w:rsid w:val="00660DCF"/>
    <w:rsid w:val="00660DF5"/>
    <w:rsid w:val="00660F4A"/>
    <w:rsid w:val="0066168F"/>
    <w:rsid w:val="00662681"/>
    <w:rsid w:val="00662B08"/>
    <w:rsid w:val="00662C99"/>
    <w:rsid w:val="00663612"/>
    <w:rsid w:val="00665037"/>
    <w:rsid w:val="00666D6A"/>
    <w:rsid w:val="006673C9"/>
    <w:rsid w:val="00670A51"/>
    <w:rsid w:val="00671B98"/>
    <w:rsid w:val="006722EC"/>
    <w:rsid w:val="0067269B"/>
    <w:rsid w:val="0067290C"/>
    <w:rsid w:val="00673B1A"/>
    <w:rsid w:val="00673E65"/>
    <w:rsid w:val="006746DB"/>
    <w:rsid w:val="00675CBB"/>
    <w:rsid w:val="00675D04"/>
    <w:rsid w:val="006769BC"/>
    <w:rsid w:val="0067787E"/>
    <w:rsid w:val="006810B3"/>
    <w:rsid w:val="00681812"/>
    <w:rsid w:val="00683EEF"/>
    <w:rsid w:val="00687E5A"/>
    <w:rsid w:val="006901F6"/>
    <w:rsid w:val="00690FA4"/>
    <w:rsid w:val="00691059"/>
    <w:rsid w:val="006916F1"/>
    <w:rsid w:val="006918DB"/>
    <w:rsid w:val="006919DA"/>
    <w:rsid w:val="00691C2A"/>
    <w:rsid w:val="006937DC"/>
    <w:rsid w:val="00695296"/>
    <w:rsid w:val="00695BB9"/>
    <w:rsid w:val="00697DD6"/>
    <w:rsid w:val="006A0FD2"/>
    <w:rsid w:val="006A180F"/>
    <w:rsid w:val="006A1F11"/>
    <w:rsid w:val="006A7334"/>
    <w:rsid w:val="006A7FE7"/>
    <w:rsid w:val="006B22BE"/>
    <w:rsid w:val="006B2733"/>
    <w:rsid w:val="006B3127"/>
    <w:rsid w:val="006B36C1"/>
    <w:rsid w:val="006B372E"/>
    <w:rsid w:val="006B4E9A"/>
    <w:rsid w:val="006B7512"/>
    <w:rsid w:val="006B75EF"/>
    <w:rsid w:val="006B76AE"/>
    <w:rsid w:val="006B7C35"/>
    <w:rsid w:val="006C2535"/>
    <w:rsid w:val="006C293E"/>
    <w:rsid w:val="006C2E94"/>
    <w:rsid w:val="006C36A1"/>
    <w:rsid w:val="006C3B31"/>
    <w:rsid w:val="006C3E06"/>
    <w:rsid w:val="006C5C45"/>
    <w:rsid w:val="006D352D"/>
    <w:rsid w:val="006D3842"/>
    <w:rsid w:val="006D4AA3"/>
    <w:rsid w:val="006E2433"/>
    <w:rsid w:val="006E2BFD"/>
    <w:rsid w:val="006E3584"/>
    <w:rsid w:val="006E6C8B"/>
    <w:rsid w:val="006E70FF"/>
    <w:rsid w:val="006F1AC8"/>
    <w:rsid w:val="006F1AF0"/>
    <w:rsid w:val="006F1B36"/>
    <w:rsid w:val="006F2167"/>
    <w:rsid w:val="006F2D3B"/>
    <w:rsid w:val="006F2F9D"/>
    <w:rsid w:val="006F7D22"/>
    <w:rsid w:val="0070042B"/>
    <w:rsid w:val="00700BDA"/>
    <w:rsid w:val="00700D7F"/>
    <w:rsid w:val="00701DB1"/>
    <w:rsid w:val="007026EE"/>
    <w:rsid w:val="00703B8E"/>
    <w:rsid w:val="0070468D"/>
    <w:rsid w:val="00707DAE"/>
    <w:rsid w:val="00710D9D"/>
    <w:rsid w:val="00713362"/>
    <w:rsid w:val="00713E21"/>
    <w:rsid w:val="007166C8"/>
    <w:rsid w:val="007175B7"/>
    <w:rsid w:val="00717CB7"/>
    <w:rsid w:val="007212B9"/>
    <w:rsid w:val="00721834"/>
    <w:rsid w:val="0072320A"/>
    <w:rsid w:val="00723310"/>
    <w:rsid w:val="007236EC"/>
    <w:rsid w:val="00724611"/>
    <w:rsid w:val="00724975"/>
    <w:rsid w:val="00724B85"/>
    <w:rsid w:val="00724D37"/>
    <w:rsid w:val="00724EF1"/>
    <w:rsid w:val="007254C7"/>
    <w:rsid w:val="007255C4"/>
    <w:rsid w:val="007263A1"/>
    <w:rsid w:val="007265CE"/>
    <w:rsid w:val="0072793E"/>
    <w:rsid w:val="00727CD7"/>
    <w:rsid w:val="00727F5E"/>
    <w:rsid w:val="007300C7"/>
    <w:rsid w:val="00730D03"/>
    <w:rsid w:val="00731EA0"/>
    <w:rsid w:val="00734D45"/>
    <w:rsid w:val="00734F1B"/>
    <w:rsid w:val="00735167"/>
    <w:rsid w:val="00735EF7"/>
    <w:rsid w:val="00736D1F"/>
    <w:rsid w:val="007374D5"/>
    <w:rsid w:val="00740517"/>
    <w:rsid w:val="00740CCB"/>
    <w:rsid w:val="00740D82"/>
    <w:rsid w:val="007411B4"/>
    <w:rsid w:val="00743BB8"/>
    <w:rsid w:val="00744322"/>
    <w:rsid w:val="007450D1"/>
    <w:rsid w:val="00745D44"/>
    <w:rsid w:val="00746D52"/>
    <w:rsid w:val="00747523"/>
    <w:rsid w:val="007476BF"/>
    <w:rsid w:val="007479F8"/>
    <w:rsid w:val="00750375"/>
    <w:rsid w:val="00750CBA"/>
    <w:rsid w:val="00751963"/>
    <w:rsid w:val="007543B1"/>
    <w:rsid w:val="00755B63"/>
    <w:rsid w:val="00755D28"/>
    <w:rsid w:val="00755EE9"/>
    <w:rsid w:val="00757C7F"/>
    <w:rsid w:val="0076209C"/>
    <w:rsid w:val="00762C49"/>
    <w:rsid w:val="00763A44"/>
    <w:rsid w:val="00763E02"/>
    <w:rsid w:val="007647FF"/>
    <w:rsid w:val="00764B8F"/>
    <w:rsid w:val="0076557E"/>
    <w:rsid w:val="007655F3"/>
    <w:rsid w:val="0076648D"/>
    <w:rsid w:val="007668B3"/>
    <w:rsid w:val="00767AD7"/>
    <w:rsid w:val="00770752"/>
    <w:rsid w:val="007726AE"/>
    <w:rsid w:val="007727E1"/>
    <w:rsid w:val="00773B54"/>
    <w:rsid w:val="00774EED"/>
    <w:rsid w:val="007755C0"/>
    <w:rsid w:val="00775F2C"/>
    <w:rsid w:val="007764EF"/>
    <w:rsid w:val="0078030C"/>
    <w:rsid w:val="007805A1"/>
    <w:rsid w:val="00780C4C"/>
    <w:rsid w:val="00781A11"/>
    <w:rsid w:val="00782638"/>
    <w:rsid w:val="00782659"/>
    <w:rsid w:val="00782D25"/>
    <w:rsid w:val="00783A67"/>
    <w:rsid w:val="00784D96"/>
    <w:rsid w:val="007856DD"/>
    <w:rsid w:val="0078576E"/>
    <w:rsid w:val="00786149"/>
    <w:rsid w:val="00787765"/>
    <w:rsid w:val="00791294"/>
    <w:rsid w:val="00791CD9"/>
    <w:rsid w:val="00791DD6"/>
    <w:rsid w:val="007949B2"/>
    <w:rsid w:val="00795530"/>
    <w:rsid w:val="00796961"/>
    <w:rsid w:val="00797568"/>
    <w:rsid w:val="007A1C2E"/>
    <w:rsid w:val="007A2A93"/>
    <w:rsid w:val="007A2E79"/>
    <w:rsid w:val="007A2FCE"/>
    <w:rsid w:val="007A5CCB"/>
    <w:rsid w:val="007A6914"/>
    <w:rsid w:val="007B0C0C"/>
    <w:rsid w:val="007B1B0A"/>
    <w:rsid w:val="007B1C0B"/>
    <w:rsid w:val="007B22D6"/>
    <w:rsid w:val="007B2B69"/>
    <w:rsid w:val="007B2EC0"/>
    <w:rsid w:val="007B3CA1"/>
    <w:rsid w:val="007B44B8"/>
    <w:rsid w:val="007B5AD0"/>
    <w:rsid w:val="007B6865"/>
    <w:rsid w:val="007B7630"/>
    <w:rsid w:val="007C18A6"/>
    <w:rsid w:val="007C2237"/>
    <w:rsid w:val="007C28B0"/>
    <w:rsid w:val="007C29AB"/>
    <w:rsid w:val="007C2B55"/>
    <w:rsid w:val="007C3F12"/>
    <w:rsid w:val="007C4B3D"/>
    <w:rsid w:val="007C60AC"/>
    <w:rsid w:val="007C64D3"/>
    <w:rsid w:val="007C7D6D"/>
    <w:rsid w:val="007D0344"/>
    <w:rsid w:val="007D0FF6"/>
    <w:rsid w:val="007D2582"/>
    <w:rsid w:val="007D2801"/>
    <w:rsid w:val="007D3281"/>
    <w:rsid w:val="007D4005"/>
    <w:rsid w:val="007D5B17"/>
    <w:rsid w:val="007D5F5E"/>
    <w:rsid w:val="007D7456"/>
    <w:rsid w:val="007D74DA"/>
    <w:rsid w:val="007E0031"/>
    <w:rsid w:val="007E1ACB"/>
    <w:rsid w:val="007E38B4"/>
    <w:rsid w:val="007E3A62"/>
    <w:rsid w:val="007E43B0"/>
    <w:rsid w:val="007E4FFF"/>
    <w:rsid w:val="007E50E9"/>
    <w:rsid w:val="007E686E"/>
    <w:rsid w:val="007F1341"/>
    <w:rsid w:val="007F176D"/>
    <w:rsid w:val="007F2D7B"/>
    <w:rsid w:val="007F3F3E"/>
    <w:rsid w:val="007F3F9B"/>
    <w:rsid w:val="007F42B9"/>
    <w:rsid w:val="007F4763"/>
    <w:rsid w:val="007F5A3D"/>
    <w:rsid w:val="007F5C47"/>
    <w:rsid w:val="007F7AA3"/>
    <w:rsid w:val="00800D65"/>
    <w:rsid w:val="0080157F"/>
    <w:rsid w:val="008052F9"/>
    <w:rsid w:val="00810299"/>
    <w:rsid w:val="00811244"/>
    <w:rsid w:val="00811493"/>
    <w:rsid w:val="00811D6E"/>
    <w:rsid w:val="008128D4"/>
    <w:rsid w:val="00812FED"/>
    <w:rsid w:val="00813A76"/>
    <w:rsid w:val="00814519"/>
    <w:rsid w:val="00815007"/>
    <w:rsid w:val="00815E5C"/>
    <w:rsid w:val="008161A8"/>
    <w:rsid w:val="00817F69"/>
    <w:rsid w:val="0082392F"/>
    <w:rsid w:val="00824453"/>
    <w:rsid w:val="00824A5F"/>
    <w:rsid w:val="00824EAA"/>
    <w:rsid w:val="0082736F"/>
    <w:rsid w:val="00827D04"/>
    <w:rsid w:val="008307C9"/>
    <w:rsid w:val="00830AF5"/>
    <w:rsid w:val="00830CDE"/>
    <w:rsid w:val="00833A22"/>
    <w:rsid w:val="00833B4C"/>
    <w:rsid w:val="00833D1D"/>
    <w:rsid w:val="00835089"/>
    <w:rsid w:val="00836E25"/>
    <w:rsid w:val="00837989"/>
    <w:rsid w:val="00840803"/>
    <w:rsid w:val="008419FA"/>
    <w:rsid w:val="00841BA6"/>
    <w:rsid w:val="00843C4A"/>
    <w:rsid w:val="008450C1"/>
    <w:rsid w:val="008458CA"/>
    <w:rsid w:val="008459BE"/>
    <w:rsid w:val="008468B7"/>
    <w:rsid w:val="00852A79"/>
    <w:rsid w:val="00856DD2"/>
    <w:rsid w:val="00860CB7"/>
    <w:rsid w:val="00861F73"/>
    <w:rsid w:val="00862C61"/>
    <w:rsid w:val="0086603C"/>
    <w:rsid w:val="00867047"/>
    <w:rsid w:val="0087280C"/>
    <w:rsid w:val="00872F28"/>
    <w:rsid w:val="0087349E"/>
    <w:rsid w:val="00873C5B"/>
    <w:rsid w:val="0087475A"/>
    <w:rsid w:val="00874FDB"/>
    <w:rsid w:val="00875E7A"/>
    <w:rsid w:val="00875E8B"/>
    <w:rsid w:val="008762AB"/>
    <w:rsid w:val="00877143"/>
    <w:rsid w:val="0087776F"/>
    <w:rsid w:val="0088078D"/>
    <w:rsid w:val="0088092A"/>
    <w:rsid w:val="0088173E"/>
    <w:rsid w:val="00881B6D"/>
    <w:rsid w:val="0088260E"/>
    <w:rsid w:val="00882D6E"/>
    <w:rsid w:val="00883091"/>
    <w:rsid w:val="00883B88"/>
    <w:rsid w:val="0088433F"/>
    <w:rsid w:val="008865F9"/>
    <w:rsid w:val="00886609"/>
    <w:rsid w:val="00886920"/>
    <w:rsid w:val="0089052A"/>
    <w:rsid w:val="00894270"/>
    <w:rsid w:val="00894352"/>
    <w:rsid w:val="00894531"/>
    <w:rsid w:val="00894EBE"/>
    <w:rsid w:val="008975A6"/>
    <w:rsid w:val="008A0EB2"/>
    <w:rsid w:val="008A16C5"/>
    <w:rsid w:val="008A2BC1"/>
    <w:rsid w:val="008A3349"/>
    <w:rsid w:val="008A389E"/>
    <w:rsid w:val="008A3C8D"/>
    <w:rsid w:val="008A4CA1"/>
    <w:rsid w:val="008A4D97"/>
    <w:rsid w:val="008A5669"/>
    <w:rsid w:val="008A6A84"/>
    <w:rsid w:val="008A7092"/>
    <w:rsid w:val="008A789B"/>
    <w:rsid w:val="008B0025"/>
    <w:rsid w:val="008B0F76"/>
    <w:rsid w:val="008B15F8"/>
    <w:rsid w:val="008B20CF"/>
    <w:rsid w:val="008B2205"/>
    <w:rsid w:val="008B260C"/>
    <w:rsid w:val="008B2E74"/>
    <w:rsid w:val="008B41F3"/>
    <w:rsid w:val="008B423C"/>
    <w:rsid w:val="008B47A5"/>
    <w:rsid w:val="008B6AB5"/>
    <w:rsid w:val="008B723A"/>
    <w:rsid w:val="008B7358"/>
    <w:rsid w:val="008C21E2"/>
    <w:rsid w:val="008C24BB"/>
    <w:rsid w:val="008C361A"/>
    <w:rsid w:val="008C49FC"/>
    <w:rsid w:val="008C59D0"/>
    <w:rsid w:val="008C5AA5"/>
    <w:rsid w:val="008C5DC0"/>
    <w:rsid w:val="008D062C"/>
    <w:rsid w:val="008D0A84"/>
    <w:rsid w:val="008D0A87"/>
    <w:rsid w:val="008D260B"/>
    <w:rsid w:val="008D3B42"/>
    <w:rsid w:val="008D3F71"/>
    <w:rsid w:val="008D61D3"/>
    <w:rsid w:val="008D6622"/>
    <w:rsid w:val="008D7A2F"/>
    <w:rsid w:val="008D7C2B"/>
    <w:rsid w:val="008D7D5E"/>
    <w:rsid w:val="008E02FA"/>
    <w:rsid w:val="008E1C06"/>
    <w:rsid w:val="008E2042"/>
    <w:rsid w:val="008E27C3"/>
    <w:rsid w:val="008E48D7"/>
    <w:rsid w:val="008E4FFB"/>
    <w:rsid w:val="008E563E"/>
    <w:rsid w:val="008E58A8"/>
    <w:rsid w:val="008E6649"/>
    <w:rsid w:val="008E6B8E"/>
    <w:rsid w:val="008F0C34"/>
    <w:rsid w:val="008F19A8"/>
    <w:rsid w:val="008F2239"/>
    <w:rsid w:val="008F2C32"/>
    <w:rsid w:val="008F330A"/>
    <w:rsid w:val="008F36AC"/>
    <w:rsid w:val="008F4E41"/>
    <w:rsid w:val="008F4E7D"/>
    <w:rsid w:val="008F5AEE"/>
    <w:rsid w:val="008F5B77"/>
    <w:rsid w:val="008F642F"/>
    <w:rsid w:val="008F6F29"/>
    <w:rsid w:val="00901537"/>
    <w:rsid w:val="009017BF"/>
    <w:rsid w:val="009055D2"/>
    <w:rsid w:val="0090602B"/>
    <w:rsid w:val="00906491"/>
    <w:rsid w:val="00906945"/>
    <w:rsid w:val="0090710B"/>
    <w:rsid w:val="00910729"/>
    <w:rsid w:val="009108DD"/>
    <w:rsid w:val="00912B06"/>
    <w:rsid w:val="00912CFE"/>
    <w:rsid w:val="00912D95"/>
    <w:rsid w:val="0091502C"/>
    <w:rsid w:val="00916F12"/>
    <w:rsid w:val="00917668"/>
    <w:rsid w:val="00917C5C"/>
    <w:rsid w:val="0092029E"/>
    <w:rsid w:val="009204F9"/>
    <w:rsid w:val="009211A5"/>
    <w:rsid w:val="00921277"/>
    <w:rsid w:val="009214E4"/>
    <w:rsid w:val="009222E0"/>
    <w:rsid w:val="00922794"/>
    <w:rsid w:val="00923979"/>
    <w:rsid w:val="0092525D"/>
    <w:rsid w:val="00926A0C"/>
    <w:rsid w:val="00927955"/>
    <w:rsid w:val="009308E9"/>
    <w:rsid w:val="0093267A"/>
    <w:rsid w:val="009352CF"/>
    <w:rsid w:val="00935A6D"/>
    <w:rsid w:val="00935ED8"/>
    <w:rsid w:val="00940E88"/>
    <w:rsid w:val="00943761"/>
    <w:rsid w:val="00944D43"/>
    <w:rsid w:val="00946463"/>
    <w:rsid w:val="00946824"/>
    <w:rsid w:val="009470FF"/>
    <w:rsid w:val="00947131"/>
    <w:rsid w:val="009475DF"/>
    <w:rsid w:val="00947E08"/>
    <w:rsid w:val="0095052D"/>
    <w:rsid w:val="00952535"/>
    <w:rsid w:val="009564BA"/>
    <w:rsid w:val="0095659A"/>
    <w:rsid w:val="00956DBA"/>
    <w:rsid w:val="00957AB9"/>
    <w:rsid w:val="00957BD7"/>
    <w:rsid w:val="0096120C"/>
    <w:rsid w:val="00962413"/>
    <w:rsid w:val="00962467"/>
    <w:rsid w:val="0096264E"/>
    <w:rsid w:val="00964148"/>
    <w:rsid w:val="00965EAA"/>
    <w:rsid w:val="00966411"/>
    <w:rsid w:val="009674BD"/>
    <w:rsid w:val="00967905"/>
    <w:rsid w:val="0097143A"/>
    <w:rsid w:val="00972CCC"/>
    <w:rsid w:val="00972E50"/>
    <w:rsid w:val="00974932"/>
    <w:rsid w:val="009753D8"/>
    <w:rsid w:val="00975440"/>
    <w:rsid w:val="00975A16"/>
    <w:rsid w:val="00975B7A"/>
    <w:rsid w:val="00975EED"/>
    <w:rsid w:val="00975F88"/>
    <w:rsid w:val="00977F0C"/>
    <w:rsid w:val="0098070C"/>
    <w:rsid w:val="00980B31"/>
    <w:rsid w:val="009813AB"/>
    <w:rsid w:val="00981932"/>
    <w:rsid w:val="00981A7B"/>
    <w:rsid w:val="0098526D"/>
    <w:rsid w:val="00985BBC"/>
    <w:rsid w:val="009870EE"/>
    <w:rsid w:val="00990FE3"/>
    <w:rsid w:val="009916DA"/>
    <w:rsid w:val="00991946"/>
    <w:rsid w:val="00993445"/>
    <w:rsid w:val="00996CD9"/>
    <w:rsid w:val="009A0A1D"/>
    <w:rsid w:val="009A1188"/>
    <w:rsid w:val="009A1E43"/>
    <w:rsid w:val="009A2CEE"/>
    <w:rsid w:val="009A3079"/>
    <w:rsid w:val="009A33FA"/>
    <w:rsid w:val="009A4295"/>
    <w:rsid w:val="009A446C"/>
    <w:rsid w:val="009A61CB"/>
    <w:rsid w:val="009A6AAF"/>
    <w:rsid w:val="009A6C86"/>
    <w:rsid w:val="009A7838"/>
    <w:rsid w:val="009B0583"/>
    <w:rsid w:val="009B1241"/>
    <w:rsid w:val="009B1F65"/>
    <w:rsid w:val="009B29D1"/>
    <w:rsid w:val="009B2ABD"/>
    <w:rsid w:val="009B33EB"/>
    <w:rsid w:val="009B3658"/>
    <w:rsid w:val="009B4E91"/>
    <w:rsid w:val="009B72A1"/>
    <w:rsid w:val="009B75CF"/>
    <w:rsid w:val="009B7F5A"/>
    <w:rsid w:val="009B7FAC"/>
    <w:rsid w:val="009C07FD"/>
    <w:rsid w:val="009C17D3"/>
    <w:rsid w:val="009C60AC"/>
    <w:rsid w:val="009D148B"/>
    <w:rsid w:val="009D161C"/>
    <w:rsid w:val="009D1D8B"/>
    <w:rsid w:val="009D1F1B"/>
    <w:rsid w:val="009D2051"/>
    <w:rsid w:val="009D22C1"/>
    <w:rsid w:val="009D38A8"/>
    <w:rsid w:val="009D3D47"/>
    <w:rsid w:val="009D6885"/>
    <w:rsid w:val="009D6CFC"/>
    <w:rsid w:val="009E051B"/>
    <w:rsid w:val="009E3095"/>
    <w:rsid w:val="009E42E6"/>
    <w:rsid w:val="009E4431"/>
    <w:rsid w:val="009E470A"/>
    <w:rsid w:val="009E57E4"/>
    <w:rsid w:val="009E6D1E"/>
    <w:rsid w:val="009E744C"/>
    <w:rsid w:val="009F153C"/>
    <w:rsid w:val="009F1D07"/>
    <w:rsid w:val="009F24A3"/>
    <w:rsid w:val="009F28E6"/>
    <w:rsid w:val="009F297B"/>
    <w:rsid w:val="009F3ABD"/>
    <w:rsid w:val="009F4274"/>
    <w:rsid w:val="009F5D07"/>
    <w:rsid w:val="009F5DE7"/>
    <w:rsid w:val="009F5F5A"/>
    <w:rsid w:val="009F67AE"/>
    <w:rsid w:val="009F6C63"/>
    <w:rsid w:val="009F7007"/>
    <w:rsid w:val="009F7A09"/>
    <w:rsid w:val="009F7C25"/>
    <w:rsid w:val="00A03D57"/>
    <w:rsid w:val="00A0423E"/>
    <w:rsid w:val="00A05565"/>
    <w:rsid w:val="00A056C5"/>
    <w:rsid w:val="00A057DA"/>
    <w:rsid w:val="00A062F5"/>
    <w:rsid w:val="00A06449"/>
    <w:rsid w:val="00A064EF"/>
    <w:rsid w:val="00A06D9D"/>
    <w:rsid w:val="00A079D3"/>
    <w:rsid w:val="00A105F0"/>
    <w:rsid w:val="00A10B05"/>
    <w:rsid w:val="00A11E49"/>
    <w:rsid w:val="00A131CF"/>
    <w:rsid w:val="00A1374C"/>
    <w:rsid w:val="00A14EEF"/>
    <w:rsid w:val="00A153CE"/>
    <w:rsid w:val="00A1545F"/>
    <w:rsid w:val="00A1741E"/>
    <w:rsid w:val="00A206B9"/>
    <w:rsid w:val="00A2091E"/>
    <w:rsid w:val="00A21AB6"/>
    <w:rsid w:val="00A224D7"/>
    <w:rsid w:val="00A248B0"/>
    <w:rsid w:val="00A25D37"/>
    <w:rsid w:val="00A265B3"/>
    <w:rsid w:val="00A273B0"/>
    <w:rsid w:val="00A31298"/>
    <w:rsid w:val="00A323D4"/>
    <w:rsid w:val="00A33FCE"/>
    <w:rsid w:val="00A34427"/>
    <w:rsid w:val="00A3454E"/>
    <w:rsid w:val="00A355A7"/>
    <w:rsid w:val="00A35FEB"/>
    <w:rsid w:val="00A366A4"/>
    <w:rsid w:val="00A36743"/>
    <w:rsid w:val="00A37473"/>
    <w:rsid w:val="00A405B1"/>
    <w:rsid w:val="00A4095C"/>
    <w:rsid w:val="00A417FB"/>
    <w:rsid w:val="00A43CDB"/>
    <w:rsid w:val="00A44D81"/>
    <w:rsid w:val="00A45414"/>
    <w:rsid w:val="00A45C85"/>
    <w:rsid w:val="00A464C9"/>
    <w:rsid w:val="00A46A6C"/>
    <w:rsid w:val="00A507BE"/>
    <w:rsid w:val="00A512EC"/>
    <w:rsid w:val="00A516C8"/>
    <w:rsid w:val="00A52AD6"/>
    <w:rsid w:val="00A53B3E"/>
    <w:rsid w:val="00A5403C"/>
    <w:rsid w:val="00A54B3D"/>
    <w:rsid w:val="00A55796"/>
    <w:rsid w:val="00A5676D"/>
    <w:rsid w:val="00A57C32"/>
    <w:rsid w:val="00A60247"/>
    <w:rsid w:val="00A60A58"/>
    <w:rsid w:val="00A60B1E"/>
    <w:rsid w:val="00A612BD"/>
    <w:rsid w:val="00A61640"/>
    <w:rsid w:val="00A620D7"/>
    <w:rsid w:val="00A649AD"/>
    <w:rsid w:val="00A65379"/>
    <w:rsid w:val="00A65F29"/>
    <w:rsid w:val="00A66D9E"/>
    <w:rsid w:val="00A672A3"/>
    <w:rsid w:val="00A709F6"/>
    <w:rsid w:val="00A70FB8"/>
    <w:rsid w:val="00A71580"/>
    <w:rsid w:val="00A737E6"/>
    <w:rsid w:val="00A73DB4"/>
    <w:rsid w:val="00A76FC4"/>
    <w:rsid w:val="00A8177A"/>
    <w:rsid w:val="00A81BB9"/>
    <w:rsid w:val="00A859AA"/>
    <w:rsid w:val="00A8688B"/>
    <w:rsid w:val="00A90249"/>
    <w:rsid w:val="00A96FAC"/>
    <w:rsid w:val="00AA0CC3"/>
    <w:rsid w:val="00AA2886"/>
    <w:rsid w:val="00AA2B3F"/>
    <w:rsid w:val="00AA3AEE"/>
    <w:rsid w:val="00AA40AA"/>
    <w:rsid w:val="00AA45F6"/>
    <w:rsid w:val="00AA4D80"/>
    <w:rsid w:val="00AA6C9F"/>
    <w:rsid w:val="00AA717E"/>
    <w:rsid w:val="00AA7CF5"/>
    <w:rsid w:val="00AB17C4"/>
    <w:rsid w:val="00AB1BAE"/>
    <w:rsid w:val="00AB1F7D"/>
    <w:rsid w:val="00AB250C"/>
    <w:rsid w:val="00AB33A5"/>
    <w:rsid w:val="00AB39BF"/>
    <w:rsid w:val="00AB3C2C"/>
    <w:rsid w:val="00AB4DBC"/>
    <w:rsid w:val="00AB6503"/>
    <w:rsid w:val="00AB67F0"/>
    <w:rsid w:val="00AC03F7"/>
    <w:rsid w:val="00AC0B9D"/>
    <w:rsid w:val="00AC15C1"/>
    <w:rsid w:val="00AC3872"/>
    <w:rsid w:val="00AC4951"/>
    <w:rsid w:val="00AC4CAF"/>
    <w:rsid w:val="00AC5F5C"/>
    <w:rsid w:val="00AC6B1D"/>
    <w:rsid w:val="00AD1335"/>
    <w:rsid w:val="00AD1B6C"/>
    <w:rsid w:val="00AD3697"/>
    <w:rsid w:val="00AD5A82"/>
    <w:rsid w:val="00AD5F33"/>
    <w:rsid w:val="00AD785F"/>
    <w:rsid w:val="00AE017D"/>
    <w:rsid w:val="00AE104B"/>
    <w:rsid w:val="00AE2520"/>
    <w:rsid w:val="00AE33B9"/>
    <w:rsid w:val="00AE3F74"/>
    <w:rsid w:val="00AE40B5"/>
    <w:rsid w:val="00AE6769"/>
    <w:rsid w:val="00AE7DF3"/>
    <w:rsid w:val="00AF0941"/>
    <w:rsid w:val="00AF48AA"/>
    <w:rsid w:val="00AF51B6"/>
    <w:rsid w:val="00AF5E8F"/>
    <w:rsid w:val="00AF6173"/>
    <w:rsid w:val="00AF6717"/>
    <w:rsid w:val="00B0122D"/>
    <w:rsid w:val="00B0153B"/>
    <w:rsid w:val="00B0303F"/>
    <w:rsid w:val="00B052FF"/>
    <w:rsid w:val="00B055DE"/>
    <w:rsid w:val="00B0631B"/>
    <w:rsid w:val="00B06C63"/>
    <w:rsid w:val="00B06DB2"/>
    <w:rsid w:val="00B07DEF"/>
    <w:rsid w:val="00B101BF"/>
    <w:rsid w:val="00B10809"/>
    <w:rsid w:val="00B10B21"/>
    <w:rsid w:val="00B121E1"/>
    <w:rsid w:val="00B12C28"/>
    <w:rsid w:val="00B12D10"/>
    <w:rsid w:val="00B12FED"/>
    <w:rsid w:val="00B13A68"/>
    <w:rsid w:val="00B13B31"/>
    <w:rsid w:val="00B1550B"/>
    <w:rsid w:val="00B15EB4"/>
    <w:rsid w:val="00B16E68"/>
    <w:rsid w:val="00B1796D"/>
    <w:rsid w:val="00B17C4C"/>
    <w:rsid w:val="00B20D45"/>
    <w:rsid w:val="00B221F6"/>
    <w:rsid w:val="00B22E3B"/>
    <w:rsid w:val="00B22F2A"/>
    <w:rsid w:val="00B23F5F"/>
    <w:rsid w:val="00B247A6"/>
    <w:rsid w:val="00B24823"/>
    <w:rsid w:val="00B2522E"/>
    <w:rsid w:val="00B26135"/>
    <w:rsid w:val="00B26384"/>
    <w:rsid w:val="00B269B6"/>
    <w:rsid w:val="00B26F0A"/>
    <w:rsid w:val="00B27327"/>
    <w:rsid w:val="00B30835"/>
    <w:rsid w:val="00B31225"/>
    <w:rsid w:val="00B319AB"/>
    <w:rsid w:val="00B32B73"/>
    <w:rsid w:val="00B34013"/>
    <w:rsid w:val="00B34FFD"/>
    <w:rsid w:val="00B352FB"/>
    <w:rsid w:val="00B3553E"/>
    <w:rsid w:val="00B3687A"/>
    <w:rsid w:val="00B37EBF"/>
    <w:rsid w:val="00B401F3"/>
    <w:rsid w:val="00B40D59"/>
    <w:rsid w:val="00B40E30"/>
    <w:rsid w:val="00B427BC"/>
    <w:rsid w:val="00B42F39"/>
    <w:rsid w:val="00B4546C"/>
    <w:rsid w:val="00B46E19"/>
    <w:rsid w:val="00B50F6A"/>
    <w:rsid w:val="00B5199A"/>
    <w:rsid w:val="00B5230C"/>
    <w:rsid w:val="00B53597"/>
    <w:rsid w:val="00B54369"/>
    <w:rsid w:val="00B55356"/>
    <w:rsid w:val="00B55987"/>
    <w:rsid w:val="00B5641E"/>
    <w:rsid w:val="00B5692B"/>
    <w:rsid w:val="00B61650"/>
    <w:rsid w:val="00B6246B"/>
    <w:rsid w:val="00B626E4"/>
    <w:rsid w:val="00B62B69"/>
    <w:rsid w:val="00B643CE"/>
    <w:rsid w:val="00B647A5"/>
    <w:rsid w:val="00B65E4F"/>
    <w:rsid w:val="00B66C6E"/>
    <w:rsid w:val="00B66E57"/>
    <w:rsid w:val="00B67215"/>
    <w:rsid w:val="00B702EB"/>
    <w:rsid w:val="00B715E7"/>
    <w:rsid w:val="00B72B80"/>
    <w:rsid w:val="00B72D34"/>
    <w:rsid w:val="00B737A5"/>
    <w:rsid w:val="00B7499B"/>
    <w:rsid w:val="00B74A32"/>
    <w:rsid w:val="00B752FA"/>
    <w:rsid w:val="00B755E9"/>
    <w:rsid w:val="00B762E5"/>
    <w:rsid w:val="00B76BFB"/>
    <w:rsid w:val="00B76E6C"/>
    <w:rsid w:val="00B77144"/>
    <w:rsid w:val="00B80FDF"/>
    <w:rsid w:val="00B81C68"/>
    <w:rsid w:val="00B81E04"/>
    <w:rsid w:val="00B83586"/>
    <w:rsid w:val="00B83AAF"/>
    <w:rsid w:val="00B8677D"/>
    <w:rsid w:val="00B873EF"/>
    <w:rsid w:val="00B87544"/>
    <w:rsid w:val="00B879B4"/>
    <w:rsid w:val="00B87E7E"/>
    <w:rsid w:val="00B91145"/>
    <w:rsid w:val="00B9146E"/>
    <w:rsid w:val="00B9149D"/>
    <w:rsid w:val="00B9285D"/>
    <w:rsid w:val="00B92B07"/>
    <w:rsid w:val="00B93A17"/>
    <w:rsid w:val="00B96281"/>
    <w:rsid w:val="00B96F46"/>
    <w:rsid w:val="00B978A2"/>
    <w:rsid w:val="00B97951"/>
    <w:rsid w:val="00BA0E5A"/>
    <w:rsid w:val="00BA1D86"/>
    <w:rsid w:val="00BA2FD7"/>
    <w:rsid w:val="00BA36B3"/>
    <w:rsid w:val="00BA3C5B"/>
    <w:rsid w:val="00BA56EA"/>
    <w:rsid w:val="00BA62E3"/>
    <w:rsid w:val="00BA6805"/>
    <w:rsid w:val="00BA6CFC"/>
    <w:rsid w:val="00BA7028"/>
    <w:rsid w:val="00BA70D0"/>
    <w:rsid w:val="00BA7535"/>
    <w:rsid w:val="00BB0834"/>
    <w:rsid w:val="00BB180F"/>
    <w:rsid w:val="00BB2099"/>
    <w:rsid w:val="00BB263A"/>
    <w:rsid w:val="00BB4DB8"/>
    <w:rsid w:val="00BB5564"/>
    <w:rsid w:val="00BB5AD2"/>
    <w:rsid w:val="00BB68C4"/>
    <w:rsid w:val="00BB7BB9"/>
    <w:rsid w:val="00BC0117"/>
    <w:rsid w:val="00BC011D"/>
    <w:rsid w:val="00BC01B8"/>
    <w:rsid w:val="00BC118F"/>
    <w:rsid w:val="00BC1895"/>
    <w:rsid w:val="00BC1CDF"/>
    <w:rsid w:val="00BC2F27"/>
    <w:rsid w:val="00BC5975"/>
    <w:rsid w:val="00BD0D3C"/>
    <w:rsid w:val="00BD1D2F"/>
    <w:rsid w:val="00BD1DB0"/>
    <w:rsid w:val="00BD1E4A"/>
    <w:rsid w:val="00BD2299"/>
    <w:rsid w:val="00BD2596"/>
    <w:rsid w:val="00BD2D89"/>
    <w:rsid w:val="00BD2F0E"/>
    <w:rsid w:val="00BD350D"/>
    <w:rsid w:val="00BD6CE8"/>
    <w:rsid w:val="00BE042E"/>
    <w:rsid w:val="00BE08FC"/>
    <w:rsid w:val="00BE0CB3"/>
    <w:rsid w:val="00BE2F31"/>
    <w:rsid w:val="00BE36A9"/>
    <w:rsid w:val="00BE399D"/>
    <w:rsid w:val="00BE3D16"/>
    <w:rsid w:val="00BE45BE"/>
    <w:rsid w:val="00BE484D"/>
    <w:rsid w:val="00BE4B72"/>
    <w:rsid w:val="00BE4F4E"/>
    <w:rsid w:val="00BE75A1"/>
    <w:rsid w:val="00BE75EA"/>
    <w:rsid w:val="00BF02B3"/>
    <w:rsid w:val="00BF38C7"/>
    <w:rsid w:val="00BF4931"/>
    <w:rsid w:val="00BF5217"/>
    <w:rsid w:val="00BF533A"/>
    <w:rsid w:val="00BF55E7"/>
    <w:rsid w:val="00BF6A25"/>
    <w:rsid w:val="00BF6E86"/>
    <w:rsid w:val="00BF6EC5"/>
    <w:rsid w:val="00C009F9"/>
    <w:rsid w:val="00C01E9C"/>
    <w:rsid w:val="00C026D2"/>
    <w:rsid w:val="00C03F9B"/>
    <w:rsid w:val="00C04118"/>
    <w:rsid w:val="00C04196"/>
    <w:rsid w:val="00C062B8"/>
    <w:rsid w:val="00C0667C"/>
    <w:rsid w:val="00C068F4"/>
    <w:rsid w:val="00C07207"/>
    <w:rsid w:val="00C078B3"/>
    <w:rsid w:val="00C1020F"/>
    <w:rsid w:val="00C10C93"/>
    <w:rsid w:val="00C12E58"/>
    <w:rsid w:val="00C12F27"/>
    <w:rsid w:val="00C14647"/>
    <w:rsid w:val="00C15D8E"/>
    <w:rsid w:val="00C15F33"/>
    <w:rsid w:val="00C15FA0"/>
    <w:rsid w:val="00C16D11"/>
    <w:rsid w:val="00C1775C"/>
    <w:rsid w:val="00C2028A"/>
    <w:rsid w:val="00C21A12"/>
    <w:rsid w:val="00C229EB"/>
    <w:rsid w:val="00C2473F"/>
    <w:rsid w:val="00C252E8"/>
    <w:rsid w:val="00C25803"/>
    <w:rsid w:val="00C279FB"/>
    <w:rsid w:val="00C31AB6"/>
    <w:rsid w:val="00C32E1D"/>
    <w:rsid w:val="00C33465"/>
    <w:rsid w:val="00C337F2"/>
    <w:rsid w:val="00C3535A"/>
    <w:rsid w:val="00C3543A"/>
    <w:rsid w:val="00C35F0D"/>
    <w:rsid w:val="00C37CCA"/>
    <w:rsid w:val="00C4003E"/>
    <w:rsid w:val="00C402BD"/>
    <w:rsid w:val="00C40D40"/>
    <w:rsid w:val="00C429D4"/>
    <w:rsid w:val="00C43EE7"/>
    <w:rsid w:val="00C45F19"/>
    <w:rsid w:val="00C50C71"/>
    <w:rsid w:val="00C51DFC"/>
    <w:rsid w:val="00C520B3"/>
    <w:rsid w:val="00C543DA"/>
    <w:rsid w:val="00C54B9C"/>
    <w:rsid w:val="00C54E86"/>
    <w:rsid w:val="00C55216"/>
    <w:rsid w:val="00C55857"/>
    <w:rsid w:val="00C55F5F"/>
    <w:rsid w:val="00C561D9"/>
    <w:rsid w:val="00C57539"/>
    <w:rsid w:val="00C57710"/>
    <w:rsid w:val="00C61745"/>
    <w:rsid w:val="00C623F9"/>
    <w:rsid w:val="00C62FAA"/>
    <w:rsid w:val="00C63DC8"/>
    <w:rsid w:val="00C64832"/>
    <w:rsid w:val="00C652E4"/>
    <w:rsid w:val="00C65326"/>
    <w:rsid w:val="00C65745"/>
    <w:rsid w:val="00C65C60"/>
    <w:rsid w:val="00C67062"/>
    <w:rsid w:val="00C67674"/>
    <w:rsid w:val="00C7093E"/>
    <w:rsid w:val="00C71BDC"/>
    <w:rsid w:val="00C73B4B"/>
    <w:rsid w:val="00C742C1"/>
    <w:rsid w:val="00C76496"/>
    <w:rsid w:val="00C76E19"/>
    <w:rsid w:val="00C8130B"/>
    <w:rsid w:val="00C81E26"/>
    <w:rsid w:val="00C83129"/>
    <w:rsid w:val="00C850F0"/>
    <w:rsid w:val="00C87258"/>
    <w:rsid w:val="00C87CEC"/>
    <w:rsid w:val="00C905EE"/>
    <w:rsid w:val="00C92B2D"/>
    <w:rsid w:val="00C92E6F"/>
    <w:rsid w:val="00C93AA7"/>
    <w:rsid w:val="00C9439E"/>
    <w:rsid w:val="00C95B0B"/>
    <w:rsid w:val="00C95B24"/>
    <w:rsid w:val="00C9692A"/>
    <w:rsid w:val="00C96A83"/>
    <w:rsid w:val="00C97400"/>
    <w:rsid w:val="00CA007D"/>
    <w:rsid w:val="00CA1185"/>
    <w:rsid w:val="00CA1872"/>
    <w:rsid w:val="00CA2FE8"/>
    <w:rsid w:val="00CA43F1"/>
    <w:rsid w:val="00CA45E0"/>
    <w:rsid w:val="00CA48A5"/>
    <w:rsid w:val="00CA75F9"/>
    <w:rsid w:val="00CB12E7"/>
    <w:rsid w:val="00CB1CCF"/>
    <w:rsid w:val="00CB62CB"/>
    <w:rsid w:val="00CB7449"/>
    <w:rsid w:val="00CC0121"/>
    <w:rsid w:val="00CC0138"/>
    <w:rsid w:val="00CC040F"/>
    <w:rsid w:val="00CC12FF"/>
    <w:rsid w:val="00CC13B0"/>
    <w:rsid w:val="00CC2181"/>
    <w:rsid w:val="00CC35D8"/>
    <w:rsid w:val="00CC4807"/>
    <w:rsid w:val="00CC4B6E"/>
    <w:rsid w:val="00CD1599"/>
    <w:rsid w:val="00CD3194"/>
    <w:rsid w:val="00CD3A88"/>
    <w:rsid w:val="00CD3DDA"/>
    <w:rsid w:val="00CD3EBB"/>
    <w:rsid w:val="00CD423A"/>
    <w:rsid w:val="00CD4628"/>
    <w:rsid w:val="00CE28F7"/>
    <w:rsid w:val="00CE2B8B"/>
    <w:rsid w:val="00CE30F7"/>
    <w:rsid w:val="00CE4A54"/>
    <w:rsid w:val="00CE4DD8"/>
    <w:rsid w:val="00CE5B65"/>
    <w:rsid w:val="00CE5DFE"/>
    <w:rsid w:val="00CE5FC1"/>
    <w:rsid w:val="00CE6130"/>
    <w:rsid w:val="00CE6270"/>
    <w:rsid w:val="00CE66C8"/>
    <w:rsid w:val="00CE6766"/>
    <w:rsid w:val="00CE6953"/>
    <w:rsid w:val="00CE779E"/>
    <w:rsid w:val="00CF226B"/>
    <w:rsid w:val="00CF2CCB"/>
    <w:rsid w:val="00CF4690"/>
    <w:rsid w:val="00CF4753"/>
    <w:rsid w:val="00CF4921"/>
    <w:rsid w:val="00D019CD"/>
    <w:rsid w:val="00D02AB0"/>
    <w:rsid w:val="00D038EC"/>
    <w:rsid w:val="00D05323"/>
    <w:rsid w:val="00D05BC9"/>
    <w:rsid w:val="00D0632F"/>
    <w:rsid w:val="00D06AD7"/>
    <w:rsid w:val="00D06C62"/>
    <w:rsid w:val="00D071AF"/>
    <w:rsid w:val="00D07368"/>
    <w:rsid w:val="00D11938"/>
    <w:rsid w:val="00D13A38"/>
    <w:rsid w:val="00D1425F"/>
    <w:rsid w:val="00D151AC"/>
    <w:rsid w:val="00D17C54"/>
    <w:rsid w:val="00D20013"/>
    <w:rsid w:val="00D201D6"/>
    <w:rsid w:val="00D20E26"/>
    <w:rsid w:val="00D211EF"/>
    <w:rsid w:val="00D213A2"/>
    <w:rsid w:val="00D23767"/>
    <w:rsid w:val="00D23E1D"/>
    <w:rsid w:val="00D24E0E"/>
    <w:rsid w:val="00D26D5B"/>
    <w:rsid w:val="00D27E12"/>
    <w:rsid w:val="00D30851"/>
    <w:rsid w:val="00D3091C"/>
    <w:rsid w:val="00D3370F"/>
    <w:rsid w:val="00D3404F"/>
    <w:rsid w:val="00D341E5"/>
    <w:rsid w:val="00D36D4D"/>
    <w:rsid w:val="00D36D5E"/>
    <w:rsid w:val="00D37A7C"/>
    <w:rsid w:val="00D40EEF"/>
    <w:rsid w:val="00D41199"/>
    <w:rsid w:val="00D42354"/>
    <w:rsid w:val="00D43015"/>
    <w:rsid w:val="00D4344E"/>
    <w:rsid w:val="00D46DED"/>
    <w:rsid w:val="00D479B0"/>
    <w:rsid w:val="00D50A20"/>
    <w:rsid w:val="00D51035"/>
    <w:rsid w:val="00D51917"/>
    <w:rsid w:val="00D5234D"/>
    <w:rsid w:val="00D54A92"/>
    <w:rsid w:val="00D54CB0"/>
    <w:rsid w:val="00D55917"/>
    <w:rsid w:val="00D63B6A"/>
    <w:rsid w:val="00D64E7C"/>
    <w:rsid w:val="00D66080"/>
    <w:rsid w:val="00D750A4"/>
    <w:rsid w:val="00D75806"/>
    <w:rsid w:val="00D75B35"/>
    <w:rsid w:val="00D762D8"/>
    <w:rsid w:val="00D778DF"/>
    <w:rsid w:val="00D80FBE"/>
    <w:rsid w:val="00D83087"/>
    <w:rsid w:val="00D83EC2"/>
    <w:rsid w:val="00D84678"/>
    <w:rsid w:val="00D873E6"/>
    <w:rsid w:val="00D90A0D"/>
    <w:rsid w:val="00D90AAE"/>
    <w:rsid w:val="00D90E65"/>
    <w:rsid w:val="00D91D32"/>
    <w:rsid w:val="00D92605"/>
    <w:rsid w:val="00D93BF8"/>
    <w:rsid w:val="00D94900"/>
    <w:rsid w:val="00D94E17"/>
    <w:rsid w:val="00D97681"/>
    <w:rsid w:val="00D976C6"/>
    <w:rsid w:val="00DA0377"/>
    <w:rsid w:val="00DA0971"/>
    <w:rsid w:val="00DA10DE"/>
    <w:rsid w:val="00DA2757"/>
    <w:rsid w:val="00DA3B69"/>
    <w:rsid w:val="00DA4567"/>
    <w:rsid w:val="00DA5A5C"/>
    <w:rsid w:val="00DA5DE2"/>
    <w:rsid w:val="00DA5F83"/>
    <w:rsid w:val="00DA6D66"/>
    <w:rsid w:val="00DB077A"/>
    <w:rsid w:val="00DB276E"/>
    <w:rsid w:val="00DB2E47"/>
    <w:rsid w:val="00DB5128"/>
    <w:rsid w:val="00DB71DE"/>
    <w:rsid w:val="00DC00B4"/>
    <w:rsid w:val="00DC0267"/>
    <w:rsid w:val="00DC0778"/>
    <w:rsid w:val="00DC0E53"/>
    <w:rsid w:val="00DC13B5"/>
    <w:rsid w:val="00DC26C2"/>
    <w:rsid w:val="00DC2DE2"/>
    <w:rsid w:val="00DC4A96"/>
    <w:rsid w:val="00DC59B0"/>
    <w:rsid w:val="00DC5C84"/>
    <w:rsid w:val="00DC697C"/>
    <w:rsid w:val="00DD0183"/>
    <w:rsid w:val="00DD1E92"/>
    <w:rsid w:val="00DD2B98"/>
    <w:rsid w:val="00DD3225"/>
    <w:rsid w:val="00DD49F0"/>
    <w:rsid w:val="00DD5D7C"/>
    <w:rsid w:val="00DD6003"/>
    <w:rsid w:val="00DE008C"/>
    <w:rsid w:val="00DE1980"/>
    <w:rsid w:val="00DE2B8D"/>
    <w:rsid w:val="00DE2F88"/>
    <w:rsid w:val="00DE5FF3"/>
    <w:rsid w:val="00DE6B6E"/>
    <w:rsid w:val="00DE723B"/>
    <w:rsid w:val="00DF3981"/>
    <w:rsid w:val="00DF4AC2"/>
    <w:rsid w:val="00DF650C"/>
    <w:rsid w:val="00DF78B8"/>
    <w:rsid w:val="00E0050B"/>
    <w:rsid w:val="00E03A20"/>
    <w:rsid w:val="00E03DB5"/>
    <w:rsid w:val="00E044F6"/>
    <w:rsid w:val="00E04E24"/>
    <w:rsid w:val="00E052C0"/>
    <w:rsid w:val="00E0691F"/>
    <w:rsid w:val="00E07077"/>
    <w:rsid w:val="00E07176"/>
    <w:rsid w:val="00E12010"/>
    <w:rsid w:val="00E133C5"/>
    <w:rsid w:val="00E1456D"/>
    <w:rsid w:val="00E15C47"/>
    <w:rsid w:val="00E17739"/>
    <w:rsid w:val="00E17768"/>
    <w:rsid w:val="00E21989"/>
    <w:rsid w:val="00E22882"/>
    <w:rsid w:val="00E23290"/>
    <w:rsid w:val="00E2349F"/>
    <w:rsid w:val="00E23B74"/>
    <w:rsid w:val="00E26B06"/>
    <w:rsid w:val="00E3059E"/>
    <w:rsid w:val="00E31151"/>
    <w:rsid w:val="00E32106"/>
    <w:rsid w:val="00E331DC"/>
    <w:rsid w:val="00E34A39"/>
    <w:rsid w:val="00E355A1"/>
    <w:rsid w:val="00E36523"/>
    <w:rsid w:val="00E37922"/>
    <w:rsid w:val="00E37E1D"/>
    <w:rsid w:val="00E37E48"/>
    <w:rsid w:val="00E407C9"/>
    <w:rsid w:val="00E42196"/>
    <w:rsid w:val="00E43554"/>
    <w:rsid w:val="00E437DC"/>
    <w:rsid w:val="00E4415B"/>
    <w:rsid w:val="00E465CC"/>
    <w:rsid w:val="00E46A55"/>
    <w:rsid w:val="00E472BB"/>
    <w:rsid w:val="00E51EFD"/>
    <w:rsid w:val="00E52B30"/>
    <w:rsid w:val="00E5310E"/>
    <w:rsid w:val="00E5387B"/>
    <w:rsid w:val="00E539F9"/>
    <w:rsid w:val="00E5589B"/>
    <w:rsid w:val="00E5597F"/>
    <w:rsid w:val="00E63FE2"/>
    <w:rsid w:val="00E659D3"/>
    <w:rsid w:val="00E660D1"/>
    <w:rsid w:val="00E66B4D"/>
    <w:rsid w:val="00E71591"/>
    <w:rsid w:val="00E7288B"/>
    <w:rsid w:val="00E74BAD"/>
    <w:rsid w:val="00E74ECB"/>
    <w:rsid w:val="00E7510A"/>
    <w:rsid w:val="00E760C5"/>
    <w:rsid w:val="00E80341"/>
    <w:rsid w:val="00E818B5"/>
    <w:rsid w:val="00E8257B"/>
    <w:rsid w:val="00E83066"/>
    <w:rsid w:val="00E836B4"/>
    <w:rsid w:val="00E84059"/>
    <w:rsid w:val="00E842A6"/>
    <w:rsid w:val="00E850A5"/>
    <w:rsid w:val="00E85C49"/>
    <w:rsid w:val="00E90445"/>
    <w:rsid w:val="00E923CB"/>
    <w:rsid w:val="00E92A30"/>
    <w:rsid w:val="00E93303"/>
    <w:rsid w:val="00E9380B"/>
    <w:rsid w:val="00E93E08"/>
    <w:rsid w:val="00E944A7"/>
    <w:rsid w:val="00E946A2"/>
    <w:rsid w:val="00E95125"/>
    <w:rsid w:val="00E9644B"/>
    <w:rsid w:val="00EA14C4"/>
    <w:rsid w:val="00EA1CC3"/>
    <w:rsid w:val="00EA3748"/>
    <w:rsid w:val="00EA5A23"/>
    <w:rsid w:val="00EA647F"/>
    <w:rsid w:val="00EA6BD1"/>
    <w:rsid w:val="00EA75D3"/>
    <w:rsid w:val="00EA7DC6"/>
    <w:rsid w:val="00EB0172"/>
    <w:rsid w:val="00EB04A7"/>
    <w:rsid w:val="00EB1F24"/>
    <w:rsid w:val="00EB2072"/>
    <w:rsid w:val="00EB22B6"/>
    <w:rsid w:val="00EB2703"/>
    <w:rsid w:val="00EB2A47"/>
    <w:rsid w:val="00EB5C8D"/>
    <w:rsid w:val="00EB65D4"/>
    <w:rsid w:val="00EB70B3"/>
    <w:rsid w:val="00EC0222"/>
    <w:rsid w:val="00EC1FD7"/>
    <w:rsid w:val="00EC6C39"/>
    <w:rsid w:val="00EC7552"/>
    <w:rsid w:val="00ED0CD3"/>
    <w:rsid w:val="00ED21A8"/>
    <w:rsid w:val="00ED31F0"/>
    <w:rsid w:val="00ED3A28"/>
    <w:rsid w:val="00ED4A8E"/>
    <w:rsid w:val="00ED609A"/>
    <w:rsid w:val="00ED6FE0"/>
    <w:rsid w:val="00ED7C74"/>
    <w:rsid w:val="00ED7CE3"/>
    <w:rsid w:val="00ED7D15"/>
    <w:rsid w:val="00EE1946"/>
    <w:rsid w:val="00EE246C"/>
    <w:rsid w:val="00EE2FFB"/>
    <w:rsid w:val="00EE3B3C"/>
    <w:rsid w:val="00EE5347"/>
    <w:rsid w:val="00EE54D3"/>
    <w:rsid w:val="00EE59F9"/>
    <w:rsid w:val="00EE65E8"/>
    <w:rsid w:val="00EE6797"/>
    <w:rsid w:val="00EE7504"/>
    <w:rsid w:val="00EE75AC"/>
    <w:rsid w:val="00EE7EA1"/>
    <w:rsid w:val="00EF14D1"/>
    <w:rsid w:val="00EF29C0"/>
    <w:rsid w:val="00EF433F"/>
    <w:rsid w:val="00EF546E"/>
    <w:rsid w:val="00EF60D2"/>
    <w:rsid w:val="00EF7E3C"/>
    <w:rsid w:val="00F00556"/>
    <w:rsid w:val="00F00A0B"/>
    <w:rsid w:val="00F01347"/>
    <w:rsid w:val="00F01A1F"/>
    <w:rsid w:val="00F01E31"/>
    <w:rsid w:val="00F0245E"/>
    <w:rsid w:val="00F030E1"/>
    <w:rsid w:val="00F0594F"/>
    <w:rsid w:val="00F065DE"/>
    <w:rsid w:val="00F06A0C"/>
    <w:rsid w:val="00F077F6"/>
    <w:rsid w:val="00F102E6"/>
    <w:rsid w:val="00F11430"/>
    <w:rsid w:val="00F1184C"/>
    <w:rsid w:val="00F120C4"/>
    <w:rsid w:val="00F1640E"/>
    <w:rsid w:val="00F16AF9"/>
    <w:rsid w:val="00F178D0"/>
    <w:rsid w:val="00F21BAF"/>
    <w:rsid w:val="00F229BE"/>
    <w:rsid w:val="00F22C7F"/>
    <w:rsid w:val="00F230C8"/>
    <w:rsid w:val="00F238E1"/>
    <w:rsid w:val="00F247E2"/>
    <w:rsid w:val="00F24B94"/>
    <w:rsid w:val="00F255F5"/>
    <w:rsid w:val="00F25CA2"/>
    <w:rsid w:val="00F25DF6"/>
    <w:rsid w:val="00F3031F"/>
    <w:rsid w:val="00F319F0"/>
    <w:rsid w:val="00F33D33"/>
    <w:rsid w:val="00F34C1F"/>
    <w:rsid w:val="00F353E8"/>
    <w:rsid w:val="00F35C0F"/>
    <w:rsid w:val="00F35C30"/>
    <w:rsid w:val="00F37290"/>
    <w:rsid w:val="00F37FAD"/>
    <w:rsid w:val="00F41214"/>
    <w:rsid w:val="00F41380"/>
    <w:rsid w:val="00F42EBB"/>
    <w:rsid w:val="00F47311"/>
    <w:rsid w:val="00F47CE6"/>
    <w:rsid w:val="00F47EB4"/>
    <w:rsid w:val="00F511F0"/>
    <w:rsid w:val="00F51D08"/>
    <w:rsid w:val="00F54820"/>
    <w:rsid w:val="00F60C1D"/>
    <w:rsid w:val="00F63ADB"/>
    <w:rsid w:val="00F63F08"/>
    <w:rsid w:val="00F642F0"/>
    <w:rsid w:val="00F64BE5"/>
    <w:rsid w:val="00F650E9"/>
    <w:rsid w:val="00F65462"/>
    <w:rsid w:val="00F659B5"/>
    <w:rsid w:val="00F65BFF"/>
    <w:rsid w:val="00F65CA7"/>
    <w:rsid w:val="00F66363"/>
    <w:rsid w:val="00F67141"/>
    <w:rsid w:val="00F706B0"/>
    <w:rsid w:val="00F7082A"/>
    <w:rsid w:val="00F70C42"/>
    <w:rsid w:val="00F71BD6"/>
    <w:rsid w:val="00F71F95"/>
    <w:rsid w:val="00F72368"/>
    <w:rsid w:val="00F739E2"/>
    <w:rsid w:val="00F73E2F"/>
    <w:rsid w:val="00F74EDB"/>
    <w:rsid w:val="00F77823"/>
    <w:rsid w:val="00F815B6"/>
    <w:rsid w:val="00F8226B"/>
    <w:rsid w:val="00F822AA"/>
    <w:rsid w:val="00F82D62"/>
    <w:rsid w:val="00F83781"/>
    <w:rsid w:val="00F83A9F"/>
    <w:rsid w:val="00F86447"/>
    <w:rsid w:val="00F8651B"/>
    <w:rsid w:val="00F87C74"/>
    <w:rsid w:val="00F91446"/>
    <w:rsid w:val="00F93375"/>
    <w:rsid w:val="00F94320"/>
    <w:rsid w:val="00F95486"/>
    <w:rsid w:val="00F95C68"/>
    <w:rsid w:val="00F962A6"/>
    <w:rsid w:val="00F96E76"/>
    <w:rsid w:val="00F9740C"/>
    <w:rsid w:val="00F97EBF"/>
    <w:rsid w:val="00FA0057"/>
    <w:rsid w:val="00FA065C"/>
    <w:rsid w:val="00FA2FCD"/>
    <w:rsid w:val="00FA31AF"/>
    <w:rsid w:val="00FA416E"/>
    <w:rsid w:val="00FA4AE9"/>
    <w:rsid w:val="00FA6323"/>
    <w:rsid w:val="00FA689E"/>
    <w:rsid w:val="00FA764C"/>
    <w:rsid w:val="00FA781D"/>
    <w:rsid w:val="00FB28B9"/>
    <w:rsid w:val="00FB2A3B"/>
    <w:rsid w:val="00FB3058"/>
    <w:rsid w:val="00FB339F"/>
    <w:rsid w:val="00FB3EEC"/>
    <w:rsid w:val="00FB4A7C"/>
    <w:rsid w:val="00FB5866"/>
    <w:rsid w:val="00FC0C43"/>
    <w:rsid w:val="00FC12B6"/>
    <w:rsid w:val="00FC2A72"/>
    <w:rsid w:val="00FC3EF3"/>
    <w:rsid w:val="00FC5C74"/>
    <w:rsid w:val="00FD005C"/>
    <w:rsid w:val="00FD1CDD"/>
    <w:rsid w:val="00FD254E"/>
    <w:rsid w:val="00FD4EE6"/>
    <w:rsid w:val="00FD5E8A"/>
    <w:rsid w:val="00FD657A"/>
    <w:rsid w:val="00FD75EE"/>
    <w:rsid w:val="00FE26DF"/>
    <w:rsid w:val="00FE2E60"/>
    <w:rsid w:val="00FE2EE7"/>
    <w:rsid w:val="00FE5A51"/>
    <w:rsid w:val="00FE5F9B"/>
    <w:rsid w:val="00FE6B94"/>
    <w:rsid w:val="00FE6FF6"/>
    <w:rsid w:val="00FF0F03"/>
    <w:rsid w:val="00FF14AF"/>
    <w:rsid w:val="00FF2710"/>
    <w:rsid w:val="00FF43D7"/>
    <w:rsid w:val="00FF4B0B"/>
    <w:rsid w:val="00FF4FF6"/>
    <w:rsid w:val="00FF56BA"/>
    <w:rsid w:val="00FF5D06"/>
    <w:rsid w:val="00FF7186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CB24CC-E934-4EAE-866F-90AA2002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A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31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9197</TotalTime>
  <Pages>13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58</cp:revision>
  <cp:lastPrinted>2020-04-27T02:57:00Z</cp:lastPrinted>
  <dcterms:created xsi:type="dcterms:W3CDTF">2019-03-06T08:50:00Z</dcterms:created>
  <dcterms:modified xsi:type="dcterms:W3CDTF">2020-06-18T08:05:00Z</dcterms:modified>
</cp:coreProperties>
</file>