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9" w:rsidRPr="008420A5" w:rsidRDefault="00950769" w:rsidP="00485687">
      <w:pPr>
        <w:jc w:val="center"/>
        <w:rPr>
          <w:rFonts w:ascii="Arial" w:hAnsi="Arial" w:cs="Arial"/>
        </w:rPr>
      </w:pPr>
    </w:p>
    <w:p w:rsidR="00950769" w:rsidRPr="008420A5" w:rsidRDefault="00950769" w:rsidP="00390CB6">
      <w:pPr>
        <w:jc w:val="center"/>
        <w:rPr>
          <w:rFonts w:ascii="Arial" w:hAnsi="Arial" w:cs="Arial"/>
          <w:b/>
        </w:rPr>
      </w:pPr>
    </w:p>
    <w:p w:rsidR="00950769" w:rsidRPr="008420A5" w:rsidRDefault="00950769" w:rsidP="00390CB6">
      <w:pPr>
        <w:jc w:val="center"/>
        <w:rPr>
          <w:rFonts w:ascii="Arial" w:hAnsi="Arial" w:cs="Arial"/>
          <w:b/>
        </w:rPr>
      </w:pPr>
      <w:r w:rsidRPr="008420A5">
        <w:rPr>
          <w:rFonts w:ascii="Arial" w:hAnsi="Arial" w:cs="Arial"/>
          <w:b/>
        </w:rPr>
        <w:t>АДМИНИСТРАЦИЯ  КАНСКОГО  РАЙОНА</w:t>
      </w:r>
    </w:p>
    <w:p w:rsidR="00950769" w:rsidRPr="008420A5" w:rsidRDefault="00950769" w:rsidP="00390CB6">
      <w:pPr>
        <w:jc w:val="center"/>
        <w:rPr>
          <w:rFonts w:ascii="Arial" w:hAnsi="Arial" w:cs="Arial"/>
          <w:b/>
        </w:rPr>
      </w:pPr>
      <w:r w:rsidRPr="008420A5">
        <w:rPr>
          <w:rFonts w:ascii="Arial" w:hAnsi="Arial" w:cs="Arial"/>
          <w:b/>
        </w:rPr>
        <w:t>КРАСНОЯРСКОГО КРАЯ</w:t>
      </w:r>
    </w:p>
    <w:p w:rsidR="00950769" w:rsidRPr="008420A5" w:rsidRDefault="00950769" w:rsidP="00390CB6">
      <w:pPr>
        <w:jc w:val="center"/>
        <w:rPr>
          <w:rFonts w:ascii="Arial" w:hAnsi="Arial" w:cs="Arial"/>
          <w:b/>
        </w:rPr>
      </w:pPr>
    </w:p>
    <w:p w:rsidR="00950769" w:rsidRPr="008420A5" w:rsidRDefault="00950769" w:rsidP="00390CB6">
      <w:pPr>
        <w:jc w:val="center"/>
        <w:rPr>
          <w:rFonts w:ascii="Arial" w:hAnsi="Arial" w:cs="Arial"/>
          <w:b/>
          <w:bCs/>
          <w:iCs/>
        </w:rPr>
      </w:pPr>
      <w:r w:rsidRPr="008420A5">
        <w:rPr>
          <w:rFonts w:ascii="Arial" w:hAnsi="Arial" w:cs="Arial"/>
          <w:b/>
          <w:bCs/>
          <w:iCs/>
        </w:rPr>
        <w:t>ПОСТАНОВЛЕНИЕ</w:t>
      </w:r>
    </w:p>
    <w:p w:rsidR="00347873" w:rsidRPr="008420A5" w:rsidRDefault="00347873" w:rsidP="00390CB6">
      <w:pPr>
        <w:jc w:val="center"/>
        <w:rPr>
          <w:rFonts w:ascii="Arial" w:hAnsi="Arial" w:cs="Arial"/>
          <w:b/>
          <w:bCs/>
          <w:iCs/>
        </w:rPr>
      </w:pPr>
    </w:p>
    <w:p w:rsidR="00950769" w:rsidRPr="008420A5" w:rsidRDefault="00950769" w:rsidP="0018154F">
      <w:pPr>
        <w:rPr>
          <w:rFonts w:ascii="Arial" w:hAnsi="Arial" w:cs="Arial"/>
          <w:b/>
        </w:rPr>
      </w:pPr>
    </w:p>
    <w:p w:rsidR="00950769" w:rsidRPr="008420A5" w:rsidRDefault="0094273D" w:rsidP="0018154F">
      <w:pPr>
        <w:rPr>
          <w:rFonts w:ascii="Arial" w:hAnsi="Arial" w:cs="Arial"/>
        </w:rPr>
      </w:pPr>
      <w:r w:rsidRPr="008420A5">
        <w:rPr>
          <w:rFonts w:ascii="Arial" w:hAnsi="Arial" w:cs="Arial"/>
          <w:b/>
        </w:rPr>
        <w:t xml:space="preserve"> </w:t>
      </w:r>
      <w:r w:rsidR="00964E6F" w:rsidRPr="008420A5">
        <w:rPr>
          <w:rFonts w:ascii="Arial" w:hAnsi="Arial" w:cs="Arial"/>
        </w:rPr>
        <w:t>12.09.</w:t>
      </w:r>
      <w:r w:rsidRPr="008420A5">
        <w:rPr>
          <w:rFonts w:ascii="Arial" w:hAnsi="Arial" w:cs="Arial"/>
        </w:rPr>
        <w:t>2019</w:t>
      </w:r>
      <w:r w:rsidR="00950769" w:rsidRPr="008420A5">
        <w:rPr>
          <w:rFonts w:ascii="Arial" w:hAnsi="Arial" w:cs="Arial"/>
        </w:rPr>
        <w:t xml:space="preserve">                                  г. Канск                    </w:t>
      </w:r>
      <w:r w:rsidR="00964E6F" w:rsidRPr="008420A5">
        <w:rPr>
          <w:rFonts w:ascii="Arial" w:hAnsi="Arial" w:cs="Arial"/>
        </w:rPr>
        <w:t xml:space="preserve">                              № 566-пг</w:t>
      </w:r>
      <w:r w:rsidR="00950769" w:rsidRPr="008420A5">
        <w:rPr>
          <w:rFonts w:ascii="Arial" w:hAnsi="Arial" w:cs="Arial"/>
        </w:rPr>
        <w:t xml:space="preserve"> </w:t>
      </w:r>
    </w:p>
    <w:p w:rsidR="00347873" w:rsidRPr="008420A5" w:rsidRDefault="00347873" w:rsidP="0018154F">
      <w:pPr>
        <w:rPr>
          <w:rFonts w:ascii="Arial" w:hAnsi="Arial" w:cs="Arial"/>
        </w:rPr>
      </w:pPr>
    </w:p>
    <w:p w:rsidR="00950769" w:rsidRDefault="00950769" w:rsidP="0018154F">
      <w:pPr>
        <w:jc w:val="center"/>
        <w:rPr>
          <w:rFonts w:ascii="Arial" w:hAnsi="Arial" w:cs="Arial"/>
        </w:rPr>
      </w:pPr>
    </w:p>
    <w:p w:rsidR="008420A5" w:rsidRPr="008420A5" w:rsidRDefault="008420A5" w:rsidP="0018154F">
      <w:pPr>
        <w:jc w:val="center"/>
        <w:rPr>
          <w:rFonts w:ascii="Arial" w:hAnsi="Arial" w:cs="Arial"/>
        </w:rPr>
      </w:pPr>
      <w:bookmarkStart w:id="0" w:name="_GoBack"/>
      <w:bookmarkEnd w:id="0"/>
    </w:p>
    <w:p w:rsidR="00950769" w:rsidRPr="008420A5" w:rsidRDefault="00950769" w:rsidP="005B3DEF">
      <w:pPr>
        <w:ind w:firstLine="708"/>
        <w:jc w:val="both"/>
        <w:rPr>
          <w:rFonts w:ascii="Arial" w:hAnsi="Arial" w:cs="Arial"/>
        </w:rPr>
      </w:pPr>
      <w:r w:rsidRPr="008420A5">
        <w:rPr>
          <w:rFonts w:ascii="Arial" w:hAnsi="Arial" w:cs="Arial"/>
        </w:rPr>
        <w:t xml:space="preserve">О внесении изменений в постановление администрации Канского района  от 03.11.2016 № 496-пг «Об утверждении Положения об оплате труда работников Муниципального казённого учреждения «Отдел по культуре, спорту и делам молодежи Канского района» (в редакции от 09.12.2016                № 535-пг, от 10.01.2017 № 17-пг, от 20.09.2017 № 434 </w:t>
      </w:r>
      <w:r w:rsidR="0094273D" w:rsidRPr="008420A5">
        <w:rPr>
          <w:rFonts w:ascii="Arial" w:hAnsi="Arial" w:cs="Arial"/>
        </w:rPr>
        <w:t>–</w:t>
      </w:r>
      <w:r w:rsidRPr="008420A5">
        <w:rPr>
          <w:rFonts w:ascii="Arial" w:hAnsi="Arial" w:cs="Arial"/>
        </w:rPr>
        <w:t xml:space="preserve"> пг</w:t>
      </w:r>
      <w:r w:rsidR="0094273D" w:rsidRPr="008420A5">
        <w:rPr>
          <w:rFonts w:ascii="Arial" w:hAnsi="Arial" w:cs="Arial"/>
        </w:rPr>
        <w:t xml:space="preserve">, от 19.12.2017 </w:t>
      </w:r>
      <w:r w:rsidR="00761078" w:rsidRPr="008420A5">
        <w:rPr>
          <w:rFonts w:ascii="Arial" w:hAnsi="Arial" w:cs="Arial"/>
        </w:rPr>
        <w:t xml:space="preserve">                </w:t>
      </w:r>
      <w:r w:rsidR="0094273D" w:rsidRPr="008420A5">
        <w:rPr>
          <w:rFonts w:ascii="Arial" w:hAnsi="Arial" w:cs="Arial"/>
        </w:rPr>
        <w:t>№ 588-пг</w:t>
      </w:r>
      <w:r w:rsidRPr="008420A5">
        <w:rPr>
          <w:rFonts w:ascii="Arial" w:hAnsi="Arial" w:cs="Arial"/>
        </w:rPr>
        <w:t>)</w:t>
      </w:r>
    </w:p>
    <w:p w:rsidR="00950769" w:rsidRPr="008420A5" w:rsidRDefault="00950769" w:rsidP="00D70469">
      <w:pPr>
        <w:ind w:firstLine="709"/>
        <w:jc w:val="both"/>
        <w:rPr>
          <w:rFonts w:ascii="Arial" w:hAnsi="Arial" w:cs="Arial"/>
        </w:rPr>
      </w:pPr>
    </w:p>
    <w:p w:rsidR="00950769" w:rsidRPr="008420A5" w:rsidRDefault="00950769" w:rsidP="002A15A9">
      <w:pPr>
        <w:ind w:firstLine="709"/>
        <w:jc w:val="both"/>
        <w:rPr>
          <w:rFonts w:ascii="Arial" w:hAnsi="Arial" w:cs="Arial"/>
        </w:rPr>
      </w:pPr>
      <w:r w:rsidRPr="008420A5">
        <w:rPr>
          <w:rFonts w:ascii="Arial" w:hAnsi="Arial" w:cs="Arial"/>
        </w:rPr>
        <w:t xml:space="preserve">В соответствии </w:t>
      </w:r>
      <w:r w:rsidR="0094273D" w:rsidRPr="008420A5">
        <w:rPr>
          <w:rFonts w:ascii="Arial" w:hAnsi="Arial" w:cs="Arial"/>
        </w:rPr>
        <w:t xml:space="preserve"> с Законом Красноярского края от 06.12.2018  № 6-2299</w:t>
      </w:r>
      <w:r w:rsidRPr="008420A5">
        <w:rPr>
          <w:rFonts w:ascii="Arial" w:hAnsi="Arial" w:cs="Arial"/>
        </w:rPr>
        <w:t xml:space="preserve">  «О </w:t>
      </w:r>
      <w:r w:rsidR="0094273D" w:rsidRPr="008420A5">
        <w:rPr>
          <w:rFonts w:ascii="Arial" w:hAnsi="Arial" w:cs="Arial"/>
        </w:rPr>
        <w:t>краевом бюджете на 2019 год и плановый период 2020-2021</w:t>
      </w:r>
      <w:r w:rsidRPr="008420A5">
        <w:rPr>
          <w:rFonts w:ascii="Arial" w:hAnsi="Arial" w:cs="Arial"/>
        </w:rPr>
        <w:t xml:space="preserve"> годов», руководствуясь статьями 38, 40 Устава Канского района, ПОСТАНОВЛЯЮ:</w:t>
      </w:r>
    </w:p>
    <w:p w:rsidR="00950769" w:rsidRPr="008420A5" w:rsidRDefault="00FC2CEF" w:rsidP="00347873">
      <w:pPr>
        <w:jc w:val="both"/>
        <w:rPr>
          <w:rFonts w:ascii="Arial" w:hAnsi="Arial" w:cs="Arial"/>
          <w:bCs/>
        </w:rPr>
      </w:pPr>
      <w:r w:rsidRPr="008420A5">
        <w:rPr>
          <w:rFonts w:ascii="Arial" w:hAnsi="Arial" w:cs="Arial"/>
        </w:rPr>
        <w:t xml:space="preserve">         </w:t>
      </w:r>
      <w:r w:rsidR="00950769" w:rsidRPr="008420A5">
        <w:rPr>
          <w:rFonts w:ascii="Arial" w:hAnsi="Arial" w:cs="Arial"/>
        </w:rPr>
        <w:t>1. Внести в постановление администрации Канского района от 03.11.2016 № 496-пг «Об утверждении Положения об оплате труда работников муниципального казённого учреждения «Отдел по культуре, спорту и делам молодежи Канского района» (в редакции от 09.12.2016 № 535-пг, от 10.01.2017 № 17-пг, от 20.09.2017 № 434-пг</w:t>
      </w:r>
      <w:r w:rsidR="0094273D" w:rsidRPr="008420A5">
        <w:rPr>
          <w:rFonts w:ascii="Arial" w:hAnsi="Arial" w:cs="Arial"/>
        </w:rPr>
        <w:t>, от 19.12.2017 № 588-пг)</w:t>
      </w:r>
      <w:r w:rsidR="00347873" w:rsidRPr="008420A5">
        <w:rPr>
          <w:rFonts w:ascii="Arial" w:hAnsi="Arial" w:cs="Arial"/>
        </w:rPr>
        <w:t xml:space="preserve"> </w:t>
      </w:r>
      <w:r w:rsidR="00950769" w:rsidRPr="008420A5">
        <w:rPr>
          <w:rFonts w:ascii="Arial" w:hAnsi="Arial" w:cs="Arial"/>
        </w:rPr>
        <w:t>следующие изменения:</w:t>
      </w:r>
      <w:r w:rsidR="00950769" w:rsidRPr="008420A5">
        <w:rPr>
          <w:rFonts w:ascii="Arial" w:hAnsi="Arial" w:cs="Arial"/>
          <w:bCs/>
        </w:rPr>
        <w:t xml:space="preserve">  </w:t>
      </w:r>
    </w:p>
    <w:p w:rsidR="00950769" w:rsidRPr="008420A5" w:rsidRDefault="00FC2CEF" w:rsidP="00C75AA0">
      <w:pPr>
        <w:jc w:val="both"/>
        <w:rPr>
          <w:rFonts w:ascii="Arial" w:hAnsi="Arial" w:cs="Arial"/>
          <w:bCs/>
        </w:rPr>
      </w:pPr>
      <w:r w:rsidRPr="008420A5">
        <w:rPr>
          <w:rFonts w:ascii="Arial" w:hAnsi="Arial" w:cs="Arial"/>
        </w:rPr>
        <w:t xml:space="preserve">       </w:t>
      </w:r>
      <w:r w:rsidR="00950769" w:rsidRPr="008420A5">
        <w:rPr>
          <w:rFonts w:ascii="Arial" w:hAnsi="Arial" w:cs="Arial"/>
        </w:rPr>
        <w:t>1.1. Приложение № 1 к Положению</w:t>
      </w:r>
      <w:r w:rsidR="00950769" w:rsidRPr="008420A5">
        <w:rPr>
          <w:rFonts w:ascii="Arial" w:hAnsi="Arial" w:cs="Arial"/>
          <w:bCs/>
        </w:rPr>
        <w:t xml:space="preserve"> об оплате труда работников </w:t>
      </w:r>
      <w:r w:rsidR="00950769" w:rsidRPr="008420A5">
        <w:rPr>
          <w:rFonts w:ascii="Arial" w:hAnsi="Arial" w:cs="Arial"/>
        </w:rPr>
        <w:t xml:space="preserve">Муниципального казённого учреждения «Отдел по культуре, спорту и делам молодёжи Канского района» «Размеры окладов (должностных окладов)» изложить в новой редакции согласно приложению к настоящему постановлению.     </w:t>
      </w:r>
    </w:p>
    <w:p w:rsidR="00950769" w:rsidRPr="008420A5" w:rsidRDefault="00950769" w:rsidP="002029F6">
      <w:pPr>
        <w:autoSpaceDE w:val="0"/>
        <w:autoSpaceDN w:val="0"/>
        <w:adjustRightInd w:val="0"/>
        <w:ind w:left="-180"/>
        <w:rPr>
          <w:rFonts w:ascii="Arial" w:hAnsi="Arial" w:cs="Arial"/>
          <w:lang w:eastAsia="en-US"/>
        </w:rPr>
      </w:pPr>
      <w:r w:rsidRPr="008420A5">
        <w:rPr>
          <w:rFonts w:ascii="Arial" w:hAnsi="Arial" w:cs="Arial"/>
        </w:rPr>
        <w:t xml:space="preserve">          </w:t>
      </w:r>
      <w:r w:rsidRPr="008420A5">
        <w:rPr>
          <w:rFonts w:ascii="Arial" w:hAnsi="Arial" w:cs="Arial"/>
          <w:bCs/>
        </w:rPr>
        <w:t xml:space="preserve">2. </w:t>
      </w:r>
      <w:r w:rsidRPr="008420A5">
        <w:rPr>
          <w:rFonts w:ascii="Arial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Pr="008420A5">
        <w:rPr>
          <w:rFonts w:ascii="Arial" w:hAnsi="Arial" w:cs="Arial"/>
          <w:lang w:eastAsia="en-US"/>
        </w:rPr>
        <w:t>на</w:t>
      </w:r>
      <w:proofErr w:type="gramEnd"/>
      <w:r w:rsidRPr="008420A5">
        <w:rPr>
          <w:rFonts w:ascii="Arial" w:hAnsi="Arial" w:cs="Arial"/>
          <w:lang w:eastAsia="en-US"/>
        </w:rPr>
        <w:t xml:space="preserve">   </w:t>
      </w:r>
    </w:p>
    <w:p w:rsidR="00950769" w:rsidRPr="008420A5" w:rsidRDefault="00950769" w:rsidP="002029F6">
      <w:p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8420A5">
        <w:rPr>
          <w:rFonts w:ascii="Arial" w:hAnsi="Arial" w:cs="Arial"/>
          <w:lang w:eastAsia="en-US"/>
        </w:rPr>
        <w:t xml:space="preserve">   заместителя Главы  Канского района по социальным вопросам   Е.А. Гусеву.</w:t>
      </w:r>
    </w:p>
    <w:p w:rsidR="00950769" w:rsidRPr="008420A5" w:rsidRDefault="00FC2CEF" w:rsidP="00C75AA0">
      <w:pPr>
        <w:jc w:val="both"/>
        <w:outlineLvl w:val="0"/>
        <w:rPr>
          <w:rFonts w:ascii="Arial" w:hAnsi="Arial" w:cs="Arial"/>
        </w:rPr>
      </w:pPr>
      <w:r w:rsidRPr="008420A5">
        <w:rPr>
          <w:rFonts w:ascii="Arial" w:hAnsi="Arial" w:cs="Arial"/>
          <w:lang w:eastAsia="en-US"/>
        </w:rPr>
        <w:t xml:space="preserve">       </w:t>
      </w:r>
      <w:r w:rsidR="00950769" w:rsidRPr="008420A5">
        <w:rPr>
          <w:rFonts w:ascii="Arial" w:hAnsi="Arial" w:cs="Arial"/>
          <w:lang w:eastAsia="en-US"/>
        </w:rPr>
        <w:t xml:space="preserve">3. </w:t>
      </w:r>
      <w:r w:rsidR="00950769" w:rsidRPr="008420A5">
        <w:rPr>
          <w:rFonts w:ascii="Arial" w:hAnsi="Arial" w:cs="Arial"/>
        </w:rPr>
        <w:t>Настоящее постановление вступает в силу в день, 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 и применяется к пра</w:t>
      </w:r>
      <w:r w:rsidR="0094273D" w:rsidRPr="008420A5">
        <w:rPr>
          <w:rFonts w:ascii="Arial" w:hAnsi="Arial" w:cs="Arial"/>
        </w:rPr>
        <w:t>воотношениям, возникшим  с 01.10.2019</w:t>
      </w:r>
      <w:r w:rsidR="00950769" w:rsidRPr="008420A5">
        <w:rPr>
          <w:rFonts w:ascii="Arial" w:hAnsi="Arial" w:cs="Arial"/>
        </w:rPr>
        <w:t xml:space="preserve"> года.</w:t>
      </w:r>
    </w:p>
    <w:p w:rsidR="00983DDE" w:rsidRPr="008420A5" w:rsidRDefault="00983DDE" w:rsidP="00C75AA0">
      <w:pPr>
        <w:jc w:val="both"/>
        <w:outlineLvl w:val="0"/>
        <w:rPr>
          <w:rFonts w:ascii="Arial" w:hAnsi="Arial" w:cs="Arial"/>
        </w:rPr>
      </w:pPr>
    </w:p>
    <w:p w:rsidR="00950769" w:rsidRPr="008420A5" w:rsidRDefault="00950769" w:rsidP="00C75AA0">
      <w:pPr>
        <w:jc w:val="both"/>
        <w:outlineLvl w:val="0"/>
        <w:rPr>
          <w:rFonts w:ascii="Arial" w:hAnsi="Arial" w:cs="Arial"/>
        </w:rPr>
      </w:pPr>
    </w:p>
    <w:p w:rsidR="00950769" w:rsidRDefault="00983DDE" w:rsidP="00C75AA0">
      <w:pPr>
        <w:jc w:val="both"/>
        <w:outlineLvl w:val="0"/>
        <w:rPr>
          <w:rFonts w:ascii="Arial" w:hAnsi="Arial" w:cs="Arial"/>
        </w:rPr>
      </w:pPr>
      <w:r w:rsidRPr="008420A5">
        <w:rPr>
          <w:rFonts w:ascii="Arial" w:hAnsi="Arial" w:cs="Arial"/>
        </w:rPr>
        <w:t xml:space="preserve"> </w:t>
      </w:r>
      <w:r w:rsidR="00532E45" w:rsidRPr="008420A5">
        <w:rPr>
          <w:rFonts w:ascii="Arial" w:hAnsi="Arial" w:cs="Arial"/>
        </w:rPr>
        <w:t xml:space="preserve"> </w:t>
      </w:r>
    </w:p>
    <w:p w:rsidR="008420A5" w:rsidRPr="008420A5" w:rsidRDefault="008420A5" w:rsidP="00C75AA0">
      <w:pPr>
        <w:jc w:val="both"/>
        <w:outlineLvl w:val="0"/>
        <w:rPr>
          <w:rFonts w:ascii="Arial" w:hAnsi="Arial" w:cs="Arial"/>
        </w:rPr>
      </w:pPr>
    </w:p>
    <w:p w:rsidR="00E36317" w:rsidRDefault="00950769" w:rsidP="00E36317">
      <w:pPr>
        <w:outlineLvl w:val="0"/>
        <w:rPr>
          <w:rFonts w:ascii="Arial" w:hAnsi="Arial" w:cs="Arial"/>
          <w:bCs/>
        </w:rPr>
      </w:pPr>
      <w:r w:rsidRPr="008420A5">
        <w:rPr>
          <w:rFonts w:ascii="Arial" w:hAnsi="Arial" w:cs="Arial"/>
        </w:rPr>
        <w:t xml:space="preserve"> </w:t>
      </w:r>
      <w:r w:rsidR="00532E45" w:rsidRPr="008420A5">
        <w:rPr>
          <w:rFonts w:ascii="Arial" w:hAnsi="Arial" w:cs="Arial"/>
          <w:bCs/>
        </w:rPr>
        <w:t>Глава</w:t>
      </w:r>
      <w:r w:rsidRPr="008420A5">
        <w:rPr>
          <w:rFonts w:ascii="Arial" w:hAnsi="Arial" w:cs="Arial"/>
          <w:bCs/>
        </w:rPr>
        <w:t xml:space="preserve"> Канского района    </w:t>
      </w:r>
      <w:r w:rsidR="00E36317" w:rsidRPr="008420A5">
        <w:rPr>
          <w:rFonts w:ascii="Arial" w:hAnsi="Arial" w:cs="Arial"/>
          <w:bCs/>
        </w:rPr>
        <w:t xml:space="preserve"> </w:t>
      </w:r>
      <w:r w:rsidRPr="008420A5">
        <w:rPr>
          <w:rFonts w:ascii="Arial" w:hAnsi="Arial" w:cs="Arial"/>
          <w:bCs/>
        </w:rPr>
        <w:t xml:space="preserve">             </w:t>
      </w:r>
      <w:r w:rsidR="00E36317" w:rsidRPr="008420A5">
        <w:rPr>
          <w:rFonts w:ascii="Arial" w:hAnsi="Arial" w:cs="Arial"/>
          <w:bCs/>
        </w:rPr>
        <w:t xml:space="preserve">                                                   </w:t>
      </w:r>
      <w:r w:rsidRPr="008420A5">
        <w:rPr>
          <w:rFonts w:ascii="Arial" w:hAnsi="Arial" w:cs="Arial"/>
          <w:bCs/>
        </w:rPr>
        <w:t xml:space="preserve"> </w:t>
      </w:r>
      <w:r w:rsidR="00E36317" w:rsidRPr="008420A5">
        <w:rPr>
          <w:rFonts w:ascii="Arial" w:hAnsi="Arial" w:cs="Arial"/>
          <w:bCs/>
        </w:rPr>
        <w:t>А.А. Заруцкий</w:t>
      </w: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Default="008420A5" w:rsidP="00E36317">
      <w:pPr>
        <w:outlineLvl w:val="0"/>
        <w:rPr>
          <w:rFonts w:ascii="Arial" w:hAnsi="Arial" w:cs="Arial"/>
          <w:bCs/>
        </w:rPr>
      </w:pPr>
    </w:p>
    <w:p w:rsidR="008420A5" w:rsidRPr="008420A5" w:rsidRDefault="008420A5" w:rsidP="00E36317">
      <w:pPr>
        <w:outlineLvl w:val="0"/>
        <w:rPr>
          <w:rFonts w:ascii="Arial" w:hAnsi="Arial" w:cs="Arial"/>
          <w:lang w:eastAsia="en-US"/>
        </w:rPr>
      </w:pPr>
    </w:p>
    <w:tbl>
      <w:tblPr>
        <w:tblW w:w="9480" w:type="dxa"/>
        <w:tblInd w:w="108" w:type="dxa"/>
        <w:tblLook w:val="00A0" w:firstRow="1" w:lastRow="0" w:firstColumn="1" w:lastColumn="0" w:noHBand="0" w:noVBand="0"/>
      </w:tblPr>
      <w:tblGrid>
        <w:gridCol w:w="5088"/>
        <w:gridCol w:w="4392"/>
      </w:tblGrid>
      <w:tr w:rsidR="00E36317" w:rsidRPr="008420A5" w:rsidTr="00E36317">
        <w:tc>
          <w:tcPr>
            <w:tcW w:w="5088" w:type="dxa"/>
          </w:tcPr>
          <w:p w:rsidR="00E36317" w:rsidRPr="008420A5" w:rsidRDefault="00E36317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4392" w:type="dxa"/>
          </w:tcPr>
          <w:p w:rsidR="00E36317" w:rsidRPr="008420A5" w:rsidRDefault="00E36317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eastAsia="Calibri" w:hAnsi="Arial" w:cs="Arial"/>
              </w:rPr>
            </w:pPr>
            <w:r w:rsidRPr="008420A5">
              <w:rPr>
                <w:rFonts w:ascii="Arial" w:hAnsi="Arial" w:cs="Arial"/>
              </w:rPr>
              <w:t xml:space="preserve">Приложение к постановлению </w:t>
            </w:r>
          </w:p>
          <w:p w:rsidR="00E36317" w:rsidRPr="008420A5" w:rsidRDefault="00E36317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hAnsi="Arial" w:cs="Arial"/>
              </w:rPr>
            </w:pPr>
            <w:r w:rsidRPr="008420A5">
              <w:rPr>
                <w:rFonts w:ascii="Arial" w:hAnsi="Arial" w:cs="Arial"/>
              </w:rPr>
              <w:t>администрации Канского района</w:t>
            </w:r>
          </w:p>
          <w:p w:rsidR="00E36317" w:rsidRPr="008420A5" w:rsidRDefault="00E36317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hAnsi="Arial" w:cs="Arial"/>
              </w:rPr>
            </w:pPr>
            <w:r w:rsidRPr="008420A5">
              <w:rPr>
                <w:rFonts w:ascii="Arial" w:hAnsi="Arial" w:cs="Arial"/>
              </w:rPr>
              <w:t>от 12.09.2019                № 566-пг</w:t>
            </w:r>
          </w:p>
          <w:p w:rsidR="00E36317" w:rsidRPr="008420A5" w:rsidRDefault="00E36317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hAnsi="Arial" w:cs="Arial"/>
              </w:rPr>
            </w:pPr>
          </w:p>
          <w:p w:rsidR="00E36317" w:rsidRPr="008420A5" w:rsidRDefault="00E36317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hAnsi="Arial" w:cs="Arial"/>
              </w:rPr>
            </w:pPr>
            <w:r w:rsidRPr="008420A5">
              <w:rPr>
                <w:rFonts w:ascii="Arial" w:hAnsi="Arial" w:cs="Arial"/>
              </w:rPr>
              <w:t xml:space="preserve">Приложение № 1            </w:t>
            </w:r>
          </w:p>
          <w:p w:rsidR="00E36317" w:rsidRPr="008420A5" w:rsidRDefault="00E36317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  <w:r w:rsidRPr="008420A5">
              <w:rPr>
                <w:rFonts w:ascii="Arial" w:hAnsi="Arial" w:cs="Arial"/>
                <w:bCs/>
              </w:rPr>
              <w:t xml:space="preserve">к положению об оплате труда работников </w:t>
            </w:r>
            <w:r w:rsidRPr="008420A5">
              <w:rPr>
                <w:rFonts w:ascii="Arial" w:hAnsi="Arial" w:cs="Arial"/>
              </w:rPr>
              <w:t>Муниципального казённого учреждения «Отдел по культуре, спорту и делам молодёжи Канского района»</w:t>
            </w:r>
          </w:p>
        </w:tc>
      </w:tr>
    </w:tbl>
    <w:p w:rsidR="00E36317" w:rsidRPr="008420A5" w:rsidRDefault="00E36317" w:rsidP="00E36317">
      <w:pPr>
        <w:autoSpaceDE w:val="0"/>
        <w:autoSpaceDN w:val="0"/>
        <w:adjustRightInd w:val="0"/>
        <w:outlineLvl w:val="1"/>
        <w:rPr>
          <w:rFonts w:ascii="Arial" w:eastAsia="Calibri" w:hAnsi="Arial" w:cs="Arial"/>
          <w:b/>
        </w:rPr>
      </w:pPr>
    </w:p>
    <w:p w:rsidR="008420A5" w:rsidRDefault="008420A5" w:rsidP="00E3631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8420A5" w:rsidRDefault="008420A5" w:rsidP="00E3631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8420A5" w:rsidRDefault="008420A5" w:rsidP="00E3631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E36317" w:rsidRPr="008420A5" w:rsidRDefault="00E36317" w:rsidP="00E3631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420A5">
        <w:rPr>
          <w:rFonts w:ascii="Arial" w:hAnsi="Arial" w:cs="Arial"/>
          <w:b/>
        </w:rPr>
        <w:t xml:space="preserve">Размеры окладов (должностных окладов) </w:t>
      </w:r>
    </w:p>
    <w:p w:rsidR="00E36317" w:rsidRPr="008420A5" w:rsidRDefault="00E36317" w:rsidP="00E3631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36317" w:rsidRPr="008420A5" w:rsidRDefault="00E36317" w:rsidP="00E36317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outlineLvl w:val="1"/>
        <w:rPr>
          <w:rFonts w:ascii="Arial" w:hAnsi="Arial" w:cs="Arial"/>
        </w:rPr>
      </w:pPr>
      <w:r w:rsidRPr="008420A5">
        <w:rPr>
          <w:rFonts w:ascii="Arial" w:hAnsi="Arial" w:cs="Arial"/>
        </w:rPr>
        <w:t xml:space="preserve">Профессиональная квалификационная группа должностей работников культуры, искусства и кинематографии ведущего звена, утверждены приказом </w:t>
      </w:r>
      <w:proofErr w:type="spellStart"/>
      <w:r w:rsidRPr="008420A5">
        <w:rPr>
          <w:rFonts w:ascii="Arial" w:hAnsi="Arial" w:cs="Arial"/>
        </w:rPr>
        <w:t>Минздравсоцразвития</w:t>
      </w:r>
      <w:proofErr w:type="spellEnd"/>
      <w:r w:rsidRPr="008420A5">
        <w:rPr>
          <w:rFonts w:ascii="Arial" w:hAnsi="Arial" w:cs="Arial"/>
        </w:rPr>
        <w:t xml:space="preserve"> Российской Федерации от 31.08.2007 № 570 «Об утверждении профессиональных квалификационных групп должностей работников культуры, искусства и  кинематографии»:</w:t>
      </w:r>
    </w:p>
    <w:p w:rsidR="00E36317" w:rsidRPr="008420A5" w:rsidRDefault="00E36317" w:rsidP="00E36317">
      <w:pPr>
        <w:autoSpaceDE w:val="0"/>
        <w:autoSpaceDN w:val="0"/>
        <w:adjustRightInd w:val="0"/>
        <w:spacing w:line="228" w:lineRule="auto"/>
        <w:ind w:firstLine="540"/>
        <w:jc w:val="both"/>
        <w:outlineLvl w:val="1"/>
        <w:rPr>
          <w:rFonts w:ascii="Arial" w:hAnsi="Arial" w:cs="Arial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7"/>
        <w:gridCol w:w="1903"/>
      </w:tblGrid>
      <w:tr w:rsidR="00E36317" w:rsidRPr="008420A5" w:rsidTr="00E36317">
        <w:trPr>
          <w:cantSplit/>
          <w:trHeight w:val="360"/>
        </w:trPr>
        <w:tc>
          <w:tcPr>
            <w:tcW w:w="7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Должность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 xml:space="preserve">Размер оклада      </w:t>
            </w:r>
            <w:r w:rsidRPr="008420A5">
              <w:rPr>
                <w:rFonts w:ascii="Arial" w:hAnsi="Arial" w:cs="Arial"/>
                <w:lang w:eastAsia="ar-SA"/>
              </w:rPr>
              <w:br/>
              <w:t>(должностного оклада), руб.</w:t>
            </w:r>
          </w:p>
        </w:tc>
      </w:tr>
      <w:tr w:rsidR="00E36317" w:rsidRPr="008420A5" w:rsidTr="00E36317">
        <w:trPr>
          <w:cantSplit/>
          <w:trHeight w:val="240"/>
        </w:trPr>
        <w:tc>
          <w:tcPr>
            <w:tcW w:w="7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spacing w:line="228" w:lineRule="auto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Методист культуры и досуга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5891,00</w:t>
            </w:r>
          </w:p>
        </w:tc>
      </w:tr>
    </w:tbl>
    <w:p w:rsidR="00E36317" w:rsidRPr="008420A5" w:rsidRDefault="00E36317" w:rsidP="00E36317">
      <w:pPr>
        <w:autoSpaceDE w:val="0"/>
        <w:autoSpaceDN w:val="0"/>
        <w:adjustRightInd w:val="0"/>
        <w:spacing w:line="228" w:lineRule="auto"/>
        <w:jc w:val="both"/>
        <w:outlineLvl w:val="1"/>
        <w:rPr>
          <w:rFonts w:ascii="Arial" w:eastAsia="Calibri" w:hAnsi="Arial" w:cs="Arial"/>
        </w:rPr>
      </w:pPr>
    </w:p>
    <w:p w:rsidR="00E36317" w:rsidRPr="008420A5" w:rsidRDefault="00E36317" w:rsidP="00E3631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20A5">
        <w:rPr>
          <w:rFonts w:ascii="Arial" w:hAnsi="Arial" w:cs="Arial"/>
        </w:rPr>
        <w:t xml:space="preserve">Профессиональная квалификационная группа должностей работников физической культуры, спорта  и туризма должностей второго уровня, утверждены приказом </w:t>
      </w:r>
      <w:proofErr w:type="spellStart"/>
      <w:r w:rsidRPr="008420A5">
        <w:rPr>
          <w:rFonts w:ascii="Arial" w:hAnsi="Arial" w:cs="Arial"/>
        </w:rPr>
        <w:t>Минздравсоцразвития</w:t>
      </w:r>
      <w:proofErr w:type="spellEnd"/>
      <w:r w:rsidRPr="008420A5">
        <w:rPr>
          <w:rFonts w:ascii="Arial" w:hAnsi="Arial" w:cs="Arial"/>
        </w:rPr>
        <w:t xml:space="preserve"> Российской Федерации от 27.02.2012 №165н «Об утверждении профессиональных квалификационных групп должностей работников физической культуры и спорта»:</w:t>
      </w:r>
    </w:p>
    <w:p w:rsidR="00E36317" w:rsidRPr="008420A5" w:rsidRDefault="00E36317" w:rsidP="00E3631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4"/>
        <w:gridCol w:w="4256"/>
        <w:gridCol w:w="1820"/>
      </w:tblGrid>
      <w:tr w:rsidR="00E36317" w:rsidRPr="008420A5" w:rsidTr="00E36317">
        <w:trPr>
          <w:cantSplit/>
          <w:trHeight w:val="360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Квалификационные уровни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Должность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 xml:space="preserve">Размер оклада      </w:t>
            </w:r>
            <w:r w:rsidRPr="008420A5">
              <w:rPr>
                <w:rFonts w:ascii="Arial" w:hAnsi="Arial" w:cs="Arial"/>
                <w:lang w:eastAsia="ar-SA"/>
              </w:rPr>
              <w:br/>
              <w:t>(должностного оклада), руб.</w:t>
            </w:r>
          </w:p>
        </w:tc>
      </w:tr>
      <w:tr w:rsidR="00E36317" w:rsidRPr="008420A5" w:rsidTr="00E36317">
        <w:trPr>
          <w:cantSplit/>
          <w:trHeight w:val="555"/>
        </w:trPr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rPr>
                <w:rFonts w:ascii="Arial" w:eastAsia="Calibri" w:hAnsi="Arial" w:cs="Arial"/>
              </w:rPr>
            </w:pPr>
            <w:r w:rsidRPr="008420A5">
              <w:rPr>
                <w:rFonts w:ascii="Arial" w:hAnsi="Arial" w:cs="Arial"/>
              </w:rPr>
              <w:t xml:space="preserve">2 квалификационный уровень  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17" w:rsidRPr="008420A5" w:rsidRDefault="00E36317">
            <w:pPr>
              <w:rPr>
                <w:rFonts w:ascii="Arial" w:hAnsi="Arial" w:cs="Arial"/>
              </w:rPr>
            </w:pPr>
            <w:r w:rsidRPr="008420A5">
              <w:rPr>
                <w:rFonts w:ascii="Arial" w:hAnsi="Arial" w:cs="Arial"/>
              </w:rPr>
              <w:t>Инструктор методист физкультурно-спортивных организаций</w:t>
            </w:r>
          </w:p>
          <w:p w:rsidR="00E36317" w:rsidRPr="008420A5" w:rsidRDefault="00E36317">
            <w:pPr>
              <w:rPr>
                <w:rFonts w:ascii="Arial" w:eastAsia="Calibri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jc w:val="center"/>
              <w:rPr>
                <w:rFonts w:ascii="Arial" w:eastAsia="Calibri" w:hAnsi="Arial" w:cs="Arial"/>
              </w:rPr>
            </w:pPr>
            <w:r w:rsidRPr="008420A5">
              <w:rPr>
                <w:rFonts w:ascii="Arial" w:hAnsi="Arial" w:cs="Arial"/>
              </w:rPr>
              <w:t>6875,00</w:t>
            </w:r>
          </w:p>
        </w:tc>
      </w:tr>
    </w:tbl>
    <w:p w:rsidR="00E36317" w:rsidRPr="008420A5" w:rsidRDefault="00E36317" w:rsidP="00E36317">
      <w:pPr>
        <w:autoSpaceDE w:val="0"/>
        <w:autoSpaceDN w:val="0"/>
        <w:adjustRightInd w:val="0"/>
        <w:spacing w:line="228" w:lineRule="auto"/>
        <w:rPr>
          <w:rFonts w:ascii="Arial" w:eastAsia="Calibri" w:hAnsi="Arial" w:cs="Arial"/>
        </w:rPr>
      </w:pPr>
    </w:p>
    <w:p w:rsidR="00E36317" w:rsidRPr="008420A5" w:rsidRDefault="00E36317" w:rsidP="00E3631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20A5">
        <w:rPr>
          <w:rFonts w:ascii="Arial" w:hAnsi="Arial" w:cs="Arial"/>
        </w:rPr>
        <w:t xml:space="preserve">Профессиональная квалификационная группа «Общеотраслевые профессии рабочих первого уровня» утверждены приказом </w:t>
      </w:r>
      <w:proofErr w:type="spellStart"/>
      <w:r w:rsidRPr="008420A5">
        <w:rPr>
          <w:rFonts w:ascii="Arial" w:hAnsi="Arial" w:cs="Arial"/>
        </w:rPr>
        <w:t>Минздравсоцразвития</w:t>
      </w:r>
      <w:proofErr w:type="spellEnd"/>
      <w:r w:rsidRPr="008420A5">
        <w:rPr>
          <w:rFonts w:ascii="Arial" w:hAnsi="Arial" w:cs="Arial"/>
        </w:rPr>
        <w:t xml:space="preserve"> Российской Федерации от 29.05.2008 №248н «Об утверждении профессиональных квалификационных групп отраслевых профессий рабочих»:</w:t>
      </w:r>
    </w:p>
    <w:p w:rsidR="00E36317" w:rsidRPr="008420A5" w:rsidRDefault="00E36317" w:rsidP="00E3631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8"/>
        <w:gridCol w:w="4109"/>
        <w:gridCol w:w="1903"/>
      </w:tblGrid>
      <w:tr w:rsidR="00E36317" w:rsidRPr="008420A5" w:rsidTr="00E36317">
        <w:trPr>
          <w:cantSplit/>
          <w:trHeight w:val="360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Квалификационные уровни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Должность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 xml:space="preserve">Размер          </w:t>
            </w:r>
            <w:r w:rsidRPr="008420A5">
              <w:rPr>
                <w:rFonts w:ascii="Arial" w:hAnsi="Arial" w:cs="Arial"/>
                <w:lang w:eastAsia="ar-SA"/>
              </w:rPr>
              <w:br/>
              <w:t>ставки заработной платы, руб.</w:t>
            </w:r>
          </w:p>
        </w:tc>
      </w:tr>
      <w:tr w:rsidR="00E36317" w:rsidRPr="008420A5" w:rsidTr="00E36317">
        <w:trPr>
          <w:cantSplit/>
          <w:trHeight w:val="360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1 квалификационный уровень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</w:rPr>
              <w:t xml:space="preserve">  Уборщик служебных помещений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2662,00</w:t>
            </w:r>
          </w:p>
        </w:tc>
      </w:tr>
    </w:tbl>
    <w:p w:rsidR="00E36317" w:rsidRPr="008420A5" w:rsidRDefault="00E36317" w:rsidP="00E36317">
      <w:pPr>
        <w:rPr>
          <w:rFonts w:ascii="Arial" w:eastAsia="Calibri" w:hAnsi="Arial" w:cs="Arial"/>
        </w:rPr>
      </w:pPr>
    </w:p>
    <w:p w:rsidR="00E36317" w:rsidRPr="008420A5" w:rsidRDefault="00E36317" w:rsidP="00E3631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20A5">
        <w:rPr>
          <w:rFonts w:ascii="Arial" w:hAnsi="Arial" w:cs="Arial"/>
        </w:rPr>
        <w:lastRenderedPageBreak/>
        <w:t xml:space="preserve">Профессиональная квалификационная группа «Общеотраслевые профессии рабочих второго уровня» утверждены приказом </w:t>
      </w:r>
      <w:proofErr w:type="spellStart"/>
      <w:r w:rsidRPr="008420A5">
        <w:rPr>
          <w:rFonts w:ascii="Arial" w:hAnsi="Arial" w:cs="Arial"/>
        </w:rPr>
        <w:t>Минздравсоцразвития</w:t>
      </w:r>
      <w:proofErr w:type="spellEnd"/>
      <w:r w:rsidRPr="008420A5">
        <w:rPr>
          <w:rFonts w:ascii="Arial" w:hAnsi="Arial" w:cs="Arial"/>
        </w:rPr>
        <w:t xml:space="preserve"> России от 29.05.2008 №247н «Об утверждении профессиональных квалификационных групп отраслевых профессий рабочих»:</w:t>
      </w:r>
    </w:p>
    <w:p w:rsidR="00E36317" w:rsidRPr="008420A5" w:rsidRDefault="00E36317" w:rsidP="00E36317">
      <w:pPr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8"/>
        <w:gridCol w:w="4109"/>
        <w:gridCol w:w="1903"/>
      </w:tblGrid>
      <w:tr w:rsidR="00E36317" w:rsidRPr="008420A5" w:rsidTr="00E36317">
        <w:trPr>
          <w:cantSplit/>
          <w:trHeight w:val="360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Квалификационные уровни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Должность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 xml:space="preserve">Размер          </w:t>
            </w:r>
            <w:r w:rsidRPr="008420A5">
              <w:rPr>
                <w:rFonts w:ascii="Arial" w:hAnsi="Arial" w:cs="Arial"/>
                <w:lang w:eastAsia="ar-SA"/>
              </w:rPr>
              <w:br/>
              <w:t>ставки заработной платы, руб.</w:t>
            </w:r>
          </w:p>
        </w:tc>
      </w:tr>
      <w:tr w:rsidR="00E36317" w:rsidRPr="008420A5" w:rsidTr="00E36317">
        <w:trPr>
          <w:cantSplit/>
          <w:trHeight w:val="240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 xml:space="preserve">1 квалификационный уровень        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Водитель автомобиля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420A5">
              <w:rPr>
                <w:rFonts w:ascii="Arial" w:hAnsi="Arial" w:cs="Arial"/>
                <w:color w:val="000000"/>
                <w:lang w:eastAsia="ar-SA"/>
              </w:rPr>
              <w:t>3099,00</w:t>
            </w:r>
          </w:p>
        </w:tc>
      </w:tr>
    </w:tbl>
    <w:p w:rsidR="00E36317" w:rsidRPr="008420A5" w:rsidRDefault="00E36317" w:rsidP="00E36317">
      <w:pPr>
        <w:ind w:left="426"/>
        <w:rPr>
          <w:rFonts w:ascii="Arial" w:eastAsia="Calibri" w:hAnsi="Arial" w:cs="Arial"/>
        </w:rPr>
      </w:pPr>
    </w:p>
    <w:p w:rsidR="00E36317" w:rsidRPr="008420A5" w:rsidRDefault="00E36317" w:rsidP="00E36317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8420A5">
        <w:rPr>
          <w:rFonts w:ascii="Arial" w:hAnsi="Arial" w:cs="Arial"/>
        </w:rPr>
        <w:t>Размеры окладов (должностных окладов), ставок заработной платы по должностям профессий работников культуры, искусства и кинематографии, не вошедшим в профессиональные квалификационные группы, устанавливаются в следующем размере</w:t>
      </w:r>
    </w:p>
    <w:p w:rsidR="00E36317" w:rsidRPr="008420A5" w:rsidRDefault="00E36317" w:rsidP="00E3631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20A5">
        <w:rPr>
          <w:rFonts w:ascii="Arial" w:hAnsi="Arial" w:cs="Arial"/>
        </w:rPr>
        <w:t xml:space="preserve"> </w:t>
      </w:r>
    </w:p>
    <w:p w:rsidR="00E36317" w:rsidRPr="008420A5" w:rsidRDefault="00E36317" w:rsidP="00E36317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6"/>
        <w:gridCol w:w="4472"/>
        <w:gridCol w:w="1542"/>
      </w:tblGrid>
      <w:tr w:rsidR="00E36317" w:rsidRPr="008420A5" w:rsidTr="00E36317">
        <w:trPr>
          <w:cantSplit/>
          <w:trHeight w:val="36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Квалификационные уровни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>Должность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 xml:space="preserve">Размер          </w:t>
            </w:r>
            <w:r w:rsidRPr="008420A5">
              <w:rPr>
                <w:rFonts w:ascii="Arial" w:hAnsi="Arial" w:cs="Arial"/>
                <w:lang w:eastAsia="ar-SA"/>
              </w:rPr>
              <w:br/>
              <w:t>ставки заработной платы, руб.</w:t>
            </w:r>
          </w:p>
        </w:tc>
      </w:tr>
      <w:tr w:rsidR="00E36317" w:rsidRPr="008420A5" w:rsidTr="00E36317">
        <w:trPr>
          <w:cantSplit/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 xml:space="preserve">          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 xml:space="preserve">Специалист по внедрению информационных систем   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317" w:rsidRPr="008420A5" w:rsidRDefault="00E36317">
            <w:pPr>
              <w:suppressAutoHyphens/>
              <w:autoSpaceDE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420A5">
              <w:rPr>
                <w:rFonts w:ascii="Arial" w:hAnsi="Arial" w:cs="Arial"/>
                <w:lang w:eastAsia="ar-SA"/>
              </w:rPr>
              <w:t xml:space="preserve"> 5240,00</w:t>
            </w:r>
          </w:p>
        </w:tc>
      </w:tr>
    </w:tbl>
    <w:p w:rsidR="00E36317" w:rsidRPr="008420A5" w:rsidRDefault="00E36317" w:rsidP="00E36317">
      <w:pPr>
        <w:rPr>
          <w:rFonts w:ascii="Arial" w:eastAsia="Calibri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</w:p>
    <w:p w:rsidR="00E36317" w:rsidRPr="008420A5" w:rsidRDefault="00E36317" w:rsidP="00E36317">
      <w:pPr>
        <w:rPr>
          <w:rFonts w:ascii="Arial" w:hAnsi="Arial" w:cs="Arial"/>
        </w:rPr>
      </w:pPr>
      <w:r w:rsidRPr="008420A5">
        <w:rPr>
          <w:rFonts w:ascii="Arial" w:hAnsi="Arial" w:cs="Arial"/>
        </w:rPr>
        <w:t xml:space="preserve"> </w:t>
      </w:r>
    </w:p>
    <w:p w:rsidR="00E36317" w:rsidRPr="008420A5" w:rsidRDefault="00E36317" w:rsidP="00E36317">
      <w:pPr>
        <w:jc w:val="center"/>
        <w:rPr>
          <w:rFonts w:ascii="Arial" w:hAnsi="Arial" w:cs="Arial"/>
          <w:b/>
        </w:rPr>
      </w:pPr>
      <w:r w:rsidRPr="008420A5">
        <w:rPr>
          <w:rFonts w:ascii="Arial" w:hAnsi="Arial" w:cs="Arial"/>
          <w:b/>
        </w:rPr>
        <w:t xml:space="preserve">  </w:t>
      </w:r>
    </w:p>
    <w:p w:rsidR="00950769" w:rsidRPr="008420A5" w:rsidRDefault="00977188" w:rsidP="009D1B75">
      <w:pPr>
        <w:outlineLvl w:val="0"/>
        <w:rPr>
          <w:rFonts w:ascii="Arial" w:hAnsi="Arial" w:cs="Arial"/>
          <w:lang w:eastAsia="en-US"/>
        </w:rPr>
      </w:pPr>
      <w:r w:rsidRPr="008420A5">
        <w:rPr>
          <w:rFonts w:ascii="Arial" w:hAnsi="Arial" w:cs="Arial"/>
          <w:bCs/>
        </w:rPr>
        <w:t xml:space="preserve"> </w:t>
      </w:r>
    </w:p>
    <w:sectPr w:rsidR="00950769" w:rsidRPr="008420A5" w:rsidSect="00766C9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18" w:rsidRDefault="00803518" w:rsidP="00C51610">
      <w:r>
        <w:separator/>
      </w:r>
    </w:p>
  </w:endnote>
  <w:endnote w:type="continuationSeparator" w:id="0">
    <w:p w:rsidR="00803518" w:rsidRDefault="00803518" w:rsidP="00C5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69" w:rsidRDefault="009507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18" w:rsidRDefault="00803518" w:rsidP="00C51610">
      <w:r>
        <w:separator/>
      </w:r>
    </w:p>
  </w:footnote>
  <w:footnote w:type="continuationSeparator" w:id="0">
    <w:p w:rsidR="00803518" w:rsidRDefault="00803518" w:rsidP="00C5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678"/>
    <w:multiLevelType w:val="multilevel"/>
    <w:tmpl w:val="B310F6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FF0000"/>
      </w:rPr>
    </w:lvl>
  </w:abstractNum>
  <w:abstractNum w:abstractNumId="1">
    <w:nsid w:val="4AAD2023"/>
    <w:multiLevelType w:val="hybridMultilevel"/>
    <w:tmpl w:val="CC6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122629"/>
    <w:multiLevelType w:val="hybridMultilevel"/>
    <w:tmpl w:val="05A84080"/>
    <w:lvl w:ilvl="0" w:tplc="24E616B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EA54FB"/>
    <w:multiLevelType w:val="hybridMultilevel"/>
    <w:tmpl w:val="7C2C36D0"/>
    <w:lvl w:ilvl="0" w:tplc="ACC6DB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4442EAE"/>
    <w:multiLevelType w:val="hybridMultilevel"/>
    <w:tmpl w:val="419EB738"/>
    <w:lvl w:ilvl="0" w:tplc="C00281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6944C08"/>
    <w:multiLevelType w:val="multilevel"/>
    <w:tmpl w:val="2BCCA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7FE07866"/>
    <w:multiLevelType w:val="multilevel"/>
    <w:tmpl w:val="537C29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B43"/>
    <w:rsid w:val="00004CA5"/>
    <w:rsid w:val="00012A6B"/>
    <w:rsid w:val="00013094"/>
    <w:rsid w:val="00023E73"/>
    <w:rsid w:val="00025298"/>
    <w:rsid w:val="00042496"/>
    <w:rsid w:val="00053A35"/>
    <w:rsid w:val="00055B69"/>
    <w:rsid w:val="00060050"/>
    <w:rsid w:val="00064F61"/>
    <w:rsid w:val="000803FB"/>
    <w:rsid w:val="000931F4"/>
    <w:rsid w:val="000A65D0"/>
    <w:rsid w:val="000B2CAA"/>
    <w:rsid w:val="000B499F"/>
    <w:rsid w:val="000C1AA7"/>
    <w:rsid w:val="000C2DCE"/>
    <w:rsid w:val="000C361C"/>
    <w:rsid w:val="000C4DC3"/>
    <w:rsid w:val="000C53D1"/>
    <w:rsid w:val="000D0820"/>
    <w:rsid w:val="000D1554"/>
    <w:rsid w:val="000D240B"/>
    <w:rsid w:val="000D256D"/>
    <w:rsid w:val="000D6C18"/>
    <w:rsid w:val="000E13DB"/>
    <w:rsid w:val="000E1858"/>
    <w:rsid w:val="000F5762"/>
    <w:rsid w:val="00101070"/>
    <w:rsid w:val="00110260"/>
    <w:rsid w:val="00123FAC"/>
    <w:rsid w:val="00124E87"/>
    <w:rsid w:val="001261A5"/>
    <w:rsid w:val="001279F8"/>
    <w:rsid w:val="00130157"/>
    <w:rsid w:val="00133092"/>
    <w:rsid w:val="00163F47"/>
    <w:rsid w:val="00177030"/>
    <w:rsid w:val="0018154F"/>
    <w:rsid w:val="001819A5"/>
    <w:rsid w:val="00182A46"/>
    <w:rsid w:val="00185D13"/>
    <w:rsid w:val="001A09BD"/>
    <w:rsid w:val="001A3AAF"/>
    <w:rsid w:val="001B44A7"/>
    <w:rsid w:val="001C2EF8"/>
    <w:rsid w:val="001C4EA6"/>
    <w:rsid w:val="001D7B5F"/>
    <w:rsid w:val="001D7C86"/>
    <w:rsid w:val="001E1496"/>
    <w:rsid w:val="001E713F"/>
    <w:rsid w:val="001F4909"/>
    <w:rsid w:val="002029F6"/>
    <w:rsid w:val="00206997"/>
    <w:rsid w:val="002103DD"/>
    <w:rsid w:val="002124D7"/>
    <w:rsid w:val="00212BEA"/>
    <w:rsid w:val="002158AD"/>
    <w:rsid w:val="002164FB"/>
    <w:rsid w:val="0022172A"/>
    <w:rsid w:val="00221B0A"/>
    <w:rsid w:val="00225D67"/>
    <w:rsid w:val="00234EA6"/>
    <w:rsid w:val="002353E8"/>
    <w:rsid w:val="0024268D"/>
    <w:rsid w:val="0025182A"/>
    <w:rsid w:val="00255C50"/>
    <w:rsid w:val="00260CDA"/>
    <w:rsid w:val="00264035"/>
    <w:rsid w:val="0027548F"/>
    <w:rsid w:val="00293F4B"/>
    <w:rsid w:val="00295C49"/>
    <w:rsid w:val="00297364"/>
    <w:rsid w:val="002A15A9"/>
    <w:rsid w:val="002A2606"/>
    <w:rsid w:val="002A4769"/>
    <w:rsid w:val="002A4809"/>
    <w:rsid w:val="002A4C4E"/>
    <w:rsid w:val="002B38E6"/>
    <w:rsid w:val="002B4B75"/>
    <w:rsid w:val="002E6689"/>
    <w:rsid w:val="002F0718"/>
    <w:rsid w:val="002F298C"/>
    <w:rsid w:val="002F58B5"/>
    <w:rsid w:val="003026BA"/>
    <w:rsid w:val="003050EB"/>
    <w:rsid w:val="00307F9C"/>
    <w:rsid w:val="003116A0"/>
    <w:rsid w:val="003163BA"/>
    <w:rsid w:val="00322EC5"/>
    <w:rsid w:val="00343A9E"/>
    <w:rsid w:val="00346DCB"/>
    <w:rsid w:val="00347873"/>
    <w:rsid w:val="003573BC"/>
    <w:rsid w:val="00365B91"/>
    <w:rsid w:val="00371910"/>
    <w:rsid w:val="00390CB6"/>
    <w:rsid w:val="00391178"/>
    <w:rsid w:val="003A5E0D"/>
    <w:rsid w:val="003A6E8A"/>
    <w:rsid w:val="003B1915"/>
    <w:rsid w:val="003B2BE1"/>
    <w:rsid w:val="003B6B1E"/>
    <w:rsid w:val="003C44E3"/>
    <w:rsid w:val="003C586F"/>
    <w:rsid w:val="003C5DE1"/>
    <w:rsid w:val="003E0389"/>
    <w:rsid w:val="003E0DFD"/>
    <w:rsid w:val="003E3B34"/>
    <w:rsid w:val="003E7FAA"/>
    <w:rsid w:val="003F60EC"/>
    <w:rsid w:val="00400E43"/>
    <w:rsid w:val="00403119"/>
    <w:rsid w:val="004131F6"/>
    <w:rsid w:val="0041365E"/>
    <w:rsid w:val="00440838"/>
    <w:rsid w:val="00442A2F"/>
    <w:rsid w:val="0044418C"/>
    <w:rsid w:val="00454CB2"/>
    <w:rsid w:val="00465020"/>
    <w:rsid w:val="00476732"/>
    <w:rsid w:val="004837C4"/>
    <w:rsid w:val="00485687"/>
    <w:rsid w:val="0048719A"/>
    <w:rsid w:val="00497AE3"/>
    <w:rsid w:val="004B6285"/>
    <w:rsid w:val="004C6ACE"/>
    <w:rsid w:val="004D49AD"/>
    <w:rsid w:val="004E238C"/>
    <w:rsid w:val="004E3E33"/>
    <w:rsid w:val="00511D8D"/>
    <w:rsid w:val="005203F9"/>
    <w:rsid w:val="0052197F"/>
    <w:rsid w:val="00525A23"/>
    <w:rsid w:val="00532E45"/>
    <w:rsid w:val="00535BFB"/>
    <w:rsid w:val="00571453"/>
    <w:rsid w:val="00576460"/>
    <w:rsid w:val="00584099"/>
    <w:rsid w:val="005A3DC7"/>
    <w:rsid w:val="005A40E9"/>
    <w:rsid w:val="005A4249"/>
    <w:rsid w:val="005A502D"/>
    <w:rsid w:val="005A58AA"/>
    <w:rsid w:val="005A5CE5"/>
    <w:rsid w:val="005B208A"/>
    <w:rsid w:val="005B3DEF"/>
    <w:rsid w:val="005C1B7C"/>
    <w:rsid w:val="005C5F65"/>
    <w:rsid w:val="005D0C51"/>
    <w:rsid w:val="005D1016"/>
    <w:rsid w:val="005D514E"/>
    <w:rsid w:val="005E594C"/>
    <w:rsid w:val="005F241A"/>
    <w:rsid w:val="005F2E1E"/>
    <w:rsid w:val="00602825"/>
    <w:rsid w:val="0061120C"/>
    <w:rsid w:val="006247E5"/>
    <w:rsid w:val="00627167"/>
    <w:rsid w:val="00627BE2"/>
    <w:rsid w:val="00632842"/>
    <w:rsid w:val="0063384A"/>
    <w:rsid w:val="00635131"/>
    <w:rsid w:val="006558F3"/>
    <w:rsid w:val="00656848"/>
    <w:rsid w:val="00660D5F"/>
    <w:rsid w:val="006740CE"/>
    <w:rsid w:val="00680702"/>
    <w:rsid w:val="00681F77"/>
    <w:rsid w:val="00682300"/>
    <w:rsid w:val="006843AC"/>
    <w:rsid w:val="0068691E"/>
    <w:rsid w:val="00691638"/>
    <w:rsid w:val="00692518"/>
    <w:rsid w:val="00694194"/>
    <w:rsid w:val="006A0078"/>
    <w:rsid w:val="006A0A8F"/>
    <w:rsid w:val="006A287C"/>
    <w:rsid w:val="006A2CD4"/>
    <w:rsid w:val="006B653E"/>
    <w:rsid w:val="006B68C5"/>
    <w:rsid w:val="006B75A2"/>
    <w:rsid w:val="006C1688"/>
    <w:rsid w:val="006C32F0"/>
    <w:rsid w:val="006C4A11"/>
    <w:rsid w:val="006C7DF4"/>
    <w:rsid w:val="006D0577"/>
    <w:rsid w:val="006F6D41"/>
    <w:rsid w:val="007129C2"/>
    <w:rsid w:val="00723F8C"/>
    <w:rsid w:val="00730C35"/>
    <w:rsid w:val="0073173C"/>
    <w:rsid w:val="007327BF"/>
    <w:rsid w:val="00741006"/>
    <w:rsid w:val="00741746"/>
    <w:rsid w:val="007440E5"/>
    <w:rsid w:val="00751741"/>
    <w:rsid w:val="00760C80"/>
    <w:rsid w:val="00761078"/>
    <w:rsid w:val="00761D61"/>
    <w:rsid w:val="00766C9A"/>
    <w:rsid w:val="00772766"/>
    <w:rsid w:val="00773F44"/>
    <w:rsid w:val="00774D22"/>
    <w:rsid w:val="00782026"/>
    <w:rsid w:val="00784CF7"/>
    <w:rsid w:val="00785134"/>
    <w:rsid w:val="00791627"/>
    <w:rsid w:val="00795E14"/>
    <w:rsid w:val="00797084"/>
    <w:rsid w:val="007A7D89"/>
    <w:rsid w:val="007B1E22"/>
    <w:rsid w:val="007B4340"/>
    <w:rsid w:val="007B496C"/>
    <w:rsid w:val="007C0891"/>
    <w:rsid w:val="007D67B8"/>
    <w:rsid w:val="007E61D4"/>
    <w:rsid w:val="007F011C"/>
    <w:rsid w:val="007F1CF9"/>
    <w:rsid w:val="00803518"/>
    <w:rsid w:val="008116CD"/>
    <w:rsid w:val="00817100"/>
    <w:rsid w:val="0082509C"/>
    <w:rsid w:val="00841B57"/>
    <w:rsid w:val="008420A5"/>
    <w:rsid w:val="00844214"/>
    <w:rsid w:val="0085058C"/>
    <w:rsid w:val="00857CA6"/>
    <w:rsid w:val="00863049"/>
    <w:rsid w:val="00874373"/>
    <w:rsid w:val="00876414"/>
    <w:rsid w:val="0088062F"/>
    <w:rsid w:val="00891CA5"/>
    <w:rsid w:val="008931D4"/>
    <w:rsid w:val="008B1232"/>
    <w:rsid w:val="008B26E2"/>
    <w:rsid w:val="008B2C07"/>
    <w:rsid w:val="008B57C9"/>
    <w:rsid w:val="008C1781"/>
    <w:rsid w:val="008C71E9"/>
    <w:rsid w:val="008D115B"/>
    <w:rsid w:val="008D18F8"/>
    <w:rsid w:val="008E3EA4"/>
    <w:rsid w:val="008E4D7C"/>
    <w:rsid w:val="008F4850"/>
    <w:rsid w:val="008F6834"/>
    <w:rsid w:val="008F7BE0"/>
    <w:rsid w:val="00912E89"/>
    <w:rsid w:val="00917170"/>
    <w:rsid w:val="00934D2F"/>
    <w:rsid w:val="00935C4E"/>
    <w:rsid w:val="00937F71"/>
    <w:rsid w:val="0094142F"/>
    <w:rsid w:val="0094273D"/>
    <w:rsid w:val="00947953"/>
    <w:rsid w:val="00950769"/>
    <w:rsid w:val="00952040"/>
    <w:rsid w:val="00952E42"/>
    <w:rsid w:val="00962CC5"/>
    <w:rsid w:val="00964E6F"/>
    <w:rsid w:val="009746B1"/>
    <w:rsid w:val="00977188"/>
    <w:rsid w:val="00983DDE"/>
    <w:rsid w:val="00985190"/>
    <w:rsid w:val="00994077"/>
    <w:rsid w:val="009A5E35"/>
    <w:rsid w:val="009B02B0"/>
    <w:rsid w:val="009C1B8D"/>
    <w:rsid w:val="009C7814"/>
    <w:rsid w:val="009D1B75"/>
    <w:rsid w:val="009D5266"/>
    <w:rsid w:val="009D7161"/>
    <w:rsid w:val="009E2CCF"/>
    <w:rsid w:val="009F3E5F"/>
    <w:rsid w:val="009F62C0"/>
    <w:rsid w:val="00A036F7"/>
    <w:rsid w:val="00A048DF"/>
    <w:rsid w:val="00A143B9"/>
    <w:rsid w:val="00A2076B"/>
    <w:rsid w:val="00A238BB"/>
    <w:rsid w:val="00A367A7"/>
    <w:rsid w:val="00A40041"/>
    <w:rsid w:val="00A42493"/>
    <w:rsid w:val="00A44021"/>
    <w:rsid w:val="00A47F18"/>
    <w:rsid w:val="00A5370E"/>
    <w:rsid w:val="00A566B5"/>
    <w:rsid w:val="00A60CC9"/>
    <w:rsid w:val="00A74B11"/>
    <w:rsid w:val="00A75CC2"/>
    <w:rsid w:val="00A760A6"/>
    <w:rsid w:val="00A843EE"/>
    <w:rsid w:val="00A921B6"/>
    <w:rsid w:val="00AA1305"/>
    <w:rsid w:val="00AB58C4"/>
    <w:rsid w:val="00AD3B43"/>
    <w:rsid w:val="00AD6622"/>
    <w:rsid w:val="00AD665C"/>
    <w:rsid w:val="00B030DF"/>
    <w:rsid w:val="00B11E2D"/>
    <w:rsid w:val="00B1335D"/>
    <w:rsid w:val="00B14721"/>
    <w:rsid w:val="00B303BB"/>
    <w:rsid w:val="00B32173"/>
    <w:rsid w:val="00B327AA"/>
    <w:rsid w:val="00B40A14"/>
    <w:rsid w:val="00B40CC6"/>
    <w:rsid w:val="00B4462A"/>
    <w:rsid w:val="00B45ED5"/>
    <w:rsid w:val="00B52B0F"/>
    <w:rsid w:val="00B57521"/>
    <w:rsid w:val="00B735CD"/>
    <w:rsid w:val="00B94C31"/>
    <w:rsid w:val="00BB2929"/>
    <w:rsid w:val="00BB301E"/>
    <w:rsid w:val="00BC0322"/>
    <w:rsid w:val="00BD4F30"/>
    <w:rsid w:val="00BD7079"/>
    <w:rsid w:val="00BE4EDC"/>
    <w:rsid w:val="00BE5F35"/>
    <w:rsid w:val="00BF1B67"/>
    <w:rsid w:val="00BF2F46"/>
    <w:rsid w:val="00C02233"/>
    <w:rsid w:val="00C03885"/>
    <w:rsid w:val="00C14368"/>
    <w:rsid w:val="00C4147B"/>
    <w:rsid w:val="00C43EF0"/>
    <w:rsid w:val="00C50443"/>
    <w:rsid w:val="00C51610"/>
    <w:rsid w:val="00C53A30"/>
    <w:rsid w:val="00C54D78"/>
    <w:rsid w:val="00C60950"/>
    <w:rsid w:val="00C639E2"/>
    <w:rsid w:val="00C7597D"/>
    <w:rsid w:val="00C75AA0"/>
    <w:rsid w:val="00C916CC"/>
    <w:rsid w:val="00CB1442"/>
    <w:rsid w:val="00CC0FF4"/>
    <w:rsid w:val="00CD59A2"/>
    <w:rsid w:val="00CE12AA"/>
    <w:rsid w:val="00CE7D89"/>
    <w:rsid w:val="00CF05A5"/>
    <w:rsid w:val="00CF3B3A"/>
    <w:rsid w:val="00D00858"/>
    <w:rsid w:val="00D14449"/>
    <w:rsid w:val="00D2024B"/>
    <w:rsid w:val="00D51651"/>
    <w:rsid w:val="00D52F38"/>
    <w:rsid w:val="00D55878"/>
    <w:rsid w:val="00D564EA"/>
    <w:rsid w:val="00D65638"/>
    <w:rsid w:val="00D70469"/>
    <w:rsid w:val="00D76849"/>
    <w:rsid w:val="00D7753E"/>
    <w:rsid w:val="00D82167"/>
    <w:rsid w:val="00D92B9F"/>
    <w:rsid w:val="00D95F14"/>
    <w:rsid w:val="00DA5468"/>
    <w:rsid w:val="00DA6C50"/>
    <w:rsid w:val="00DB3DD4"/>
    <w:rsid w:val="00DC47A2"/>
    <w:rsid w:val="00DC6AED"/>
    <w:rsid w:val="00DD3565"/>
    <w:rsid w:val="00DD4971"/>
    <w:rsid w:val="00DD5247"/>
    <w:rsid w:val="00DD7E89"/>
    <w:rsid w:val="00DE0086"/>
    <w:rsid w:val="00DF171D"/>
    <w:rsid w:val="00DF6457"/>
    <w:rsid w:val="00E001A0"/>
    <w:rsid w:val="00E078B6"/>
    <w:rsid w:val="00E1197D"/>
    <w:rsid w:val="00E24585"/>
    <w:rsid w:val="00E31EA6"/>
    <w:rsid w:val="00E36317"/>
    <w:rsid w:val="00E4072B"/>
    <w:rsid w:val="00E7339B"/>
    <w:rsid w:val="00E73EF6"/>
    <w:rsid w:val="00E824EC"/>
    <w:rsid w:val="00E82C61"/>
    <w:rsid w:val="00E96F00"/>
    <w:rsid w:val="00EB7043"/>
    <w:rsid w:val="00EC468A"/>
    <w:rsid w:val="00EC46DC"/>
    <w:rsid w:val="00EC637C"/>
    <w:rsid w:val="00ED4490"/>
    <w:rsid w:val="00ED5545"/>
    <w:rsid w:val="00EE4E17"/>
    <w:rsid w:val="00EE65B2"/>
    <w:rsid w:val="00EF3171"/>
    <w:rsid w:val="00EF35BB"/>
    <w:rsid w:val="00EF35D7"/>
    <w:rsid w:val="00EF3C87"/>
    <w:rsid w:val="00F02492"/>
    <w:rsid w:val="00F04248"/>
    <w:rsid w:val="00F06D79"/>
    <w:rsid w:val="00F07B93"/>
    <w:rsid w:val="00F21762"/>
    <w:rsid w:val="00F3704C"/>
    <w:rsid w:val="00F5494E"/>
    <w:rsid w:val="00F57B2C"/>
    <w:rsid w:val="00F638A7"/>
    <w:rsid w:val="00F717DB"/>
    <w:rsid w:val="00F75344"/>
    <w:rsid w:val="00F7651D"/>
    <w:rsid w:val="00F801D3"/>
    <w:rsid w:val="00F837F1"/>
    <w:rsid w:val="00F85E81"/>
    <w:rsid w:val="00F8753F"/>
    <w:rsid w:val="00F93A96"/>
    <w:rsid w:val="00F95291"/>
    <w:rsid w:val="00FA7A45"/>
    <w:rsid w:val="00FB0673"/>
    <w:rsid w:val="00FB0C16"/>
    <w:rsid w:val="00FB62B4"/>
    <w:rsid w:val="00FC2CEF"/>
    <w:rsid w:val="00FC46D6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154F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3116A0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7F0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7F01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C51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51610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51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5161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B4B75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2B4B7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B4B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D18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669</Words>
  <Characters>3815</Characters>
  <Application>Microsoft Office Word</Application>
  <DocSecurity>0</DocSecurity>
  <Lines>31</Lines>
  <Paragraphs>8</Paragraphs>
  <ScaleCrop>false</ScaleCrop>
  <Company>*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145</cp:revision>
  <cp:lastPrinted>2017-09-19T00:55:00Z</cp:lastPrinted>
  <dcterms:created xsi:type="dcterms:W3CDTF">2016-11-28T07:02:00Z</dcterms:created>
  <dcterms:modified xsi:type="dcterms:W3CDTF">2019-09-13T06:53:00Z</dcterms:modified>
</cp:coreProperties>
</file>