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268"/>
      </w:tblGrid>
      <w:tr w:rsidR="00C1563F" w:rsidRPr="00AB5FA8" w:rsidTr="00F8676C">
        <w:trPr>
          <w:trHeight w:val="1257"/>
        </w:trPr>
        <w:tc>
          <w:tcPr>
            <w:tcW w:w="1240" w:type="dxa"/>
            <w:tcBorders>
              <w:top w:val="nil"/>
              <w:left w:val="nil"/>
              <w:bottom w:val="nil"/>
              <w:right w:val="nil"/>
            </w:tcBorders>
            <w:shd w:val="clear" w:color="auto" w:fill="auto"/>
          </w:tcPr>
          <w:p w:rsidR="00C1563F" w:rsidRPr="00AB5FA8" w:rsidRDefault="0060523E" w:rsidP="00717BFB">
            <w:pPr>
              <w:pStyle w:val="11"/>
              <w:tabs>
                <w:tab w:val="center" w:pos="5103"/>
              </w:tabs>
              <w:ind w:right="-284"/>
              <w:jc w:val="left"/>
              <w:rPr>
                <w:rFonts w:ascii="Arial" w:hAnsi="Arial" w:cs="Arial"/>
                <w:b/>
                <w:sz w:val="14"/>
                <w:szCs w:val="14"/>
              </w:rPr>
            </w:pPr>
            <w:r w:rsidRPr="00AB5FA8">
              <w:rPr>
                <w:rFonts w:ascii="Arial" w:hAnsi="Arial" w:cs="Arial"/>
                <w:b/>
                <w:sz w:val="14"/>
                <w:szCs w:val="14"/>
              </w:rPr>
              <w:drawing>
                <wp:anchor distT="0" distB="0" distL="114300" distR="114300" simplePos="0" relativeHeight="251657216" behindDoc="0" locked="0" layoutInCell="1" allowOverlap="1">
                  <wp:simplePos x="0" y="0"/>
                  <wp:positionH relativeFrom="column">
                    <wp:posOffset>-62865</wp:posOffset>
                  </wp:positionH>
                  <wp:positionV relativeFrom="paragraph">
                    <wp:posOffset>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p>
        </w:tc>
        <w:tc>
          <w:tcPr>
            <w:tcW w:w="7090" w:type="dxa"/>
            <w:tcBorders>
              <w:top w:val="nil"/>
              <w:left w:val="nil"/>
              <w:bottom w:val="nil"/>
            </w:tcBorders>
            <w:shd w:val="clear" w:color="auto" w:fill="auto"/>
          </w:tcPr>
          <w:p w:rsidR="00C1563F" w:rsidRPr="00AB5FA8" w:rsidRDefault="00C1563F" w:rsidP="00717BFB">
            <w:pPr>
              <w:spacing w:after="0" w:line="240" w:lineRule="auto"/>
              <w:ind w:right="-284"/>
              <w:jc w:val="center"/>
              <w:rPr>
                <w:rFonts w:ascii="Arial" w:hAnsi="Arial" w:cs="Arial"/>
                <w:b/>
                <w:sz w:val="48"/>
                <w:szCs w:val="48"/>
              </w:rPr>
            </w:pPr>
            <w:r w:rsidRPr="00AB5FA8">
              <w:rPr>
                <w:rFonts w:ascii="Arial" w:hAnsi="Arial" w:cs="Arial"/>
                <w:b/>
                <w:sz w:val="48"/>
                <w:szCs w:val="48"/>
              </w:rPr>
              <w:t xml:space="preserve">ВЕСТИ  КАНСКОГО РАЙОНА </w:t>
            </w:r>
          </w:p>
          <w:p w:rsidR="00C1563F" w:rsidRPr="00AB5FA8" w:rsidRDefault="00C1563F" w:rsidP="00717BFB">
            <w:pPr>
              <w:spacing w:after="0" w:line="240" w:lineRule="auto"/>
              <w:ind w:right="-284"/>
              <w:jc w:val="center"/>
              <w:rPr>
                <w:rFonts w:ascii="Arial" w:hAnsi="Arial" w:cs="Arial"/>
                <w:b/>
              </w:rPr>
            </w:pPr>
          </w:p>
          <w:p w:rsidR="00C1563F" w:rsidRPr="00AB5FA8" w:rsidRDefault="00C1563F" w:rsidP="00717BFB">
            <w:pPr>
              <w:spacing w:after="0" w:line="240" w:lineRule="auto"/>
              <w:ind w:right="-284"/>
              <w:jc w:val="center"/>
              <w:rPr>
                <w:rFonts w:ascii="Arial" w:hAnsi="Arial" w:cs="Arial"/>
                <w:b/>
              </w:rPr>
            </w:pPr>
          </w:p>
          <w:p w:rsidR="00C1563F" w:rsidRPr="00AB5FA8" w:rsidRDefault="00C1563F" w:rsidP="00717BFB">
            <w:pPr>
              <w:spacing w:after="0" w:line="240" w:lineRule="auto"/>
              <w:ind w:right="-284"/>
              <w:jc w:val="center"/>
              <w:rPr>
                <w:rFonts w:ascii="Arial" w:hAnsi="Arial" w:cs="Arial"/>
                <w:b/>
                <w:sz w:val="14"/>
                <w:szCs w:val="14"/>
              </w:rPr>
            </w:pPr>
            <w:r w:rsidRPr="00AB5FA8">
              <w:rPr>
                <w:rFonts w:ascii="Arial" w:hAnsi="Arial" w:cs="Arial"/>
                <w:b/>
              </w:rPr>
              <w:t>ОФИЦИАЛЬНОЕ ПЕЧАТНОЕ ИЗДАНИЕ КАНСКОГО РАЙОНА</w:t>
            </w:r>
          </w:p>
        </w:tc>
        <w:tc>
          <w:tcPr>
            <w:tcW w:w="2268" w:type="dxa"/>
            <w:tcBorders>
              <w:right w:val="single" w:sz="4" w:space="0" w:color="auto"/>
            </w:tcBorders>
            <w:shd w:val="clear" w:color="auto" w:fill="auto"/>
          </w:tcPr>
          <w:p w:rsidR="00C94BBE" w:rsidRPr="00AB5FA8" w:rsidRDefault="00202C3D" w:rsidP="00717BFB">
            <w:pPr>
              <w:pStyle w:val="11"/>
              <w:tabs>
                <w:tab w:val="center" w:pos="5103"/>
              </w:tabs>
              <w:spacing w:after="0"/>
              <w:ind w:right="24"/>
              <w:rPr>
                <w:rFonts w:ascii="Arial" w:hAnsi="Arial" w:cs="Arial"/>
                <w:b/>
                <w:sz w:val="24"/>
                <w:szCs w:val="24"/>
              </w:rPr>
            </w:pPr>
            <w:r w:rsidRPr="00AB5FA8">
              <w:rPr>
                <w:rFonts w:ascii="Arial" w:hAnsi="Arial" w:cs="Arial"/>
                <w:b/>
                <w:sz w:val="48"/>
                <w:szCs w:val="48"/>
              </w:rPr>
              <w:t>№</w:t>
            </w:r>
            <w:r w:rsidR="008D4EE9">
              <w:rPr>
                <w:rFonts w:ascii="Arial" w:hAnsi="Arial" w:cs="Arial"/>
                <w:b/>
                <w:sz w:val="48"/>
                <w:szCs w:val="48"/>
              </w:rPr>
              <w:t xml:space="preserve"> 6</w:t>
            </w:r>
            <w:r w:rsidR="009F120E" w:rsidRPr="00AB5FA8">
              <w:rPr>
                <w:rFonts w:ascii="Arial" w:hAnsi="Arial" w:cs="Arial"/>
                <w:b/>
                <w:sz w:val="48"/>
                <w:szCs w:val="48"/>
              </w:rPr>
              <w:br/>
            </w:r>
            <w:r w:rsidR="008D4EE9">
              <w:rPr>
                <w:rFonts w:ascii="Arial" w:hAnsi="Arial" w:cs="Arial"/>
                <w:b/>
                <w:sz w:val="24"/>
                <w:szCs w:val="24"/>
              </w:rPr>
              <w:t>(240</w:t>
            </w:r>
            <w:r w:rsidR="00C94BBE" w:rsidRPr="00AB5FA8">
              <w:rPr>
                <w:rFonts w:ascii="Arial" w:hAnsi="Arial" w:cs="Arial"/>
                <w:b/>
                <w:sz w:val="24"/>
                <w:szCs w:val="24"/>
              </w:rPr>
              <w:t>)</w:t>
            </w:r>
          </w:p>
          <w:p w:rsidR="00C1563F" w:rsidRPr="00AB5FA8" w:rsidRDefault="00EC6FA1" w:rsidP="00EC6FA1">
            <w:pPr>
              <w:pStyle w:val="11"/>
              <w:tabs>
                <w:tab w:val="center" w:pos="5103"/>
              </w:tabs>
              <w:ind w:right="24"/>
              <w:rPr>
                <w:rFonts w:ascii="Arial" w:hAnsi="Arial" w:cs="Arial"/>
                <w:b/>
                <w:sz w:val="32"/>
                <w:szCs w:val="32"/>
              </w:rPr>
            </w:pPr>
            <w:r>
              <w:rPr>
                <w:rFonts w:ascii="Arial" w:hAnsi="Arial" w:cs="Arial"/>
                <w:b/>
                <w:sz w:val="32"/>
                <w:szCs w:val="32"/>
              </w:rPr>
              <w:t>28</w:t>
            </w:r>
            <w:r w:rsidR="00514F23" w:rsidRPr="00AB5FA8">
              <w:rPr>
                <w:rFonts w:ascii="Arial" w:hAnsi="Arial" w:cs="Arial"/>
                <w:b/>
                <w:sz w:val="32"/>
                <w:szCs w:val="32"/>
              </w:rPr>
              <w:t xml:space="preserve"> </w:t>
            </w:r>
            <w:r>
              <w:rPr>
                <w:rFonts w:ascii="Arial" w:hAnsi="Arial" w:cs="Arial"/>
                <w:b/>
                <w:sz w:val="32"/>
                <w:szCs w:val="32"/>
              </w:rPr>
              <w:t>марта</w:t>
            </w:r>
            <w:r w:rsidR="009F120E" w:rsidRPr="00AB5FA8">
              <w:rPr>
                <w:rFonts w:ascii="Arial" w:hAnsi="Arial" w:cs="Arial"/>
                <w:b/>
                <w:sz w:val="32"/>
                <w:szCs w:val="32"/>
              </w:rPr>
              <w:br/>
            </w:r>
            <w:r w:rsidR="00760664" w:rsidRPr="00AB5FA8">
              <w:rPr>
                <w:rFonts w:ascii="Arial" w:hAnsi="Arial" w:cs="Arial"/>
                <w:b/>
                <w:sz w:val="32"/>
                <w:szCs w:val="32"/>
              </w:rPr>
              <w:t>2018</w:t>
            </w:r>
            <w:r w:rsidR="00C1563F" w:rsidRPr="00AB5FA8">
              <w:rPr>
                <w:rFonts w:ascii="Arial" w:hAnsi="Arial" w:cs="Arial"/>
                <w:b/>
                <w:sz w:val="32"/>
                <w:szCs w:val="32"/>
              </w:rPr>
              <w:t xml:space="preserve"> г.</w:t>
            </w:r>
          </w:p>
        </w:tc>
      </w:tr>
    </w:tbl>
    <w:p w:rsidR="00AE0997" w:rsidRPr="00AB5FA8" w:rsidRDefault="00AE0997" w:rsidP="009F120E">
      <w:pPr>
        <w:pStyle w:val="11"/>
        <w:tabs>
          <w:tab w:val="center" w:pos="5103"/>
        </w:tabs>
        <w:ind w:right="-284"/>
        <w:jc w:val="left"/>
        <w:rPr>
          <w:rFonts w:ascii="Arial" w:hAnsi="Arial" w:cs="Arial"/>
          <w:b/>
          <w:sz w:val="14"/>
          <w:szCs w:val="14"/>
        </w:rPr>
      </w:pPr>
    </w:p>
    <w:p w:rsidR="00B95626" w:rsidRPr="00AB5FA8" w:rsidRDefault="00B95626" w:rsidP="009F120E">
      <w:pPr>
        <w:ind w:right="-284"/>
        <w:jc w:val="both"/>
        <w:rPr>
          <w:rFonts w:ascii="Arial" w:hAnsi="Arial" w:cs="Arial"/>
          <w:b/>
          <w:sz w:val="14"/>
          <w:szCs w:val="14"/>
        </w:rPr>
      </w:pPr>
    </w:p>
    <w:p w:rsidR="0001125A" w:rsidRPr="00AB5FA8" w:rsidRDefault="00514F23" w:rsidP="009F120E">
      <w:pPr>
        <w:ind w:right="-284"/>
        <w:jc w:val="both"/>
        <w:rPr>
          <w:rFonts w:ascii="Arial" w:hAnsi="Arial" w:cs="Arial"/>
          <w:b/>
        </w:rPr>
      </w:pPr>
      <w:r w:rsidRPr="00AB5FA8">
        <w:rPr>
          <w:rFonts w:ascii="Arial" w:hAnsi="Arial" w:cs="Arial"/>
          <w:b/>
        </w:rPr>
        <w:t xml:space="preserve">Содержание  № </w:t>
      </w:r>
      <w:r w:rsidR="008D4EE9">
        <w:rPr>
          <w:rFonts w:ascii="Arial" w:hAnsi="Arial" w:cs="Arial"/>
          <w:b/>
        </w:rPr>
        <w:t>6</w:t>
      </w:r>
      <w:r w:rsidR="00D20F6E" w:rsidRPr="00AB5FA8">
        <w:rPr>
          <w:rFonts w:ascii="Arial" w:hAnsi="Arial" w:cs="Arial"/>
          <w:b/>
        </w:rPr>
        <w:t xml:space="preserve"> от</w:t>
      </w:r>
      <w:r w:rsidR="000941F1">
        <w:rPr>
          <w:rFonts w:ascii="Arial" w:hAnsi="Arial" w:cs="Arial"/>
          <w:b/>
        </w:rPr>
        <w:t xml:space="preserve"> </w:t>
      </w:r>
      <w:r w:rsidR="00EC6FA1">
        <w:rPr>
          <w:rFonts w:ascii="Arial" w:hAnsi="Arial" w:cs="Arial"/>
          <w:b/>
        </w:rPr>
        <w:t>28.03</w:t>
      </w:r>
      <w:r w:rsidR="00170258" w:rsidRPr="00AB5FA8">
        <w:rPr>
          <w:rFonts w:ascii="Arial" w:hAnsi="Arial" w:cs="Arial"/>
          <w:b/>
        </w:rPr>
        <w:t>.2018</w:t>
      </w:r>
      <w:r w:rsidR="0001125A" w:rsidRPr="00AB5FA8">
        <w:rPr>
          <w:rFonts w:ascii="Arial" w:hAnsi="Arial" w:cs="Arial"/>
          <w:b/>
        </w:rPr>
        <w:t xml:space="preserve"> года:</w:t>
      </w:r>
    </w:p>
    <w:p w:rsidR="0047731D" w:rsidRDefault="008D4EE9" w:rsidP="0047731D">
      <w:pPr>
        <w:pStyle w:val="a9"/>
        <w:numPr>
          <w:ilvl w:val="0"/>
          <w:numId w:val="2"/>
        </w:numPr>
        <w:tabs>
          <w:tab w:val="left" w:pos="426"/>
        </w:tabs>
        <w:ind w:right="-284"/>
        <w:jc w:val="both"/>
        <w:rPr>
          <w:rFonts w:ascii="Arial" w:hAnsi="Arial" w:cs="Arial"/>
          <w:b/>
          <w:sz w:val="22"/>
          <w:szCs w:val="22"/>
        </w:rPr>
      </w:pPr>
      <w:r>
        <w:rPr>
          <w:rFonts w:ascii="Arial" w:hAnsi="Arial" w:cs="Arial"/>
          <w:b/>
          <w:sz w:val="22"/>
          <w:szCs w:val="22"/>
        </w:rPr>
        <w:t>Решение</w:t>
      </w:r>
      <w:r w:rsidR="0047731D" w:rsidRPr="00AB5FA8">
        <w:rPr>
          <w:rFonts w:ascii="Arial" w:hAnsi="Arial" w:cs="Arial"/>
          <w:b/>
          <w:sz w:val="22"/>
          <w:szCs w:val="22"/>
        </w:rPr>
        <w:t xml:space="preserve"> Канского  районного Совета </w:t>
      </w:r>
      <w:r w:rsidR="0047731D">
        <w:rPr>
          <w:rFonts w:ascii="Arial" w:hAnsi="Arial" w:cs="Arial"/>
          <w:b/>
          <w:sz w:val="22"/>
          <w:szCs w:val="22"/>
        </w:rPr>
        <w:t xml:space="preserve">депутатов от </w:t>
      </w:r>
      <w:r>
        <w:rPr>
          <w:rFonts w:ascii="Arial" w:hAnsi="Arial" w:cs="Arial"/>
          <w:b/>
          <w:sz w:val="22"/>
          <w:szCs w:val="22"/>
        </w:rPr>
        <w:t>22</w:t>
      </w:r>
      <w:r w:rsidR="00CA3D0F">
        <w:rPr>
          <w:rFonts w:ascii="Arial" w:hAnsi="Arial" w:cs="Arial"/>
          <w:b/>
          <w:sz w:val="22"/>
          <w:szCs w:val="22"/>
        </w:rPr>
        <w:t>.03</w:t>
      </w:r>
      <w:r w:rsidR="0047731D">
        <w:rPr>
          <w:rFonts w:ascii="Arial" w:hAnsi="Arial" w:cs="Arial"/>
          <w:b/>
          <w:sz w:val="22"/>
          <w:szCs w:val="22"/>
        </w:rPr>
        <w:t xml:space="preserve">.2018 № </w:t>
      </w:r>
      <w:r>
        <w:rPr>
          <w:rFonts w:ascii="Arial" w:hAnsi="Arial" w:cs="Arial"/>
          <w:b/>
          <w:sz w:val="22"/>
          <w:szCs w:val="22"/>
        </w:rPr>
        <w:t>17-114</w:t>
      </w:r>
      <w:r w:rsidR="0047731D" w:rsidRPr="00AB5FA8">
        <w:rPr>
          <w:rFonts w:ascii="Arial" w:hAnsi="Arial" w:cs="Arial"/>
          <w:b/>
          <w:sz w:val="22"/>
          <w:szCs w:val="22"/>
        </w:rPr>
        <w:t>;</w:t>
      </w:r>
    </w:p>
    <w:p w:rsidR="00005624" w:rsidRDefault="00005624" w:rsidP="00005624">
      <w:pPr>
        <w:pStyle w:val="a9"/>
        <w:numPr>
          <w:ilvl w:val="0"/>
          <w:numId w:val="2"/>
        </w:numPr>
        <w:tabs>
          <w:tab w:val="left" w:pos="426"/>
        </w:tabs>
        <w:ind w:right="-284"/>
        <w:jc w:val="both"/>
        <w:rPr>
          <w:rFonts w:ascii="Arial" w:hAnsi="Arial" w:cs="Arial"/>
          <w:b/>
          <w:sz w:val="22"/>
          <w:szCs w:val="22"/>
        </w:rPr>
      </w:pPr>
      <w:r>
        <w:rPr>
          <w:rFonts w:ascii="Arial" w:hAnsi="Arial" w:cs="Arial"/>
          <w:b/>
          <w:sz w:val="22"/>
          <w:szCs w:val="22"/>
        </w:rPr>
        <w:t>Постановление</w:t>
      </w:r>
      <w:r w:rsidRPr="00AB5FA8">
        <w:rPr>
          <w:rFonts w:ascii="Arial" w:hAnsi="Arial" w:cs="Arial"/>
          <w:b/>
          <w:sz w:val="22"/>
          <w:szCs w:val="22"/>
        </w:rPr>
        <w:t xml:space="preserve"> Канского  районного Совета </w:t>
      </w:r>
      <w:r>
        <w:rPr>
          <w:rFonts w:ascii="Arial" w:hAnsi="Arial" w:cs="Arial"/>
          <w:b/>
          <w:sz w:val="22"/>
          <w:szCs w:val="22"/>
        </w:rPr>
        <w:t>депутатов от 22.03.2018 № 12;</w:t>
      </w:r>
    </w:p>
    <w:p w:rsidR="00005624" w:rsidRDefault="00005624" w:rsidP="00005624">
      <w:pPr>
        <w:pStyle w:val="a9"/>
        <w:numPr>
          <w:ilvl w:val="0"/>
          <w:numId w:val="2"/>
        </w:numPr>
        <w:tabs>
          <w:tab w:val="left" w:pos="426"/>
        </w:tabs>
        <w:ind w:right="-284"/>
        <w:jc w:val="both"/>
        <w:rPr>
          <w:rFonts w:ascii="Arial" w:hAnsi="Arial" w:cs="Arial"/>
          <w:b/>
          <w:sz w:val="22"/>
          <w:szCs w:val="22"/>
        </w:rPr>
      </w:pPr>
      <w:r w:rsidRPr="00AB5FA8">
        <w:rPr>
          <w:rFonts w:ascii="Arial" w:hAnsi="Arial" w:cs="Arial"/>
          <w:b/>
          <w:sz w:val="22"/>
          <w:szCs w:val="22"/>
        </w:rPr>
        <w:t>Постановление Ад</w:t>
      </w:r>
      <w:r>
        <w:rPr>
          <w:rFonts w:ascii="Arial" w:hAnsi="Arial" w:cs="Arial"/>
          <w:b/>
          <w:sz w:val="22"/>
          <w:szCs w:val="22"/>
        </w:rPr>
        <w:t>министрации Канского района от 26.03</w:t>
      </w:r>
      <w:r w:rsidRPr="00AB5FA8">
        <w:rPr>
          <w:rFonts w:ascii="Arial" w:hAnsi="Arial" w:cs="Arial"/>
          <w:b/>
          <w:sz w:val="22"/>
          <w:szCs w:val="22"/>
        </w:rPr>
        <w:t xml:space="preserve">.2018 № </w:t>
      </w:r>
      <w:r>
        <w:rPr>
          <w:rFonts w:ascii="Arial" w:hAnsi="Arial" w:cs="Arial"/>
          <w:b/>
          <w:sz w:val="22"/>
          <w:szCs w:val="22"/>
        </w:rPr>
        <w:t>114</w:t>
      </w:r>
      <w:r w:rsidRPr="00AB5FA8">
        <w:rPr>
          <w:rFonts w:ascii="Arial" w:hAnsi="Arial" w:cs="Arial"/>
          <w:b/>
          <w:sz w:val="22"/>
          <w:szCs w:val="22"/>
        </w:rPr>
        <w:t xml:space="preserve"> -</w:t>
      </w:r>
      <w:r>
        <w:rPr>
          <w:rFonts w:ascii="Arial" w:hAnsi="Arial" w:cs="Arial"/>
          <w:b/>
          <w:sz w:val="22"/>
          <w:szCs w:val="22"/>
        </w:rPr>
        <w:t xml:space="preserve"> </w:t>
      </w:r>
      <w:r w:rsidRPr="00AB5FA8">
        <w:rPr>
          <w:rFonts w:ascii="Arial" w:hAnsi="Arial" w:cs="Arial"/>
          <w:b/>
          <w:sz w:val="22"/>
          <w:szCs w:val="22"/>
        </w:rPr>
        <w:t>пг;</w:t>
      </w:r>
    </w:p>
    <w:p w:rsidR="00005624" w:rsidRDefault="00005624" w:rsidP="00005624">
      <w:pPr>
        <w:pStyle w:val="a9"/>
        <w:tabs>
          <w:tab w:val="left" w:pos="426"/>
        </w:tabs>
        <w:ind w:left="786" w:right="-284"/>
        <w:jc w:val="both"/>
        <w:rPr>
          <w:rFonts w:ascii="Arial" w:hAnsi="Arial" w:cs="Arial"/>
          <w:b/>
          <w:sz w:val="22"/>
          <w:szCs w:val="22"/>
        </w:rPr>
      </w:pPr>
    </w:p>
    <w:p w:rsidR="00005624" w:rsidRDefault="00005624" w:rsidP="00005624">
      <w:pPr>
        <w:pStyle w:val="a9"/>
        <w:tabs>
          <w:tab w:val="left" w:pos="426"/>
        </w:tabs>
        <w:ind w:left="786" w:right="-284"/>
        <w:jc w:val="both"/>
        <w:rPr>
          <w:rFonts w:ascii="Arial" w:hAnsi="Arial" w:cs="Arial"/>
          <w:b/>
          <w:sz w:val="22"/>
          <w:szCs w:val="22"/>
        </w:rPr>
      </w:pPr>
    </w:p>
    <w:p w:rsidR="00FB3E80" w:rsidRPr="00AB5FA8" w:rsidRDefault="00FB3E80" w:rsidP="004E26F4">
      <w:pPr>
        <w:spacing w:after="0" w:line="240" w:lineRule="auto"/>
        <w:ind w:right="-284"/>
        <w:jc w:val="center"/>
        <w:rPr>
          <w:rFonts w:ascii="Arial" w:hAnsi="Arial" w:cs="Arial"/>
          <w:b/>
        </w:rPr>
      </w:pPr>
    </w:p>
    <w:p w:rsidR="004E26F4" w:rsidRPr="00AB5FA8" w:rsidRDefault="004E26F4" w:rsidP="004E26F4">
      <w:pPr>
        <w:pStyle w:val="a9"/>
        <w:tabs>
          <w:tab w:val="left" w:pos="426"/>
        </w:tabs>
        <w:ind w:left="720" w:right="-284"/>
        <w:jc w:val="both"/>
        <w:rPr>
          <w:rFonts w:ascii="Arial" w:hAnsi="Arial" w:cs="Arial"/>
          <w:b/>
          <w:sz w:val="22"/>
          <w:szCs w:val="22"/>
        </w:rPr>
      </w:pPr>
    </w:p>
    <w:p w:rsidR="00170258" w:rsidRPr="00AB5FA8" w:rsidRDefault="00170258" w:rsidP="00170258">
      <w:pPr>
        <w:spacing w:after="0" w:line="240" w:lineRule="auto"/>
        <w:ind w:right="-284"/>
        <w:jc w:val="center"/>
        <w:rPr>
          <w:rFonts w:ascii="Arial" w:hAnsi="Arial" w:cs="Arial"/>
          <w:b/>
          <w:sz w:val="14"/>
          <w:szCs w:val="14"/>
        </w:rPr>
      </w:pPr>
    </w:p>
    <w:p w:rsidR="009F120E" w:rsidRPr="00AB5FA8" w:rsidRDefault="009F120E" w:rsidP="009F120E">
      <w:pPr>
        <w:spacing w:after="0" w:line="240" w:lineRule="auto"/>
        <w:ind w:right="-284"/>
        <w:jc w:val="center"/>
        <w:rPr>
          <w:rFonts w:ascii="Arial" w:hAnsi="Arial" w:cs="Arial"/>
          <w:b/>
          <w:sz w:val="14"/>
          <w:szCs w:val="14"/>
        </w:rPr>
      </w:pPr>
    </w:p>
    <w:p w:rsidR="009F120E" w:rsidRPr="00AB5FA8" w:rsidRDefault="009F120E" w:rsidP="009F120E">
      <w:pPr>
        <w:spacing w:after="0" w:line="240" w:lineRule="auto"/>
        <w:ind w:right="-284"/>
        <w:jc w:val="center"/>
        <w:rPr>
          <w:rFonts w:ascii="Arial" w:hAnsi="Arial" w:cs="Arial"/>
          <w:b/>
          <w:sz w:val="14"/>
          <w:szCs w:val="14"/>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Pr="00AB5FA8" w:rsidRDefault="00514F23" w:rsidP="00514F23">
      <w:pPr>
        <w:rPr>
          <w:rFonts w:ascii="Arial" w:hAnsi="Arial" w:cs="Arial"/>
        </w:rPr>
      </w:pPr>
    </w:p>
    <w:p w:rsidR="00514F23" w:rsidRDefault="00514F23" w:rsidP="00514F23">
      <w:pPr>
        <w:rPr>
          <w:rFonts w:ascii="Arial" w:hAnsi="Arial" w:cs="Arial"/>
        </w:rPr>
      </w:pPr>
    </w:p>
    <w:p w:rsidR="0071055A" w:rsidRDefault="0071055A" w:rsidP="00514F23">
      <w:pPr>
        <w:rPr>
          <w:rFonts w:ascii="Arial" w:hAnsi="Arial" w:cs="Arial"/>
        </w:rPr>
      </w:pPr>
    </w:p>
    <w:p w:rsidR="00772B76" w:rsidRDefault="00772B76" w:rsidP="00514F23">
      <w:pPr>
        <w:rPr>
          <w:rFonts w:ascii="Arial" w:hAnsi="Arial" w:cs="Arial"/>
        </w:rPr>
      </w:pPr>
    </w:p>
    <w:p w:rsidR="00772B76" w:rsidRDefault="00772B76" w:rsidP="00514F23">
      <w:pPr>
        <w:rPr>
          <w:rFonts w:ascii="Arial" w:hAnsi="Arial" w:cs="Arial"/>
        </w:rPr>
      </w:pPr>
    </w:p>
    <w:p w:rsidR="00772B76" w:rsidRDefault="00772B76" w:rsidP="00514F23">
      <w:pPr>
        <w:rPr>
          <w:rFonts w:ascii="Arial" w:hAnsi="Arial" w:cs="Arial"/>
        </w:rPr>
      </w:pPr>
    </w:p>
    <w:p w:rsidR="00772B76" w:rsidRDefault="00772B76"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AF2529" w:rsidRDefault="00AF2529" w:rsidP="0071055A">
      <w:pPr>
        <w:pStyle w:val="ConsPlusTitle"/>
        <w:widowControl/>
        <w:jc w:val="center"/>
        <w:outlineLvl w:val="0"/>
        <w:rPr>
          <w:rFonts w:ascii="Arial" w:hAnsi="Arial" w:cs="Arial"/>
          <w:sz w:val="18"/>
          <w:szCs w:val="18"/>
        </w:rPr>
      </w:pPr>
    </w:p>
    <w:p w:rsidR="00AF2529" w:rsidRDefault="00AF2529" w:rsidP="0071055A">
      <w:pPr>
        <w:pStyle w:val="ConsPlusTitle"/>
        <w:widowControl/>
        <w:jc w:val="center"/>
        <w:outlineLvl w:val="0"/>
        <w:rPr>
          <w:rFonts w:ascii="Arial" w:hAnsi="Arial" w:cs="Arial"/>
          <w:sz w:val="18"/>
          <w:szCs w:val="18"/>
        </w:rPr>
      </w:pPr>
    </w:p>
    <w:p w:rsidR="00AF2529" w:rsidRDefault="00AF2529" w:rsidP="00005624">
      <w:pPr>
        <w:pStyle w:val="ConsPlusTitle"/>
        <w:widowControl/>
        <w:outlineLvl w:val="0"/>
        <w:rPr>
          <w:rFonts w:ascii="Arial" w:hAnsi="Arial" w:cs="Arial"/>
          <w:sz w:val="18"/>
          <w:szCs w:val="18"/>
        </w:rPr>
      </w:pPr>
    </w:p>
    <w:p w:rsidR="00AF2529" w:rsidRDefault="00AF252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1927C9" w:rsidRDefault="001927C9" w:rsidP="0071055A">
      <w:pPr>
        <w:pStyle w:val="ConsPlusTitle"/>
        <w:widowControl/>
        <w:jc w:val="center"/>
        <w:outlineLvl w:val="0"/>
        <w:rPr>
          <w:rFonts w:ascii="Arial" w:hAnsi="Arial" w:cs="Arial"/>
          <w:sz w:val="18"/>
          <w:szCs w:val="18"/>
        </w:rPr>
      </w:pPr>
    </w:p>
    <w:p w:rsidR="003923C6" w:rsidRDefault="003923C6" w:rsidP="0071055A">
      <w:pPr>
        <w:pStyle w:val="ConsPlusTitle"/>
        <w:widowControl/>
        <w:jc w:val="center"/>
        <w:outlineLvl w:val="0"/>
        <w:rPr>
          <w:rFonts w:ascii="Arial" w:hAnsi="Arial" w:cs="Arial"/>
          <w:sz w:val="18"/>
          <w:szCs w:val="18"/>
        </w:rPr>
      </w:pPr>
    </w:p>
    <w:p w:rsidR="003923C6" w:rsidRDefault="003923C6" w:rsidP="0071055A">
      <w:pPr>
        <w:pStyle w:val="ConsPlusTitle"/>
        <w:widowControl/>
        <w:jc w:val="center"/>
        <w:outlineLvl w:val="0"/>
        <w:rPr>
          <w:rFonts w:ascii="Arial" w:hAnsi="Arial" w:cs="Arial"/>
          <w:sz w:val="18"/>
          <w:szCs w:val="18"/>
        </w:rPr>
      </w:pPr>
    </w:p>
    <w:p w:rsidR="003923C6" w:rsidRDefault="003923C6" w:rsidP="0071055A">
      <w:pPr>
        <w:pStyle w:val="ConsPlusTitle"/>
        <w:widowControl/>
        <w:jc w:val="center"/>
        <w:outlineLvl w:val="0"/>
        <w:rPr>
          <w:rFonts w:ascii="Arial" w:hAnsi="Arial" w:cs="Arial"/>
          <w:sz w:val="18"/>
          <w:szCs w:val="18"/>
        </w:rPr>
      </w:pPr>
    </w:p>
    <w:p w:rsidR="003923C6" w:rsidRDefault="003923C6" w:rsidP="001927C9">
      <w:pPr>
        <w:pStyle w:val="4"/>
        <w:spacing w:before="0" w:line="240" w:lineRule="auto"/>
        <w:jc w:val="center"/>
        <w:rPr>
          <w:rFonts w:ascii="Arial" w:hAnsi="Arial" w:cs="Arial"/>
          <w:i w:val="0"/>
          <w:color w:val="auto"/>
          <w:sz w:val="18"/>
          <w:szCs w:val="18"/>
        </w:rPr>
      </w:pPr>
    </w:p>
    <w:p w:rsidR="004A12AB" w:rsidRDefault="004A12AB" w:rsidP="001927C9">
      <w:pPr>
        <w:pStyle w:val="4"/>
        <w:spacing w:before="0" w:line="240" w:lineRule="auto"/>
        <w:jc w:val="center"/>
        <w:rPr>
          <w:rFonts w:ascii="Arial" w:hAnsi="Arial" w:cs="Arial"/>
          <w:i w:val="0"/>
          <w:color w:val="auto"/>
          <w:sz w:val="18"/>
          <w:szCs w:val="18"/>
        </w:rPr>
      </w:pPr>
    </w:p>
    <w:p w:rsidR="001927C9" w:rsidRPr="001927C9" w:rsidRDefault="001927C9" w:rsidP="001927C9">
      <w:pPr>
        <w:pStyle w:val="4"/>
        <w:spacing w:before="0" w:line="240" w:lineRule="auto"/>
        <w:jc w:val="center"/>
        <w:rPr>
          <w:rFonts w:ascii="Arial" w:hAnsi="Arial" w:cs="Arial"/>
          <w:i w:val="0"/>
          <w:color w:val="auto"/>
          <w:sz w:val="18"/>
          <w:szCs w:val="18"/>
          <w:lang w:val="x-none"/>
        </w:rPr>
      </w:pPr>
      <w:r w:rsidRPr="001927C9">
        <w:rPr>
          <w:rFonts w:ascii="Arial" w:hAnsi="Arial" w:cs="Arial"/>
          <w:i w:val="0"/>
          <w:color w:val="auto"/>
          <w:sz w:val="18"/>
          <w:szCs w:val="18"/>
        </w:rPr>
        <w:t>КАНСКИЙ РАЙОННЫЙ СОВЕТ ДЕПУТАТОВ КРАСНОЯРСКОГО КРАЯ</w:t>
      </w:r>
    </w:p>
    <w:p w:rsidR="001927C9" w:rsidRPr="001927C9" w:rsidRDefault="001927C9" w:rsidP="001927C9">
      <w:pPr>
        <w:pStyle w:val="4"/>
        <w:spacing w:before="0" w:line="240" w:lineRule="auto"/>
        <w:jc w:val="center"/>
        <w:rPr>
          <w:rFonts w:ascii="Arial" w:hAnsi="Arial" w:cs="Arial"/>
          <w:i w:val="0"/>
          <w:color w:val="auto"/>
          <w:sz w:val="18"/>
          <w:szCs w:val="18"/>
        </w:rPr>
      </w:pPr>
      <w:r w:rsidRPr="001927C9">
        <w:rPr>
          <w:rFonts w:ascii="Arial" w:hAnsi="Arial" w:cs="Arial"/>
          <w:i w:val="0"/>
          <w:color w:val="auto"/>
          <w:sz w:val="18"/>
          <w:szCs w:val="18"/>
        </w:rPr>
        <w:t>РЕШЕНИЕ</w:t>
      </w:r>
    </w:p>
    <w:p w:rsidR="001927C9" w:rsidRPr="001927C9" w:rsidRDefault="001927C9" w:rsidP="001927C9">
      <w:pPr>
        <w:spacing w:after="0" w:line="240" w:lineRule="auto"/>
        <w:jc w:val="center"/>
        <w:rPr>
          <w:rFonts w:ascii="Arial" w:hAnsi="Arial" w:cs="Arial"/>
          <w:b/>
          <w:sz w:val="18"/>
          <w:szCs w:val="18"/>
        </w:rPr>
      </w:pPr>
    </w:p>
    <w:p w:rsidR="001927C9" w:rsidRPr="001927C9" w:rsidRDefault="001927C9" w:rsidP="001927C9">
      <w:pPr>
        <w:spacing w:after="0" w:line="240" w:lineRule="auto"/>
        <w:rPr>
          <w:rFonts w:ascii="Arial" w:hAnsi="Arial" w:cs="Arial"/>
          <w:b/>
          <w:sz w:val="16"/>
          <w:szCs w:val="16"/>
        </w:rPr>
      </w:pPr>
      <w:r w:rsidRPr="001927C9">
        <w:rPr>
          <w:rFonts w:ascii="Arial" w:hAnsi="Arial" w:cs="Arial"/>
          <w:b/>
          <w:sz w:val="16"/>
          <w:szCs w:val="16"/>
        </w:rPr>
        <w:t>22.03.2018</w:t>
      </w:r>
      <w:r w:rsidRPr="001927C9">
        <w:rPr>
          <w:rFonts w:ascii="Arial" w:hAnsi="Arial" w:cs="Arial"/>
          <w:b/>
          <w:sz w:val="16"/>
          <w:szCs w:val="16"/>
        </w:rPr>
        <w:tab/>
      </w:r>
      <w:r w:rsidRPr="001927C9">
        <w:rPr>
          <w:rFonts w:ascii="Arial" w:hAnsi="Arial" w:cs="Arial"/>
          <w:b/>
          <w:sz w:val="16"/>
          <w:szCs w:val="16"/>
        </w:rPr>
        <w:tab/>
      </w:r>
      <w:r w:rsidRPr="001927C9">
        <w:rPr>
          <w:rFonts w:ascii="Arial" w:hAnsi="Arial" w:cs="Arial"/>
          <w:b/>
          <w:sz w:val="16"/>
          <w:szCs w:val="16"/>
        </w:rPr>
        <w:tab/>
      </w:r>
      <w:r w:rsidRPr="001927C9">
        <w:rPr>
          <w:rFonts w:ascii="Arial" w:hAnsi="Arial" w:cs="Arial"/>
          <w:b/>
          <w:sz w:val="16"/>
          <w:szCs w:val="16"/>
        </w:rPr>
        <w:tab/>
      </w:r>
      <w:r w:rsidR="00C3105D">
        <w:rPr>
          <w:rFonts w:ascii="Arial" w:hAnsi="Arial" w:cs="Arial"/>
          <w:b/>
          <w:sz w:val="16"/>
          <w:szCs w:val="16"/>
        </w:rPr>
        <w:tab/>
        <w:t xml:space="preserve">             </w:t>
      </w:r>
      <w:r w:rsidRPr="001927C9">
        <w:rPr>
          <w:rFonts w:ascii="Arial" w:hAnsi="Arial" w:cs="Arial"/>
          <w:b/>
          <w:sz w:val="16"/>
          <w:szCs w:val="16"/>
        </w:rPr>
        <w:t>г. Канск</w:t>
      </w:r>
      <w:r w:rsidRPr="001927C9">
        <w:rPr>
          <w:rFonts w:ascii="Arial" w:hAnsi="Arial" w:cs="Arial"/>
          <w:b/>
          <w:sz w:val="16"/>
          <w:szCs w:val="16"/>
        </w:rPr>
        <w:tab/>
      </w:r>
      <w:r w:rsidRPr="001927C9">
        <w:rPr>
          <w:rFonts w:ascii="Arial" w:hAnsi="Arial" w:cs="Arial"/>
          <w:b/>
          <w:sz w:val="16"/>
          <w:szCs w:val="16"/>
        </w:rPr>
        <w:tab/>
      </w:r>
      <w:r w:rsidRPr="001927C9">
        <w:rPr>
          <w:rFonts w:ascii="Arial" w:hAnsi="Arial" w:cs="Arial"/>
          <w:b/>
          <w:sz w:val="16"/>
          <w:szCs w:val="16"/>
        </w:rPr>
        <w:tab/>
      </w:r>
      <w:r w:rsidRPr="001927C9">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1927C9">
        <w:rPr>
          <w:rFonts w:ascii="Arial" w:hAnsi="Arial" w:cs="Arial"/>
          <w:b/>
          <w:sz w:val="16"/>
          <w:szCs w:val="16"/>
        </w:rPr>
        <w:t>№ 17-114</w:t>
      </w:r>
    </w:p>
    <w:p w:rsidR="001927C9" w:rsidRPr="001927C9" w:rsidRDefault="001927C9" w:rsidP="001927C9">
      <w:pPr>
        <w:pStyle w:val="p5"/>
        <w:spacing w:before="0" w:beforeAutospacing="0" w:after="0" w:afterAutospacing="0"/>
        <w:jc w:val="both"/>
        <w:rPr>
          <w:rStyle w:val="s1"/>
          <w:rFonts w:ascii="Arial" w:hAnsi="Arial" w:cs="Arial"/>
          <w:b/>
          <w:sz w:val="16"/>
          <w:szCs w:val="16"/>
        </w:rPr>
      </w:pPr>
    </w:p>
    <w:p w:rsidR="001927C9" w:rsidRPr="001927C9" w:rsidRDefault="001927C9" w:rsidP="001927C9">
      <w:pPr>
        <w:pStyle w:val="p5"/>
        <w:spacing w:before="0" w:beforeAutospacing="0" w:after="0" w:afterAutospacing="0"/>
        <w:jc w:val="center"/>
        <w:rPr>
          <w:rStyle w:val="s1"/>
          <w:rFonts w:ascii="Arial" w:hAnsi="Arial" w:cs="Arial"/>
          <w:b/>
          <w:sz w:val="16"/>
          <w:szCs w:val="16"/>
        </w:rPr>
      </w:pPr>
      <w:r w:rsidRPr="001927C9">
        <w:rPr>
          <w:rStyle w:val="s1"/>
          <w:rFonts w:ascii="Arial" w:hAnsi="Arial" w:cs="Arial"/>
          <w:b/>
          <w:sz w:val="16"/>
          <w:szCs w:val="16"/>
        </w:rPr>
        <w:t>Об избрании председателя Канского районного Совета депутатов</w:t>
      </w:r>
    </w:p>
    <w:p w:rsidR="001927C9" w:rsidRPr="001927C9" w:rsidRDefault="001927C9" w:rsidP="001927C9">
      <w:pPr>
        <w:pStyle w:val="p5"/>
        <w:spacing w:before="0" w:beforeAutospacing="0" w:after="0" w:afterAutospacing="0"/>
        <w:jc w:val="both"/>
        <w:rPr>
          <w:rStyle w:val="s1"/>
          <w:rFonts w:ascii="Arial" w:hAnsi="Arial" w:cs="Arial"/>
          <w:b/>
          <w:sz w:val="16"/>
          <w:szCs w:val="16"/>
        </w:rPr>
      </w:pPr>
    </w:p>
    <w:p w:rsidR="001927C9" w:rsidRPr="001927C9" w:rsidRDefault="001927C9" w:rsidP="001927C9">
      <w:pPr>
        <w:pStyle w:val="p5"/>
        <w:spacing w:before="0" w:beforeAutospacing="0" w:after="0" w:afterAutospacing="0"/>
        <w:jc w:val="both"/>
        <w:rPr>
          <w:rStyle w:val="s1"/>
          <w:rFonts w:ascii="Arial" w:hAnsi="Arial" w:cs="Arial"/>
          <w:sz w:val="18"/>
          <w:szCs w:val="18"/>
        </w:rPr>
      </w:pPr>
    </w:p>
    <w:p w:rsidR="001927C9" w:rsidRPr="001927C9" w:rsidRDefault="001927C9" w:rsidP="001927C9">
      <w:pPr>
        <w:pStyle w:val="p5"/>
        <w:spacing w:before="0" w:beforeAutospacing="0" w:after="0" w:afterAutospacing="0"/>
        <w:ind w:firstLine="709"/>
        <w:jc w:val="both"/>
        <w:rPr>
          <w:rStyle w:val="s1"/>
          <w:rFonts w:ascii="Arial" w:hAnsi="Arial" w:cs="Arial"/>
          <w:sz w:val="14"/>
          <w:szCs w:val="14"/>
        </w:rPr>
      </w:pPr>
      <w:r w:rsidRPr="001927C9">
        <w:rPr>
          <w:rStyle w:val="s1"/>
          <w:rFonts w:ascii="Arial" w:hAnsi="Arial" w:cs="Arial"/>
          <w:sz w:val="14"/>
          <w:szCs w:val="14"/>
        </w:rPr>
        <w:t>В соответствии со статьей 35 Федерального закона от 05.10.2003 №131-ФЗ «Об общих принципах организации местного самоуправления в Российской Федерации», статьями 22, 26, 31 Устава Канского района Красноярского края, статьей 26 Регламента Канского районного Совета депутатов Красноярского края по итогам открытого голосования Канский районный Совет депутатов Красноярского края РЕШИЛ:</w:t>
      </w:r>
    </w:p>
    <w:p w:rsidR="001927C9" w:rsidRPr="001927C9" w:rsidRDefault="001927C9" w:rsidP="001927C9">
      <w:pPr>
        <w:pStyle w:val="p5"/>
        <w:spacing w:before="0" w:beforeAutospacing="0" w:after="0" w:afterAutospacing="0"/>
        <w:ind w:firstLine="709"/>
        <w:jc w:val="both"/>
        <w:rPr>
          <w:rStyle w:val="s1"/>
          <w:rFonts w:ascii="Arial" w:hAnsi="Arial" w:cs="Arial"/>
          <w:sz w:val="14"/>
          <w:szCs w:val="14"/>
        </w:rPr>
      </w:pPr>
      <w:r w:rsidRPr="001927C9">
        <w:rPr>
          <w:rStyle w:val="s1"/>
          <w:rFonts w:ascii="Arial" w:hAnsi="Arial" w:cs="Arial"/>
          <w:sz w:val="14"/>
          <w:szCs w:val="14"/>
        </w:rPr>
        <w:t>1. Считать избранным на должность председателя Канского районного Совета депутатов шестого созыва на постоянной основе Неживую Нину Георгиевну.</w:t>
      </w:r>
    </w:p>
    <w:p w:rsidR="001927C9" w:rsidRPr="001927C9" w:rsidRDefault="001927C9" w:rsidP="001927C9">
      <w:pPr>
        <w:pStyle w:val="p5"/>
        <w:spacing w:before="0" w:beforeAutospacing="0" w:after="0" w:afterAutospacing="0"/>
        <w:ind w:firstLine="709"/>
        <w:jc w:val="both"/>
        <w:rPr>
          <w:rStyle w:val="s1"/>
          <w:rFonts w:ascii="Arial" w:hAnsi="Arial" w:cs="Arial"/>
          <w:sz w:val="14"/>
          <w:szCs w:val="14"/>
        </w:rPr>
      </w:pPr>
      <w:r w:rsidRPr="001927C9">
        <w:rPr>
          <w:rStyle w:val="s1"/>
          <w:rFonts w:ascii="Arial" w:hAnsi="Arial" w:cs="Arial"/>
          <w:sz w:val="14"/>
          <w:szCs w:val="14"/>
        </w:rPr>
        <w:t>2. Настоящее Решение вступает в силу со дня, следующего за днем его принятия.</w:t>
      </w:r>
    </w:p>
    <w:p w:rsidR="001927C9" w:rsidRPr="001927C9" w:rsidRDefault="001927C9" w:rsidP="001927C9">
      <w:pPr>
        <w:pStyle w:val="p5"/>
        <w:spacing w:before="0" w:beforeAutospacing="0" w:after="0" w:afterAutospacing="0"/>
        <w:ind w:firstLine="709"/>
        <w:jc w:val="both"/>
        <w:rPr>
          <w:rStyle w:val="s1"/>
          <w:rFonts w:ascii="Arial" w:hAnsi="Arial" w:cs="Arial"/>
          <w:sz w:val="14"/>
          <w:szCs w:val="14"/>
        </w:rPr>
      </w:pPr>
      <w:r w:rsidRPr="001927C9">
        <w:rPr>
          <w:rStyle w:val="s1"/>
          <w:rFonts w:ascii="Arial" w:hAnsi="Arial" w:cs="Arial"/>
          <w:sz w:val="14"/>
          <w:szCs w:val="14"/>
        </w:rPr>
        <w:t>3.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1927C9" w:rsidRPr="001927C9" w:rsidRDefault="001927C9" w:rsidP="001927C9">
      <w:pPr>
        <w:pStyle w:val="p5"/>
        <w:spacing w:before="0" w:beforeAutospacing="0" w:after="0" w:afterAutospacing="0"/>
        <w:jc w:val="both"/>
        <w:rPr>
          <w:rStyle w:val="s1"/>
          <w:rFonts w:ascii="Arial" w:hAnsi="Arial" w:cs="Arial"/>
          <w:sz w:val="18"/>
          <w:szCs w:val="18"/>
        </w:rPr>
      </w:pPr>
    </w:p>
    <w:p w:rsidR="004A12AB" w:rsidRDefault="001927C9" w:rsidP="004A12AB">
      <w:pPr>
        <w:pStyle w:val="p5"/>
        <w:spacing w:before="0" w:beforeAutospacing="0" w:after="0" w:afterAutospacing="0"/>
        <w:ind w:left="5670"/>
        <w:jc w:val="right"/>
        <w:rPr>
          <w:rStyle w:val="s1"/>
          <w:rFonts w:ascii="Arial" w:hAnsi="Arial" w:cs="Arial"/>
          <w:sz w:val="14"/>
          <w:szCs w:val="12"/>
        </w:rPr>
      </w:pPr>
      <w:r w:rsidRPr="004A12AB">
        <w:rPr>
          <w:rStyle w:val="s1"/>
          <w:rFonts w:ascii="Arial" w:hAnsi="Arial" w:cs="Arial"/>
          <w:sz w:val="14"/>
          <w:szCs w:val="12"/>
        </w:rPr>
        <w:t>Председатель  Канского  районного  Совета депутатов</w:t>
      </w:r>
    </w:p>
    <w:p w:rsidR="001927C9" w:rsidRPr="001927C9" w:rsidRDefault="001927C9" w:rsidP="004A12AB">
      <w:pPr>
        <w:pStyle w:val="p5"/>
        <w:spacing w:before="0" w:beforeAutospacing="0" w:after="0" w:afterAutospacing="0"/>
        <w:ind w:left="5670"/>
        <w:jc w:val="right"/>
        <w:rPr>
          <w:rStyle w:val="s1"/>
          <w:rFonts w:ascii="Arial" w:hAnsi="Arial" w:cs="Arial"/>
          <w:sz w:val="12"/>
          <w:szCs w:val="12"/>
        </w:rPr>
      </w:pPr>
      <w:r w:rsidRPr="004A12AB">
        <w:rPr>
          <w:rStyle w:val="s1"/>
          <w:rFonts w:ascii="Arial" w:hAnsi="Arial" w:cs="Arial"/>
          <w:sz w:val="14"/>
          <w:szCs w:val="12"/>
        </w:rPr>
        <w:tab/>
      </w:r>
      <w:r w:rsidRPr="004A12AB">
        <w:rPr>
          <w:rStyle w:val="s1"/>
          <w:rFonts w:ascii="Arial" w:hAnsi="Arial" w:cs="Arial"/>
          <w:sz w:val="14"/>
          <w:szCs w:val="12"/>
        </w:rPr>
        <w:tab/>
      </w:r>
      <w:r w:rsidRPr="004A12AB">
        <w:rPr>
          <w:rStyle w:val="s1"/>
          <w:rFonts w:ascii="Arial" w:hAnsi="Arial" w:cs="Arial"/>
          <w:sz w:val="14"/>
          <w:szCs w:val="12"/>
        </w:rPr>
        <w:tab/>
      </w:r>
      <w:r w:rsidRPr="004A12AB">
        <w:rPr>
          <w:rStyle w:val="s1"/>
          <w:rFonts w:ascii="Arial" w:hAnsi="Arial" w:cs="Arial"/>
          <w:sz w:val="14"/>
          <w:szCs w:val="12"/>
        </w:rPr>
        <w:tab/>
        <w:t>Н.Г. Неживая</w:t>
      </w:r>
    </w:p>
    <w:p w:rsidR="001927C9" w:rsidRPr="00AF2529" w:rsidRDefault="001927C9" w:rsidP="001927C9">
      <w:pPr>
        <w:pStyle w:val="ConsPlusTitle"/>
        <w:widowControl/>
        <w:outlineLvl w:val="0"/>
        <w:rPr>
          <w:rFonts w:ascii="Arial" w:hAnsi="Arial" w:cs="Arial"/>
          <w:sz w:val="18"/>
          <w:szCs w:val="18"/>
        </w:rPr>
      </w:pPr>
    </w:p>
    <w:p w:rsidR="004A12AB" w:rsidRDefault="004A12AB" w:rsidP="00005624">
      <w:pPr>
        <w:spacing w:after="0" w:line="240" w:lineRule="auto"/>
        <w:jc w:val="center"/>
        <w:rPr>
          <w:rFonts w:ascii="Arial" w:hAnsi="Arial" w:cs="Arial"/>
          <w:b/>
          <w:sz w:val="18"/>
          <w:szCs w:val="18"/>
        </w:rPr>
      </w:pPr>
    </w:p>
    <w:p w:rsidR="00005624" w:rsidRDefault="00005624" w:rsidP="00005624">
      <w:pPr>
        <w:spacing w:after="0" w:line="240" w:lineRule="auto"/>
        <w:jc w:val="center"/>
        <w:rPr>
          <w:rFonts w:ascii="Arial" w:hAnsi="Arial" w:cs="Arial"/>
          <w:b/>
          <w:sz w:val="18"/>
          <w:szCs w:val="18"/>
        </w:rPr>
      </w:pPr>
      <w:r>
        <w:rPr>
          <w:rFonts w:ascii="Arial" w:hAnsi="Arial" w:cs="Arial"/>
          <w:b/>
          <w:sz w:val="18"/>
          <w:szCs w:val="18"/>
        </w:rPr>
        <w:t>КАНСКИЙ РАЙОННЫЙ СОВЕТ ДЕПУТАТОВ КРАСНОЯРСКОГО КРАЯ</w:t>
      </w:r>
    </w:p>
    <w:p w:rsidR="00005624" w:rsidRDefault="00005624" w:rsidP="00005624">
      <w:pPr>
        <w:spacing w:after="0" w:line="240" w:lineRule="auto"/>
        <w:jc w:val="center"/>
        <w:rPr>
          <w:rFonts w:ascii="Arial" w:hAnsi="Arial" w:cs="Arial"/>
          <w:b/>
          <w:sz w:val="18"/>
          <w:szCs w:val="18"/>
        </w:rPr>
      </w:pPr>
      <w:r>
        <w:rPr>
          <w:rFonts w:ascii="Arial" w:hAnsi="Arial" w:cs="Arial"/>
          <w:b/>
          <w:sz w:val="18"/>
          <w:szCs w:val="18"/>
        </w:rPr>
        <w:t>ПОСТАНОВЛЕНИЕ</w:t>
      </w:r>
    </w:p>
    <w:p w:rsidR="00005624" w:rsidRDefault="00005624" w:rsidP="00005624">
      <w:pPr>
        <w:spacing w:after="0" w:line="240" w:lineRule="auto"/>
        <w:jc w:val="center"/>
        <w:rPr>
          <w:rFonts w:ascii="Arial" w:hAnsi="Arial" w:cs="Arial"/>
          <w:b/>
          <w:sz w:val="16"/>
          <w:szCs w:val="16"/>
        </w:rPr>
      </w:pPr>
    </w:p>
    <w:p w:rsidR="00005624" w:rsidRDefault="00005624" w:rsidP="00005624">
      <w:pPr>
        <w:spacing w:after="0" w:line="240" w:lineRule="auto"/>
        <w:rPr>
          <w:rFonts w:ascii="Arial" w:hAnsi="Arial" w:cs="Arial"/>
          <w:b/>
          <w:sz w:val="16"/>
          <w:szCs w:val="16"/>
        </w:rPr>
      </w:pPr>
      <w:r>
        <w:rPr>
          <w:rFonts w:ascii="Arial" w:hAnsi="Arial" w:cs="Arial"/>
          <w:b/>
          <w:sz w:val="16"/>
          <w:szCs w:val="16"/>
        </w:rPr>
        <w:t>21.03.2018</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г. Канск</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 12</w:t>
      </w:r>
    </w:p>
    <w:p w:rsidR="00005624" w:rsidRDefault="00005624" w:rsidP="00005624">
      <w:pPr>
        <w:spacing w:after="0" w:line="240" w:lineRule="auto"/>
        <w:ind w:right="5129"/>
        <w:jc w:val="center"/>
        <w:rPr>
          <w:rFonts w:ascii="Arial" w:hAnsi="Arial" w:cs="Arial"/>
          <w:b/>
          <w:sz w:val="16"/>
          <w:szCs w:val="16"/>
        </w:rPr>
      </w:pPr>
    </w:p>
    <w:p w:rsidR="00005624" w:rsidRDefault="00005624" w:rsidP="00005624">
      <w:pPr>
        <w:autoSpaceDE w:val="0"/>
        <w:autoSpaceDN w:val="0"/>
        <w:adjustRightInd w:val="0"/>
        <w:spacing w:after="0" w:line="240" w:lineRule="auto"/>
        <w:ind w:firstLine="708"/>
        <w:jc w:val="center"/>
        <w:rPr>
          <w:rFonts w:ascii="Arial" w:eastAsiaTheme="minorHAnsi" w:hAnsi="Arial" w:cs="Arial"/>
          <w:sz w:val="14"/>
          <w:szCs w:val="14"/>
        </w:rPr>
      </w:pPr>
    </w:p>
    <w:p w:rsidR="00005624" w:rsidRPr="00005624" w:rsidRDefault="00005624" w:rsidP="00005624">
      <w:pPr>
        <w:autoSpaceDE w:val="0"/>
        <w:autoSpaceDN w:val="0"/>
        <w:adjustRightInd w:val="0"/>
        <w:spacing w:after="0" w:line="240" w:lineRule="auto"/>
        <w:ind w:firstLine="708"/>
        <w:jc w:val="center"/>
        <w:rPr>
          <w:rFonts w:ascii="Arial" w:eastAsiaTheme="minorHAnsi" w:hAnsi="Arial" w:cs="Arial"/>
          <w:b/>
          <w:sz w:val="16"/>
          <w:szCs w:val="16"/>
        </w:rPr>
      </w:pPr>
      <w:r w:rsidRPr="00005624">
        <w:rPr>
          <w:rFonts w:ascii="Arial" w:eastAsiaTheme="minorHAnsi" w:hAnsi="Arial" w:cs="Arial"/>
          <w:b/>
          <w:sz w:val="16"/>
          <w:szCs w:val="16"/>
        </w:rPr>
        <w:t xml:space="preserve">Об отмене   постановления Главы Канского района </w:t>
      </w:r>
    </w:p>
    <w:p w:rsidR="00005624" w:rsidRDefault="00005624" w:rsidP="00005624">
      <w:pPr>
        <w:autoSpaceDE w:val="0"/>
        <w:autoSpaceDN w:val="0"/>
        <w:adjustRightInd w:val="0"/>
        <w:spacing w:after="0" w:line="240" w:lineRule="auto"/>
        <w:ind w:firstLine="708"/>
        <w:jc w:val="center"/>
        <w:rPr>
          <w:rFonts w:ascii="Arial" w:eastAsiaTheme="minorHAnsi" w:hAnsi="Arial" w:cs="Arial"/>
          <w:sz w:val="14"/>
          <w:szCs w:val="14"/>
        </w:rPr>
      </w:pPr>
    </w:p>
    <w:p w:rsidR="00005624" w:rsidRDefault="00005624" w:rsidP="00005624">
      <w:pPr>
        <w:autoSpaceDE w:val="0"/>
        <w:autoSpaceDN w:val="0"/>
        <w:adjustRightInd w:val="0"/>
        <w:spacing w:after="0" w:line="240" w:lineRule="auto"/>
        <w:ind w:firstLine="708"/>
        <w:jc w:val="both"/>
        <w:rPr>
          <w:rFonts w:ascii="Arial" w:hAnsi="Arial" w:cs="Arial"/>
          <w:sz w:val="14"/>
          <w:szCs w:val="14"/>
        </w:rPr>
      </w:pPr>
      <w:r>
        <w:rPr>
          <w:rFonts w:ascii="Arial" w:eastAsiaTheme="minorHAnsi" w:hAnsi="Arial" w:cs="Arial"/>
          <w:sz w:val="14"/>
          <w:szCs w:val="14"/>
        </w:rPr>
        <w:t xml:space="preserve">В соответствии с Федеральным законом от 06.10.2003 № 131-ФЗ «Об общих принципах организации местного самоуправления в Российской Федерации», частью 4 ст. 20 Устава Канского района, руководствуясь статьей 22, 23 Устава Канского района, </w:t>
      </w:r>
      <w:r>
        <w:rPr>
          <w:rFonts w:ascii="Arial" w:hAnsi="Arial" w:cs="Arial"/>
          <w:sz w:val="14"/>
          <w:szCs w:val="14"/>
        </w:rPr>
        <w:t>ПОСТАНОВЛЯЮ:</w:t>
      </w:r>
    </w:p>
    <w:p w:rsidR="00005624" w:rsidRDefault="00005624" w:rsidP="00005624">
      <w:pPr>
        <w:shd w:val="clear" w:color="auto" w:fill="FFFFFF"/>
        <w:spacing w:after="0" w:line="240" w:lineRule="auto"/>
        <w:ind w:firstLine="709"/>
        <w:jc w:val="both"/>
        <w:rPr>
          <w:rFonts w:ascii="Arial" w:hAnsi="Arial" w:cs="Arial"/>
          <w:sz w:val="14"/>
          <w:szCs w:val="14"/>
        </w:rPr>
      </w:pPr>
      <w:r>
        <w:rPr>
          <w:rFonts w:ascii="Arial" w:hAnsi="Arial" w:cs="Arial"/>
          <w:sz w:val="14"/>
          <w:szCs w:val="14"/>
        </w:rPr>
        <w:t>1. Признать утратившим силу постановление Главы Канского района от 26.09.2012 № 11-пгр «Об утверждении Порядка уведомления Главы района о фактах обращения в целях склонения муниципальных служащих Канского районного Совета депутатов к совершению коррупционных правонарушений, регистрации таких уведомлений и проверки содержащихся в них сведений».</w:t>
      </w:r>
    </w:p>
    <w:p w:rsidR="00005624" w:rsidRDefault="00005624" w:rsidP="00005624">
      <w:pPr>
        <w:shd w:val="clear" w:color="auto" w:fill="FFFFFF"/>
        <w:spacing w:after="0" w:line="240" w:lineRule="auto"/>
        <w:ind w:firstLine="709"/>
        <w:jc w:val="both"/>
        <w:rPr>
          <w:rFonts w:ascii="Arial" w:hAnsi="Arial" w:cs="Arial"/>
          <w:sz w:val="14"/>
          <w:szCs w:val="14"/>
        </w:rPr>
      </w:pPr>
      <w:r>
        <w:rPr>
          <w:rFonts w:ascii="Arial" w:hAnsi="Arial" w:cs="Arial"/>
          <w:sz w:val="14"/>
          <w:szCs w:val="14"/>
        </w:rPr>
        <w:t xml:space="preserve">2. </w:t>
      </w:r>
      <w:proofErr w:type="gramStart"/>
      <w:r>
        <w:rPr>
          <w:rFonts w:ascii="Arial" w:hAnsi="Arial" w:cs="Arial"/>
          <w:sz w:val="14"/>
          <w:szCs w:val="14"/>
        </w:rPr>
        <w:t xml:space="preserve">Признать утратившим силу постановление Главы Канского района от 16.02.2015 № 40-пгр «Об утверждении Порядка применения взысканий, предусмотренных статьями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roofErr w:type="gramEnd"/>
    </w:p>
    <w:p w:rsidR="00005624" w:rsidRDefault="00005624" w:rsidP="00005624">
      <w:pPr>
        <w:shd w:val="clear" w:color="auto" w:fill="FFFFFF"/>
        <w:spacing w:after="0" w:line="240" w:lineRule="auto"/>
        <w:ind w:firstLine="709"/>
        <w:jc w:val="both"/>
        <w:rPr>
          <w:rFonts w:ascii="Arial" w:hAnsi="Arial" w:cs="Arial"/>
          <w:sz w:val="14"/>
          <w:szCs w:val="14"/>
        </w:rPr>
      </w:pPr>
      <w:r>
        <w:rPr>
          <w:rFonts w:ascii="Arial" w:hAnsi="Arial" w:cs="Arial"/>
          <w:sz w:val="14"/>
          <w:szCs w:val="14"/>
        </w:rPr>
        <w:t xml:space="preserve">3. </w:t>
      </w:r>
      <w:proofErr w:type="gramStart"/>
      <w:r>
        <w:rPr>
          <w:rFonts w:ascii="Arial" w:hAnsi="Arial" w:cs="Arial"/>
          <w:sz w:val="14"/>
          <w:szCs w:val="14"/>
        </w:rPr>
        <w:t>Контроль за</w:t>
      </w:r>
      <w:proofErr w:type="gramEnd"/>
      <w:r>
        <w:rPr>
          <w:rFonts w:ascii="Arial" w:hAnsi="Arial" w:cs="Arial"/>
          <w:sz w:val="14"/>
          <w:szCs w:val="14"/>
        </w:rPr>
        <w:t xml:space="preserve"> исполнением настоящего постановления оставляю за собой.</w:t>
      </w:r>
    </w:p>
    <w:p w:rsidR="00005624" w:rsidRDefault="00005624" w:rsidP="00005624">
      <w:pPr>
        <w:shd w:val="clear" w:color="auto" w:fill="FFFFFF"/>
        <w:spacing w:after="0" w:line="240" w:lineRule="auto"/>
        <w:ind w:firstLine="709"/>
        <w:jc w:val="both"/>
        <w:rPr>
          <w:rFonts w:ascii="Arial" w:hAnsi="Arial" w:cs="Arial"/>
          <w:sz w:val="14"/>
          <w:szCs w:val="14"/>
          <w:u w:val="single"/>
        </w:rPr>
      </w:pPr>
      <w:r>
        <w:rPr>
          <w:rFonts w:ascii="Arial" w:hAnsi="Arial" w:cs="Arial"/>
          <w:sz w:val="14"/>
          <w:szCs w:val="14"/>
        </w:rPr>
        <w:t>4. Постановление вступает в силу в день подписания и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 - телекоммуникационной сети «Интернет».</w:t>
      </w:r>
      <w:r>
        <w:rPr>
          <w:rFonts w:ascii="Arial" w:hAnsi="Arial" w:cs="Arial"/>
          <w:sz w:val="14"/>
          <w:szCs w:val="14"/>
          <w:u w:val="single"/>
        </w:rPr>
        <w:t xml:space="preserve"> </w:t>
      </w:r>
    </w:p>
    <w:p w:rsidR="00005624" w:rsidRDefault="00005624" w:rsidP="00005624">
      <w:pPr>
        <w:shd w:val="clear" w:color="auto" w:fill="FFFFFF"/>
        <w:spacing w:after="0" w:line="240" w:lineRule="auto"/>
        <w:ind w:firstLine="709"/>
        <w:jc w:val="both"/>
        <w:rPr>
          <w:rFonts w:ascii="Arial" w:hAnsi="Arial" w:cs="Arial"/>
          <w:sz w:val="14"/>
          <w:szCs w:val="14"/>
        </w:rPr>
      </w:pPr>
    </w:p>
    <w:p w:rsidR="00005624" w:rsidRDefault="00005624" w:rsidP="004A12AB">
      <w:pPr>
        <w:pStyle w:val="p5"/>
        <w:spacing w:before="0" w:beforeAutospacing="0" w:after="0" w:afterAutospacing="0"/>
        <w:ind w:left="5387"/>
        <w:jc w:val="right"/>
        <w:rPr>
          <w:rFonts w:ascii="Arial" w:hAnsi="Arial" w:cs="Arial"/>
          <w:sz w:val="14"/>
          <w:szCs w:val="14"/>
        </w:rPr>
      </w:pPr>
      <w:r w:rsidRPr="004A12AB">
        <w:rPr>
          <w:rStyle w:val="s1"/>
          <w:szCs w:val="12"/>
        </w:rPr>
        <w:t xml:space="preserve">      </w:t>
      </w:r>
      <w:r w:rsidRPr="004A12AB">
        <w:rPr>
          <w:rStyle w:val="s1"/>
          <w:rFonts w:ascii="Arial" w:hAnsi="Arial" w:cs="Arial"/>
          <w:sz w:val="14"/>
          <w:szCs w:val="12"/>
        </w:rPr>
        <w:t>Заместитель председателя Канского  районного Совет</w:t>
      </w:r>
      <w:r w:rsidR="004A12AB">
        <w:rPr>
          <w:rStyle w:val="s1"/>
          <w:rFonts w:ascii="Arial" w:hAnsi="Arial" w:cs="Arial"/>
          <w:sz w:val="14"/>
          <w:szCs w:val="12"/>
        </w:rPr>
        <w:t>а</w:t>
      </w:r>
      <w:r w:rsidRPr="004A12AB">
        <w:rPr>
          <w:rStyle w:val="s1"/>
          <w:rFonts w:ascii="Arial" w:hAnsi="Arial" w:cs="Arial"/>
          <w:sz w:val="14"/>
          <w:szCs w:val="12"/>
        </w:rPr>
        <w:t xml:space="preserve"> депутатов </w:t>
      </w:r>
      <w:r w:rsidRPr="004A12AB">
        <w:rPr>
          <w:rStyle w:val="s1"/>
          <w:rFonts w:ascii="Arial" w:hAnsi="Arial" w:cs="Arial"/>
          <w:sz w:val="14"/>
          <w:szCs w:val="12"/>
        </w:rPr>
        <w:tab/>
        <w:t xml:space="preserve">Э.И. </w:t>
      </w:r>
      <w:proofErr w:type="spellStart"/>
      <w:r w:rsidRPr="004A12AB">
        <w:rPr>
          <w:rStyle w:val="s1"/>
          <w:rFonts w:ascii="Arial" w:hAnsi="Arial" w:cs="Arial"/>
          <w:sz w:val="14"/>
          <w:szCs w:val="12"/>
        </w:rPr>
        <w:t>Гасымов</w:t>
      </w:r>
      <w:proofErr w:type="spellEnd"/>
      <w:r>
        <w:rPr>
          <w:rFonts w:ascii="Arial" w:hAnsi="Arial" w:cs="Arial"/>
          <w:sz w:val="14"/>
          <w:szCs w:val="14"/>
        </w:rPr>
        <w:t xml:space="preserve"> </w:t>
      </w:r>
    </w:p>
    <w:p w:rsidR="00005624" w:rsidRDefault="00005624" w:rsidP="00AF2529">
      <w:pPr>
        <w:keepNext/>
        <w:spacing w:after="0" w:line="240" w:lineRule="auto"/>
        <w:contextualSpacing/>
        <w:jc w:val="center"/>
        <w:rPr>
          <w:rFonts w:ascii="Arial" w:hAnsi="Arial" w:cs="Arial"/>
          <w:b/>
          <w:sz w:val="18"/>
          <w:szCs w:val="18"/>
        </w:rPr>
      </w:pPr>
    </w:p>
    <w:p w:rsidR="004A12AB" w:rsidRDefault="004A12AB" w:rsidP="00AF2529">
      <w:pPr>
        <w:keepNext/>
        <w:spacing w:after="0" w:line="240" w:lineRule="auto"/>
        <w:contextualSpacing/>
        <w:jc w:val="center"/>
        <w:rPr>
          <w:rFonts w:ascii="Arial" w:hAnsi="Arial" w:cs="Arial"/>
          <w:b/>
          <w:sz w:val="18"/>
          <w:szCs w:val="18"/>
        </w:rPr>
      </w:pPr>
    </w:p>
    <w:p w:rsidR="00AF2529" w:rsidRPr="00AF2529" w:rsidRDefault="00AF2529" w:rsidP="00AF2529">
      <w:pPr>
        <w:keepNext/>
        <w:spacing w:after="0" w:line="240" w:lineRule="auto"/>
        <w:contextualSpacing/>
        <w:jc w:val="center"/>
        <w:rPr>
          <w:rFonts w:ascii="Arial" w:hAnsi="Arial" w:cs="Arial"/>
          <w:sz w:val="18"/>
          <w:szCs w:val="18"/>
        </w:rPr>
      </w:pPr>
      <w:r w:rsidRPr="00AF2529">
        <w:rPr>
          <w:rFonts w:ascii="Arial" w:hAnsi="Arial" w:cs="Arial"/>
          <w:b/>
          <w:sz w:val="18"/>
          <w:szCs w:val="18"/>
        </w:rPr>
        <w:t>АДМИНИСТРАЦИЯ КАНСКОГО РАЙОНА</w:t>
      </w:r>
      <w:r w:rsidRPr="00AF2529">
        <w:rPr>
          <w:rFonts w:ascii="Arial" w:hAnsi="Arial" w:cs="Arial"/>
          <w:sz w:val="18"/>
          <w:szCs w:val="18"/>
        </w:rPr>
        <w:t xml:space="preserve"> </w:t>
      </w:r>
      <w:r w:rsidRPr="00AF2529">
        <w:rPr>
          <w:rFonts w:ascii="Arial" w:hAnsi="Arial" w:cs="Arial"/>
          <w:b/>
          <w:sz w:val="18"/>
          <w:szCs w:val="18"/>
        </w:rPr>
        <w:t>КРАСНОЯРСКОГО КРАЯ</w:t>
      </w:r>
    </w:p>
    <w:p w:rsidR="00AF2529" w:rsidRPr="00AF2529" w:rsidRDefault="00AF2529" w:rsidP="00AF2529">
      <w:pPr>
        <w:keepNext/>
        <w:spacing w:after="0" w:line="240" w:lineRule="auto"/>
        <w:contextualSpacing/>
        <w:jc w:val="center"/>
        <w:rPr>
          <w:rFonts w:ascii="Arial" w:hAnsi="Arial" w:cs="Arial"/>
          <w:sz w:val="18"/>
          <w:szCs w:val="18"/>
        </w:rPr>
      </w:pPr>
      <w:r w:rsidRPr="00AF2529">
        <w:rPr>
          <w:rFonts w:ascii="Arial" w:hAnsi="Arial" w:cs="Arial"/>
          <w:b/>
          <w:sz w:val="18"/>
          <w:szCs w:val="18"/>
        </w:rPr>
        <w:t>ПОСТАНОВЛЕНИЕ</w:t>
      </w:r>
    </w:p>
    <w:p w:rsidR="00AF2529" w:rsidRPr="004A644A" w:rsidRDefault="00AF2529" w:rsidP="00AF2529">
      <w:pPr>
        <w:keepNext/>
        <w:spacing w:after="0" w:line="240" w:lineRule="auto"/>
        <w:contextualSpacing/>
        <w:rPr>
          <w:rFonts w:ascii="Arial" w:hAnsi="Arial" w:cs="Arial"/>
          <w:sz w:val="14"/>
          <w:szCs w:val="14"/>
        </w:rPr>
      </w:pPr>
    </w:p>
    <w:p w:rsidR="00AF2529" w:rsidRPr="00AF2529" w:rsidRDefault="00AF2529" w:rsidP="00AF2529">
      <w:pPr>
        <w:keepNext/>
        <w:spacing w:after="0" w:line="240" w:lineRule="auto"/>
        <w:contextualSpacing/>
        <w:jc w:val="both"/>
        <w:rPr>
          <w:rFonts w:ascii="Arial" w:hAnsi="Arial" w:cs="Arial"/>
          <w:b/>
          <w:sz w:val="16"/>
          <w:szCs w:val="16"/>
        </w:rPr>
      </w:pPr>
      <w:r w:rsidRPr="00AF2529">
        <w:rPr>
          <w:rFonts w:ascii="Arial" w:hAnsi="Arial" w:cs="Arial"/>
          <w:b/>
          <w:sz w:val="16"/>
          <w:szCs w:val="16"/>
        </w:rPr>
        <w:t xml:space="preserve">26 марта 2018                            </w:t>
      </w:r>
      <w:r w:rsidRPr="00AF2529">
        <w:rPr>
          <w:rFonts w:ascii="Arial" w:hAnsi="Arial" w:cs="Arial"/>
          <w:b/>
          <w:sz w:val="16"/>
          <w:szCs w:val="16"/>
        </w:rPr>
        <w:tab/>
      </w:r>
      <w:r w:rsidRPr="00AF2529">
        <w:rPr>
          <w:rFonts w:ascii="Arial" w:hAnsi="Arial" w:cs="Arial"/>
          <w:b/>
          <w:sz w:val="16"/>
          <w:szCs w:val="16"/>
        </w:rPr>
        <w:tab/>
      </w:r>
      <w:r w:rsidRPr="00AF2529">
        <w:rPr>
          <w:rFonts w:ascii="Arial" w:hAnsi="Arial" w:cs="Arial"/>
          <w:b/>
          <w:sz w:val="16"/>
          <w:szCs w:val="16"/>
        </w:rPr>
        <w:tab/>
        <w:t xml:space="preserve">        г. Канск        </w:t>
      </w:r>
      <w:r w:rsidRPr="00AF2529">
        <w:rPr>
          <w:rFonts w:ascii="Arial" w:hAnsi="Arial" w:cs="Arial"/>
          <w:b/>
          <w:sz w:val="16"/>
          <w:szCs w:val="16"/>
        </w:rPr>
        <w:tab/>
        <w:t xml:space="preserve">      </w:t>
      </w:r>
      <w:r w:rsidRPr="00AF2529">
        <w:rPr>
          <w:rFonts w:ascii="Arial" w:hAnsi="Arial" w:cs="Arial"/>
          <w:b/>
          <w:sz w:val="16"/>
          <w:szCs w:val="16"/>
        </w:rPr>
        <w:tab/>
      </w:r>
      <w:r w:rsidRPr="00AF2529">
        <w:rPr>
          <w:rFonts w:ascii="Arial" w:hAnsi="Arial" w:cs="Arial"/>
          <w:b/>
          <w:sz w:val="16"/>
          <w:szCs w:val="16"/>
        </w:rPr>
        <w:tab/>
        <w:t xml:space="preserve">         </w:t>
      </w:r>
      <w:r w:rsidRPr="00AF2529">
        <w:rPr>
          <w:rFonts w:ascii="Arial" w:hAnsi="Arial" w:cs="Arial"/>
          <w:b/>
          <w:sz w:val="16"/>
          <w:szCs w:val="16"/>
        </w:rPr>
        <w:tab/>
      </w:r>
      <w:r w:rsidRPr="00AF2529">
        <w:rPr>
          <w:rFonts w:ascii="Arial" w:hAnsi="Arial" w:cs="Arial"/>
          <w:b/>
          <w:sz w:val="16"/>
          <w:szCs w:val="16"/>
        </w:rPr>
        <w:tab/>
        <w:t xml:space="preserve">                 № 114-пг</w:t>
      </w:r>
    </w:p>
    <w:p w:rsidR="00AF2529" w:rsidRPr="00AF2529" w:rsidRDefault="00AF2529" w:rsidP="00AF2529">
      <w:pPr>
        <w:keepNext/>
        <w:spacing w:after="0" w:line="240" w:lineRule="auto"/>
        <w:contextualSpacing/>
        <w:jc w:val="both"/>
        <w:rPr>
          <w:rFonts w:ascii="Arial" w:hAnsi="Arial" w:cs="Arial"/>
          <w:b/>
          <w:sz w:val="16"/>
          <w:szCs w:val="16"/>
        </w:rPr>
      </w:pPr>
    </w:p>
    <w:tbl>
      <w:tblPr>
        <w:tblW w:w="0" w:type="auto"/>
        <w:tblLayout w:type="fixed"/>
        <w:tblLook w:val="0000" w:firstRow="0" w:lastRow="0" w:firstColumn="0" w:lastColumn="0" w:noHBand="0" w:noVBand="0"/>
      </w:tblPr>
      <w:tblGrid>
        <w:gridCol w:w="10314"/>
      </w:tblGrid>
      <w:tr w:rsidR="00AF2529" w:rsidRPr="00AF2529" w:rsidTr="003923C6">
        <w:trPr>
          <w:trHeight w:val="622"/>
        </w:trPr>
        <w:tc>
          <w:tcPr>
            <w:tcW w:w="10314" w:type="dxa"/>
            <w:shd w:val="clear" w:color="auto" w:fill="auto"/>
          </w:tcPr>
          <w:p w:rsidR="003923C6" w:rsidRDefault="00AF2529" w:rsidP="003923C6">
            <w:pPr>
              <w:keepNext/>
              <w:tabs>
                <w:tab w:val="left" w:pos="4464"/>
              </w:tabs>
              <w:spacing w:after="0" w:line="240" w:lineRule="auto"/>
              <w:ind w:right="-36"/>
              <w:contextualSpacing/>
              <w:jc w:val="center"/>
              <w:rPr>
                <w:rFonts w:ascii="Arial" w:hAnsi="Arial" w:cs="Arial"/>
                <w:b/>
                <w:sz w:val="16"/>
                <w:szCs w:val="16"/>
              </w:rPr>
            </w:pPr>
            <w:r w:rsidRPr="00AF2529">
              <w:rPr>
                <w:rFonts w:ascii="Arial" w:hAnsi="Arial" w:cs="Arial"/>
                <w:b/>
                <w:sz w:val="16"/>
                <w:szCs w:val="16"/>
              </w:rPr>
              <w:t>О внесении изменений в постановление администрации Канского района Красноярского края от 19.01.2018</w:t>
            </w:r>
            <w:r w:rsidR="000915B5">
              <w:rPr>
                <w:rFonts w:ascii="Arial" w:hAnsi="Arial" w:cs="Arial"/>
                <w:b/>
                <w:sz w:val="16"/>
                <w:szCs w:val="16"/>
              </w:rPr>
              <w:t xml:space="preserve"> </w:t>
            </w:r>
            <w:r w:rsidRPr="00AF2529">
              <w:rPr>
                <w:rFonts w:ascii="Arial" w:hAnsi="Arial" w:cs="Arial"/>
                <w:b/>
                <w:sz w:val="16"/>
                <w:szCs w:val="16"/>
              </w:rPr>
              <w:t xml:space="preserve">№ 14-пг </w:t>
            </w:r>
          </w:p>
          <w:p w:rsidR="003923C6" w:rsidRPr="00AF2529" w:rsidRDefault="00AF2529" w:rsidP="003923C6">
            <w:pPr>
              <w:keepNext/>
              <w:tabs>
                <w:tab w:val="left" w:pos="4464"/>
              </w:tabs>
              <w:spacing w:after="0" w:line="240" w:lineRule="auto"/>
              <w:ind w:right="-36"/>
              <w:contextualSpacing/>
              <w:jc w:val="center"/>
              <w:rPr>
                <w:rFonts w:ascii="Arial" w:hAnsi="Arial" w:cs="Arial"/>
                <w:b/>
                <w:sz w:val="16"/>
                <w:szCs w:val="16"/>
              </w:rPr>
            </w:pPr>
            <w:r w:rsidRPr="00AF2529">
              <w:rPr>
                <w:rFonts w:ascii="Arial" w:hAnsi="Arial" w:cs="Arial"/>
                <w:b/>
                <w:sz w:val="16"/>
                <w:szCs w:val="16"/>
              </w:rPr>
              <w:t>«Об утверждении муниципальной программы «Устойчивое развити</w:t>
            </w:r>
            <w:r>
              <w:rPr>
                <w:rFonts w:ascii="Arial" w:hAnsi="Arial" w:cs="Arial"/>
                <w:b/>
                <w:sz w:val="16"/>
                <w:szCs w:val="16"/>
              </w:rPr>
              <w:t xml:space="preserve">е сельских территорий  Канского </w:t>
            </w:r>
            <w:r w:rsidRPr="00AF2529">
              <w:rPr>
                <w:rFonts w:ascii="Arial" w:hAnsi="Arial" w:cs="Arial"/>
                <w:b/>
                <w:sz w:val="16"/>
                <w:szCs w:val="16"/>
              </w:rPr>
              <w:t>райо</w:t>
            </w:r>
            <w:r w:rsidR="003923C6">
              <w:rPr>
                <w:rFonts w:ascii="Arial" w:hAnsi="Arial" w:cs="Arial"/>
                <w:b/>
                <w:sz w:val="16"/>
                <w:szCs w:val="16"/>
              </w:rPr>
              <w:t>на»</w:t>
            </w:r>
          </w:p>
        </w:tc>
      </w:tr>
    </w:tbl>
    <w:p w:rsidR="00AF2529" w:rsidRPr="004A644A" w:rsidRDefault="00AF2529" w:rsidP="00C3105D">
      <w:pPr>
        <w:keepNext/>
        <w:tabs>
          <w:tab w:val="left" w:pos="4464"/>
        </w:tabs>
        <w:spacing w:after="0" w:line="240" w:lineRule="auto"/>
        <w:ind w:firstLine="709"/>
        <w:contextualSpacing/>
        <w:jc w:val="both"/>
        <w:rPr>
          <w:rFonts w:ascii="Arial" w:hAnsi="Arial" w:cs="Arial"/>
          <w:sz w:val="14"/>
          <w:szCs w:val="14"/>
        </w:rPr>
      </w:pPr>
      <w:r w:rsidRPr="004A644A">
        <w:rPr>
          <w:rFonts w:ascii="Arial" w:hAnsi="Arial" w:cs="Arial"/>
          <w:sz w:val="14"/>
          <w:szCs w:val="14"/>
        </w:rPr>
        <w:t xml:space="preserve">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w:t>
      </w:r>
      <w:proofErr w:type="spellStart"/>
      <w:r w:rsidRPr="004A644A">
        <w:rPr>
          <w:rFonts w:ascii="Arial" w:hAnsi="Arial" w:cs="Arial"/>
          <w:sz w:val="14"/>
          <w:szCs w:val="14"/>
        </w:rPr>
        <w:t>ред</w:t>
      </w:r>
      <w:proofErr w:type="gramStart"/>
      <w:r w:rsidRPr="004A644A">
        <w:rPr>
          <w:rFonts w:ascii="Arial" w:hAnsi="Arial" w:cs="Arial"/>
          <w:sz w:val="14"/>
          <w:szCs w:val="14"/>
        </w:rPr>
        <w:t>.о</w:t>
      </w:r>
      <w:proofErr w:type="gramEnd"/>
      <w:r w:rsidRPr="004A644A">
        <w:rPr>
          <w:rFonts w:ascii="Arial" w:hAnsi="Arial" w:cs="Arial"/>
          <w:sz w:val="14"/>
          <w:szCs w:val="14"/>
        </w:rPr>
        <w:t>т</w:t>
      </w:r>
      <w:proofErr w:type="spellEnd"/>
      <w:r w:rsidRPr="004A644A">
        <w:rPr>
          <w:rFonts w:ascii="Arial" w:hAnsi="Arial" w:cs="Arial"/>
          <w:sz w:val="14"/>
          <w:szCs w:val="14"/>
        </w:rPr>
        <w:t xml:space="preserve"> 31.05.2017  № 241-пг), постановления администрации Канского района   от  17.01.2018 № 9-пг  «Об утверждении перечня муниципальных программ Канского района, предлагаемых к финансированию с 01.01.2018г», руководствуясь статьями 38, 40 Устава Канского района, ПОСТАНОВЛЯЮ:</w:t>
      </w:r>
    </w:p>
    <w:p w:rsidR="00AF2529" w:rsidRPr="004A644A" w:rsidRDefault="00AF2529" w:rsidP="00C3105D">
      <w:pPr>
        <w:keepNext/>
        <w:tabs>
          <w:tab w:val="left" w:pos="4464"/>
        </w:tabs>
        <w:spacing w:after="0" w:line="240" w:lineRule="auto"/>
        <w:ind w:firstLine="709"/>
        <w:contextualSpacing/>
        <w:jc w:val="both"/>
        <w:rPr>
          <w:rFonts w:ascii="Arial" w:hAnsi="Arial" w:cs="Arial"/>
          <w:sz w:val="14"/>
          <w:szCs w:val="14"/>
        </w:rPr>
      </w:pPr>
      <w:r w:rsidRPr="004A644A">
        <w:rPr>
          <w:rFonts w:ascii="Arial" w:hAnsi="Arial" w:cs="Arial"/>
          <w:sz w:val="14"/>
          <w:szCs w:val="14"/>
        </w:rPr>
        <w:t>1. Внести в постановление администрации Канского района Красноярского края от 19.01.2018 № 14-пг «Об утверждении муниципальной программы «Устойчивое развитие сельских территорий  Канского района» » (в ред. от 26.01.2018 № 30-пг) следующие изменения:</w:t>
      </w:r>
    </w:p>
    <w:p w:rsidR="00AF2529" w:rsidRPr="004A644A" w:rsidRDefault="00AF2529" w:rsidP="00C3105D">
      <w:pPr>
        <w:spacing w:after="0" w:line="240" w:lineRule="auto"/>
        <w:ind w:firstLine="709"/>
        <w:contextualSpacing/>
        <w:jc w:val="both"/>
        <w:rPr>
          <w:rFonts w:ascii="Arial" w:hAnsi="Arial" w:cs="Arial"/>
          <w:sz w:val="14"/>
          <w:szCs w:val="14"/>
        </w:rPr>
      </w:pPr>
      <w:r w:rsidRPr="004A644A">
        <w:rPr>
          <w:rFonts w:ascii="Arial" w:hAnsi="Arial" w:cs="Arial"/>
          <w:sz w:val="14"/>
          <w:szCs w:val="14"/>
        </w:rPr>
        <w:t>1.1. В приложении 1 к Постановлению «Об утверждении муниципальной программы «Устойчивое развитие сельских территорий  Канского района»:</w:t>
      </w:r>
    </w:p>
    <w:p w:rsidR="00AF2529" w:rsidRPr="004A644A" w:rsidRDefault="00AF2529" w:rsidP="00C3105D">
      <w:pPr>
        <w:spacing w:after="0" w:line="240" w:lineRule="auto"/>
        <w:ind w:firstLine="709"/>
        <w:contextualSpacing/>
        <w:jc w:val="both"/>
        <w:rPr>
          <w:rFonts w:ascii="Arial" w:hAnsi="Arial" w:cs="Arial"/>
          <w:sz w:val="14"/>
          <w:szCs w:val="14"/>
        </w:rPr>
      </w:pPr>
      <w:r w:rsidRPr="004A644A">
        <w:rPr>
          <w:rFonts w:ascii="Arial" w:hAnsi="Arial" w:cs="Arial"/>
          <w:sz w:val="14"/>
          <w:szCs w:val="14"/>
        </w:rPr>
        <w:t>1.1.1. Раздел  Паспорт муниципальной программы  «Устойчивое развитие сельских территорий Канского района» - Объемы и источники финансирования изложить в редакции согласно приложению 1 к настоящему Постановлению;</w:t>
      </w:r>
    </w:p>
    <w:p w:rsidR="00AF2529" w:rsidRPr="004A644A" w:rsidRDefault="00AF2529" w:rsidP="00C3105D">
      <w:pPr>
        <w:spacing w:after="0" w:line="240" w:lineRule="auto"/>
        <w:ind w:firstLine="709"/>
        <w:jc w:val="both"/>
        <w:rPr>
          <w:rFonts w:ascii="Arial" w:hAnsi="Arial" w:cs="Arial"/>
          <w:sz w:val="14"/>
          <w:szCs w:val="14"/>
        </w:rPr>
      </w:pPr>
      <w:r w:rsidRPr="004A644A">
        <w:rPr>
          <w:rFonts w:ascii="Arial" w:hAnsi="Arial" w:cs="Arial"/>
          <w:sz w:val="14"/>
          <w:szCs w:val="14"/>
        </w:rPr>
        <w:t>1.1.2. Приложение 1  к  муниципальной программе «Устойчивое развитие сельских территорий Канского района» изложить в редакции согласно приложению 2 к настоящему Постановлению;</w:t>
      </w:r>
    </w:p>
    <w:p w:rsidR="00AF2529" w:rsidRPr="004A644A" w:rsidRDefault="00AF2529" w:rsidP="00C3105D">
      <w:pPr>
        <w:spacing w:after="0" w:line="240" w:lineRule="auto"/>
        <w:ind w:firstLine="709"/>
        <w:jc w:val="both"/>
        <w:rPr>
          <w:rFonts w:ascii="Arial" w:hAnsi="Arial" w:cs="Arial"/>
          <w:sz w:val="14"/>
          <w:szCs w:val="14"/>
        </w:rPr>
      </w:pPr>
      <w:r w:rsidRPr="004A644A">
        <w:rPr>
          <w:rFonts w:ascii="Arial" w:hAnsi="Arial" w:cs="Arial"/>
          <w:sz w:val="14"/>
          <w:szCs w:val="14"/>
        </w:rPr>
        <w:t>1.1.3.  Приложение 2 к муниципальной программе изложить в редакции согласно приложению 3 к настоящему Постановлению;</w:t>
      </w:r>
    </w:p>
    <w:p w:rsidR="00AF2529" w:rsidRPr="004A644A" w:rsidRDefault="00AF2529" w:rsidP="00C3105D">
      <w:pPr>
        <w:spacing w:after="0" w:line="240" w:lineRule="auto"/>
        <w:ind w:firstLine="709"/>
        <w:jc w:val="both"/>
        <w:rPr>
          <w:rFonts w:ascii="Arial" w:hAnsi="Arial" w:cs="Arial"/>
          <w:sz w:val="14"/>
          <w:szCs w:val="14"/>
        </w:rPr>
      </w:pPr>
      <w:r w:rsidRPr="004A644A">
        <w:rPr>
          <w:rFonts w:ascii="Arial" w:hAnsi="Arial" w:cs="Arial"/>
          <w:sz w:val="14"/>
          <w:szCs w:val="14"/>
        </w:rPr>
        <w:t>1.1.4. Приложение 3 к муниципальной программе изложить в редакции согласно приложению 4 к настоящему Постановлению.</w:t>
      </w:r>
    </w:p>
    <w:p w:rsidR="00AF2529" w:rsidRPr="004A644A" w:rsidRDefault="00AF2529" w:rsidP="00C3105D">
      <w:pPr>
        <w:spacing w:after="0" w:line="240" w:lineRule="auto"/>
        <w:ind w:firstLine="709"/>
        <w:jc w:val="both"/>
        <w:rPr>
          <w:rFonts w:ascii="Arial" w:hAnsi="Arial" w:cs="Arial"/>
          <w:sz w:val="14"/>
          <w:szCs w:val="14"/>
        </w:rPr>
      </w:pPr>
      <w:r w:rsidRPr="004A644A">
        <w:rPr>
          <w:rFonts w:ascii="Arial" w:hAnsi="Arial" w:cs="Arial"/>
          <w:sz w:val="14"/>
          <w:szCs w:val="14"/>
        </w:rPr>
        <w:t>1.1.5. Приложение 4 к муниципальной программе изложить в редакции согласно приложению 5 к настоящему Постановлению.</w:t>
      </w:r>
    </w:p>
    <w:p w:rsidR="00AF2529" w:rsidRPr="003923C6" w:rsidRDefault="00AF2529" w:rsidP="00C3105D">
      <w:pPr>
        <w:widowControl w:val="0"/>
        <w:autoSpaceDE w:val="0"/>
        <w:spacing w:after="0" w:line="240" w:lineRule="auto"/>
        <w:ind w:firstLine="720"/>
        <w:jc w:val="both"/>
        <w:rPr>
          <w:rFonts w:ascii="Arial" w:hAnsi="Arial" w:cs="Arial"/>
          <w:sz w:val="14"/>
          <w:szCs w:val="14"/>
        </w:rPr>
      </w:pPr>
      <w:r w:rsidRPr="004A644A">
        <w:rPr>
          <w:rFonts w:ascii="Arial" w:hAnsi="Arial" w:cs="Arial"/>
          <w:sz w:val="14"/>
          <w:szCs w:val="14"/>
        </w:rPr>
        <w:t xml:space="preserve">2. </w:t>
      </w:r>
      <w:proofErr w:type="gramStart"/>
      <w:r w:rsidRPr="004A644A">
        <w:rPr>
          <w:rFonts w:ascii="Arial" w:hAnsi="Arial" w:cs="Arial"/>
          <w:sz w:val="14"/>
          <w:szCs w:val="14"/>
        </w:rPr>
        <w:t>Контроль за</w:t>
      </w:r>
      <w:proofErr w:type="gramEnd"/>
      <w:r w:rsidRPr="004A644A">
        <w:rPr>
          <w:rFonts w:ascii="Arial" w:hAnsi="Arial" w:cs="Arial"/>
          <w:sz w:val="14"/>
          <w:szCs w:val="14"/>
        </w:rPr>
        <w:t xml:space="preserve"> исполнением постановления возложить на заместителя главы Канского района по взаимодействию с органами государственной власти и органами  местного самоупр</w:t>
      </w:r>
      <w:r w:rsidR="003923C6">
        <w:rPr>
          <w:rFonts w:ascii="Arial" w:hAnsi="Arial" w:cs="Arial"/>
          <w:sz w:val="14"/>
          <w:szCs w:val="14"/>
        </w:rPr>
        <w:t xml:space="preserve">авления </w:t>
      </w:r>
      <w:r w:rsidRPr="003923C6">
        <w:rPr>
          <w:rFonts w:ascii="Arial" w:hAnsi="Arial" w:cs="Arial"/>
          <w:sz w:val="14"/>
          <w:szCs w:val="14"/>
        </w:rPr>
        <w:t>В.Н. Котина.</w:t>
      </w:r>
    </w:p>
    <w:p w:rsidR="00AF2529" w:rsidRPr="004A644A" w:rsidRDefault="00AF2529" w:rsidP="00C3105D">
      <w:pPr>
        <w:widowControl w:val="0"/>
        <w:autoSpaceDE w:val="0"/>
        <w:spacing w:after="0" w:line="240" w:lineRule="auto"/>
        <w:ind w:firstLine="720"/>
        <w:jc w:val="both"/>
        <w:rPr>
          <w:rFonts w:ascii="Arial" w:eastAsia="Calibri" w:hAnsi="Arial" w:cs="Arial"/>
          <w:sz w:val="14"/>
          <w:szCs w:val="14"/>
        </w:rPr>
      </w:pPr>
      <w:r w:rsidRPr="004A644A">
        <w:rPr>
          <w:rFonts w:ascii="Arial" w:hAnsi="Arial" w:cs="Arial"/>
          <w:sz w:val="14"/>
          <w:szCs w:val="14"/>
        </w:rPr>
        <w:t>3. Опубликовать настоящее постановление на официальном сайте администрации Канского района в сети Интернет, в районной газете «Вести Канского района».</w:t>
      </w:r>
    </w:p>
    <w:p w:rsidR="00AF2529" w:rsidRDefault="00AF2529" w:rsidP="00C3105D">
      <w:pPr>
        <w:autoSpaceDE w:val="0"/>
        <w:spacing w:after="0" w:line="240" w:lineRule="auto"/>
        <w:ind w:firstLine="708"/>
        <w:jc w:val="both"/>
        <w:rPr>
          <w:rFonts w:ascii="Arial" w:hAnsi="Arial" w:cs="Arial"/>
          <w:sz w:val="14"/>
          <w:szCs w:val="14"/>
        </w:rPr>
      </w:pPr>
      <w:r w:rsidRPr="004A644A">
        <w:rPr>
          <w:rFonts w:ascii="Arial" w:hAnsi="Arial" w:cs="Arial"/>
          <w:sz w:val="14"/>
          <w:szCs w:val="14"/>
        </w:rPr>
        <w:t>4. Постановление вступает в силу в день, следующий за днем его официального опубликования.</w:t>
      </w:r>
    </w:p>
    <w:p w:rsidR="00C3105D" w:rsidRDefault="00C3105D" w:rsidP="00C3105D">
      <w:pPr>
        <w:autoSpaceDE w:val="0"/>
        <w:spacing w:after="0" w:line="240" w:lineRule="auto"/>
        <w:ind w:firstLine="708"/>
        <w:jc w:val="right"/>
        <w:rPr>
          <w:rFonts w:ascii="Arial" w:hAnsi="Arial" w:cs="Arial"/>
          <w:sz w:val="14"/>
          <w:szCs w:val="14"/>
        </w:rPr>
      </w:pPr>
    </w:p>
    <w:p w:rsidR="00C3105D" w:rsidRDefault="00C3105D" w:rsidP="00C3105D">
      <w:pPr>
        <w:autoSpaceDE w:val="0"/>
        <w:spacing w:after="0" w:line="240" w:lineRule="auto"/>
        <w:ind w:firstLine="708"/>
        <w:jc w:val="right"/>
        <w:rPr>
          <w:rFonts w:ascii="Arial" w:hAnsi="Arial" w:cs="Arial"/>
          <w:sz w:val="14"/>
          <w:szCs w:val="14"/>
        </w:rPr>
      </w:pPr>
      <w:r>
        <w:rPr>
          <w:rFonts w:ascii="Arial" w:hAnsi="Arial" w:cs="Arial"/>
          <w:sz w:val="14"/>
          <w:szCs w:val="14"/>
        </w:rPr>
        <w:t>Глава Канского  района</w:t>
      </w:r>
    </w:p>
    <w:p w:rsidR="003923C6" w:rsidRDefault="00C3105D" w:rsidP="004A12AB">
      <w:pPr>
        <w:autoSpaceDE w:val="0"/>
        <w:spacing w:after="0" w:line="240" w:lineRule="auto"/>
        <w:ind w:firstLine="708"/>
        <w:jc w:val="right"/>
        <w:rPr>
          <w:rFonts w:ascii="Arial" w:hAnsi="Arial" w:cs="Arial"/>
          <w:sz w:val="12"/>
          <w:szCs w:val="12"/>
        </w:rPr>
      </w:pPr>
      <w:r>
        <w:rPr>
          <w:rFonts w:ascii="Arial" w:hAnsi="Arial" w:cs="Arial"/>
          <w:sz w:val="14"/>
          <w:szCs w:val="14"/>
        </w:rPr>
        <w:t>А.А. Заруцкий</w:t>
      </w:r>
    </w:p>
    <w:p w:rsidR="004A12AB" w:rsidRDefault="004A12AB" w:rsidP="003923C6">
      <w:pPr>
        <w:keepNext/>
        <w:spacing w:after="0" w:line="240" w:lineRule="auto"/>
        <w:ind w:left="4961" w:firstLine="709"/>
        <w:rPr>
          <w:rFonts w:ascii="Arial" w:hAnsi="Arial" w:cs="Arial"/>
          <w:sz w:val="12"/>
          <w:szCs w:val="12"/>
        </w:rPr>
      </w:pPr>
    </w:p>
    <w:p w:rsidR="000915B5" w:rsidRDefault="00C3105D" w:rsidP="004A12AB">
      <w:pPr>
        <w:keepNext/>
        <w:spacing w:after="0" w:line="240" w:lineRule="auto"/>
        <w:ind w:left="5670"/>
        <w:rPr>
          <w:rFonts w:ascii="Arial" w:hAnsi="Arial" w:cs="Arial"/>
          <w:sz w:val="12"/>
          <w:szCs w:val="12"/>
        </w:rPr>
      </w:pPr>
      <w:r>
        <w:rPr>
          <w:rFonts w:ascii="Arial" w:hAnsi="Arial" w:cs="Arial"/>
          <w:sz w:val="12"/>
          <w:szCs w:val="12"/>
        </w:rPr>
        <w:t>П</w:t>
      </w:r>
      <w:r w:rsidR="000915B5">
        <w:rPr>
          <w:rFonts w:ascii="Arial" w:hAnsi="Arial" w:cs="Arial"/>
          <w:sz w:val="12"/>
          <w:szCs w:val="12"/>
        </w:rPr>
        <w:t xml:space="preserve">риложение  </w:t>
      </w:r>
    </w:p>
    <w:p w:rsidR="000915B5" w:rsidRPr="000915B5" w:rsidRDefault="000915B5" w:rsidP="004A12AB">
      <w:pPr>
        <w:keepNext/>
        <w:spacing w:after="0" w:line="240" w:lineRule="auto"/>
        <w:ind w:left="5670"/>
        <w:rPr>
          <w:rFonts w:ascii="Arial" w:hAnsi="Arial" w:cs="Arial"/>
          <w:sz w:val="12"/>
          <w:szCs w:val="12"/>
        </w:rPr>
      </w:pPr>
      <w:r>
        <w:rPr>
          <w:rFonts w:ascii="Arial" w:hAnsi="Arial" w:cs="Arial"/>
          <w:sz w:val="12"/>
          <w:szCs w:val="12"/>
        </w:rPr>
        <w:t xml:space="preserve">к постановлению администрации </w:t>
      </w:r>
      <w:r w:rsidRPr="000915B5">
        <w:rPr>
          <w:rFonts w:ascii="Arial" w:hAnsi="Arial" w:cs="Arial"/>
          <w:sz w:val="12"/>
          <w:szCs w:val="12"/>
        </w:rPr>
        <w:t xml:space="preserve">Канского района от 26.03. 2018 № 114-пг      </w:t>
      </w:r>
    </w:p>
    <w:p w:rsidR="004A12AB" w:rsidRDefault="004A12AB" w:rsidP="004A12AB">
      <w:pPr>
        <w:keepNext/>
        <w:spacing w:after="0" w:line="240" w:lineRule="auto"/>
        <w:ind w:left="5670"/>
        <w:rPr>
          <w:rFonts w:ascii="Arial" w:hAnsi="Arial" w:cs="Arial"/>
          <w:sz w:val="12"/>
          <w:szCs w:val="12"/>
        </w:rPr>
      </w:pPr>
    </w:p>
    <w:p w:rsidR="000915B5" w:rsidRPr="000915B5" w:rsidRDefault="000915B5" w:rsidP="004A12AB">
      <w:pPr>
        <w:keepNext/>
        <w:spacing w:after="0" w:line="240" w:lineRule="auto"/>
        <w:ind w:left="5670"/>
        <w:rPr>
          <w:rFonts w:ascii="Arial" w:hAnsi="Arial" w:cs="Arial"/>
          <w:sz w:val="12"/>
          <w:szCs w:val="12"/>
        </w:rPr>
      </w:pPr>
      <w:r w:rsidRPr="000915B5">
        <w:rPr>
          <w:rFonts w:ascii="Arial" w:hAnsi="Arial" w:cs="Arial"/>
          <w:sz w:val="12"/>
          <w:szCs w:val="12"/>
        </w:rPr>
        <w:t xml:space="preserve">Приложение 1 </w:t>
      </w:r>
    </w:p>
    <w:p w:rsidR="000915B5" w:rsidRPr="000915B5" w:rsidRDefault="000915B5" w:rsidP="004A12AB">
      <w:pPr>
        <w:keepNext/>
        <w:spacing w:after="0" w:line="240" w:lineRule="auto"/>
        <w:ind w:left="5670"/>
        <w:rPr>
          <w:rFonts w:ascii="Arial" w:hAnsi="Arial" w:cs="Arial"/>
          <w:sz w:val="12"/>
          <w:szCs w:val="12"/>
        </w:rPr>
      </w:pPr>
      <w:r>
        <w:rPr>
          <w:rFonts w:ascii="Arial" w:hAnsi="Arial" w:cs="Arial"/>
          <w:sz w:val="12"/>
          <w:szCs w:val="12"/>
        </w:rPr>
        <w:t xml:space="preserve">к постановлению администрации </w:t>
      </w:r>
      <w:r w:rsidRPr="000915B5">
        <w:rPr>
          <w:rFonts w:ascii="Arial" w:hAnsi="Arial" w:cs="Arial"/>
          <w:sz w:val="12"/>
          <w:szCs w:val="12"/>
        </w:rPr>
        <w:t>Канского района от «19» января 2018 №14-пг</w:t>
      </w:r>
    </w:p>
    <w:p w:rsidR="004A12AB" w:rsidRDefault="004A12AB" w:rsidP="000915B5">
      <w:pPr>
        <w:keepNext/>
        <w:jc w:val="center"/>
        <w:rPr>
          <w:rFonts w:ascii="Arial" w:hAnsi="Arial" w:cs="Arial"/>
          <w:b/>
          <w:sz w:val="14"/>
          <w:szCs w:val="14"/>
        </w:rPr>
      </w:pPr>
    </w:p>
    <w:p w:rsidR="000915B5" w:rsidRPr="004A644A" w:rsidRDefault="000915B5" w:rsidP="000915B5">
      <w:pPr>
        <w:keepNext/>
        <w:jc w:val="center"/>
        <w:rPr>
          <w:rFonts w:ascii="Arial" w:hAnsi="Arial" w:cs="Arial"/>
          <w:sz w:val="14"/>
          <w:szCs w:val="14"/>
        </w:rPr>
      </w:pPr>
      <w:r>
        <w:rPr>
          <w:rFonts w:ascii="Arial" w:hAnsi="Arial" w:cs="Arial"/>
          <w:b/>
          <w:sz w:val="14"/>
          <w:szCs w:val="14"/>
        </w:rPr>
        <w:t xml:space="preserve">Паспорт </w:t>
      </w:r>
      <w:r w:rsidRPr="004A644A">
        <w:rPr>
          <w:rFonts w:ascii="Arial" w:hAnsi="Arial" w:cs="Arial"/>
          <w:b/>
          <w:sz w:val="14"/>
          <w:szCs w:val="14"/>
        </w:rPr>
        <w:t>муниципальной программы</w:t>
      </w:r>
      <w:r>
        <w:rPr>
          <w:rFonts w:ascii="Arial" w:hAnsi="Arial" w:cs="Arial"/>
          <w:sz w:val="14"/>
          <w:szCs w:val="14"/>
        </w:rPr>
        <w:t xml:space="preserve"> </w:t>
      </w:r>
      <w:r w:rsidRPr="004A644A">
        <w:rPr>
          <w:rFonts w:ascii="Arial" w:hAnsi="Arial" w:cs="Arial"/>
          <w:b/>
          <w:sz w:val="14"/>
          <w:szCs w:val="14"/>
        </w:rPr>
        <w:t>«Устойчивое развитие сельских территорий Канского</w:t>
      </w:r>
      <w:r w:rsidRPr="004A644A">
        <w:rPr>
          <w:rFonts w:ascii="Arial" w:hAnsi="Arial" w:cs="Arial"/>
          <w:b/>
          <w:bCs/>
          <w:sz w:val="14"/>
          <w:szCs w:val="14"/>
        </w:rPr>
        <w:t xml:space="preserve"> района»</w:t>
      </w:r>
    </w:p>
    <w:tbl>
      <w:tblPr>
        <w:tblW w:w="10163" w:type="dxa"/>
        <w:tblInd w:w="108" w:type="dxa"/>
        <w:tblLayout w:type="fixed"/>
        <w:tblLook w:val="0000" w:firstRow="0" w:lastRow="0" w:firstColumn="0" w:lastColumn="0" w:noHBand="0" w:noVBand="0"/>
      </w:tblPr>
      <w:tblGrid>
        <w:gridCol w:w="2552"/>
        <w:gridCol w:w="7611"/>
      </w:tblGrid>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lang w:val="x-none"/>
              </w:rPr>
            </w:pPr>
            <w:r w:rsidRPr="000915B5">
              <w:rPr>
                <w:rFonts w:ascii="Arial" w:hAnsi="Arial" w:cs="Arial"/>
                <w:sz w:val="12"/>
                <w:szCs w:val="12"/>
                <w:lang w:eastAsia="ru-RU"/>
              </w:rPr>
              <w:t>Наименование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муниципальная программа «Устойчивое развитие сельских территорий Канского района» (далее  – Программа)</w:t>
            </w: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Основание для разработки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sz w:val="12"/>
                <w:szCs w:val="12"/>
              </w:rPr>
              <w:t xml:space="preserve">- распоряжение  Правительства  Российской Федерации от 30.11.2010  № 2136-р «Об утверждении  </w:t>
            </w:r>
            <w:hyperlink r:id="rId10" w:history="1">
              <w:r w:rsidRPr="000915B5">
                <w:rPr>
                  <w:rFonts w:ascii="Arial" w:hAnsi="Arial" w:cs="Arial"/>
                  <w:sz w:val="12"/>
                  <w:szCs w:val="12"/>
                </w:rPr>
                <w:t>Концепции</w:t>
              </w:r>
            </w:hyperlink>
            <w:r w:rsidRPr="000915B5">
              <w:rPr>
                <w:rFonts w:ascii="Arial" w:hAnsi="Arial" w:cs="Arial"/>
                <w:sz w:val="12"/>
                <w:szCs w:val="12"/>
              </w:rPr>
              <w:t xml:space="preserve"> устойчивого развития сельских территорий Российской Федерации на период до 2020 года»; </w:t>
            </w:r>
          </w:p>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sz w:val="12"/>
                <w:szCs w:val="12"/>
              </w:rPr>
              <w:t>- 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продовольствия на 2013-2020 годы»;</w:t>
            </w:r>
          </w:p>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sz w:val="12"/>
                <w:szCs w:val="12"/>
              </w:rPr>
              <w:t>- распоряжение Правительства Российской Федерации от 02.02.2015 № 151-р «Об утверждении Стратегии устойчивое развитие сельских территорий Российской Федерации на период до 2030 года»;</w:t>
            </w:r>
          </w:p>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sz w:val="12"/>
                <w:szCs w:val="12"/>
                <w:lang w:eastAsia="ru-RU"/>
              </w:rPr>
              <w:t>- постановления администрации Канского района   от  21.06.2017 № 279-пг  «Об утверждении перечня муниципальных программ Канского района, предлагаемых к финансированию с 01.01.2018г»  ( в ред. от 17.01.2018 №9-пг)</w:t>
            </w:r>
            <w:r w:rsidRPr="000915B5">
              <w:rPr>
                <w:rFonts w:ascii="Arial" w:hAnsi="Arial" w:cs="Arial"/>
                <w:sz w:val="12"/>
                <w:szCs w:val="12"/>
              </w:rPr>
              <w:t xml:space="preserve"> </w:t>
            </w: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Ответственный исполнитель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spacing w:after="0" w:line="240" w:lineRule="auto"/>
              <w:ind w:firstLine="33"/>
              <w:contextualSpacing/>
              <w:jc w:val="both"/>
              <w:rPr>
                <w:rFonts w:ascii="Arial" w:hAnsi="Arial" w:cs="Arial"/>
                <w:sz w:val="12"/>
                <w:szCs w:val="12"/>
              </w:rPr>
            </w:pPr>
            <w:r w:rsidRPr="000915B5">
              <w:rPr>
                <w:rFonts w:ascii="Arial" w:hAnsi="Arial" w:cs="Arial"/>
                <w:sz w:val="12"/>
                <w:szCs w:val="12"/>
              </w:rPr>
              <w:t>Администрации Канского района (отдел сельского хозяйства администрации Канского района)</w:t>
            </w:r>
          </w:p>
          <w:p w:rsidR="000915B5" w:rsidRPr="000915B5" w:rsidRDefault="000915B5" w:rsidP="00F37F2A">
            <w:pPr>
              <w:keepNext/>
              <w:spacing w:after="0" w:line="240" w:lineRule="auto"/>
              <w:ind w:hanging="42"/>
              <w:contextualSpacing/>
              <w:rPr>
                <w:rFonts w:ascii="Arial" w:hAnsi="Arial" w:cs="Arial"/>
                <w:sz w:val="12"/>
                <w:szCs w:val="12"/>
              </w:rPr>
            </w:pP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Соисполнители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spacing w:after="0" w:line="240" w:lineRule="auto"/>
              <w:ind w:firstLine="33"/>
              <w:contextualSpacing/>
              <w:jc w:val="both"/>
              <w:rPr>
                <w:rFonts w:ascii="Arial" w:hAnsi="Arial" w:cs="Arial"/>
                <w:sz w:val="12"/>
                <w:szCs w:val="12"/>
              </w:rPr>
            </w:pPr>
            <w:r w:rsidRPr="000915B5">
              <w:rPr>
                <w:rFonts w:ascii="Arial" w:hAnsi="Arial" w:cs="Arial"/>
                <w:sz w:val="12"/>
                <w:szCs w:val="12"/>
              </w:rPr>
              <w:t>МКУ «Управление строительства, жилищно-коммунального хозяйства и охраны окружающей природной среды администрации Канского района»</w:t>
            </w: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Цель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eastAsia="Calibri" w:hAnsi="Arial" w:cs="Arial"/>
                <w:sz w:val="12"/>
                <w:szCs w:val="12"/>
              </w:rPr>
              <w:t>Повышение эффективности и устойчивого развития производства, переработки и реализации сельскохозяйственной продукции, рост занятости и повышение уровня жизни населения Канского района.</w:t>
            </w: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Задачи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sz w:val="12"/>
                <w:szCs w:val="12"/>
              </w:rPr>
              <w:t>1. Создание условий для развития сельскохозяйственного производства,</w:t>
            </w:r>
            <w:r w:rsidRPr="000915B5">
              <w:rPr>
                <w:rFonts w:ascii="Arial" w:hAnsi="Arial" w:cs="Arial"/>
                <w:color w:val="FF0000"/>
                <w:sz w:val="12"/>
                <w:szCs w:val="12"/>
              </w:rPr>
              <w:t xml:space="preserve"> </w:t>
            </w:r>
            <w:r w:rsidRPr="000915B5">
              <w:rPr>
                <w:rFonts w:ascii="Arial" w:hAnsi="Arial" w:cs="Arial"/>
                <w:sz w:val="12"/>
                <w:szCs w:val="12"/>
              </w:rPr>
              <w:t>производства пищевых продуктов и расширения рынка сельскохозяйственной продукции, сырья и продовольствия,</w:t>
            </w:r>
            <w:r w:rsidRPr="000915B5">
              <w:rPr>
                <w:rFonts w:ascii="Arial" w:hAnsi="Arial" w:cs="Arial"/>
                <w:color w:val="FF0000"/>
                <w:sz w:val="12"/>
                <w:szCs w:val="12"/>
              </w:rPr>
              <w:t xml:space="preserve"> </w:t>
            </w:r>
            <w:r w:rsidRPr="000915B5">
              <w:rPr>
                <w:rFonts w:ascii="Arial" w:hAnsi="Arial" w:cs="Arial"/>
                <w:sz w:val="12"/>
                <w:szCs w:val="12"/>
              </w:rPr>
              <w:t>обеспечивающих социально-экономическое развитие территории и повышение уровня жизни населения. Создание новых рабочих мест;</w:t>
            </w:r>
          </w:p>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color w:val="000000"/>
                <w:sz w:val="12"/>
                <w:szCs w:val="12"/>
              </w:rPr>
              <w:t>2. Социальное обустройство сельских населенных пунктов, повышение доступности и улучшение качества образования, здравоохранения, физической культуры и спорта. Строительство, реконструкция,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 - досугового типа;</w:t>
            </w:r>
          </w:p>
          <w:p w:rsidR="000915B5" w:rsidRPr="000915B5" w:rsidRDefault="000915B5" w:rsidP="00F37F2A">
            <w:pPr>
              <w:keepNext/>
              <w:autoSpaceDE w:val="0"/>
              <w:spacing w:after="0" w:line="240" w:lineRule="auto"/>
              <w:contextualSpacing/>
              <w:jc w:val="both"/>
              <w:rPr>
                <w:rFonts w:ascii="Arial" w:hAnsi="Arial" w:cs="Arial"/>
                <w:sz w:val="12"/>
                <w:szCs w:val="12"/>
              </w:rPr>
            </w:pPr>
            <w:r w:rsidRPr="000915B5">
              <w:rPr>
                <w:rFonts w:ascii="Arial" w:hAnsi="Arial" w:cs="Arial"/>
                <w:color w:val="000000"/>
                <w:sz w:val="12"/>
                <w:szCs w:val="12"/>
              </w:rPr>
              <w:t xml:space="preserve">3. Создание условий для устойчивого функционирования объектов инженерной инфраструктуры и дорожного хозяйства. </w:t>
            </w:r>
            <w:r w:rsidRPr="000915B5">
              <w:rPr>
                <w:rFonts w:ascii="Arial" w:hAnsi="Arial" w:cs="Arial"/>
                <w:sz w:val="12"/>
                <w:szCs w:val="12"/>
              </w:rPr>
              <w:t>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тепло-, газо-  и водоснабжения населения, водоотведения</w:t>
            </w: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Этапы и сроки реализации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2018-2020 годы</w:t>
            </w:r>
          </w:p>
          <w:p w:rsidR="000915B5" w:rsidRPr="000915B5" w:rsidRDefault="000915B5" w:rsidP="00F37F2A">
            <w:pPr>
              <w:keepNext/>
              <w:spacing w:after="0" w:line="240" w:lineRule="auto"/>
              <w:contextualSpacing/>
              <w:rPr>
                <w:rFonts w:ascii="Arial" w:hAnsi="Arial" w:cs="Arial"/>
                <w:sz w:val="12"/>
                <w:szCs w:val="12"/>
              </w:rPr>
            </w:pP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Целевые показатели и показатели результативности муниципальной программы</w:t>
            </w: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sz w:val="12"/>
                <w:szCs w:val="12"/>
              </w:rPr>
              <w:t>Приложение 1 к Программе</w:t>
            </w:r>
          </w:p>
        </w:tc>
      </w:tr>
      <w:tr w:rsidR="000915B5" w:rsidRPr="000915B5" w:rsidTr="000915B5">
        <w:trPr>
          <w:trHeight w:val="20"/>
        </w:trPr>
        <w:tc>
          <w:tcPr>
            <w:tcW w:w="2552" w:type="dxa"/>
            <w:tcBorders>
              <w:top w:val="single" w:sz="6" w:space="0" w:color="000000"/>
              <w:left w:val="single" w:sz="6" w:space="0" w:color="000000"/>
              <w:bottom w:val="single" w:sz="6" w:space="0" w:color="000000"/>
            </w:tcBorders>
            <w:shd w:val="clear" w:color="auto" w:fill="auto"/>
          </w:tcPr>
          <w:p w:rsidR="000915B5" w:rsidRPr="000915B5" w:rsidRDefault="000915B5" w:rsidP="00F37F2A">
            <w:pPr>
              <w:keepNext/>
              <w:spacing w:after="0" w:line="240" w:lineRule="auto"/>
              <w:contextualSpacing/>
              <w:rPr>
                <w:rFonts w:ascii="Arial" w:hAnsi="Arial" w:cs="Arial"/>
                <w:sz w:val="12"/>
                <w:szCs w:val="12"/>
              </w:rPr>
            </w:pPr>
            <w:r w:rsidRPr="000915B5">
              <w:rPr>
                <w:rFonts w:ascii="Arial" w:hAnsi="Arial" w:cs="Arial"/>
                <w:color w:val="000000"/>
                <w:sz w:val="12"/>
                <w:szCs w:val="12"/>
              </w:rPr>
              <w:t>Ресурсное обеспечение муниципальной программы</w:t>
            </w:r>
          </w:p>
          <w:p w:rsidR="000915B5" w:rsidRPr="000915B5" w:rsidRDefault="000915B5" w:rsidP="00F37F2A">
            <w:pPr>
              <w:keepNext/>
              <w:spacing w:after="0" w:line="240" w:lineRule="auto"/>
              <w:contextualSpacing/>
              <w:rPr>
                <w:rFonts w:ascii="Arial" w:hAnsi="Arial" w:cs="Arial"/>
                <w:color w:val="000000"/>
                <w:sz w:val="12"/>
                <w:szCs w:val="12"/>
              </w:rPr>
            </w:pPr>
          </w:p>
          <w:p w:rsidR="000915B5" w:rsidRPr="000915B5" w:rsidRDefault="000915B5" w:rsidP="00F37F2A">
            <w:pPr>
              <w:keepNext/>
              <w:spacing w:after="0" w:line="240" w:lineRule="auto"/>
              <w:contextualSpacing/>
              <w:rPr>
                <w:rFonts w:ascii="Arial" w:hAnsi="Arial" w:cs="Arial"/>
                <w:color w:val="000000"/>
                <w:sz w:val="12"/>
                <w:szCs w:val="12"/>
              </w:rPr>
            </w:pPr>
          </w:p>
        </w:tc>
        <w:tc>
          <w:tcPr>
            <w:tcW w:w="7611" w:type="dxa"/>
            <w:tcBorders>
              <w:top w:val="single" w:sz="6" w:space="0" w:color="000000"/>
              <w:left w:val="single" w:sz="6" w:space="0" w:color="000000"/>
              <w:bottom w:val="single" w:sz="6" w:space="0" w:color="000000"/>
              <w:right w:val="single" w:sz="6" w:space="0" w:color="000000"/>
            </w:tcBorders>
            <w:shd w:val="clear" w:color="auto" w:fill="auto"/>
          </w:tcPr>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Общий объем финансирования программы  за период 2018 – 2020 годы составит  327563,9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Итого по источникам:</w:t>
            </w:r>
          </w:p>
          <w:p w:rsidR="000915B5" w:rsidRPr="000915B5" w:rsidRDefault="000915B5" w:rsidP="00F37F2A">
            <w:pPr>
              <w:keepNext/>
              <w:autoSpaceDE w:val="0"/>
              <w:spacing w:after="0" w:line="240" w:lineRule="auto"/>
              <w:contextualSpacing/>
              <w:rPr>
                <w:rFonts w:ascii="Arial" w:hAnsi="Arial" w:cs="Arial"/>
                <w:color w:val="FF0000"/>
                <w:sz w:val="12"/>
                <w:szCs w:val="12"/>
              </w:rPr>
            </w:pPr>
            <w:r w:rsidRPr="000915B5">
              <w:rPr>
                <w:rFonts w:ascii="Arial" w:hAnsi="Arial" w:cs="Arial"/>
                <w:sz w:val="12"/>
                <w:szCs w:val="12"/>
              </w:rPr>
              <w:t xml:space="preserve">               - краевой бюджет – 149321,6 тыс. рублей;</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color w:val="FF0000"/>
                <w:sz w:val="12"/>
                <w:szCs w:val="12"/>
              </w:rPr>
              <w:t xml:space="preserve">               </w:t>
            </w:r>
            <w:r w:rsidRPr="000915B5">
              <w:rPr>
                <w:rFonts w:ascii="Arial" w:hAnsi="Arial" w:cs="Arial"/>
                <w:sz w:val="12"/>
                <w:szCs w:val="12"/>
              </w:rPr>
              <w:t>- местный бюджет – 328,4 тыс. рублей;</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color w:val="FF0000"/>
                <w:sz w:val="12"/>
                <w:szCs w:val="12"/>
              </w:rPr>
              <w:t xml:space="preserve">               </w:t>
            </w:r>
            <w:r w:rsidRPr="000915B5">
              <w:rPr>
                <w:rFonts w:ascii="Arial" w:hAnsi="Arial" w:cs="Arial"/>
                <w:sz w:val="12"/>
                <w:szCs w:val="12"/>
              </w:rPr>
              <w:t>- внебюджетные средства - 177913,9 тыс. рублей.</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(средства краевого бюджета будут выделены по результатам конкурсного отбора согласно закону Красноярского края 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в том числе по годам:</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2018 год  - краевой бюджет – 93192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color w:val="FF0000"/>
                <w:sz w:val="12"/>
                <w:szCs w:val="12"/>
              </w:rPr>
              <w:t xml:space="preserve">                 </w:t>
            </w:r>
            <w:r w:rsidRPr="000915B5">
              <w:rPr>
                <w:rFonts w:ascii="Arial" w:hAnsi="Arial" w:cs="Arial"/>
                <w:sz w:val="12"/>
                <w:szCs w:val="12"/>
              </w:rPr>
              <w:t>- местный бюджет – 93,4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 xml:space="preserve">                 - внебюджетные средства –176360,9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Общая сумма по году – 269646,3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2019 год - краевой бюджет  - 52249,8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 xml:space="preserve">                - местный бюджет  - 144,9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color w:val="FF0000"/>
                <w:sz w:val="12"/>
                <w:szCs w:val="12"/>
              </w:rPr>
              <w:t xml:space="preserve">                </w:t>
            </w:r>
            <w:r w:rsidRPr="000915B5">
              <w:rPr>
                <w:rFonts w:ascii="Arial" w:hAnsi="Arial" w:cs="Arial"/>
                <w:sz w:val="12"/>
                <w:szCs w:val="12"/>
              </w:rPr>
              <w:t>- внебюджетные средства  - 1495,0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Общая сумма по году 55889,7 тыс. руб.</w:t>
            </w:r>
          </w:p>
          <w:p w:rsidR="000915B5" w:rsidRPr="000915B5" w:rsidRDefault="000915B5" w:rsidP="00F37F2A">
            <w:pPr>
              <w:keepNext/>
              <w:autoSpaceDE w:val="0"/>
              <w:spacing w:after="0" w:line="240" w:lineRule="auto"/>
              <w:contextualSpacing/>
              <w:rPr>
                <w:rFonts w:ascii="Arial" w:hAnsi="Arial" w:cs="Arial"/>
                <w:color w:val="FF0000"/>
                <w:sz w:val="12"/>
                <w:szCs w:val="12"/>
              </w:rPr>
            </w:pPr>
            <w:r w:rsidRPr="000915B5">
              <w:rPr>
                <w:rFonts w:ascii="Arial" w:hAnsi="Arial" w:cs="Arial"/>
                <w:sz w:val="12"/>
                <w:szCs w:val="12"/>
              </w:rPr>
              <w:t>2020 год - краевой бюджет –</w:t>
            </w:r>
            <w:r w:rsidRPr="000915B5">
              <w:rPr>
                <w:rFonts w:ascii="Arial" w:hAnsi="Arial" w:cs="Arial"/>
                <w:color w:val="FF0000"/>
                <w:sz w:val="12"/>
                <w:szCs w:val="12"/>
              </w:rPr>
              <w:t xml:space="preserve"> </w:t>
            </w:r>
            <w:r w:rsidRPr="000915B5">
              <w:rPr>
                <w:rFonts w:ascii="Arial" w:hAnsi="Arial" w:cs="Arial"/>
                <w:sz w:val="12"/>
                <w:szCs w:val="12"/>
              </w:rPr>
              <w:t>1879,8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 xml:space="preserve">                - местный бюджет – 90,1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 xml:space="preserve">                - внебюджетные средства – 58,0 тыс. руб.;</w:t>
            </w:r>
          </w:p>
          <w:p w:rsidR="000915B5" w:rsidRPr="000915B5" w:rsidRDefault="000915B5" w:rsidP="00F37F2A">
            <w:pPr>
              <w:keepNext/>
              <w:autoSpaceDE w:val="0"/>
              <w:spacing w:after="0" w:line="240" w:lineRule="auto"/>
              <w:contextualSpacing/>
              <w:rPr>
                <w:rFonts w:ascii="Arial" w:hAnsi="Arial" w:cs="Arial"/>
                <w:sz w:val="12"/>
                <w:szCs w:val="12"/>
              </w:rPr>
            </w:pPr>
            <w:r w:rsidRPr="000915B5">
              <w:rPr>
                <w:rFonts w:ascii="Arial" w:hAnsi="Arial" w:cs="Arial"/>
                <w:sz w:val="12"/>
                <w:szCs w:val="12"/>
              </w:rPr>
              <w:t>Общая сумма по году  - 2027,9 тыс. руб.</w:t>
            </w:r>
          </w:p>
        </w:tc>
      </w:tr>
    </w:tbl>
    <w:p w:rsidR="003923C6" w:rsidRDefault="003923C6" w:rsidP="00F37F2A">
      <w:pPr>
        <w:keepNext/>
        <w:spacing w:after="0" w:line="240" w:lineRule="auto"/>
        <w:ind w:left="5670"/>
        <w:contextualSpacing/>
        <w:jc w:val="both"/>
        <w:rPr>
          <w:rFonts w:ascii="Arial" w:eastAsia="Calibri" w:hAnsi="Arial" w:cs="Arial"/>
          <w:sz w:val="12"/>
          <w:szCs w:val="12"/>
          <w:lang w:eastAsia="ru-RU"/>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2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к постановлению администрации Канского района от 26.03. 2018 № 114-пг      </w:t>
      </w:r>
    </w:p>
    <w:p w:rsidR="004A12AB" w:rsidRDefault="004A12AB" w:rsidP="004A12AB">
      <w:pPr>
        <w:keepNext/>
        <w:spacing w:after="0" w:line="240" w:lineRule="auto"/>
        <w:ind w:left="5670"/>
        <w:rPr>
          <w:rFonts w:ascii="Arial" w:hAnsi="Arial" w:cs="Arial"/>
          <w:sz w:val="12"/>
          <w:szCs w:val="12"/>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1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к муниципальной программе «Устойчивое развитие сельских территорий Канского района»</w:t>
      </w:r>
    </w:p>
    <w:p w:rsidR="00F37F2A" w:rsidRPr="00F37F2A" w:rsidRDefault="00F37F2A" w:rsidP="00F37F2A">
      <w:pPr>
        <w:keepNext/>
        <w:spacing w:after="0"/>
        <w:ind w:left="5670"/>
        <w:contextualSpacing/>
        <w:jc w:val="both"/>
        <w:rPr>
          <w:rFonts w:ascii="Arial" w:hAnsi="Arial" w:cs="Arial"/>
          <w:sz w:val="12"/>
          <w:szCs w:val="12"/>
          <w:lang w:eastAsia="ru-RU"/>
        </w:rPr>
      </w:pPr>
      <w:r w:rsidRPr="00F37F2A">
        <w:rPr>
          <w:rFonts w:ascii="Arial" w:hAnsi="Arial" w:cs="Arial"/>
          <w:sz w:val="12"/>
          <w:szCs w:val="12"/>
          <w:lang w:eastAsia="ru-RU"/>
        </w:rPr>
        <w:t xml:space="preserve">                                                                                                                                    </w:t>
      </w:r>
    </w:p>
    <w:p w:rsidR="00F37F2A" w:rsidRPr="004A644A" w:rsidRDefault="00F37F2A" w:rsidP="00875B5D">
      <w:pPr>
        <w:keepNext/>
        <w:spacing w:after="0" w:line="240" w:lineRule="auto"/>
        <w:rPr>
          <w:rFonts w:ascii="Arial" w:hAnsi="Arial" w:cs="Arial"/>
          <w:b/>
          <w:sz w:val="14"/>
          <w:szCs w:val="14"/>
          <w:lang w:eastAsia="ru-RU"/>
        </w:rPr>
      </w:pPr>
      <w:r w:rsidRPr="004A644A">
        <w:rPr>
          <w:rFonts w:ascii="Arial" w:hAnsi="Arial" w:cs="Arial"/>
          <w:b/>
          <w:sz w:val="14"/>
          <w:szCs w:val="14"/>
          <w:lang w:eastAsia="ru-RU"/>
        </w:rPr>
        <w:t>Перечень целевых показателей и показателей результативности программы</w:t>
      </w:r>
      <w:r>
        <w:rPr>
          <w:rFonts w:ascii="Arial" w:hAnsi="Arial" w:cs="Arial"/>
          <w:b/>
          <w:sz w:val="14"/>
          <w:szCs w:val="14"/>
          <w:lang w:eastAsia="ru-RU"/>
        </w:rPr>
        <w:t xml:space="preserve"> </w:t>
      </w:r>
      <w:r w:rsidRPr="004A644A">
        <w:rPr>
          <w:rFonts w:ascii="Arial" w:hAnsi="Arial" w:cs="Arial"/>
          <w:b/>
          <w:sz w:val="14"/>
          <w:szCs w:val="14"/>
          <w:lang w:eastAsia="ru-RU"/>
        </w:rPr>
        <w:t>с расшифровкой плановых значений по годам ее реализации</w:t>
      </w:r>
    </w:p>
    <w:p w:rsidR="00F37F2A" w:rsidRPr="004A644A" w:rsidRDefault="00F37F2A" w:rsidP="00F37F2A">
      <w:pPr>
        <w:keepNext/>
        <w:spacing w:after="0" w:line="240" w:lineRule="auto"/>
        <w:jc w:val="center"/>
        <w:rPr>
          <w:rFonts w:ascii="Arial" w:hAnsi="Arial" w:cs="Arial"/>
          <w:b/>
          <w:color w:val="FF0000"/>
          <w:sz w:val="14"/>
          <w:szCs w:val="14"/>
          <w:lang w:eastAsia="ru-RU"/>
        </w:rPr>
      </w:pPr>
    </w:p>
    <w:tbl>
      <w:tblPr>
        <w:tblW w:w="1012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0"/>
        <w:gridCol w:w="3733"/>
        <w:gridCol w:w="664"/>
        <w:gridCol w:w="720"/>
        <w:gridCol w:w="1376"/>
        <w:gridCol w:w="895"/>
        <w:gridCol w:w="489"/>
        <w:gridCol w:w="645"/>
        <w:gridCol w:w="1056"/>
      </w:tblGrid>
      <w:tr w:rsidR="00875B5D" w:rsidRPr="00F37F2A" w:rsidTr="00C3105D">
        <w:trPr>
          <w:cantSplit/>
          <w:trHeight w:val="20"/>
        </w:trPr>
        <w:tc>
          <w:tcPr>
            <w:tcW w:w="55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 xml:space="preserve">№  </w:t>
            </w:r>
            <w:r w:rsidRPr="00F37F2A">
              <w:rPr>
                <w:rFonts w:ascii="Arial" w:eastAsia="Calibri" w:hAnsi="Arial" w:cs="Arial"/>
                <w:sz w:val="12"/>
                <w:szCs w:val="12"/>
                <w:lang w:eastAsia="ru-RU"/>
              </w:rPr>
              <w:br/>
              <w:t>п/п</w:t>
            </w:r>
          </w:p>
        </w:tc>
        <w:tc>
          <w:tcPr>
            <w:tcW w:w="3733"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 xml:space="preserve">Цели,    </w:t>
            </w:r>
            <w:r w:rsidRPr="00F37F2A">
              <w:rPr>
                <w:rFonts w:ascii="Arial" w:eastAsia="Calibri" w:hAnsi="Arial" w:cs="Arial"/>
                <w:sz w:val="12"/>
                <w:szCs w:val="12"/>
                <w:lang w:eastAsia="ru-RU"/>
              </w:rPr>
              <w:br/>
              <w:t xml:space="preserve">задачи,   </w:t>
            </w:r>
            <w:r w:rsidRPr="00F37F2A">
              <w:rPr>
                <w:rFonts w:ascii="Arial" w:eastAsia="Calibri" w:hAnsi="Arial" w:cs="Arial"/>
                <w:sz w:val="12"/>
                <w:szCs w:val="12"/>
                <w:lang w:eastAsia="ru-RU"/>
              </w:rPr>
              <w:br/>
              <w:t xml:space="preserve">показатели </w:t>
            </w:r>
            <w:r w:rsidRPr="00F37F2A">
              <w:rPr>
                <w:rFonts w:ascii="Arial" w:eastAsia="Calibri" w:hAnsi="Arial" w:cs="Arial"/>
                <w:sz w:val="12"/>
                <w:szCs w:val="12"/>
                <w:lang w:eastAsia="ru-RU"/>
              </w:rPr>
              <w:br/>
            </w:r>
          </w:p>
        </w:tc>
        <w:tc>
          <w:tcPr>
            <w:tcW w:w="664"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Единица</w:t>
            </w:r>
            <w:r w:rsidRPr="00F37F2A">
              <w:rPr>
                <w:rFonts w:ascii="Arial" w:eastAsia="Calibri" w:hAnsi="Arial" w:cs="Arial"/>
                <w:sz w:val="12"/>
                <w:szCs w:val="12"/>
                <w:lang w:eastAsia="ru-RU"/>
              </w:rPr>
              <w:br/>
              <w:t>измерения</w:t>
            </w:r>
          </w:p>
        </w:tc>
        <w:tc>
          <w:tcPr>
            <w:tcW w:w="720" w:type="dxa"/>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Вес показателя</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 xml:space="preserve">Источник </w:t>
            </w:r>
            <w:r w:rsidRPr="00F37F2A">
              <w:rPr>
                <w:rFonts w:ascii="Arial" w:eastAsia="Calibri" w:hAnsi="Arial" w:cs="Arial"/>
                <w:sz w:val="12"/>
                <w:szCs w:val="12"/>
                <w:lang w:eastAsia="ru-RU"/>
              </w:rPr>
              <w:br/>
              <w:t>информации</w:t>
            </w:r>
          </w:p>
        </w:tc>
        <w:tc>
          <w:tcPr>
            <w:tcW w:w="895"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Текущий финансовый год</w:t>
            </w:r>
          </w:p>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2017г.</w:t>
            </w:r>
          </w:p>
        </w:tc>
        <w:tc>
          <w:tcPr>
            <w:tcW w:w="489" w:type="dxa"/>
            <w:vAlign w:val="center"/>
          </w:tcPr>
          <w:p w:rsidR="00F37F2A" w:rsidRPr="00F37F2A" w:rsidRDefault="00F37F2A" w:rsidP="00F37F2A">
            <w:pPr>
              <w:keepNext/>
              <w:autoSpaceDE w:val="0"/>
              <w:autoSpaceDN w:val="0"/>
              <w:adjustRightInd w:val="0"/>
              <w:spacing w:after="0" w:line="240" w:lineRule="auto"/>
              <w:ind w:hanging="136"/>
              <w:jc w:val="center"/>
              <w:rPr>
                <w:rFonts w:ascii="Arial" w:eastAsia="Calibri" w:hAnsi="Arial" w:cs="Arial"/>
                <w:sz w:val="12"/>
                <w:szCs w:val="12"/>
                <w:lang w:eastAsia="ru-RU"/>
              </w:rPr>
            </w:pPr>
            <w:r w:rsidRPr="00F37F2A">
              <w:rPr>
                <w:rFonts w:ascii="Arial" w:eastAsia="Calibri" w:hAnsi="Arial" w:cs="Arial"/>
                <w:sz w:val="12"/>
                <w:szCs w:val="12"/>
                <w:lang w:eastAsia="ru-RU"/>
              </w:rPr>
              <w:t>Очередной финансовый год</w:t>
            </w:r>
          </w:p>
          <w:p w:rsidR="00F37F2A" w:rsidRPr="00F37F2A" w:rsidRDefault="00F37F2A" w:rsidP="00F37F2A">
            <w:pPr>
              <w:keepNext/>
              <w:autoSpaceDE w:val="0"/>
              <w:autoSpaceDN w:val="0"/>
              <w:adjustRightInd w:val="0"/>
              <w:spacing w:after="0" w:line="240" w:lineRule="auto"/>
              <w:ind w:hanging="136"/>
              <w:jc w:val="center"/>
              <w:rPr>
                <w:rFonts w:ascii="Arial" w:eastAsia="Calibri" w:hAnsi="Arial" w:cs="Arial"/>
                <w:sz w:val="12"/>
                <w:szCs w:val="12"/>
                <w:lang w:eastAsia="ru-RU"/>
              </w:rPr>
            </w:pPr>
            <w:r w:rsidRPr="00F37F2A">
              <w:rPr>
                <w:rFonts w:ascii="Arial" w:eastAsia="Calibri" w:hAnsi="Arial" w:cs="Arial"/>
                <w:sz w:val="12"/>
                <w:szCs w:val="12"/>
                <w:lang w:eastAsia="ru-RU"/>
              </w:rPr>
              <w:t>2018г.</w:t>
            </w:r>
          </w:p>
        </w:tc>
        <w:tc>
          <w:tcPr>
            <w:tcW w:w="645" w:type="dxa"/>
            <w:vAlign w:val="center"/>
          </w:tcPr>
          <w:p w:rsidR="00F37F2A" w:rsidRPr="00F37F2A" w:rsidRDefault="00F37F2A" w:rsidP="00F37F2A">
            <w:pPr>
              <w:keepNext/>
              <w:autoSpaceDE w:val="0"/>
              <w:autoSpaceDN w:val="0"/>
              <w:adjustRightInd w:val="0"/>
              <w:spacing w:after="0" w:line="240" w:lineRule="auto"/>
              <w:ind w:left="-70"/>
              <w:jc w:val="center"/>
              <w:rPr>
                <w:rFonts w:ascii="Arial" w:eastAsia="Calibri" w:hAnsi="Arial" w:cs="Arial"/>
                <w:sz w:val="12"/>
                <w:szCs w:val="12"/>
                <w:lang w:eastAsia="ru-RU"/>
              </w:rPr>
            </w:pPr>
            <w:r w:rsidRPr="00F37F2A">
              <w:rPr>
                <w:rFonts w:ascii="Arial" w:eastAsia="Calibri" w:hAnsi="Arial" w:cs="Arial"/>
                <w:sz w:val="12"/>
                <w:szCs w:val="12"/>
                <w:lang w:eastAsia="ru-RU"/>
              </w:rPr>
              <w:t>Первый год планового периода</w:t>
            </w:r>
          </w:p>
          <w:p w:rsidR="00F37F2A" w:rsidRPr="00F37F2A" w:rsidRDefault="00F37F2A" w:rsidP="00F37F2A">
            <w:pPr>
              <w:keepNext/>
              <w:autoSpaceDE w:val="0"/>
              <w:autoSpaceDN w:val="0"/>
              <w:adjustRightInd w:val="0"/>
              <w:spacing w:after="0" w:line="240" w:lineRule="auto"/>
              <w:jc w:val="center"/>
              <w:rPr>
                <w:rFonts w:ascii="Arial" w:eastAsia="Calibri" w:hAnsi="Arial" w:cs="Arial"/>
                <w:b/>
                <w:sz w:val="12"/>
                <w:szCs w:val="12"/>
                <w:lang w:eastAsia="ru-RU"/>
              </w:rPr>
            </w:pPr>
            <w:r w:rsidRPr="00F37F2A">
              <w:rPr>
                <w:rFonts w:ascii="Arial" w:eastAsia="Calibri" w:hAnsi="Arial" w:cs="Arial"/>
                <w:sz w:val="12"/>
                <w:szCs w:val="12"/>
                <w:lang w:eastAsia="ru-RU"/>
              </w:rPr>
              <w:t>2019г</w:t>
            </w:r>
          </w:p>
        </w:tc>
        <w:tc>
          <w:tcPr>
            <w:tcW w:w="1056" w:type="dxa"/>
            <w:vAlign w:val="center"/>
          </w:tcPr>
          <w:p w:rsidR="00F37F2A" w:rsidRPr="00F37F2A" w:rsidRDefault="00F37F2A" w:rsidP="00F37F2A">
            <w:pPr>
              <w:keepNext/>
              <w:autoSpaceDE w:val="0"/>
              <w:autoSpaceDN w:val="0"/>
              <w:adjustRightInd w:val="0"/>
              <w:spacing w:after="0" w:line="240" w:lineRule="auto"/>
              <w:ind w:left="-70"/>
              <w:jc w:val="center"/>
              <w:rPr>
                <w:rFonts w:ascii="Arial" w:eastAsia="Calibri" w:hAnsi="Arial" w:cs="Arial"/>
                <w:sz w:val="12"/>
                <w:szCs w:val="12"/>
                <w:lang w:eastAsia="ru-RU"/>
              </w:rPr>
            </w:pPr>
            <w:r w:rsidRPr="00F37F2A">
              <w:rPr>
                <w:rFonts w:ascii="Arial" w:eastAsia="Calibri" w:hAnsi="Arial" w:cs="Arial"/>
                <w:sz w:val="12"/>
                <w:szCs w:val="12"/>
                <w:lang w:eastAsia="ru-RU"/>
              </w:rPr>
              <w:t>Второй год планового периода</w:t>
            </w:r>
          </w:p>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2020г</w:t>
            </w:r>
          </w:p>
        </w:tc>
      </w:tr>
      <w:tr w:rsidR="00875B5D" w:rsidRPr="00F37F2A" w:rsidTr="00C3105D">
        <w:trPr>
          <w:cantSplit/>
          <w:trHeight w:val="20"/>
        </w:trPr>
        <w:tc>
          <w:tcPr>
            <w:tcW w:w="55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1</w:t>
            </w:r>
          </w:p>
        </w:tc>
        <w:tc>
          <w:tcPr>
            <w:tcW w:w="3733"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b/>
                <w:sz w:val="12"/>
                <w:szCs w:val="12"/>
                <w:lang w:eastAsia="ru-RU"/>
              </w:rPr>
              <w:t>Цель:</w:t>
            </w:r>
            <w:r w:rsidRPr="00F37F2A">
              <w:rPr>
                <w:rFonts w:ascii="Arial" w:eastAsia="Calibri" w:hAnsi="Arial" w:cs="Arial"/>
                <w:sz w:val="12"/>
                <w:szCs w:val="12"/>
                <w:lang w:eastAsia="ru-RU"/>
              </w:rPr>
              <w:t xml:space="preserve"> </w:t>
            </w:r>
            <w:r w:rsidRPr="00F37F2A">
              <w:rPr>
                <w:rFonts w:ascii="Arial" w:eastAsia="Calibri" w:hAnsi="Arial" w:cs="Arial"/>
                <w:sz w:val="12"/>
                <w:szCs w:val="12"/>
              </w:rPr>
              <w:t>Повышение эффективности и устойчивого развития производства, переработки и реализации сельскохозяйственной продукции, рост занятости и повышение уровня жизни населения Канского района</w:t>
            </w:r>
          </w:p>
        </w:tc>
        <w:tc>
          <w:tcPr>
            <w:tcW w:w="664" w:type="dxa"/>
          </w:tcPr>
          <w:p w:rsidR="00F37F2A" w:rsidRPr="00F37F2A" w:rsidRDefault="00F37F2A" w:rsidP="00F37F2A">
            <w:pPr>
              <w:keepNext/>
              <w:autoSpaceDE w:val="0"/>
              <w:autoSpaceDN w:val="0"/>
              <w:adjustRightInd w:val="0"/>
              <w:spacing w:after="0" w:line="240" w:lineRule="auto"/>
              <w:ind w:firstLine="720"/>
              <w:rPr>
                <w:rFonts w:ascii="Arial" w:eastAsia="Calibri" w:hAnsi="Arial" w:cs="Arial"/>
                <w:sz w:val="12"/>
                <w:szCs w:val="12"/>
                <w:lang w:eastAsia="ru-RU"/>
              </w:rPr>
            </w:pPr>
          </w:p>
        </w:tc>
        <w:tc>
          <w:tcPr>
            <w:tcW w:w="720" w:type="dxa"/>
          </w:tcPr>
          <w:p w:rsidR="00F37F2A" w:rsidRPr="00F37F2A" w:rsidRDefault="00F37F2A" w:rsidP="00F37F2A">
            <w:pPr>
              <w:keepNext/>
              <w:autoSpaceDE w:val="0"/>
              <w:autoSpaceDN w:val="0"/>
              <w:adjustRightInd w:val="0"/>
              <w:spacing w:after="0" w:line="240" w:lineRule="auto"/>
              <w:jc w:val="center"/>
              <w:rPr>
                <w:rFonts w:ascii="Arial" w:eastAsia="Calibri" w:hAnsi="Arial" w:cs="Arial"/>
                <w:color w:val="FF0000"/>
                <w:sz w:val="12"/>
                <w:szCs w:val="12"/>
                <w:lang w:eastAsia="ru-RU"/>
              </w:rPr>
            </w:pPr>
          </w:p>
        </w:tc>
        <w:tc>
          <w:tcPr>
            <w:tcW w:w="1376" w:type="dxa"/>
          </w:tcPr>
          <w:p w:rsidR="00F37F2A" w:rsidRPr="00F37F2A" w:rsidRDefault="00F37F2A" w:rsidP="00F37F2A">
            <w:pPr>
              <w:keepNext/>
              <w:autoSpaceDE w:val="0"/>
              <w:autoSpaceDN w:val="0"/>
              <w:adjustRightInd w:val="0"/>
              <w:spacing w:after="0" w:line="240" w:lineRule="auto"/>
              <w:ind w:firstLine="36"/>
              <w:rPr>
                <w:rFonts w:ascii="Arial" w:eastAsia="Calibri" w:hAnsi="Arial" w:cs="Arial"/>
                <w:sz w:val="12"/>
                <w:szCs w:val="12"/>
                <w:lang w:eastAsia="ru-RU"/>
              </w:rPr>
            </w:pPr>
          </w:p>
        </w:tc>
        <w:tc>
          <w:tcPr>
            <w:tcW w:w="895" w:type="dxa"/>
          </w:tcPr>
          <w:p w:rsidR="00F37F2A" w:rsidRPr="00F37F2A" w:rsidRDefault="00F37F2A" w:rsidP="00F37F2A">
            <w:pPr>
              <w:keepNext/>
              <w:autoSpaceDE w:val="0"/>
              <w:autoSpaceDN w:val="0"/>
              <w:adjustRightInd w:val="0"/>
              <w:spacing w:after="0" w:line="240" w:lineRule="auto"/>
              <w:ind w:firstLine="490"/>
              <w:jc w:val="right"/>
              <w:rPr>
                <w:rFonts w:ascii="Arial" w:eastAsia="Calibri" w:hAnsi="Arial" w:cs="Arial"/>
                <w:sz w:val="12"/>
                <w:szCs w:val="12"/>
                <w:lang w:eastAsia="ru-RU"/>
              </w:rPr>
            </w:pPr>
          </w:p>
        </w:tc>
        <w:tc>
          <w:tcPr>
            <w:tcW w:w="489"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p>
        </w:tc>
        <w:tc>
          <w:tcPr>
            <w:tcW w:w="645" w:type="dxa"/>
          </w:tcPr>
          <w:p w:rsidR="00F37F2A" w:rsidRPr="00F37F2A" w:rsidRDefault="00F37F2A" w:rsidP="00F37F2A">
            <w:pPr>
              <w:keepNext/>
              <w:autoSpaceDE w:val="0"/>
              <w:autoSpaceDN w:val="0"/>
              <w:adjustRightInd w:val="0"/>
              <w:spacing w:after="0" w:line="240" w:lineRule="auto"/>
              <w:ind w:firstLine="224"/>
              <w:jc w:val="right"/>
              <w:rPr>
                <w:rFonts w:ascii="Arial" w:eastAsia="Calibri" w:hAnsi="Arial" w:cs="Arial"/>
                <w:sz w:val="12"/>
                <w:szCs w:val="12"/>
                <w:lang w:eastAsia="ru-RU"/>
              </w:rPr>
            </w:pPr>
          </w:p>
        </w:tc>
        <w:tc>
          <w:tcPr>
            <w:tcW w:w="1056"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p>
        </w:tc>
      </w:tr>
      <w:tr w:rsidR="00875B5D" w:rsidRPr="00F37F2A" w:rsidTr="00C3105D">
        <w:trPr>
          <w:cantSplit/>
          <w:trHeight w:val="20"/>
        </w:trPr>
        <w:tc>
          <w:tcPr>
            <w:tcW w:w="550" w:type="dxa"/>
            <w:vMerge w:val="restart"/>
          </w:tcPr>
          <w:p w:rsidR="00F37F2A" w:rsidRPr="00F37F2A" w:rsidRDefault="00F37F2A" w:rsidP="00F37F2A">
            <w:pPr>
              <w:keepNext/>
              <w:autoSpaceDE w:val="0"/>
              <w:autoSpaceDN w:val="0"/>
              <w:adjustRightInd w:val="0"/>
              <w:spacing w:after="0" w:line="240" w:lineRule="auto"/>
              <w:ind w:firstLine="720"/>
              <w:rPr>
                <w:rFonts w:ascii="Arial" w:eastAsia="Calibri" w:hAnsi="Arial" w:cs="Arial"/>
                <w:sz w:val="12"/>
                <w:szCs w:val="12"/>
                <w:lang w:eastAsia="ru-RU"/>
              </w:rPr>
            </w:pPr>
          </w:p>
        </w:tc>
        <w:tc>
          <w:tcPr>
            <w:tcW w:w="3733" w:type="dxa"/>
          </w:tcPr>
          <w:p w:rsidR="00F37F2A" w:rsidRPr="00F37F2A" w:rsidRDefault="00F37F2A" w:rsidP="00F37F2A">
            <w:pPr>
              <w:keepNext/>
              <w:autoSpaceDE w:val="0"/>
              <w:autoSpaceDN w:val="0"/>
              <w:adjustRightInd w:val="0"/>
              <w:spacing w:after="0" w:line="240" w:lineRule="auto"/>
              <w:rPr>
                <w:rFonts w:ascii="Arial" w:eastAsia="Calibri" w:hAnsi="Arial" w:cs="Arial"/>
                <w:b/>
                <w:sz w:val="12"/>
                <w:szCs w:val="12"/>
                <w:lang w:eastAsia="ru-RU"/>
              </w:rPr>
            </w:pPr>
            <w:r w:rsidRPr="00F37F2A">
              <w:rPr>
                <w:rFonts w:ascii="Arial" w:eastAsia="Calibri" w:hAnsi="Arial" w:cs="Arial"/>
                <w:b/>
                <w:sz w:val="12"/>
                <w:szCs w:val="12"/>
                <w:lang w:eastAsia="ru-RU"/>
              </w:rPr>
              <w:t>Целевой показатель 1:</w:t>
            </w:r>
          </w:p>
          <w:p w:rsidR="00F37F2A" w:rsidRPr="00F37F2A" w:rsidRDefault="00F37F2A" w:rsidP="00F37F2A">
            <w:pPr>
              <w:keepNext/>
              <w:autoSpaceDE w:val="0"/>
              <w:autoSpaceDN w:val="0"/>
              <w:adjustRightInd w:val="0"/>
              <w:spacing w:after="0" w:line="240" w:lineRule="auto"/>
              <w:rPr>
                <w:rFonts w:ascii="Arial" w:eastAsia="Calibri" w:hAnsi="Arial" w:cs="Arial"/>
                <w:color w:val="FF0000"/>
                <w:sz w:val="12"/>
                <w:szCs w:val="12"/>
                <w:lang w:eastAsia="ru-RU"/>
              </w:rPr>
            </w:pPr>
            <w:r w:rsidRPr="00F37F2A">
              <w:rPr>
                <w:rFonts w:ascii="Arial" w:eastAsia="Calibri" w:hAnsi="Arial" w:cs="Arial"/>
                <w:sz w:val="12"/>
                <w:szCs w:val="12"/>
                <w:lang w:eastAsia="ru-RU"/>
              </w:rPr>
              <w:t>Создание новых рабочих мест</w:t>
            </w:r>
          </w:p>
        </w:tc>
        <w:tc>
          <w:tcPr>
            <w:tcW w:w="664" w:type="dxa"/>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чел.</w:t>
            </w:r>
          </w:p>
        </w:tc>
        <w:tc>
          <w:tcPr>
            <w:tcW w:w="72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Х</w:t>
            </w:r>
          </w:p>
        </w:tc>
        <w:tc>
          <w:tcPr>
            <w:tcW w:w="1376" w:type="dxa"/>
          </w:tcPr>
          <w:p w:rsidR="00F37F2A" w:rsidRPr="00F37F2A" w:rsidRDefault="00F37F2A" w:rsidP="00F37F2A">
            <w:pPr>
              <w:keepNext/>
              <w:autoSpaceDE w:val="0"/>
              <w:autoSpaceDN w:val="0"/>
              <w:adjustRightInd w:val="0"/>
              <w:spacing w:after="0" w:line="240" w:lineRule="auto"/>
              <w:ind w:firstLine="36"/>
              <w:rPr>
                <w:rFonts w:ascii="Arial" w:eastAsia="Calibri" w:hAnsi="Arial" w:cs="Arial"/>
                <w:sz w:val="12"/>
                <w:szCs w:val="12"/>
                <w:lang w:eastAsia="ru-RU"/>
              </w:rPr>
            </w:pPr>
            <w:r w:rsidRPr="00F37F2A">
              <w:rPr>
                <w:rFonts w:ascii="Arial" w:eastAsia="Calibri" w:hAnsi="Arial" w:cs="Arial"/>
                <w:sz w:val="12"/>
                <w:szCs w:val="12"/>
                <w:lang w:eastAsia="ru-RU"/>
              </w:rPr>
              <w:t>Сведения о численности и составе и движении работников массовых профессий АПК; 29-сх ф. 2-фермер</w:t>
            </w:r>
          </w:p>
        </w:tc>
        <w:tc>
          <w:tcPr>
            <w:tcW w:w="895" w:type="dxa"/>
          </w:tcPr>
          <w:p w:rsidR="00F37F2A" w:rsidRPr="00F37F2A" w:rsidRDefault="00F37F2A" w:rsidP="00F37F2A">
            <w:pPr>
              <w:keepNext/>
              <w:autoSpaceDE w:val="0"/>
              <w:autoSpaceDN w:val="0"/>
              <w:adjustRightInd w:val="0"/>
              <w:spacing w:after="0" w:line="240" w:lineRule="auto"/>
              <w:ind w:firstLine="490"/>
              <w:jc w:val="right"/>
              <w:rPr>
                <w:rFonts w:ascii="Arial" w:eastAsia="Calibri" w:hAnsi="Arial" w:cs="Arial"/>
                <w:sz w:val="12"/>
                <w:szCs w:val="12"/>
                <w:lang w:eastAsia="ru-RU"/>
              </w:rPr>
            </w:pPr>
            <w:r w:rsidRPr="00F37F2A">
              <w:rPr>
                <w:rFonts w:ascii="Arial" w:eastAsia="Calibri" w:hAnsi="Arial" w:cs="Arial"/>
                <w:sz w:val="12"/>
                <w:szCs w:val="12"/>
                <w:lang w:eastAsia="ru-RU"/>
              </w:rPr>
              <w:t>21</w:t>
            </w:r>
          </w:p>
        </w:tc>
        <w:tc>
          <w:tcPr>
            <w:tcW w:w="489"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34</w:t>
            </w:r>
          </w:p>
        </w:tc>
        <w:tc>
          <w:tcPr>
            <w:tcW w:w="645" w:type="dxa"/>
          </w:tcPr>
          <w:p w:rsidR="00F37F2A" w:rsidRPr="00F37F2A" w:rsidRDefault="00F37F2A" w:rsidP="00F37F2A">
            <w:pPr>
              <w:keepNext/>
              <w:autoSpaceDE w:val="0"/>
              <w:autoSpaceDN w:val="0"/>
              <w:adjustRightInd w:val="0"/>
              <w:spacing w:after="0" w:line="240" w:lineRule="auto"/>
              <w:ind w:firstLine="224"/>
              <w:jc w:val="right"/>
              <w:rPr>
                <w:rFonts w:ascii="Arial" w:eastAsia="Calibri" w:hAnsi="Arial" w:cs="Arial"/>
                <w:sz w:val="12"/>
                <w:szCs w:val="12"/>
                <w:lang w:eastAsia="ru-RU"/>
              </w:rPr>
            </w:pPr>
            <w:r w:rsidRPr="00F37F2A">
              <w:rPr>
                <w:rFonts w:ascii="Arial" w:eastAsia="Calibri" w:hAnsi="Arial" w:cs="Arial"/>
                <w:sz w:val="12"/>
                <w:szCs w:val="12"/>
                <w:lang w:eastAsia="ru-RU"/>
              </w:rPr>
              <w:t>7</w:t>
            </w:r>
          </w:p>
        </w:tc>
        <w:tc>
          <w:tcPr>
            <w:tcW w:w="1056"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1</w:t>
            </w:r>
          </w:p>
        </w:tc>
      </w:tr>
      <w:tr w:rsidR="00875B5D" w:rsidRPr="00F37F2A" w:rsidTr="00C3105D">
        <w:trPr>
          <w:cantSplit/>
          <w:trHeight w:val="20"/>
        </w:trPr>
        <w:tc>
          <w:tcPr>
            <w:tcW w:w="550" w:type="dxa"/>
            <w:vMerge/>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3733" w:type="dxa"/>
          </w:tcPr>
          <w:p w:rsidR="00F37F2A" w:rsidRPr="00F37F2A" w:rsidRDefault="00F37F2A" w:rsidP="00F37F2A">
            <w:pPr>
              <w:keepNext/>
              <w:autoSpaceDE w:val="0"/>
              <w:autoSpaceDN w:val="0"/>
              <w:adjustRightInd w:val="0"/>
              <w:spacing w:after="0" w:line="240" w:lineRule="auto"/>
              <w:rPr>
                <w:rFonts w:ascii="Arial" w:eastAsia="Calibri" w:hAnsi="Arial" w:cs="Arial"/>
                <w:b/>
                <w:sz w:val="12"/>
                <w:szCs w:val="12"/>
                <w:lang w:eastAsia="ru-RU"/>
              </w:rPr>
            </w:pPr>
            <w:r w:rsidRPr="00F37F2A">
              <w:rPr>
                <w:rFonts w:ascii="Arial" w:eastAsia="Calibri" w:hAnsi="Arial" w:cs="Arial"/>
                <w:b/>
                <w:sz w:val="12"/>
                <w:szCs w:val="12"/>
                <w:lang w:eastAsia="ru-RU"/>
              </w:rPr>
              <w:t>Целевой показатель 2:</w:t>
            </w:r>
          </w:p>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Увеличение поголовья КРС</w:t>
            </w:r>
          </w:p>
        </w:tc>
        <w:tc>
          <w:tcPr>
            <w:tcW w:w="664" w:type="dxa"/>
          </w:tcPr>
          <w:p w:rsidR="00F37F2A" w:rsidRPr="00F37F2A" w:rsidRDefault="00F37F2A" w:rsidP="00F37F2A">
            <w:pPr>
              <w:keepNext/>
              <w:autoSpaceDE w:val="0"/>
              <w:autoSpaceDN w:val="0"/>
              <w:adjustRightInd w:val="0"/>
              <w:spacing w:after="0" w:line="240" w:lineRule="auto"/>
              <w:ind w:hanging="12"/>
              <w:jc w:val="center"/>
              <w:rPr>
                <w:rFonts w:ascii="Arial" w:eastAsia="Calibri" w:hAnsi="Arial" w:cs="Arial"/>
                <w:sz w:val="12"/>
                <w:szCs w:val="12"/>
                <w:lang w:eastAsia="ru-RU"/>
              </w:rPr>
            </w:pPr>
            <w:r w:rsidRPr="00F37F2A">
              <w:rPr>
                <w:rFonts w:ascii="Arial" w:eastAsia="Calibri" w:hAnsi="Arial" w:cs="Arial"/>
                <w:sz w:val="12"/>
                <w:szCs w:val="12"/>
                <w:lang w:eastAsia="ru-RU"/>
              </w:rPr>
              <w:t>гол.</w:t>
            </w:r>
          </w:p>
        </w:tc>
        <w:tc>
          <w:tcPr>
            <w:tcW w:w="72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Х</w:t>
            </w:r>
          </w:p>
        </w:tc>
        <w:tc>
          <w:tcPr>
            <w:tcW w:w="1376" w:type="dxa"/>
          </w:tcPr>
          <w:p w:rsidR="00F37F2A" w:rsidRPr="00F37F2A" w:rsidRDefault="00F37F2A" w:rsidP="00F37F2A">
            <w:pPr>
              <w:keepNext/>
              <w:autoSpaceDE w:val="0"/>
              <w:autoSpaceDN w:val="0"/>
              <w:adjustRightInd w:val="0"/>
              <w:spacing w:after="0" w:line="240" w:lineRule="auto"/>
              <w:ind w:firstLine="36"/>
              <w:rPr>
                <w:rFonts w:ascii="Arial" w:eastAsia="Calibri" w:hAnsi="Arial" w:cs="Arial"/>
                <w:sz w:val="12"/>
                <w:szCs w:val="12"/>
                <w:lang w:eastAsia="ru-RU"/>
              </w:rPr>
            </w:pPr>
            <w:r w:rsidRPr="00F37F2A">
              <w:rPr>
                <w:rFonts w:ascii="Arial" w:eastAsia="Calibri" w:hAnsi="Arial" w:cs="Arial"/>
                <w:sz w:val="12"/>
                <w:szCs w:val="12"/>
                <w:lang w:eastAsia="ru-RU"/>
              </w:rPr>
              <w:t>Отчеты по отраслям</w:t>
            </w:r>
          </w:p>
        </w:tc>
        <w:tc>
          <w:tcPr>
            <w:tcW w:w="895"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500</w:t>
            </w:r>
          </w:p>
        </w:tc>
        <w:tc>
          <w:tcPr>
            <w:tcW w:w="489" w:type="dxa"/>
          </w:tcPr>
          <w:p w:rsidR="00F37F2A" w:rsidRPr="00F37F2A" w:rsidRDefault="00F37F2A" w:rsidP="00F37F2A">
            <w:pPr>
              <w:keepNext/>
              <w:autoSpaceDE w:val="0"/>
              <w:autoSpaceDN w:val="0"/>
              <w:adjustRightInd w:val="0"/>
              <w:spacing w:after="0" w:line="240" w:lineRule="auto"/>
              <w:ind w:firstLine="44"/>
              <w:jc w:val="right"/>
              <w:rPr>
                <w:rFonts w:ascii="Arial" w:eastAsia="Calibri" w:hAnsi="Arial" w:cs="Arial"/>
                <w:sz w:val="12"/>
                <w:szCs w:val="12"/>
                <w:lang w:eastAsia="ru-RU"/>
              </w:rPr>
            </w:pPr>
            <w:r w:rsidRPr="00F37F2A">
              <w:rPr>
                <w:rFonts w:ascii="Arial" w:eastAsia="Calibri" w:hAnsi="Arial" w:cs="Arial"/>
                <w:sz w:val="12"/>
                <w:szCs w:val="12"/>
                <w:lang w:eastAsia="ru-RU"/>
              </w:rPr>
              <w:t>750</w:t>
            </w:r>
          </w:p>
        </w:tc>
        <w:tc>
          <w:tcPr>
            <w:tcW w:w="645"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100</w:t>
            </w:r>
          </w:p>
        </w:tc>
        <w:tc>
          <w:tcPr>
            <w:tcW w:w="1056"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 xml:space="preserve">0 </w:t>
            </w:r>
          </w:p>
        </w:tc>
      </w:tr>
      <w:tr w:rsidR="00875B5D" w:rsidRPr="00F37F2A" w:rsidTr="00C3105D">
        <w:trPr>
          <w:cantSplit/>
          <w:trHeight w:val="20"/>
        </w:trPr>
        <w:tc>
          <w:tcPr>
            <w:tcW w:w="550" w:type="dxa"/>
            <w:vMerge/>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3733" w:type="dxa"/>
          </w:tcPr>
          <w:p w:rsidR="00F37F2A" w:rsidRPr="00F37F2A" w:rsidRDefault="00F37F2A" w:rsidP="00F37F2A">
            <w:pPr>
              <w:keepNext/>
              <w:autoSpaceDE w:val="0"/>
              <w:autoSpaceDN w:val="0"/>
              <w:adjustRightInd w:val="0"/>
              <w:spacing w:after="0" w:line="240" w:lineRule="auto"/>
              <w:rPr>
                <w:rFonts w:ascii="Arial" w:eastAsia="Calibri" w:hAnsi="Arial" w:cs="Arial"/>
                <w:b/>
                <w:sz w:val="12"/>
                <w:szCs w:val="12"/>
                <w:lang w:eastAsia="ru-RU"/>
              </w:rPr>
            </w:pPr>
            <w:r w:rsidRPr="00F37F2A">
              <w:rPr>
                <w:rFonts w:ascii="Arial" w:eastAsia="Calibri" w:hAnsi="Arial" w:cs="Arial"/>
                <w:b/>
                <w:sz w:val="12"/>
                <w:szCs w:val="12"/>
                <w:lang w:eastAsia="ru-RU"/>
              </w:rPr>
              <w:t>Целевой показатель 3:</w:t>
            </w:r>
          </w:p>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Увеличение производства молока в сельскохозяйственных предприятиях и КФХ</w:t>
            </w:r>
          </w:p>
        </w:tc>
        <w:tc>
          <w:tcPr>
            <w:tcW w:w="664" w:type="dxa"/>
          </w:tcPr>
          <w:p w:rsidR="00F37F2A" w:rsidRPr="00F37F2A" w:rsidRDefault="00F37F2A" w:rsidP="00F37F2A">
            <w:pPr>
              <w:keepNext/>
              <w:autoSpaceDE w:val="0"/>
              <w:autoSpaceDN w:val="0"/>
              <w:adjustRightInd w:val="0"/>
              <w:spacing w:after="0" w:line="240" w:lineRule="auto"/>
              <w:ind w:hanging="12"/>
              <w:jc w:val="center"/>
              <w:rPr>
                <w:rFonts w:ascii="Arial" w:eastAsia="Calibri" w:hAnsi="Arial" w:cs="Arial"/>
                <w:sz w:val="12"/>
                <w:szCs w:val="12"/>
                <w:lang w:eastAsia="ru-RU"/>
              </w:rPr>
            </w:pPr>
            <w:r w:rsidRPr="00F37F2A">
              <w:rPr>
                <w:rFonts w:ascii="Arial" w:eastAsia="Calibri" w:hAnsi="Arial" w:cs="Arial"/>
                <w:sz w:val="12"/>
                <w:szCs w:val="12"/>
                <w:lang w:eastAsia="ru-RU"/>
              </w:rPr>
              <w:t>т.</w:t>
            </w:r>
          </w:p>
        </w:tc>
        <w:tc>
          <w:tcPr>
            <w:tcW w:w="72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Х</w:t>
            </w:r>
          </w:p>
        </w:tc>
        <w:tc>
          <w:tcPr>
            <w:tcW w:w="1376" w:type="dxa"/>
          </w:tcPr>
          <w:p w:rsidR="00F37F2A" w:rsidRPr="00F37F2A" w:rsidRDefault="00F37F2A" w:rsidP="00F37F2A">
            <w:pPr>
              <w:keepNext/>
              <w:autoSpaceDE w:val="0"/>
              <w:autoSpaceDN w:val="0"/>
              <w:adjustRightInd w:val="0"/>
              <w:spacing w:after="0" w:line="240" w:lineRule="auto"/>
              <w:ind w:firstLine="36"/>
              <w:rPr>
                <w:rFonts w:ascii="Arial" w:eastAsia="Calibri" w:hAnsi="Arial" w:cs="Arial"/>
                <w:sz w:val="12"/>
                <w:szCs w:val="12"/>
                <w:lang w:eastAsia="ru-RU"/>
              </w:rPr>
            </w:pPr>
            <w:r w:rsidRPr="00F37F2A">
              <w:rPr>
                <w:rFonts w:ascii="Arial" w:eastAsia="Calibri" w:hAnsi="Arial" w:cs="Arial"/>
                <w:sz w:val="12"/>
                <w:szCs w:val="12"/>
                <w:lang w:eastAsia="ru-RU"/>
              </w:rPr>
              <w:t>Отчеты по отраслям</w:t>
            </w:r>
          </w:p>
        </w:tc>
        <w:tc>
          <w:tcPr>
            <w:tcW w:w="895"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w:t>
            </w:r>
          </w:p>
        </w:tc>
        <w:tc>
          <w:tcPr>
            <w:tcW w:w="489"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3400</w:t>
            </w:r>
          </w:p>
        </w:tc>
        <w:tc>
          <w:tcPr>
            <w:tcW w:w="645" w:type="dxa"/>
          </w:tcPr>
          <w:p w:rsidR="00F37F2A" w:rsidRPr="00F37F2A" w:rsidRDefault="00F37F2A" w:rsidP="00F37F2A">
            <w:pPr>
              <w:keepNext/>
              <w:autoSpaceDE w:val="0"/>
              <w:autoSpaceDN w:val="0"/>
              <w:adjustRightInd w:val="0"/>
              <w:spacing w:after="0" w:line="240" w:lineRule="auto"/>
              <w:ind w:firstLine="44"/>
              <w:jc w:val="right"/>
              <w:rPr>
                <w:rFonts w:ascii="Arial" w:eastAsia="Calibri" w:hAnsi="Arial" w:cs="Arial"/>
                <w:sz w:val="12"/>
                <w:szCs w:val="12"/>
                <w:lang w:eastAsia="ru-RU"/>
              </w:rPr>
            </w:pPr>
            <w:r w:rsidRPr="00F37F2A">
              <w:rPr>
                <w:rFonts w:ascii="Arial" w:eastAsia="Calibri" w:hAnsi="Arial" w:cs="Arial"/>
                <w:sz w:val="12"/>
                <w:szCs w:val="12"/>
                <w:lang w:eastAsia="ru-RU"/>
              </w:rPr>
              <w:t>7400</w:t>
            </w:r>
          </w:p>
        </w:tc>
        <w:tc>
          <w:tcPr>
            <w:tcW w:w="1056"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8700</w:t>
            </w:r>
          </w:p>
        </w:tc>
      </w:tr>
      <w:tr w:rsidR="00875B5D" w:rsidRPr="00F37F2A" w:rsidTr="00C3105D">
        <w:trPr>
          <w:cantSplit/>
          <w:trHeight w:val="20"/>
        </w:trPr>
        <w:tc>
          <w:tcPr>
            <w:tcW w:w="550" w:type="dxa"/>
            <w:vMerge/>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3733" w:type="dxa"/>
          </w:tcPr>
          <w:p w:rsidR="00F37F2A" w:rsidRPr="00F37F2A" w:rsidRDefault="00F37F2A" w:rsidP="00F37F2A">
            <w:pPr>
              <w:keepNext/>
              <w:autoSpaceDE w:val="0"/>
              <w:autoSpaceDN w:val="0"/>
              <w:adjustRightInd w:val="0"/>
              <w:spacing w:after="0" w:line="240" w:lineRule="auto"/>
              <w:rPr>
                <w:rFonts w:ascii="Arial" w:eastAsia="Calibri" w:hAnsi="Arial" w:cs="Arial"/>
                <w:b/>
                <w:sz w:val="12"/>
                <w:szCs w:val="12"/>
                <w:lang w:eastAsia="ru-RU"/>
              </w:rPr>
            </w:pPr>
            <w:r w:rsidRPr="00F37F2A">
              <w:rPr>
                <w:rFonts w:ascii="Arial" w:eastAsia="Calibri" w:hAnsi="Arial" w:cs="Arial"/>
                <w:b/>
                <w:sz w:val="12"/>
                <w:szCs w:val="12"/>
                <w:lang w:eastAsia="ru-RU"/>
              </w:rPr>
              <w:t>Целевой показатель 4:</w:t>
            </w:r>
          </w:p>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Производство сельскохозяйственной продукции и (или) пищевых продуктов не производящихся на территории района более 3-х лет  - мёд</w:t>
            </w:r>
          </w:p>
        </w:tc>
        <w:tc>
          <w:tcPr>
            <w:tcW w:w="664" w:type="dxa"/>
          </w:tcPr>
          <w:p w:rsidR="00F37F2A" w:rsidRPr="00F37F2A" w:rsidRDefault="00F37F2A" w:rsidP="00F37F2A">
            <w:pPr>
              <w:keepNext/>
              <w:autoSpaceDE w:val="0"/>
              <w:autoSpaceDN w:val="0"/>
              <w:adjustRightInd w:val="0"/>
              <w:spacing w:after="0" w:line="240" w:lineRule="auto"/>
              <w:ind w:hanging="12"/>
              <w:jc w:val="center"/>
              <w:rPr>
                <w:rFonts w:ascii="Arial" w:eastAsia="Calibri" w:hAnsi="Arial" w:cs="Arial"/>
                <w:sz w:val="12"/>
                <w:szCs w:val="12"/>
                <w:lang w:eastAsia="ru-RU"/>
              </w:rPr>
            </w:pPr>
            <w:r w:rsidRPr="00F37F2A">
              <w:rPr>
                <w:rFonts w:ascii="Arial" w:eastAsia="Calibri" w:hAnsi="Arial" w:cs="Arial"/>
                <w:sz w:val="12"/>
                <w:szCs w:val="12"/>
                <w:lang w:eastAsia="ru-RU"/>
              </w:rPr>
              <w:t>т.</w:t>
            </w:r>
          </w:p>
        </w:tc>
        <w:tc>
          <w:tcPr>
            <w:tcW w:w="72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Х</w:t>
            </w:r>
          </w:p>
        </w:tc>
        <w:tc>
          <w:tcPr>
            <w:tcW w:w="1376" w:type="dxa"/>
          </w:tcPr>
          <w:p w:rsidR="00F37F2A" w:rsidRPr="00F37F2A" w:rsidRDefault="00F37F2A" w:rsidP="00F37F2A">
            <w:pPr>
              <w:keepNext/>
              <w:autoSpaceDE w:val="0"/>
              <w:autoSpaceDN w:val="0"/>
              <w:adjustRightInd w:val="0"/>
              <w:spacing w:after="0" w:line="240" w:lineRule="auto"/>
              <w:ind w:firstLine="36"/>
              <w:rPr>
                <w:rFonts w:ascii="Arial" w:eastAsia="Calibri" w:hAnsi="Arial" w:cs="Arial"/>
                <w:sz w:val="12"/>
                <w:szCs w:val="12"/>
                <w:lang w:eastAsia="ru-RU"/>
              </w:rPr>
            </w:pPr>
            <w:r w:rsidRPr="00F37F2A">
              <w:rPr>
                <w:rFonts w:ascii="Arial" w:eastAsia="Calibri" w:hAnsi="Arial" w:cs="Arial"/>
                <w:sz w:val="12"/>
                <w:szCs w:val="12"/>
                <w:lang w:eastAsia="ru-RU"/>
              </w:rPr>
              <w:t>Фермер</w:t>
            </w:r>
          </w:p>
        </w:tc>
        <w:tc>
          <w:tcPr>
            <w:tcW w:w="895"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w:t>
            </w:r>
          </w:p>
        </w:tc>
        <w:tc>
          <w:tcPr>
            <w:tcW w:w="489" w:type="dxa"/>
          </w:tcPr>
          <w:p w:rsidR="00F37F2A" w:rsidRPr="00F37F2A" w:rsidRDefault="00F37F2A" w:rsidP="00F37F2A">
            <w:pPr>
              <w:keepNext/>
              <w:autoSpaceDE w:val="0"/>
              <w:autoSpaceDN w:val="0"/>
              <w:adjustRightInd w:val="0"/>
              <w:spacing w:after="0" w:line="240" w:lineRule="auto"/>
              <w:ind w:firstLine="44"/>
              <w:jc w:val="right"/>
              <w:rPr>
                <w:rFonts w:ascii="Arial" w:eastAsia="Calibri" w:hAnsi="Arial" w:cs="Arial"/>
                <w:sz w:val="12"/>
                <w:szCs w:val="12"/>
                <w:lang w:eastAsia="ru-RU"/>
              </w:rPr>
            </w:pPr>
            <w:r w:rsidRPr="00F37F2A">
              <w:rPr>
                <w:rFonts w:ascii="Arial" w:eastAsia="Calibri" w:hAnsi="Arial" w:cs="Arial"/>
                <w:sz w:val="12"/>
                <w:szCs w:val="12"/>
                <w:lang w:eastAsia="ru-RU"/>
              </w:rPr>
              <w:t>1,2</w:t>
            </w:r>
          </w:p>
        </w:tc>
        <w:tc>
          <w:tcPr>
            <w:tcW w:w="645"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1,2</w:t>
            </w:r>
          </w:p>
        </w:tc>
        <w:tc>
          <w:tcPr>
            <w:tcW w:w="1056" w:type="dxa"/>
          </w:tcPr>
          <w:p w:rsidR="00F37F2A" w:rsidRPr="00F37F2A" w:rsidRDefault="00F37F2A" w:rsidP="00F37F2A">
            <w:pPr>
              <w:keepNext/>
              <w:autoSpaceDE w:val="0"/>
              <w:autoSpaceDN w:val="0"/>
              <w:adjustRightInd w:val="0"/>
              <w:spacing w:after="0" w:line="240" w:lineRule="auto"/>
              <w:jc w:val="right"/>
              <w:rPr>
                <w:rFonts w:ascii="Arial" w:eastAsia="Calibri" w:hAnsi="Arial" w:cs="Arial"/>
                <w:sz w:val="12"/>
                <w:szCs w:val="12"/>
                <w:lang w:eastAsia="ru-RU"/>
              </w:rPr>
            </w:pPr>
            <w:r w:rsidRPr="00F37F2A">
              <w:rPr>
                <w:rFonts w:ascii="Arial" w:eastAsia="Calibri" w:hAnsi="Arial" w:cs="Arial"/>
                <w:sz w:val="12"/>
                <w:szCs w:val="12"/>
                <w:lang w:eastAsia="ru-RU"/>
              </w:rPr>
              <w:t>1,2</w:t>
            </w:r>
          </w:p>
        </w:tc>
      </w:tr>
      <w:tr w:rsidR="00875B5D" w:rsidRPr="00F37F2A" w:rsidTr="00C3105D">
        <w:trPr>
          <w:cantSplit/>
          <w:trHeight w:val="20"/>
        </w:trPr>
        <w:tc>
          <w:tcPr>
            <w:tcW w:w="55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1.1.</w:t>
            </w:r>
          </w:p>
        </w:tc>
        <w:tc>
          <w:tcPr>
            <w:tcW w:w="3733" w:type="dxa"/>
          </w:tcPr>
          <w:p w:rsidR="00F37F2A" w:rsidRPr="00F37F2A" w:rsidRDefault="00F37F2A" w:rsidP="00F37F2A">
            <w:pPr>
              <w:keepNext/>
              <w:spacing w:after="0" w:line="240" w:lineRule="auto"/>
              <w:ind w:firstLine="8"/>
              <w:rPr>
                <w:rFonts w:ascii="Arial" w:hAnsi="Arial" w:cs="Arial"/>
                <w:b/>
                <w:sz w:val="12"/>
                <w:szCs w:val="12"/>
                <w:highlight w:val="yellow"/>
                <w:lang w:eastAsia="ru-RU"/>
              </w:rPr>
            </w:pPr>
            <w:r w:rsidRPr="00F37F2A">
              <w:rPr>
                <w:rFonts w:ascii="Arial" w:hAnsi="Arial" w:cs="Arial"/>
                <w:sz w:val="12"/>
                <w:szCs w:val="12"/>
                <w:lang w:eastAsia="ru-RU"/>
              </w:rPr>
              <w:t>Задача 1.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w:t>
            </w:r>
          </w:p>
        </w:tc>
        <w:tc>
          <w:tcPr>
            <w:tcW w:w="664"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895"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489"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645"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1056"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r>
      <w:tr w:rsidR="00875B5D" w:rsidRPr="00F37F2A" w:rsidTr="00C3105D">
        <w:trPr>
          <w:cantSplit/>
          <w:trHeight w:val="20"/>
        </w:trPr>
        <w:tc>
          <w:tcPr>
            <w:tcW w:w="55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Показатель результативности 1: Предоставление грантов юридическим лицам и индивидуальным предпринимателям, зарегистрированным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 -2 единицы</w:t>
            </w:r>
          </w:p>
        </w:tc>
        <w:tc>
          <w:tcPr>
            <w:tcW w:w="664" w:type="dxa"/>
          </w:tcPr>
          <w:p w:rsidR="00F37F2A" w:rsidRPr="00F37F2A" w:rsidRDefault="00F37F2A" w:rsidP="00F37F2A">
            <w:pPr>
              <w:keepNext/>
              <w:snapToGrid w:val="0"/>
              <w:spacing w:after="0" w:line="240" w:lineRule="auto"/>
              <w:rPr>
                <w:rFonts w:ascii="Arial" w:hAnsi="Arial" w:cs="Arial"/>
                <w:color w:val="FF0000"/>
                <w:sz w:val="12"/>
                <w:szCs w:val="12"/>
                <w:lang w:val="x-none"/>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highlight w:val="yellow"/>
                <w:lang w:eastAsia="ru-RU"/>
              </w:rPr>
            </w:pPr>
          </w:p>
        </w:tc>
        <w:tc>
          <w:tcPr>
            <w:tcW w:w="895"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489" w:type="dxa"/>
          </w:tcPr>
          <w:p w:rsidR="00F37F2A" w:rsidRPr="00F37F2A" w:rsidRDefault="00F37F2A" w:rsidP="00F37F2A">
            <w:pPr>
              <w:keepNext/>
              <w:spacing w:after="0" w:line="240" w:lineRule="auto"/>
              <w:jc w:val="center"/>
              <w:rPr>
                <w:rFonts w:ascii="Arial" w:hAnsi="Arial" w:cs="Arial"/>
                <w:sz w:val="12"/>
                <w:szCs w:val="12"/>
              </w:rPr>
            </w:pPr>
          </w:p>
        </w:tc>
        <w:tc>
          <w:tcPr>
            <w:tcW w:w="645" w:type="dxa"/>
          </w:tcPr>
          <w:p w:rsidR="00F37F2A" w:rsidRPr="00F37F2A" w:rsidRDefault="00F37F2A" w:rsidP="00F37F2A">
            <w:pPr>
              <w:keepNext/>
              <w:spacing w:after="0" w:line="240" w:lineRule="auto"/>
              <w:jc w:val="center"/>
              <w:rPr>
                <w:rFonts w:ascii="Arial" w:hAnsi="Arial" w:cs="Arial"/>
                <w:sz w:val="12"/>
                <w:szCs w:val="12"/>
              </w:rPr>
            </w:pPr>
          </w:p>
        </w:tc>
        <w:tc>
          <w:tcPr>
            <w:tcW w:w="1056" w:type="dxa"/>
          </w:tcPr>
          <w:p w:rsidR="00F37F2A" w:rsidRPr="00F37F2A" w:rsidRDefault="00F37F2A" w:rsidP="00F37F2A">
            <w:pPr>
              <w:keepNext/>
              <w:spacing w:after="0" w:line="240" w:lineRule="auto"/>
              <w:jc w:val="center"/>
              <w:rPr>
                <w:rFonts w:ascii="Arial" w:hAnsi="Arial" w:cs="Arial"/>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numPr>
                <w:ilvl w:val="1"/>
                <w:numId w:val="4"/>
              </w:numPr>
              <w:spacing w:after="0" w:line="240" w:lineRule="auto"/>
              <w:jc w:val="both"/>
              <w:rPr>
                <w:rFonts w:ascii="Arial" w:hAnsi="Arial" w:cs="Arial"/>
                <w:sz w:val="12"/>
                <w:szCs w:val="12"/>
              </w:rPr>
            </w:pPr>
            <w:r w:rsidRPr="00F37F2A">
              <w:rPr>
                <w:rFonts w:ascii="Arial" w:hAnsi="Arial" w:cs="Arial"/>
                <w:color w:val="000000"/>
                <w:sz w:val="12"/>
                <w:szCs w:val="12"/>
              </w:rPr>
              <w:t xml:space="preserve">создание новых рабочих мест </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мест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0,1</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Сведения о численности и составе и движении работников массовых профессий АПК; 29-сх ф. 2-фермер</w:t>
            </w:r>
          </w:p>
        </w:tc>
        <w:tc>
          <w:tcPr>
            <w:tcW w:w="895"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sz w:val="12"/>
                <w:szCs w:val="12"/>
              </w:rPr>
              <w:t>0</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15</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6</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0</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numPr>
                <w:ilvl w:val="1"/>
                <w:numId w:val="4"/>
              </w:numPr>
              <w:spacing w:after="0" w:line="240" w:lineRule="auto"/>
              <w:jc w:val="both"/>
              <w:rPr>
                <w:rFonts w:ascii="Arial" w:hAnsi="Arial" w:cs="Arial"/>
                <w:sz w:val="12"/>
                <w:szCs w:val="12"/>
              </w:rPr>
            </w:pPr>
            <w:r w:rsidRPr="00F37F2A">
              <w:rPr>
                <w:rFonts w:ascii="Arial" w:hAnsi="Arial" w:cs="Arial"/>
                <w:color w:val="000000"/>
                <w:sz w:val="12"/>
                <w:szCs w:val="12"/>
              </w:rPr>
              <w:t xml:space="preserve">поголовье молочных коров </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голов</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0,1</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Отчеты по отраслям</w:t>
            </w: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0</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+250</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+100</w:t>
            </w:r>
          </w:p>
        </w:tc>
        <w:tc>
          <w:tcPr>
            <w:tcW w:w="1056" w:type="dxa"/>
          </w:tcPr>
          <w:p w:rsidR="00F37F2A" w:rsidRPr="00F37F2A" w:rsidRDefault="00F37F2A" w:rsidP="00F37F2A">
            <w:pPr>
              <w:keepNext/>
              <w:spacing w:after="0" w:line="240" w:lineRule="auto"/>
              <w:jc w:val="center"/>
              <w:rPr>
                <w:rFonts w:ascii="Arial" w:hAnsi="Arial" w:cs="Arial"/>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numPr>
                <w:ilvl w:val="1"/>
                <w:numId w:val="4"/>
              </w:numPr>
              <w:spacing w:after="0" w:line="240" w:lineRule="auto"/>
              <w:jc w:val="both"/>
              <w:rPr>
                <w:rFonts w:ascii="Arial" w:hAnsi="Arial" w:cs="Arial"/>
                <w:sz w:val="12"/>
                <w:szCs w:val="12"/>
              </w:rPr>
            </w:pPr>
            <w:r w:rsidRPr="00F37F2A">
              <w:rPr>
                <w:rFonts w:ascii="Arial" w:hAnsi="Arial" w:cs="Arial"/>
                <w:color w:val="000000"/>
                <w:sz w:val="12"/>
                <w:szCs w:val="12"/>
              </w:rPr>
              <w:t xml:space="preserve"> производство молока в сельскохозяйственных предприятиях и К(Ф)Х</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тонн</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0,1</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Отчеты по отраслям</w:t>
            </w: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0</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+432</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+1580</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+1800</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Показатель результативности </w:t>
            </w:r>
            <w:r w:rsidRPr="00F37F2A">
              <w:rPr>
                <w:rFonts w:ascii="Arial" w:hAnsi="Arial" w:cs="Arial"/>
                <w:color w:val="000000"/>
                <w:sz w:val="12"/>
                <w:szCs w:val="12"/>
              </w:rPr>
              <w:t>2: Предоставление грантов индивидуальным предпринимателям, зарегистрированным на территории района, на создание и развитие крестьянского (фермерского) хозяйства-1 единица</w:t>
            </w:r>
          </w:p>
        </w:tc>
        <w:tc>
          <w:tcPr>
            <w:tcW w:w="664" w:type="dxa"/>
          </w:tcPr>
          <w:p w:rsidR="00F37F2A" w:rsidRPr="00F37F2A" w:rsidRDefault="00F37F2A" w:rsidP="00F37F2A">
            <w:pPr>
              <w:keepNext/>
              <w:snapToGrid w:val="0"/>
              <w:spacing w:after="0" w:line="240" w:lineRule="auto"/>
              <w:rPr>
                <w:rFonts w:ascii="Arial" w:hAnsi="Arial" w:cs="Arial"/>
                <w:color w:val="FF0000"/>
                <w:sz w:val="12"/>
                <w:szCs w:val="12"/>
                <w:lang w:val="x-none"/>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489" w:type="dxa"/>
          </w:tcPr>
          <w:p w:rsidR="00F37F2A" w:rsidRPr="00F37F2A" w:rsidRDefault="00F37F2A" w:rsidP="00F37F2A">
            <w:pPr>
              <w:keepNext/>
              <w:spacing w:after="0" w:line="240" w:lineRule="auto"/>
              <w:jc w:val="center"/>
              <w:rPr>
                <w:rFonts w:ascii="Arial" w:hAnsi="Arial" w:cs="Arial"/>
                <w:sz w:val="12"/>
                <w:szCs w:val="12"/>
              </w:rPr>
            </w:pPr>
          </w:p>
        </w:tc>
        <w:tc>
          <w:tcPr>
            <w:tcW w:w="645" w:type="dxa"/>
          </w:tcPr>
          <w:p w:rsidR="00F37F2A" w:rsidRPr="00F37F2A" w:rsidRDefault="00F37F2A" w:rsidP="00F37F2A">
            <w:pPr>
              <w:keepNext/>
              <w:spacing w:after="0" w:line="240" w:lineRule="auto"/>
              <w:jc w:val="center"/>
              <w:rPr>
                <w:rFonts w:ascii="Arial" w:hAnsi="Arial" w:cs="Arial"/>
                <w:sz w:val="12"/>
                <w:szCs w:val="12"/>
              </w:rPr>
            </w:pPr>
          </w:p>
        </w:tc>
        <w:tc>
          <w:tcPr>
            <w:tcW w:w="1056" w:type="dxa"/>
          </w:tcPr>
          <w:p w:rsidR="00F37F2A" w:rsidRPr="00F37F2A" w:rsidRDefault="00F37F2A" w:rsidP="00F37F2A">
            <w:pPr>
              <w:keepNext/>
              <w:spacing w:after="0" w:line="240" w:lineRule="auto"/>
              <w:jc w:val="center"/>
              <w:rPr>
                <w:rFonts w:ascii="Arial" w:hAnsi="Arial" w:cs="Arial"/>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2.1 создание новых рабочих мест </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мест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0,1</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Сведения о численности и составе и движении работников массовых профессий АПК; 29-сх ф. 2-фермер</w:t>
            </w:r>
          </w:p>
        </w:tc>
        <w:tc>
          <w:tcPr>
            <w:tcW w:w="895" w:type="dxa"/>
          </w:tcPr>
          <w:p w:rsidR="00F37F2A" w:rsidRPr="00F37F2A" w:rsidRDefault="00F37F2A" w:rsidP="00F37F2A">
            <w:pPr>
              <w:keepNext/>
              <w:snapToGrid w:val="0"/>
              <w:spacing w:after="0" w:line="240" w:lineRule="auto"/>
              <w:jc w:val="center"/>
              <w:rPr>
                <w:rFonts w:ascii="Arial" w:hAnsi="Arial" w:cs="Arial"/>
                <w:color w:val="000000"/>
                <w:sz w:val="12"/>
                <w:szCs w:val="12"/>
              </w:rPr>
            </w:pPr>
            <w:r w:rsidRPr="00F37F2A">
              <w:rPr>
                <w:rFonts w:ascii="Arial" w:hAnsi="Arial" w:cs="Arial"/>
                <w:color w:val="000000"/>
                <w:sz w:val="12"/>
                <w:szCs w:val="12"/>
              </w:rPr>
              <w:t>0</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1056"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color w:val="000000"/>
                <w:sz w:val="12"/>
                <w:szCs w:val="12"/>
              </w:rPr>
              <w:t>1</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2.2 производство</w:t>
            </w:r>
            <w:r w:rsidRPr="00F37F2A">
              <w:rPr>
                <w:rFonts w:ascii="Arial" w:hAnsi="Arial" w:cs="Arial"/>
                <w:sz w:val="12"/>
                <w:szCs w:val="12"/>
              </w:rPr>
              <w:t xml:space="preserve"> </w:t>
            </w:r>
            <w:r w:rsidRPr="00F37F2A">
              <w:rPr>
                <w:rFonts w:ascii="Arial" w:hAnsi="Arial" w:cs="Arial"/>
                <w:color w:val="000000"/>
                <w:sz w:val="12"/>
                <w:szCs w:val="12"/>
              </w:rPr>
              <w:t>сельскохозяйственной продукции и (или) пищевых продуктов, не производящихся на территории района более трёх лет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тонн</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0,1</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Фермер</w:t>
            </w: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0</w:t>
            </w:r>
          </w:p>
        </w:tc>
        <w:tc>
          <w:tcPr>
            <w:tcW w:w="489"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color w:val="000000"/>
                <w:sz w:val="12"/>
                <w:szCs w:val="12"/>
              </w:rPr>
              <w:t>1,2</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1,2</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1,2</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Показатель результативности </w:t>
            </w:r>
            <w:r w:rsidRPr="00F37F2A">
              <w:rPr>
                <w:rFonts w:ascii="Arial" w:hAnsi="Arial" w:cs="Arial"/>
                <w:color w:val="000000"/>
                <w:sz w:val="12"/>
                <w:szCs w:val="12"/>
              </w:rPr>
              <w:t>3:   Предоставление субсидии юридическим лицам и  индивидуальным предпринимателям, зарегистрированных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-1 единица</w:t>
            </w:r>
          </w:p>
        </w:tc>
        <w:tc>
          <w:tcPr>
            <w:tcW w:w="664" w:type="dxa"/>
          </w:tcPr>
          <w:p w:rsidR="00F37F2A" w:rsidRPr="00F37F2A" w:rsidRDefault="00F37F2A" w:rsidP="00F37F2A">
            <w:pPr>
              <w:keepNext/>
              <w:snapToGrid w:val="0"/>
              <w:spacing w:after="0" w:line="240" w:lineRule="auto"/>
              <w:rPr>
                <w:rFonts w:ascii="Arial" w:hAnsi="Arial" w:cs="Arial"/>
                <w:color w:val="FF0000"/>
                <w:sz w:val="12"/>
                <w:szCs w:val="12"/>
                <w:lang w:val="x-none"/>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napToGrid w:val="0"/>
              <w:spacing w:after="0" w:line="240" w:lineRule="auto"/>
              <w:jc w:val="center"/>
              <w:rPr>
                <w:rFonts w:ascii="Arial" w:hAnsi="Arial" w:cs="Arial"/>
                <w:sz w:val="12"/>
                <w:szCs w:val="12"/>
              </w:rPr>
            </w:pPr>
          </w:p>
        </w:tc>
        <w:tc>
          <w:tcPr>
            <w:tcW w:w="489" w:type="dxa"/>
          </w:tcPr>
          <w:p w:rsidR="00F37F2A" w:rsidRPr="00F37F2A" w:rsidRDefault="00F37F2A" w:rsidP="00F37F2A">
            <w:pPr>
              <w:keepNext/>
              <w:spacing w:after="0" w:line="240" w:lineRule="auto"/>
              <w:jc w:val="center"/>
              <w:rPr>
                <w:rFonts w:ascii="Arial" w:hAnsi="Arial" w:cs="Arial"/>
                <w:sz w:val="12"/>
                <w:szCs w:val="12"/>
              </w:rPr>
            </w:pPr>
          </w:p>
        </w:tc>
        <w:tc>
          <w:tcPr>
            <w:tcW w:w="645" w:type="dxa"/>
          </w:tcPr>
          <w:p w:rsidR="00F37F2A" w:rsidRPr="00F37F2A" w:rsidRDefault="00F37F2A" w:rsidP="00F37F2A">
            <w:pPr>
              <w:keepNext/>
              <w:spacing w:after="0" w:line="240" w:lineRule="auto"/>
              <w:jc w:val="center"/>
              <w:rPr>
                <w:rFonts w:ascii="Arial" w:hAnsi="Arial" w:cs="Arial"/>
                <w:sz w:val="12"/>
                <w:szCs w:val="12"/>
              </w:rPr>
            </w:pPr>
          </w:p>
        </w:tc>
        <w:tc>
          <w:tcPr>
            <w:tcW w:w="1056" w:type="dxa"/>
          </w:tcPr>
          <w:p w:rsidR="00F37F2A" w:rsidRPr="00F37F2A" w:rsidRDefault="00F37F2A" w:rsidP="00F37F2A">
            <w:pPr>
              <w:keepNext/>
              <w:spacing w:after="0" w:line="240" w:lineRule="auto"/>
              <w:jc w:val="center"/>
              <w:rPr>
                <w:rFonts w:ascii="Arial" w:hAnsi="Arial" w:cs="Arial"/>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3.1 создание новых рабочих мест </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мест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0,1</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Сведения о численности и составе и движении работников массовых профессий АПК; 29-сх ф. 2-фермер</w:t>
            </w:r>
          </w:p>
        </w:tc>
        <w:tc>
          <w:tcPr>
            <w:tcW w:w="895"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color w:val="000000"/>
                <w:sz w:val="12"/>
                <w:szCs w:val="12"/>
              </w:rPr>
              <w:t>21</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18</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3.2 поголовье молочных коров </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голов</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0,05</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Отчеты по отраслям</w:t>
            </w:r>
          </w:p>
        </w:tc>
        <w:tc>
          <w:tcPr>
            <w:tcW w:w="895"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sz w:val="12"/>
                <w:szCs w:val="12"/>
              </w:rPr>
              <w:t>+500</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+500</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3.3 производство молока в сельскохозяйственных предприятиях </w:t>
            </w:r>
          </w:p>
        </w:tc>
        <w:tc>
          <w:tcPr>
            <w:tcW w:w="664"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color w:val="000000"/>
                <w:sz w:val="12"/>
                <w:szCs w:val="12"/>
              </w:rPr>
              <w:t>тонн</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0,05</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Отчеты по отраслям</w:t>
            </w:r>
          </w:p>
        </w:tc>
        <w:tc>
          <w:tcPr>
            <w:tcW w:w="895"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sz w:val="12"/>
                <w:szCs w:val="12"/>
              </w:rPr>
              <w:t>0</w:t>
            </w:r>
          </w:p>
        </w:tc>
        <w:tc>
          <w:tcPr>
            <w:tcW w:w="489"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sz w:val="12"/>
                <w:szCs w:val="12"/>
              </w:rPr>
              <w:t>+3000</w:t>
            </w:r>
          </w:p>
        </w:tc>
        <w:tc>
          <w:tcPr>
            <w:tcW w:w="645"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color w:val="000000"/>
                <w:sz w:val="12"/>
                <w:szCs w:val="12"/>
              </w:rPr>
              <w:t>+6000</w:t>
            </w:r>
          </w:p>
        </w:tc>
        <w:tc>
          <w:tcPr>
            <w:tcW w:w="1056" w:type="dxa"/>
          </w:tcPr>
          <w:p w:rsidR="00F37F2A" w:rsidRPr="00F37F2A" w:rsidRDefault="00F37F2A" w:rsidP="00F37F2A">
            <w:pPr>
              <w:keepNext/>
              <w:snapToGrid w:val="0"/>
              <w:spacing w:after="0" w:line="240" w:lineRule="auto"/>
              <w:jc w:val="center"/>
              <w:rPr>
                <w:rFonts w:ascii="Arial" w:hAnsi="Arial" w:cs="Arial"/>
                <w:sz w:val="12"/>
                <w:szCs w:val="12"/>
              </w:rPr>
            </w:pPr>
            <w:r w:rsidRPr="00F37F2A">
              <w:rPr>
                <w:rFonts w:ascii="Arial" w:hAnsi="Arial" w:cs="Arial"/>
                <w:color w:val="000000"/>
                <w:sz w:val="12"/>
                <w:szCs w:val="12"/>
              </w:rPr>
              <w:t>+7000</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r w:rsidRPr="00F37F2A">
              <w:rPr>
                <w:rFonts w:ascii="Arial" w:hAnsi="Arial" w:cs="Arial"/>
                <w:sz w:val="12"/>
                <w:szCs w:val="12"/>
                <w:lang w:eastAsia="ru-RU"/>
              </w:rPr>
              <w:t>1.2.</w:t>
            </w:r>
          </w:p>
        </w:tc>
        <w:tc>
          <w:tcPr>
            <w:tcW w:w="3733" w:type="dxa"/>
            <w:vAlign w:val="center"/>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r w:rsidRPr="00F37F2A">
              <w:rPr>
                <w:rFonts w:ascii="Arial" w:eastAsia="Calibri" w:hAnsi="Arial" w:cs="Arial"/>
                <w:sz w:val="12"/>
                <w:szCs w:val="12"/>
                <w:lang w:eastAsia="ru-RU"/>
              </w:rPr>
              <w:t>Задача 2. - Социальное обустройство сельских населенных пунктов, повышение доступности и улучшение качества образования, здравоохранения, физической культуры и спорта.</w:t>
            </w:r>
          </w:p>
        </w:tc>
        <w:tc>
          <w:tcPr>
            <w:tcW w:w="664"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vAlign w:val="center"/>
          </w:tcPr>
          <w:p w:rsidR="00F37F2A" w:rsidRPr="00F37F2A" w:rsidRDefault="00F37F2A" w:rsidP="00F37F2A">
            <w:pPr>
              <w:keepNext/>
              <w:spacing w:after="0" w:line="240" w:lineRule="auto"/>
              <w:jc w:val="both"/>
              <w:rPr>
                <w:rFonts w:ascii="Arial" w:hAnsi="Arial" w:cs="Arial"/>
                <w:sz w:val="12"/>
                <w:szCs w:val="12"/>
                <w:lang w:eastAsia="ru-RU"/>
              </w:rPr>
            </w:pPr>
          </w:p>
        </w:tc>
        <w:tc>
          <w:tcPr>
            <w:tcW w:w="489"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645"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1056"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vAlign w:val="center"/>
          </w:tcPr>
          <w:p w:rsidR="00F37F2A" w:rsidRPr="00F37F2A" w:rsidRDefault="00F37F2A" w:rsidP="00F37F2A">
            <w:pPr>
              <w:spacing w:after="0" w:line="240" w:lineRule="auto"/>
              <w:jc w:val="both"/>
              <w:rPr>
                <w:rFonts w:ascii="Arial" w:hAnsi="Arial" w:cs="Arial"/>
                <w:sz w:val="12"/>
                <w:szCs w:val="12"/>
                <w:lang w:eastAsia="ru-RU"/>
              </w:rPr>
            </w:pPr>
            <w:r w:rsidRPr="00F37F2A">
              <w:rPr>
                <w:rFonts w:ascii="Arial" w:hAnsi="Arial" w:cs="Arial"/>
                <w:sz w:val="12"/>
                <w:szCs w:val="12"/>
              </w:rPr>
              <w:t xml:space="preserve">Показатель результативности 1: </w:t>
            </w:r>
            <w:r w:rsidRPr="00F37F2A">
              <w:rPr>
                <w:rFonts w:ascii="Arial" w:hAnsi="Arial" w:cs="Arial"/>
                <w:color w:val="000000"/>
                <w:sz w:val="12"/>
                <w:szCs w:val="12"/>
              </w:rPr>
              <w:t>Строительство, реконструкция,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 - досугового типа.</w:t>
            </w:r>
          </w:p>
        </w:tc>
        <w:tc>
          <w:tcPr>
            <w:tcW w:w="664"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p>
        </w:tc>
        <w:tc>
          <w:tcPr>
            <w:tcW w:w="489" w:type="dxa"/>
          </w:tcPr>
          <w:p w:rsidR="00F37F2A" w:rsidRPr="00F37F2A" w:rsidRDefault="00F37F2A" w:rsidP="00F37F2A">
            <w:pPr>
              <w:keepNext/>
              <w:spacing w:after="0" w:line="240" w:lineRule="auto"/>
              <w:jc w:val="center"/>
              <w:rPr>
                <w:rFonts w:ascii="Arial" w:hAnsi="Arial" w:cs="Arial"/>
                <w:sz w:val="12"/>
                <w:szCs w:val="12"/>
              </w:rPr>
            </w:pPr>
          </w:p>
        </w:tc>
        <w:tc>
          <w:tcPr>
            <w:tcW w:w="645" w:type="dxa"/>
          </w:tcPr>
          <w:p w:rsidR="00F37F2A" w:rsidRPr="00F37F2A" w:rsidRDefault="00F37F2A" w:rsidP="00F37F2A">
            <w:pPr>
              <w:keepNext/>
              <w:spacing w:after="0" w:line="240" w:lineRule="auto"/>
              <w:jc w:val="center"/>
              <w:rPr>
                <w:rFonts w:ascii="Arial" w:hAnsi="Arial" w:cs="Arial"/>
                <w:sz w:val="12"/>
                <w:szCs w:val="12"/>
              </w:rPr>
            </w:pPr>
          </w:p>
        </w:tc>
        <w:tc>
          <w:tcPr>
            <w:tcW w:w="1056" w:type="dxa"/>
          </w:tcPr>
          <w:p w:rsidR="00F37F2A" w:rsidRPr="00F37F2A" w:rsidRDefault="00F37F2A" w:rsidP="00F37F2A">
            <w:pPr>
              <w:keepNext/>
              <w:spacing w:after="0" w:line="240" w:lineRule="auto"/>
              <w:jc w:val="center"/>
              <w:rPr>
                <w:rFonts w:ascii="Arial" w:hAnsi="Arial" w:cs="Arial"/>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1. Капитальный ремонт МБДОУ «Большеуринский детский сад»,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с. Большая Уря</w:t>
            </w:r>
          </w:p>
        </w:tc>
        <w:tc>
          <w:tcPr>
            <w:tcW w:w="664" w:type="dxa"/>
          </w:tcPr>
          <w:p w:rsidR="00F37F2A" w:rsidRPr="00F37F2A" w:rsidRDefault="00F37F2A" w:rsidP="00F37F2A">
            <w:pPr>
              <w:keepNext/>
              <w:snapToGrid w:val="0"/>
              <w:spacing w:after="0" w:line="240" w:lineRule="auto"/>
              <w:jc w:val="center"/>
              <w:rPr>
                <w:rFonts w:ascii="Arial" w:hAnsi="Arial" w:cs="Arial"/>
                <w:color w:val="00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1.1</w:t>
            </w:r>
            <w:r w:rsidRPr="00F37F2A">
              <w:rPr>
                <w:rFonts w:ascii="Arial" w:hAnsi="Arial" w:cs="Arial"/>
                <w:sz w:val="12"/>
                <w:szCs w:val="12"/>
              </w:rPr>
              <w:t xml:space="preserve"> к</w:t>
            </w:r>
            <w:r w:rsidRPr="00F37F2A">
              <w:rPr>
                <w:rFonts w:ascii="Arial" w:hAnsi="Arial" w:cs="Arial"/>
                <w:color w:val="000000"/>
                <w:sz w:val="12"/>
                <w:szCs w:val="12"/>
              </w:rPr>
              <w:t>апитальный ремонт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2.    Капитальный ремонт МБДОУ «Малоуринский детский сад»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д. Малая Уря</w:t>
            </w:r>
          </w:p>
        </w:tc>
        <w:tc>
          <w:tcPr>
            <w:tcW w:w="664" w:type="dxa"/>
          </w:tcPr>
          <w:p w:rsidR="00F37F2A" w:rsidRPr="00F37F2A" w:rsidRDefault="00F37F2A" w:rsidP="00F37F2A">
            <w:pPr>
              <w:keepNext/>
              <w:snapToGrid w:val="0"/>
              <w:spacing w:after="0" w:line="240" w:lineRule="auto"/>
              <w:rPr>
                <w:rFonts w:ascii="Arial" w:hAnsi="Arial" w:cs="Arial"/>
                <w:color w:val="00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2.1 капитальный ремонт</w:t>
            </w:r>
          </w:p>
        </w:tc>
        <w:tc>
          <w:tcPr>
            <w:tcW w:w="664"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3    Капитальный МБОУ Большеуринская СОШ, д. Большая Уря</w:t>
            </w:r>
          </w:p>
        </w:tc>
        <w:tc>
          <w:tcPr>
            <w:tcW w:w="664" w:type="dxa"/>
          </w:tcPr>
          <w:p w:rsidR="00F37F2A" w:rsidRPr="00F37F2A" w:rsidRDefault="00F37F2A" w:rsidP="00F37F2A">
            <w:pPr>
              <w:keepNext/>
              <w:snapToGrid w:val="0"/>
              <w:spacing w:after="0" w:line="240" w:lineRule="auto"/>
              <w:jc w:val="center"/>
              <w:rPr>
                <w:rFonts w:ascii="Arial" w:hAnsi="Arial" w:cs="Arial"/>
                <w:color w:val="000000"/>
                <w:sz w:val="12"/>
                <w:szCs w:val="12"/>
                <w:highlight w:val="yellow"/>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3.1 капитальный ремонт </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4    Капитальный ремонт МБДОУ «Браженский детский сад»,  с. Бражное</w:t>
            </w:r>
          </w:p>
        </w:tc>
        <w:tc>
          <w:tcPr>
            <w:tcW w:w="664" w:type="dxa"/>
          </w:tcPr>
          <w:p w:rsidR="00F37F2A" w:rsidRPr="00F37F2A" w:rsidRDefault="00F37F2A" w:rsidP="00F37F2A">
            <w:pPr>
              <w:keepNext/>
              <w:snapToGrid w:val="0"/>
              <w:spacing w:after="0" w:line="240" w:lineRule="auto"/>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4.1 капитальный ремонт</w:t>
            </w:r>
          </w:p>
        </w:tc>
        <w:tc>
          <w:tcPr>
            <w:tcW w:w="664"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eastAsia="Calibri" w:hAnsi="Arial" w:cs="Arial"/>
                <w:color w:val="000000"/>
                <w:sz w:val="12"/>
                <w:szCs w:val="12"/>
              </w:rPr>
              <w:t>5   Капитальный ремонт МБОУ «Браженская СОШ» с. Бражное</w:t>
            </w:r>
          </w:p>
        </w:tc>
        <w:tc>
          <w:tcPr>
            <w:tcW w:w="664"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5.1 капитальный ремонт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6    </w:t>
            </w:r>
            <w:r w:rsidRPr="00F37F2A">
              <w:rPr>
                <w:rFonts w:ascii="Arial" w:eastAsia="Calibri" w:hAnsi="Arial" w:cs="Arial"/>
                <w:color w:val="000000"/>
                <w:sz w:val="12"/>
                <w:szCs w:val="12"/>
              </w:rPr>
              <w:t>Капитальный ремонт  Филиал МБОУ «Браженская СОШ»</w:t>
            </w:r>
            <w:r w:rsidRPr="00F37F2A">
              <w:rPr>
                <w:rFonts w:ascii="Arial" w:hAnsi="Arial" w:cs="Arial"/>
                <w:sz w:val="12"/>
                <w:szCs w:val="12"/>
              </w:rPr>
              <w:t xml:space="preserve">, </w:t>
            </w:r>
            <w:r w:rsidRPr="00F37F2A">
              <w:rPr>
                <w:rFonts w:ascii="Arial" w:eastAsia="Calibri" w:hAnsi="Arial" w:cs="Arial"/>
                <w:color w:val="000000"/>
                <w:sz w:val="12"/>
                <w:szCs w:val="12"/>
              </w:rPr>
              <w:t>д. Ашкаул</w:t>
            </w:r>
          </w:p>
        </w:tc>
        <w:tc>
          <w:tcPr>
            <w:tcW w:w="664" w:type="dxa"/>
          </w:tcPr>
          <w:p w:rsidR="00F37F2A" w:rsidRPr="00F37F2A" w:rsidRDefault="00F37F2A" w:rsidP="00F37F2A">
            <w:pPr>
              <w:keepNext/>
              <w:snapToGrid w:val="0"/>
              <w:spacing w:after="0" w:line="240" w:lineRule="auto"/>
              <w:jc w:val="center"/>
              <w:rPr>
                <w:rFonts w:ascii="Arial" w:hAnsi="Arial" w:cs="Arial"/>
                <w:color w:val="00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6.1 капитальный ремонт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7   Капитальный ремонт МБДОУ «Амонашенский детский сад», с. Амонаш</w:t>
            </w:r>
          </w:p>
        </w:tc>
        <w:tc>
          <w:tcPr>
            <w:tcW w:w="664" w:type="dxa"/>
          </w:tcPr>
          <w:p w:rsidR="00F37F2A" w:rsidRPr="00F37F2A" w:rsidRDefault="00F37F2A" w:rsidP="00F37F2A">
            <w:pPr>
              <w:keepNext/>
              <w:snapToGrid w:val="0"/>
              <w:spacing w:after="0" w:line="240" w:lineRule="auto"/>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7.1 капитальный ремонт</w:t>
            </w:r>
          </w:p>
        </w:tc>
        <w:tc>
          <w:tcPr>
            <w:tcW w:w="664"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8   Капитальный ремонт МБДОУ «Тарайский детский сад», д. Тарай</w:t>
            </w:r>
          </w:p>
        </w:tc>
        <w:tc>
          <w:tcPr>
            <w:tcW w:w="664" w:type="dxa"/>
          </w:tcPr>
          <w:p w:rsidR="00F37F2A" w:rsidRPr="00F37F2A" w:rsidRDefault="00F37F2A" w:rsidP="00F37F2A">
            <w:pPr>
              <w:keepNext/>
              <w:snapToGrid w:val="0"/>
              <w:spacing w:after="0" w:line="240" w:lineRule="auto"/>
              <w:jc w:val="center"/>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8.1 капитальный ремонт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9   Капитальный ремонт МБДОУ «Степняковский детский сад»,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       п. Степняки</w:t>
            </w:r>
          </w:p>
        </w:tc>
        <w:tc>
          <w:tcPr>
            <w:tcW w:w="664" w:type="dxa"/>
          </w:tcPr>
          <w:p w:rsidR="00F37F2A" w:rsidRPr="00F37F2A" w:rsidRDefault="00F37F2A" w:rsidP="00F37F2A">
            <w:pPr>
              <w:keepNext/>
              <w:snapToGrid w:val="0"/>
              <w:spacing w:after="0" w:line="240" w:lineRule="auto"/>
              <w:jc w:val="center"/>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jc w:val="both"/>
              <w:rPr>
                <w:rFonts w:ascii="Arial"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9.1 капитальный ремонт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highlight w:val="red"/>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autoSpaceDE w:val="0"/>
              <w:autoSpaceDN w:val="0"/>
              <w:adjustRightInd w:val="0"/>
              <w:spacing w:after="0" w:line="240" w:lineRule="auto"/>
              <w:rPr>
                <w:rFonts w:ascii="Arial" w:eastAsia="Calibri" w:hAnsi="Arial" w:cs="Arial"/>
                <w:sz w:val="12"/>
                <w:szCs w:val="12"/>
                <w:lang w:eastAsia="ru-RU"/>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10   Капитальный ремонт МБДОУ «Верх-Амонашенский детский сад»,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       с. Верх-Амонаш</w:t>
            </w:r>
          </w:p>
        </w:tc>
        <w:tc>
          <w:tcPr>
            <w:tcW w:w="664" w:type="dxa"/>
          </w:tcPr>
          <w:p w:rsidR="00F37F2A" w:rsidRPr="00F37F2A" w:rsidRDefault="00F37F2A" w:rsidP="00F37F2A">
            <w:pPr>
              <w:keepNext/>
              <w:snapToGrid w:val="0"/>
              <w:spacing w:after="0" w:line="240" w:lineRule="auto"/>
              <w:jc w:val="center"/>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10.1 капитальный ремонт</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11   Ремонт дома культуры Филиал №3 «Верх-Амонашенский дом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культуры», с. Верхний Амонаш</w:t>
            </w:r>
          </w:p>
        </w:tc>
        <w:tc>
          <w:tcPr>
            <w:tcW w:w="664"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11.1 ремонт дома культуры</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12  Ремонт дома культуры Филиал №4 «Большеуринский дом культуры»,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п. Дорожный, с. Большая Уря</w:t>
            </w:r>
          </w:p>
        </w:tc>
        <w:tc>
          <w:tcPr>
            <w:tcW w:w="664" w:type="dxa"/>
          </w:tcPr>
          <w:p w:rsidR="00F37F2A" w:rsidRPr="00F37F2A" w:rsidRDefault="00F37F2A" w:rsidP="00F37F2A">
            <w:pPr>
              <w:keepNext/>
              <w:snapToGrid w:val="0"/>
              <w:spacing w:after="0" w:line="240" w:lineRule="auto"/>
              <w:jc w:val="center"/>
              <w:rPr>
                <w:rFonts w:ascii="Arial" w:hAnsi="Arial" w:cs="Arial"/>
                <w:color w:val="00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12.1 ремонт дома культуры</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2</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13   Ремонт дома культуры Филиал №6 «Георгиевский дом культуры»,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д. Ивановка, д. Сухо-Ерша</w:t>
            </w:r>
          </w:p>
        </w:tc>
        <w:tc>
          <w:tcPr>
            <w:tcW w:w="664"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13.1 сантехнические и электромонтажные работы - д. Ивановка, замена дверей - д. Сухо-Ерша</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2</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14   Ремонт дома культуры Филиал №7 «Браженский дом культуры»,</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с. Бражное, п. Степняки</w:t>
            </w:r>
          </w:p>
        </w:tc>
        <w:tc>
          <w:tcPr>
            <w:tcW w:w="664"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14.1 ремонт дома культуры</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2</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15   Ремонт дома культуры Филиал №10 «Амонашенский дом культуры»,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д. Тарай, д. Подъянда</w:t>
            </w:r>
          </w:p>
        </w:tc>
        <w:tc>
          <w:tcPr>
            <w:tcW w:w="664"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15.1 ремонт кровли, козырька над входом - д. Тарай, ремонт крыльца, </w:t>
            </w:r>
          </w:p>
          <w:p w:rsidR="00F37F2A" w:rsidRPr="00F37F2A" w:rsidRDefault="00F37F2A" w:rsidP="00F37F2A">
            <w:pPr>
              <w:keepNext/>
              <w:spacing w:after="0" w:line="240" w:lineRule="auto"/>
              <w:rPr>
                <w:rFonts w:ascii="Arial" w:hAnsi="Arial" w:cs="Arial"/>
                <w:sz w:val="12"/>
                <w:szCs w:val="12"/>
              </w:rPr>
            </w:pPr>
            <w:r w:rsidRPr="00F37F2A">
              <w:rPr>
                <w:rFonts w:ascii="Arial" w:hAnsi="Arial" w:cs="Arial"/>
                <w:color w:val="000000"/>
                <w:sz w:val="12"/>
                <w:szCs w:val="12"/>
              </w:rPr>
              <w:t xml:space="preserve">        входной группы - д. Подъянда</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2</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color w:val="000000"/>
                <w:sz w:val="12"/>
                <w:szCs w:val="12"/>
              </w:rPr>
              <w:t>х</w:t>
            </w:r>
          </w:p>
        </w:tc>
      </w:tr>
      <w:tr w:rsidR="00875B5D" w:rsidRPr="00F37F2A" w:rsidTr="00C3105D">
        <w:trPr>
          <w:cantSplit/>
          <w:trHeight w:val="20"/>
        </w:trPr>
        <w:tc>
          <w:tcPr>
            <w:tcW w:w="550" w:type="dxa"/>
          </w:tcPr>
          <w:p w:rsidR="00F37F2A" w:rsidRPr="00F37F2A" w:rsidRDefault="00F37F2A" w:rsidP="00F37F2A">
            <w:pPr>
              <w:keepNext/>
              <w:tabs>
                <w:tab w:val="left" w:pos="486"/>
              </w:tabs>
              <w:spacing w:after="0" w:line="240" w:lineRule="auto"/>
              <w:rPr>
                <w:rFonts w:ascii="Arial" w:hAnsi="Arial" w:cs="Arial"/>
                <w:sz w:val="12"/>
                <w:szCs w:val="12"/>
                <w:lang w:eastAsia="ar-SA"/>
              </w:rPr>
            </w:pPr>
            <w:r w:rsidRPr="00F37F2A">
              <w:rPr>
                <w:rFonts w:ascii="Arial" w:hAnsi="Arial" w:cs="Arial"/>
                <w:sz w:val="12"/>
                <w:szCs w:val="12"/>
                <w:lang w:eastAsia="ar-SA"/>
              </w:rPr>
              <w:lastRenderedPageBreak/>
              <w:t>1.3.</w:t>
            </w:r>
          </w:p>
        </w:tc>
        <w:tc>
          <w:tcPr>
            <w:tcW w:w="3733" w:type="dxa"/>
          </w:tcPr>
          <w:p w:rsidR="00F37F2A" w:rsidRPr="00F37F2A" w:rsidRDefault="00F37F2A" w:rsidP="00F37F2A">
            <w:pPr>
              <w:keepNext/>
              <w:tabs>
                <w:tab w:val="left" w:pos="486"/>
              </w:tabs>
              <w:spacing w:after="0" w:line="240" w:lineRule="auto"/>
              <w:rPr>
                <w:rFonts w:ascii="Arial" w:hAnsi="Arial" w:cs="Arial"/>
                <w:color w:val="000000"/>
                <w:sz w:val="12"/>
                <w:szCs w:val="12"/>
              </w:rPr>
            </w:pPr>
            <w:r w:rsidRPr="00F37F2A">
              <w:rPr>
                <w:rFonts w:ascii="Arial" w:hAnsi="Arial" w:cs="Arial"/>
                <w:color w:val="000000"/>
                <w:sz w:val="12"/>
                <w:szCs w:val="12"/>
              </w:rPr>
              <w:t xml:space="preserve">Задача 3. Создание условий для устойчивого функционирования объектов инженерной инфраструктуры и дорожного хозяйства. </w:t>
            </w:r>
          </w:p>
        </w:tc>
        <w:tc>
          <w:tcPr>
            <w:tcW w:w="664" w:type="dxa"/>
          </w:tcPr>
          <w:p w:rsidR="00F37F2A" w:rsidRPr="00F37F2A" w:rsidRDefault="00F37F2A" w:rsidP="00F37F2A">
            <w:pPr>
              <w:keepNext/>
              <w:spacing w:after="0" w:line="240" w:lineRule="auto"/>
              <w:jc w:val="center"/>
              <w:rPr>
                <w:rFonts w:ascii="Arial" w:hAnsi="Arial" w:cs="Arial"/>
                <w:color w:val="00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color w:val="000000"/>
                <w:sz w:val="12"/>
                <w:szCs w:val="12"/>
              </w:rPr>
            </w:pPr>
          </w:p>
        </w:tc>
        <w:tc>
          <w:tcPr>
            <w:tcW w:w="489" w:type="dxa"/>
          </w:tcPr>
          <w:p w:rsidR="00F37F2A" w:rsidRPr="00F37F2A" w:rsidRDefault="00F37F2A" w:rsidP="00F37F2A">
            <w:pPr>
              <w:keepNext/>
              <w:spacing w:after="0" w:line="240" w:lineRule="auto"/>
              <w:jc w:val="center"/>
              <w:rPr>
                <w:rFonts w:ascii="Arial" w:hAnsi="Arial" w:cs="Arial"/>
                <w:color w:val="000000"/>
                <w:sz w:val="12"/>
                <w:szCs w:val="12"/>
              </w:rPr>
            </w:pPr>
          </w:p>
        </w:tc>
        <w:tc>
          <w:tcPr>
            <w:tcW w:w="645" w:type="dxa"/>
          </w:tcPr>
          <w:p w:rsidR="00F37F2A" w:rsidRPr="00F37F2A" w:rsidRDefault="00F37F2A" w:rsidP="00F37F2A">
            <w:pPr>
              <w:keepNext/>
              <w:spacing w:after="0" w:line="240" w:lineRule="auto"/>
              <w:jc w:val="center"/>
              <w:rPr>
                <w:rFonts w:ascii="Arial" w:hAnsi="Arial" w:cs="Arial"/>
                <w:color w:val="000000"/>
                <w:sz w:val="12"/>
                <w:szCs w:val="12"/>
              </w:rPr>
            </w:pPr>
          </w:p>
        </w:tc>
        <w:tc>
          <w:tcPr>
            <w:tcW w:w="1056" w:type="dxa"/>
          </w:tcPr>
          <w:p w:rsidR="00F37F2A" w:rsidRPr="00F37F2A" w:rsidRDefault="00F37F2A" w:rsidP="00F37F2A">
            <w:pPr>
              <w:keepNext/>
              <w:spacing w:after="0" w:line="240" w:lineRule="auto"/>
              <w:jc w:val="center"/>
              <w:rPr>
                <w:rFonts w:ascii="Arial" w:hAnsi="Arial" w:cs="Arial"/>
                <w:color w:val="000000"/>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 xml:space="preserve">Показатель результативности 1: </w:t>
            </w:r>
            <w:r w:rsidRPr="00F37F2A">
              <w:rPr>
                <w:rFonts w:ascii="Arial" w:hAnsi="Arial" w:cs="Arial"/>
                <w:color w:val="000000"/>
                <w:sz w:val="12"/>
                <w:szCs w:val="12"/>
              </w:rPr>
              <w:t>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тепло-, газо-  и водоснабжения населения, водоотведения.</w:t>
            </w:r>
          </w:p>
        </w:tc>
        <w:tc>
          <w:tcPr>
            <w:tcW w:w="664" w:type="dxa"/>
          </w:tcPr>
          <w:p w:rsidR="00F37F2A" w:rsidRPr="00F37F2A" w:rsidRDefault="00F37F2A" w:rsidP="00F37F2A">
            <w:pPr>
              <w:keepNext/>
              <w:snapToGrid w:val="0"/>
              <w:spacing w:after="0" w:line="240" w:lineRule="auto"/>
              <w:jc w:val="center"/>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p>
        </w:tc>
        <w:tc>
          <w:tcPr>
            <w:tcW w:w="489" w:type="dxa"/>
          </w:tcPr>
          <w:p w:rsidR="00F37F2A" w:rsidRPr="00F37F2A" w:rsidRDefault="00F37F2A" w:rsidP="00F37F2A">
            <w:pPr>
              <w:keepNext/>
              <w:spacing w:after="0" w:line="240" w:lineRule="auto"/>
              <w:jc w:val="center"/>
              <w:rPr>
                <w:rFonts w:ascii="Arial" w:hAnsi="Arial" w:cs="Arial"/>
                <w:sz w:val="12"/>
                <w:szCs w:val="12"/>
              </w:rPr>
            </w:pPr>
          </w:p>
        </w:tc>
        <w:tc>
          <w:tcPr>
            <w:tcW w:w="645" w:type="dxa"/>
          </w:tcPr>
          <w:p w:rsidR="00F37F2A" w:rsidRPr="00F37F2A" w:rsidRDefault="00F37F2A" w:rsidP="00F37F2A">
            <w:pPr>
              <w:keepNext/>
              <w:spacing w:after="0" w:line="240" w:lineRule="auto"/>
              <w:jc w:val="center"/>
              <w:rPr>
                <w:rFonts w:ascii="Arial" w:hAnsi="Arial" w:cs="Arial"/>
                <w:sz w:val="12"/>
                <w:szCs w:val="12"/>
              </w:rPr>
            </w:pPr>
          </w:p>
        </w:tc>
        <w:tc>
          <w:tcPr>
            <w:tcW w:w="1056" w:type="dxa"/>
          </w:tcPr>
          <w:p w:rsidR="00F37F2A" w:rsidRPr="00F37F2A" w:rsidRDefault="00F37F2A" w:rsidP="00F37F2A">
            <w:pPr>
              <w:keepNext/>
              <w:spacing w:after="0" w:line="240" w:lineRule="auto"/>
              <w:jc w:val="center"/>
              <w:rPr>
                <w:rFonts w:ascii="Arial" w:hAnsi="Arial" w:cs="Arial"/>
                <w:sz w:val="12"/>
                <w:szCs w:val="12"/>
              </w:rPr>
            </w:pP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1  Строительство водоразборной колонки               с. Верх-Амонаш</w:t>
            </w:r>
          </w:p>
        </w:tc>
        <w:tc>
          <w:tcPr>
            <w:tcW w:w="664" w:type="dxa"/>
          </w:tcPr>
          <w:p w:rsidR="00F37F2A" w:rsidRPr="00F37F2A" w:rsidRDefault="00F37F2A" w:rsidP="00F37F2A">
            <w:pPr>
              <w:keepNext/>
              <w:snapToGrid w:val="0"/>
              <w:spacing w:after="0" w:line="240" w:lineRule="auto"/>
              <w:jc w:val="center"/>
              <w:rPr>
                <w:rFonts w:ascii="Arial" w:hAnsi="Arial" w:cs="Arial"/>
                <w:color w:val="FF0000"/>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1.1 кол-во</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jc w:val="both"/>
              <w:rPr>
                <w:rFonts w:ascii="Arial" w:hAnsi="Arial" w:cs="Arial"/>
                <w:sz w:val="12"/>
                <w:szCs w:val="12"/>
              </w:rPr>
            </w:pPr>
            <w:r w:rsidRPr="00F37F2A">
              <w:rPr>
                <w:rFonts w:ascii="Arial" w:hAnsi="Arial" w:cs="Arial"/>
                <w:sz w:val="12"/>
                <w:szCs w:val="12"/>
              </w:rPr>
              <w:t>2   Строительство водонапорной башни в д. Малые Пруды, резервуар 15м3</w:t>
            </w:r>
          </w:p>
        </w:tc>
        <w:tc>
          <w:tcPr>
            <w:tcW w:w="664" w:type="dxa"/>
          </w:tcPr>
          <w:p w:rsidR="00F37F2A" w:rsidRPr="00F37F2A" w:rsidRDefault="00F37F2A" w:rsidP="00F37F2A">
            <w:pPr>
              <w:keepNext/>
              <w:snapToGrid w:val="0"/>
              <w:spacing w:after="0" w:line="240" w:lineRule="auto"/>
              <w:jc w:val="center"/>
              <w:rPr>
                <w:rFonts w:ascii="Arial" w:hAnsi="Arial" w:cs="Arial"/>
                <w:sz w:val="12"/>
                <w:szCs w:val="12"/>
              </w:rPr>
            </w:pP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r w:rsidR="00875B5D" w:rsidRPr="00F37F2A" w:rsidTr="00C3105D">
        <w:trPr>
          <w:cantSplit/>
          <w:trHeight w:val="20"/>
        </w:trPr>
        <w:tc>
          <w:tcPr>
            <w:tcW w:w="550" w:type="dxa"/>
          </w:tcPr>
          <w:p w:rsidR="00F37F2A" w:rsidRPr="00F37F2A" w:rsidRDefault="00F37F2A" w:rsidP="00F37F2A">
            <w:pPr>
              <w:keepNext/>
              <w:spacing w:after="0" w:line="240" w:lineRule="auto"/>
              <w:ind w:left="720"/>
              <w:rPr>
                <w:rFonts w:ascii="Arial" w:hAnsi="Arial" w:cs="Arial"/>
                <w:sz w:val="12"/>
                <w:szCs w:val="12"/>
                <w:lang w:eastAsia="ar-SA"/>
              </w:rPr>
            </w:pPr>
          </w:p>
        </w:tc>
        <w:tc>
          <w:tcPr>
            <w:tcW w:w="3733" w:type="dxa"/>
          </w:tcPr>
          <w:p w:rsidR="00F37F2A" w:rsidRPr="00F37F2A" w:rsidRDefault="00F37F2A" w:rsidP="00F37F2A">
            <w:pPr>
              <w:keepNext/>
              <w:spacing w:after="0" w:line="240" w:lineRule="auto"/>
              <w:rPr>
                <w:rFonts w:ascii="Arial" w:hAnsi="Arial" w:cs="Arial"/>
                <w:sz w:val="12"/>
                <w:szCs w:val="12"/>
              </w:rPr>
            </w:pPr>
            <w:r w:rsidRPr="00F37F2A">
              <w:rPr>
                <w:rFonts w:ascii="Arial" w:hAnsi="Arial" w:cs="Arial"/>
                <w:sz w:val="12"/>
                <w:szCs w:val="12"/>
              </w:rPr>
              <w:t>2.1  кол-во</w:t>
            </w:r>
          </w:p>
        </w:tc>
        <w:tc>
          <w:tcPr>
            <w:tcW w:w="664"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объект</w:t>
            </w:r>
          </w:p>
        </w:tc>
        <w:tc>
          <w:tcPr>
            <w:tcW w:w="720"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0,3</w:t>
            </w:r>
          </w:p>
        </w:tc>
        <w:tc>
          <w:tcPr>
            <w:tcW w:w="1376" w:type="dxa"/>
            <w:vAlign w:val="center"/>
          </w:tcPr>
          <w:p w:rsidR="00F37F2A" w:rsidRPr="00F37F2A" w:rsidRDefault="00F37F2A" w:rsidP="00F37F2A">
            <w:pPr>
              <w:keepNext/>
              <w:autoSpaceDE w:val="0"/>
              <w:autoSpaceDN w:val="0"/>
              <w:adjustRightInd w:val="0"/>
              <w:spacing w:after="0" w:line="240" w:lineRule="auto"/>
              <w:jc w:val="center"/>
              <w:rPr>
                <w:rFonts w:ascii="Arial" w:eastAsia="Calibri" w:hAnsi="Arial" w:cs="Arial"/>
                <w:sz w:val="12"/>
                <w:szCs w:val="12"/>
                <w:lang w:eastAsia="ru-RU"/>
              </w:rPr>
            </w:pPr>
            <w:r w:rsidRPr="00F37F2A">
              <w:rPr>
                <w:rFonts w:ascii="Arial" w:eastAsia="Calibri" w:hAnsi="Arial" w:cs="Arial"/>
                <w:sz w:val="12"/>
                <w:szCs w:val="12"/>
                <w:lang w:eastAsia="ru-RU"/>
              </w:rPr>
              <w:t>Акт выполненных работ</w:t>
            </w:r>
          </w:p>
        </w:tc>
        <w:tc>
          <w:tcPr>
            <w:tcW w:w="89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489"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1</w:t>
            </w:r>
          </w:p>
        </w:tc>
        <w:tc>
          <w:tcPr>
            <w:tcW w:w="645"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c>
          <w:tcPr>
            <w:tcW w:w="1056" w:type="dxa"/>
          </w:tcPr>
          <w:p w:rsidR="00F37F2A" w:rsidRPr="00F37F2A" w:rsidRDefault="00F37F2A" w:rsidP="00F37F2A">
            <w:pPr>
              <w:keepNext/>
              <w:spacing w:after="0" w:line="240" w:lineRule="auto"/>
              <w:jc w:val="center"/>
              <w:rPr>
                <w:rFonts w:ascii="Arial" w:hAnsi="Arial" w:cs="Arial"/>
                <w:sz w:val="12"/>
                <w:szCs w:val="12"/>
              </w:rPr>
            </w:pPr>
            <w:r w:rsidRPr="00F37F2A">
              <w:rPr>
                <w:rFonts w:ascii="Arial" w:hAnsi="Arial" w:cs="Arial"/>
                <w:sz w:val="12"/>
                <w:szCs w:val="12"/>
              </w:rPr>
              <w:t>х</w:t>
            </w:r>
          </w:p>
        </w:tc>
      </w:tr>
    </w:tbl>
    <w:p w:rsidR="003923C6" w:rsidRDefault="003923C6" w:rsidP="00875B5D">
      <w:pPr>
        <w:keepNext/>
        <w:tabs>
          <w:tab w:val="left" w:pos="5954"/>
        </w:tabs>
        <w:spacing w:after="0" w:line="240" w:lineRule="auto"/>
        <w:ind w:left="5670"/>
        <w:jc w:val="both"/>
        <w:rPr>
          <w:rFonts w:ascii="Arial" w:eastAsia="Calibri" w:hAnsi="Arial" w:cs="Arial"/>
          <w:sz w:val="12"/>
          <w:szCs w:val="12"/>
          <w:lang w:eastAsia="ru-RU"/>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3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к постановлению администрации Канского района от 26.03. 2018 № 114-пг      </w:t>
      </w:r>
    </w:p>
    <w:p w:rsidR="004A12AB" w:rsidRDefault="004A12AB" w:rsidP="004A12AB">
      <w:pPr>
        <w:keepNext/>
        <w:spacing w:after="0" w:line="240" w:lineRule="auto"/>
        <w:ind w:left="5670"/>
        <w:rPr>
          <w:rFonts w:ascii="Arial" w:hAnsi="Arial" w:cs="Arial"/>
          <w:sz w:val="12"/>
          <w:szCs w:val="12"/>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2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к муниципальной программе «Устойчивое развитие сельских территорий Канского района»</w:t>
      </w:r>
    </w:p>
    <w:p w:rsidR="00F37F2A" w:rsidRPr="00875B5D" w:rsidRDefault="00F37F2A" w:rsidP="00875B5D">
      <w:pPr>
        <w:keepNext/>
        <w:tabs>
          <w:tab w:val="left" w:pos="5954"/>
        </w:tabs>
        <w:spacing w:after="0" w:line="240" w:lineRule="auto"/>
        <w:ind w:left="5670"/>
        <w:jc w:val="both"/>
        <w:rPr>
          <w:rFonts w:ascii="Arial" w:hAnsi="Arial" w:cs="Arial"/>
          <w:sz w:val="12"/>
          <w:szCs w:val="12"/>
        </w:rPr>
      </w:pPr>
      <w:r w:rsidRPr="00875B5D">
        <w:rPr>
          <w:rFonts w:ascii="Arial" w:hAnsi="Arial" w:cs="Arial"/>
          <w:sz w:val="12"/>
          <w:szCs w:val="12"/>
        </w:rPr>
        <w:t xml:space="preserve">                                                                                                                      </w:t>
      </w:r>
    </w:p>
    <w:p w:rsidR="00F37F2A" w:rsidRPr="004A644A" w:rsidRDefault="00F37F2A" w:rsidP="00875B5D">
      <w:pPr>
        <w:keepNext/>
        <w:ind w:left="3414" w:firstLine="840"/>
        <w:rPr>
          <w:rFonts w:ascii="Arial" w:hAnsi="Arial" w:cs="Arial"/>
          <w:sz w:val="14"/>
          <w:szCs w:val="14"/>
        </w:rPr>
      </w:pPr>
      <w:r w:rsidRPr="004A644A">
        <w:rPr>
          <w:rFonts w:ascii="Arial" w:hAnsi="Arial" w:cs="Arial"/>
          <w:b/>
          <w:sz w:val="14"/>
          <w:szCs w:val="14"/>
        </w:rPr>
        <w:t>Перечень мероприятий программы</w:t>
      </w:r>
    </w:p>
    <w:tbl>
      <w:tblPr>
        <w:tblW w:w="10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1991"/>
        <w:gridCol w:w="827"/>
        <w:gridCol w:w="628"/>
        <w:gridCol w:w="684"/>
        <w:gridCol w:w="807"/>
        <w:gridCol w:w="628"/>
        <w:gridCol w:w="684"/>
        <w:gridCol w:w="628"/>
        <w:gridCol w:w="672"/>
        <w:gridCol w:w="684"/>
        <w:gridCol w:w="1395"/>
      </w:tblGrid>
      <w:tr w:rsidR="00875B5D" w:rsidRPr="00875B5D" w:rsidTr="00875B5D">
        <w:trPr>
          <w:trHeight w:val="20"/>
        </w:trPr>
        <w:tc>
          <w:tcPr>
            <w:tcW w:w="516" w:type="dxa"/>
            <w:vMerge w:val="restart"/>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bookmarkStart w:id="0" w:name="_GoBack" w:colFirst="2" w:colLast="3"/>
            <w:r w:rsidRPr="00875B5D">
              <w:rPr>
                <w:rFonts w:ascii="Arial" w:hAnsi="Arial" w:cs="Arial"/>
                <w:sz w:val="12"/>
                <w:szCs w:val="12"/>
              </w:rPr>
              <w:t>№</w:t>
            </w:r>
          </w:p>
        </w:tc>
        <w:tc>
          <w:tcPr>
            <w:tcW w:w="1991" w:type="dxa"/>
            <w:vMerge w:val="restart"/>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Цели, задачи, мероприятия программы</w:t>
            </w:r>
          </w:p>
        </w:tc>
        <w:tc>
          <w:tcPr>
            <w:tcW w:w="6242" w:type="dxa"/>
            <w:gridSpan w:val="9"/>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 xml:space="preserve"> Расходы по годам, тыс. рублей</w:t>
            </w:r>
          </w:p>
        </w:tc>
        <w:tc>
          <w:tcPr>
            <w:tcW w:w="1395" w:type="dxa"/>
            <w:vMerge w:val="restart"/>
            <w:shd w:val="clear" w:color="auto" w:fill="auto"/>
            <w:vAlign w:val="center"/>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Размер межбюджетных трансфертов в период 2018-2020г., в тыс. руб.</w:t>
            </w:r>
          </w:p>
        </w:tc>
      </w:tr>
      <w:tr w:rsidR="00875B5D" w:rsidRPr="00875B5D" w:rsidTr="00875B5D">
        <w:trPr>
          <w:trHeight w:val="20"/>
        </w:trPr>
        <w:tc>
          <w:tcPr>
            <w:tcW w:w="516" w:type="dxa"/>
            <w:vMerge/>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1991" w:type="dxa"/>
            <w:vMerge/>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2139" w:type="dxa"/>
            <w:gridSpan w:val="3"/>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2018</w:t>
            </w:r>
          </w:p>
        </w:tc>
        <w:tc>
          <w:tcPr>
            <w:tcW w:w="2119" w:type="dxa"/>
            <w:gridSpan w:val="3"/>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2019</w:t>
            </w:r>
          </w:p>
        </w:tc>
        <w:tc>
          <w:tcPr>
            <w:tcW w:w="1984" w:type="dxa"/>
            <w:gridSpan w:val="3"/>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2020</w:t>
            </w:r>
          </w:p>
        </w:tc>
        <w:tc>
          <w:tcPr>
            <w:tcW w:w="1395" w:type="dxa"/>
            <w:vMerge/>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p>
        </w:tc>
      </w:tr>
      <w:tr w:rsidR="00875B5D" w:rsidRPr="00875B5D" w:rsidTr="00875B5D">
        <w:trPr>
          <w:trHeight w:val="20"/>
        </w:trPr>
        <w:tc>
          <w:tcPr>
            <w:tcW w:w="516" w:type="dxa"/>
            <w:vMerge/>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1991" w:type="dxa"/>
            <w:vMerge/>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827"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Регион.</w:t>
            </w:r>
          </w:p>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бюджет</w:t>
            </w:r>
          </w:p>
        </w:tc>
        <w:tc>
          <w:tcPr>
            <w:tcW w:w="628" w:type="dxa"/>
            <w:shd w:val="clear" w:color="auto" w:fill="auto"/>
          </w:tcPr>
          <w:p w:rsidR="00F37F2A" w:rsidRPr="00875B5D" w:rsidRDefault="00F37F2A" w:rsidP="00875B5D">
            <w:pPr>
              <w:keepNext/>
              <w:spacing w:after="0" w:line="240" w:lineRule="auto"/>
              <w:ind w:left="-3"/>
              <w:contextualSpacing/>
              <w:jc w:val="center"/>
              <w:rPr>
                <w:rFonts w:ascii="Arial" w:hAnsi="Arial" w:cs="Arial"/>
                <w:sz w:val="12"/>
                <w:szCs w:val="12"/>
              </w:rPr>
            </w:pPr>
            <w:r w:rsidRPr="00875B5D">
              <w:rPr>
                <w:rFonts w:ascii="Arial" w:hAnsi="Arial" w:cs="Arial"/>
                <w:sz w:val="12"/>
                <w:szCs w:val="12"/>
              </w:rPr>
              <w:t>Район. бюджет</w:t>
            </w:r>
          </w:p>
        </w:tc>
        <w:tc>
          <w:tcPr>
            <w:tcW w:w="684" w:type="dxa"/>
            <w:shd w:val="clear" w:color="auto" w:fill="auto"/>
          </w:tcPr>
          <w:p w:rsidR="00F37F2A" w:rsidRPr="00875B5D" w:rsidRDefault="00F37F2A" w:rsidP="00875B5D">
            <w:pPr>
              <w:keepNext/>
              <w:spacing w:after="0" w:line="240" w:lineRule="auto"/>
              <w:ind w:left="-3"/>
              <w:contextualSpacing/>
              <w:jc w:val="center"/>
              <w:rPr>
                <w:rFonts w:ascii="Arial" w:hAnsi="Arial" w:cs="Arial"/>
                <w:sz w:val="12"/>
                <w:szCs w:val="12"/>
              </w:rPr>
            </w:pPr>
            <w:r w:rsidRPr="00875B5D">
              <w:rPr>
                <w:rFonts w:ascii="Arial" w:hAnsi="Arial" w:cs="Arial"/>
                <w:sz w:val="12"/>
                <w:szCs w:val="12"/>
              </w:rPr>
              <w:t>Внебюд. средства</w:t>
            </w:r>
          </w:p>
        </w:tc>
        <w:tc>
          <w:tcPr>
            <w:tcW w:w="807"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Регион.</w:t>
            </w:r>
          </w:p>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бюджет</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Район. бюджет</w:t>
            </w:r>
          </w:p>
        </w:tc>
        <w:tc>
          <w:tcPr>
            <w:tcW w:w="684"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Внебюд. средства</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Регион.</w:t>
            </w:r>
          </w:p>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бюджет</w:t>
            </w:r>
          </w:p>
        </w:tc>
        <w:tc>
          <w:tcPr>
            <w:tcW w:w="672"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Район. бюджет</w:t>
            </w:r>
          </w:p>
        </w:tc>
        <w:tc>
          <w:tcPr>
            <w:tcW w:w="684"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Внебюд. средства</w:t>
            </w:r>
          </w:p>
        </w:tc>
        <w:tc>
          <w:tcPr>
            <w:tcW w:w="1395" w:type="dxa"/>
            <w:vMerge/>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p>
        </w:tc>
      </w:tr>
      <w:bookmarkEnd w:id="0"/>
      <w:tr w:rsidR="00F37F2A"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9628" w:type="dxa"/>
            <w:gridSpan w:val="11"/>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Цель:</w:t>
            </w:r>
            <w:r w:rsidRPr="00875B5D">
              <w:rPr>
                <w:rFonts w:ascii="Arial" w:eastAsia="Lucida Sans Unicode" w:hAnsi="Arial" w:cs="Arial"/>
                <w:sz w:val="12"/>
                <w:szCs w:val="12"/>
                <w:lang w:eastAsia="ar-SA"/>
              </w:rPr>
              <w:t xml:space="preserve"> </w:t>
            </w:r>
            <w:r w:rsidRPr="00875B5D">
              <w:rPr>
                <w:rFonts w:ascii="Arial" w:eastAsia="Calibri" w:hAnsi="Arial" w:cs="Arial"/>
                <w:sz w:val="12"/>
                <w:szCs w:val="12"/>
              </w:rPr>
              <w:t>Повышение эффективности и устойчивого развития производства, переработки и реализации сельскохозяйственной продукции,</w:t>
            </w:r>
          </w:p>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 xml:space="preserve"> </w:t>
            </w:r>
            <w:r w:rsidRPr="00875B5D">
              <w:rPr>
                <w:rFonts w:ascii="Arial" w:eastAsia="Calibri" w:hAnsi="Arial" w:cs="Arial"/>
                <w:sz w:val="12"/>
                <w:szCs w:val="12"/>
              </w:rPr>
              <w:t>рост занятости и повышение уровня жизни населения Канского района.</w:t>
            </w:r>
          </w:p>
        </w:tc>
      </w:tr>
      <w:tr w:rsidR="00F37F2A"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9628" w:type="dxa"/>
            <w:gridSpan w:val="11"/>
            <w:shd w:val="clear" w:color="auto" w:fill="auto"/>
          </w:tcPr>
          <w:p w:rsidR="00F37F2A" w:rsidRPr="00875B5D" w:rsidRDefault="00F37F2A" w:rsidP="00875B5D">
            <w:pPr>
              <w:keepNext/>
              <w:autoSpaceDE w:val="0"/>
              <w:spacing w:after="0" w:line="240" w:lineRule="auto"/>
              <w:contextualSpacing/>
              <w:jc w:val="both"/>
              <w:rPr>
                <w:rFonts w:ascii="Arial" w:hAnsi="Arial" w:cs="Arial"/>
                <w:sz w:val="12"/>
                <w:szCs w:val="12"/>
              </w:rPr>
            </w:pPr>
            <w:r w:rsidRPr="00875B5D">
              <w:rPr>
                <w:rFonts w:ascii="Arial" w:hAnsi="Arial" w:cs="Arial"/>
                <w:sz w:val="12"/>
                <w:szCs w:val="12"/>
              </w:rPr>
              <w:t>Задача 1.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 Создание новых рабочих мест.</w:t>
            </w:r>
          </w:p>
        </w:tc>
      </w:tr>
      <w:tr w:rsidR="00875B5D" w:rsidRPr="00875B5D" w:rsidTr="00875B5D">
        <w:trPr>
          <w:trHeight w:val="20"/>
        </w:trPr>
        <w:tc>
          <w:tcPr>
            <w:tcW w:w="516"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1.1</w:t>
            </w: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sz w:val="12"/>
                <w:szCs w:val="12"/>
              </w:rPr>
              <w:t>Предоставление грантов юридическим лицам и индивидуальным предпринимателям, зарегистрированным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а также на приобретение сельскохозяйственных животных, техники и оборудования для производства, переработки, хранения и реализации молока, мяса и пищевых продуктов. – 2 единицы</w:t>
            </w:r>
          </w:p>
        </w:tc>
        <w:tc>
          <w:tcPr>
            <w:tcW w:w="82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39160,8</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color w:val="000000"/>
                <w:sz w:val="12"/>
                <w:szCs w:val="12"/>
              </w:rPr>
              <w:t>39,2</w:t>
            </w:r>
          </w:p>
        </w:tc>
        <w:tc>
          <w:tcPr>
            <w:tcW w:w="684"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color w:val="000000"/>
                <w:sz w:val="12"/>
                <w:szCs w:val="12"/>
              </w:rPr>
              <w:t>33540,0</w:t>
            </w:r>
          </w:p>
        </w:tc>
        <w:tc>
          <w:tcPr>
            <w:tcW w:w="807"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10756,0</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27,4</w:t>
            </w:r>
          </w:p>
        </w:tc>
        <w:tc>
          <w:tcPr>
            <w:tcW w:w="684"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1200,0</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16,6</w:t>
            </w:r>
          </w:p>
        </w:tc>
        <w:tc>
          <w:tcPr>
            <w:tcW w:w="684"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ind w:left="-170" w:hanging="113"/>
              <w:contextualSpacing/>
              <w:jc w:val="center"/>
              <w:rPr>
                <w:rFonts w:ascii="Arial" w:hAnsi="Arial" w:cs="Arial"/>
                <w:sz w:val="12"/>
                <w:szCs w:val="12"/>
              </w:rPr>
            </w:pPr>
            <w:r w:rsidRPr="00875B5D">
              <w:rPr>
                <w:rFonts w:ascii="Arial" w:hAnsi="Arial" w:cs="Arial"/>
                <w:sz w:val="12"/>
                <w:szCs w:val="12"/>
              </w:rPr>
              <w:t>50000</w:t>
            </w:r>
          </w:p>
        </w:tc>
      </w:tr>
      <w:tr w:rsidR="00875B5D" w:rsidRPr="00875B5D" w:rsidTr="00875B5D">
        <w:trPr>
          <w:trHeight w:val="20"/>
        </w:trPr>
        <w:tc>
          <w:tcPr>
            <w:tcW w:w="516"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1.2</w:t>
            </w: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color w:val="000000"/>
                <w:sz w:val="12"/>
                <w:szCs w:val="12"/>
              </w:rPr>
            </w:pPr>
            <w:r w:rsidRPr="00875B5D">
              <w:rPr>
                <w:rFonts w:ascii="Arial" w:hAnsi="Arial" w:cs="Arial"/>
                <w:color w:val="000000"/>
                <w:sz w:val="12"/>
                <w:szCs w:val="12"/>
              </w:rPr>
              <w:t>Предоставление грантов индивидуальным предпринимателям, зарегистрированным на территории района, на создание и развитие крестьянского (ферм</w:t>
            </w:r>
            <w:r w:rsidR="00875B5D">
              <w:rPr>
                <w:rFonts w:ascii="Arial" w:hAnsi="Arial" w:cs="Arial"/>
                <w:color w:val="000000"/>
                <w:sz w:val="12"/>
                <w:szCs w:val="12"/>
              </w:rPr>
              <w:t xml:space="preserve">ерского) хозяйства – 1 единица </w:t>
            </w:r>
          </w:p>
        </w:tc>
        <w:tc>
          <w:tcPr>
            <w:tcW w:w="82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color w:val="000000"/>
                <w:sz w:val="12"/>
                <w:szCs w:val="12"/>
              </w:rPr>
              <w:t>2225,8</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2,2</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287,0</w:t>
            </w:r>
          </w:p>
        </w:tc>
        <w:tc>
          <w:tcPr>
            <w:tcW w:w="807"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2387,3</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2,7</w:t>
            </w:r>
          </w:p>
        </w:tc>
        <w:tc>
          <w:tcPr>
            <w:tcW w:w="684" w:type="dxa"/>
            <w:shd w:val="clear" w:color="auto" w:fill="auto"/>
          </w:tcPr>
          <w:p w:rsidR="00F37F2A" w:rsidRPr="00875B5D" w:rsidRDefault="00F37F2A" w:rsidP="00875B5D">
            <w:pPr>
              <w:keepNext/>
              <w:spacing w:after="0" w:line="240" w:lineRule="auto"/>
              <w:contextualSpacing/>
              <w:jc w:val="center"/>
              <w:rPr>
                <w:rFonts w:ascii="Arial" w:hAnsi="Arial" w:cs="Arial"/>
                <w:sz w:val="12"/>
                <w:szCs w:val="12"/>
              </w:rPr>
            </w:pPr>
            <w:r w:rsidRPr="00875B5D">
              <w:rPr>
                <w:rFonts w:ascii="Arial" w:hAnsi="Arial" w:cs="Arial"/>
                <w:sz w:val="12"/>
                <w:szCs w:val="12"/>
              </w:rPr>
              <w:t>295,0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381,3</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0,7</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58,0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5000</w:t>
            </w:r>
          </w:p>
        </w:tc>
      </w:tr>
      <w:tr w:rsidR="00875B5D" w:rsidRPr="00875B5D" w:rsidTr="00875B5D">
        <w:trPr>
          <w:trHeight w:val="20"/>
        </w:trPr>
        <w:tc>
          <w:tcPr>
            <w:tcW w:w="516"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1.3</w:t>
            </w: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sz w:val="12"/>
                <w:szCs w:val="12"/>
              </w:rPr>
              <w:t xml:space="preserve">Предоставление субсидии юридическим лицам и  индивидуальным предпринимателям, зарегистрированных на территории района, на строительство, реконструкцию или модернизацию животноводческих ферм на территории сельских поселений, не являющимися административным центром Канского района. – 1 единица </w:t>
            </w:r>
          </w:p>
        </w:tc>
        <w:tc>
          <w:tcPr>
            <w:tcW w:w="82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49807,4</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50,0</w:t>
            </w:r>
          </w:p>
        </w:tc>
        <w:tc>
          <w:tcPr>
            <w:tcW w:w="684" w:type="dxa"/>
            <w:shd w:val="clear" w:color="auto" w:fill="auto"/>
          </w:tcPr>
          <w:p w:rsidR="00F37F2A" w:rsidRPr="00875B5D" w:rsidRDefault="00F37F2A" w:rsidP="00875B5D">
            <w:pPr>
              <w:keepNext/>
              <w:snapToGrid w:val="0"/>
              <w:spacing w:after="0" w:line="240" w:lineRule="auto"/>
              <w:ind w:right="-108"/>
              <w:contextualSpacing/>
              <w:jc w:val="center"/>
              <w:rPr>
                <w:rFonts w:ascii="Arial" w:hAnsi="Arial" w:cs="Arial"/>
                <w:sz w:val="12"/>
                <w:szCs w:val="12"/>
              </w:rPr>
            </w:pPr>
            <w:r w:rsidRPr="00875B5D">
              <w:rPr>
                <w:rFonts w:ascii="Arial" w:hAnsi="Arial" w:cs="Arial"/>
                <w:sz w:val="12"/>
                <w:szCs w:val="12"/>
              </w:rPr>
              <w:t>142533,9</w:t>
            </w:r>
          </w:p>
        </w:tc>
        <w:tc>
          <w:tcPr>
            <w:tcW w:w="80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71,3</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71,3</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50000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1991" w:type="dxa"/>
            <w:shd w:val="clear" w:color="auto" w:fill="auto"/>
          </w:tcPr>
          <w:p w:rsidR="00F37F2A" w:rsidRPr="00875B5D" w:rsidRDefault="00F37F2A" w:rsidP="00875B5D">
            <w:pPr>
              <w:keepNext/>
              <w:spacing w:after="0" w:line="240" w:lineRule="auto"/>
              <w:contextualSpacing/>
              <w:rPr>
                <w:rFonts w:ascii="Arial" w:hAnsi="Arial" w:cs="Arial"/>
                <w:b/>
                <w:color w:val="000000"/>
                <w:sz w:val="12"/>
                <w:szCs w:val="12"/>
              </w:rPr>
            </w:pPr>
            <w:r w:rsidRPr="00875B5D">
              <w:rPr>
                <w:rFonts w:ascii="Arial" w:hAnsi="Arial" w:cs="Arial"/>
                <w:b/>
                <w:color w:val="000000"/>
                <w:sz w:val="12"/>
                <w:szCs w:val="12"/>
              </w:rPr>
              <w:t>Итого по задаче №1</w:t>
            </w:r>
          </w:p>
        </w:tc>
        <w:tc>
          <w:tcPr>
            <w:tcW w:w="82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color w:val="000000"/>
                <w:sz w:val="12"/>
                <w:szCs w:val="12"/>
              </w:rPr>
              <w:t>91194,0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color w:val="000000"/>
                <w:sz w:val="12"/>
                <w:szCs w:val="12"/>
              </w:rPr>
              <w:t>91,4</w:t>
            </w:r>
          </w:p>
        </w:tc>
        <w:tc>
          <w:tcPr>
            <w:tcW w:w="684" w:type="dxa"/>
            <w:shd w:val="clear" w:color="auto" w:fill="auto"/>
          </w:tcPr>
          <w:p w:rsidR="00F37F2A" w:rsidRPr="00875B5D" w:rsidRDefault="00F37F2A" w:rsidP="00875B5D">
            <w:pPr>
              <w:keepNext/>
              <w:spacing w:after="0" w:line="240" w:lineRule="auto"/>
              <w:ind w:right="-108"/>
              <w:contextualSpacing/>
              <w:rPr>
                <w:rFonts w:ascii="Arial" w:hAnsi="Arial" w:cs="Arial"/>
                <w:b/>
                <w:sz w:val="12"/>
                <w:szCs w:val="12"/>
              </w:rPr>
            </w:pPr>
            <w:r w:rsidRPr="00875B5D">
              <w:rPr>
                <w:rFonts w:ascii="Arial" w:hAnsi="Arial" w:cs="Arial"/>
                <w:b/>
                <w:color w:val="000000"/>
                <w:sz w:val="12"/>
                <w:szCs w:val="12"/>
              </w:rPr>
              <w:t>176360,9</w:t>
            </w:r>
          </w:p>
        </w:tc>
        <w:tc>
          <w:tcPr>
            <w:tcW w:w="80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13143,3</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101,4</w:t>
            </w:r>
          </w:p>
        </w:tc>
        <w:tc>
          <w:tcPr>
            <w:tcW w:w="684"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1495,0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381,3</w:t>
            </w:r>
          </w:p>
        </w:tc>
        <w:tc>
          <w:tcPr>
            <w:tcW w:w="672"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88,6</w:t>
            </w:r>
          </w:p>
        </w:tc>
        <w:tc>
          <w:tcPr>
            <w:tcW w:w="684"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58,0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105000</w:t>
            </w:r>
          </w:p>
        </w:tc>
      </w:tr>
      <w:tr w:rsidR="00F37F2A"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9628" w:type="dxa"/>
            <w:gridSpan w:val="11"/>
            <w:shd w:val="clear" w:color="auto" w:fill="auto"/>
          </w:tcPr>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color w:val="000000"/>
                <w:sz w:val="12"/>
                <w:szCs w:val="12"/>
              </w:rPr>
              <w:t>Задача 2.</w:t>
            </w:r>
            <w:r w:rsidRPr="00875B5D">
              <w:rPr>
                <w:rFonts w:ascii="Arial" w:hAnsi="Arial" w:cs="Arial"/>
                <w:b/>
                <w:color w:val="000000"/>
                <w:sz w:val="12"/>
                <w:szCs w:val="12"/>
              </w:rPr>
              <w:t xml:space="preserve"> </w:t>
            </w:r>
            <w:r w:rsidRPr="00875B5D">
              <w:rPr>
                <w:rFonts w:ascii="Arial" w:hAnsi="Arial" w:cs="Arial"/>
                <w:color w:val="000000"/>
                <w:sz w:val="12"/>
                <w:szCs w:val="12"/>
              </w:rPr>
              <w:t xml:space="preserve">Социальное обустройство сельских населенных пунктов, повышение доступности и улучшение качества образования, здравоохранения, </w:t>
            </w:r>
          </w:p>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color w:val="000000"/>
                <w:sz w:val="12"/>
                <w:szCs w:val="12"/>
              </w:rPr>
              <w:t>культуры, физической культуры и спорта.</w:t>
            </w:r>
          </w:p>
        </w:tc>
      </w:tr>
      <w:tr w:rsidR="00F37F2A"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9628" w:type="dxa"/>
            <w:gridSpan w:val="11"/>
            <w:shd w:val="clear" w:color="auto" w:fill="auto"/>
          </w:tcPr>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color w:val="000000"/>
                <w:sz w:val="12"/>
                <w:szCs w:val="12"/>
              </w:rPr>
              <w:t>2.1 Строительство, реконструкция, капитальный ремонт, ремонт объектов капитального строительства, приобретение основных средств и материальных запасов</w:t>
            </w:r>
          </w:p>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color w:val="000000"/>
                <w:sz w:val="12"/>
                <w:szCs w:val="12"/>
              </w:rPr>
              <w:t>в целях развития дошкольных образовательных и общеобразовательных организаций, учреждений культурно - досугового типа.</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2.1.1</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Капитальный ремонт МБДОУ Большеуринский детский сад,  с. Большая Уря</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3996,0</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4,0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4000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2.1.2</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 xml:space="preserve">МБДОУ «Малоуринский детский сад» </w:t>
            </w:r>
          </w:p>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д. Малая Уря</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2.1.3</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 xml:space="preserve">Ремонт МБОУ Большеуринская СОШ, </w:t>
            </w:r>
          </w:p>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д. Большая Уря</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2997,0</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3,0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3000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2.1.4</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eastAsia="Calibri" w:hAnsi="Arial" w:cs="Arial"/>
                <w:color w:val="000000"/>
                <w:sz w:val="12"/>
                <w:szCs w:val="12"/>
              </w:rPr>
              <w:t>Капитальный ремонт МБДОУ «Браженский детский сад»,  с. Бражное</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3996,0</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4,0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4000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2.1.5</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eastAsia="Calibri" w:hAnsi="Arial" w:cs="Arial"/>
                <w:color w:val="000000"/>
                <w:sz w:val="12"/>
                <w:szCs w:val="12"/>
              </w:rPr>
              <w:t>Капитальный ремонт МБОУ «Браженская СОШ» с. Бражное</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5944,0</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6,0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spacing w:after="0" w:line="240" w:lineRule="auto"/>
              <w:contextualSpacing/>
              <w:rPr>
                <w:rFonts w:ascii="Arial" w:hAnsi="Arial" w:cs="Arial"/>
                <w:sz w:val="12"/>
                <w:szCs w:val="12"/>
              </w:rPr>
            </w:pPr>
            <w:r w:rsidRPr="00875B5D">
              <w:rPr>
                <w:rFonts w:ascii="Arial" w:hAnsi="Arial" w:cs="Arial"/>
                <w:sz w:val="12"/>
                <w:szCs w:val="12"/>
              </w:rPr>
              <w:t>1498,5</w:t>
            </w:r>
          </w:p>
        </w:tc>
        <w:tc>
          <w:tcPr>
            <w:tcW w:w="672" w:type="dxa"/>
            <w:shd w:val="clear" w:color="auto" w:fill="auto"/>
          </w:tcPr>
          <w:p w:rsidR="00F37F2A" w:rsidRPr="00875B5D" w:rsidRDefault="00F37F2A" w:rsidP="00875B5D">
            <w:pPr>
              <w:spacing w:after="0" w:line="240" w:lineRule="auto"/>
              <w:contextualSpacing/>
              <w:rPr>
                <w:rFonts w:ascii="Arial" w:hAnsi="Arial" w:cs="Arial"/>
                <w:sz w:val="12"/>
                <w:szCs w:val="12"/>
              </w:rPr>
            </w:pPr>
            <w:r w:rsidRPr="00875B5D">
              <w:rPr>
                <w:rFonts w:ascii="Arial" w:hAnsi="Arial" w:cs="Arial"/>
                <w:sz w:val="12"/>
                <w:szCs w:val="12"/>
              </w:rPr>
              <w:t>1,5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7450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2.1.6</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eastAsia="Calibri" w:hAnsi="Arial" w:cs="Arial"/>
                <w:color w:val="000000"/>
                <w:sz w:val="12"/>
                <w:szCs w:val="12"/>
              </w:rPr>
              <w:t>Капитальный ремонт Филиал МБОУ «Браженская СОШ» д. Ашкаул</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2997,0</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3,0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3000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2.1.7</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Капитальный ремонт МБДОУ «Амонашенский детский сад», с. Амонаш</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2.1.8</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Капитальный ремонт МБДОУ «Тарайский детский сад», д. Тарай</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2.1.9</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Капитальный ремонт МБДОУ «Степняковский детский сад»,  п. Степняки</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lastRenderedPageBreak/>
              <w:t>2.1.10</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Капитальный ремонт МБДОУ «Верх-Амонашенский детский сад», с. Верх-Амонаш</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2000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2.1.11</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Ремонт дома культуры Филиал №3 «Верх-Амонашенский дом культуры»,                                     с. Верхний Амонаш</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3496,5</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3,5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3500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2.1.12</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 xml:space="preserve"> Ремонт дома культуры Филиал №4 «Большеуринский дом культуры»,                                 п. Дорожный, с. Большая Уря</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2597,4</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2,6</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2600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2.1.13</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Ремонт дома культуры Филиал №6 «Георгиевский дом культуры»,  д. Ивановка,  д. Сухо-Ерша</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247,5</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2,5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250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2.1.14</w:t>
            </w:r>
          </w:p>
        </w:tc>
        <w:tc>
          <w:tcPr>
            <w:tcW w:w="1991"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Ремонт дома культуры Филиал №7 «Браженский дом культуры»,  с. Бражное, с. Степняки</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3596,4</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3,6</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3600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color w:val="000000"/>
                <w:sz w:val="12"/>
                <w:szCs w:val="12"/>
              </w:rPr>
              <w:t>2.1.15</w:t>
            </w:r>
          </w:p>
        </w:tc>
        <w:tc>
          <w:tcPr>
            <w:tcW w:w="1991" w:type="dxa"/>
            <w:shd w:val="clear" w:color="auto" w:fill="auto"/>
          </w:tcPr>
          <w:p w:rsidR="00F37F2A" w:rsidRPr="00875B5D" w:rsidRDefault="00F37F2A" w:rsidP="00875B5D">
            <w:pPr>
              <w:keepNext/>
              <w:spacing w:after="0" w:line="240" w:lineRule="auto"/>
              <w:contextualSpacing/>
              <w:rPr>
                <w:rFonts w:ascii="Arial" w:hAnsi="Arial" w:cs="Arial"/>
                <w:color w:val="000000"/>
                <w:sz w:val="12"/>
                <w:szCs w:val="12"/>
              </w:rPr>
            </w:pPr>
            <w:r w:rsidRPr="00875B5D">
              <w:rPr>
                <w:rFonts w:ascii="Arial" w:hAnsi="Arial" w:cs="Arial"/>
                <w:color w:val="000000"/>
                <w:sz w:val="12"/>
                <w:szCs w:val="12"/>
              </w:rPr>
              <w:t xml:space="preserve">Ремонт дома культуры Филиал №10 «Амонашенский дом культуры»,  д. Тарай,        </w:t>
            </w:r>
          </w:p>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color w:val="000000"/>
                <w:sz w:val="12"/>
                <w:szCs w:val="12"/>
              </w:rPr>
              <w:t>д. Подъянда</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799,2</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0,8</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800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color w:val="000000"/>
                <w:sz w:val="12"/>
                <w:szCs w:val="12"/>
              </w:rPr>
            </w:pPr>
          </w:p>
        </w:tc>
        <w:tc>
          <w:tcPr>
            <w:tcW w:w="1991" w:type="dxa"/>
            <w:shd w:val="clear" w:color="auto" w:fill="auto"/>
          </w:tcPr>
          <w:p w:rsidR="00F37F2A" w:rsidRPr="00875B5D" w:rsidRDefault="00F37F2A" w:rsidP="00875B5D">
            <w:pPr>
              <w:keepNext/>
              <w:spacing w:after="0" w:line="240" w:lineRule="auto"/>
              <w:contextualSpacing/>
              <w:rPr>
                <w:rFonts w:ascii="Arial" w:hAnsi="Arial" w:cs="Arial"/>
                <w:color w:val="000000"/>
                <w:sz w:val="12"/>
                <w:szCs w:val="12"/>
              </w:rPr>
            </w:pPr>
            <w:r w:rsidRPr="00875B5D">
              <w:rPr>
                <w:rFonts w:ascii="Arial" w:hAnsi="Arial" w:cs="Arial"/>
                <w:b/>
                <w:color w:val="000000"/>
                <w:sz w:val="12"/>
                <w:szCs w:val="12"/>
              </w:rPr>
              <w:t>Итого по задаче №2</w:t>
            </w:r>
          </w:p>
        </w:tc>
        <w:tc>
          <w:tcPr>
            <w:tcW w:w="827" w:type="dxa"/>
            <w:shd w:val="clear" w:color="auto" w:fill="auto"/>
          </w:tcPr>
          <w:p w:rsidR="00F37F2A" w:rsidRPr="00875B5D" w:rsidRDefault="00F37F2A" w:rsidP="00875B5D">
            <w:pPr>
              <w:keepNext/>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40657,0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43,0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1498,5</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1,5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42200</w:t>
            </w:r>
          </w:p>
        </w:tc>
      </w:tr>
      <w:tr w:rsidR="00F37F2A"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00B0F0"/>
                <w:sz w:val="12"/>
                <w:szCs w:val="12"/>
              </w:rPr>
            </w:pPr>
          </w:p>
        </w:tc>
        <w:tc>
          <w:tcPr>
            <w:tcW w:w="9628" w:type="dxa"/>
            <w:gridSpan w:val="11"/>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Задача 3.</w:t>
            </w:r>
            <w:r w:rsidRPr="00875B5D">
              <w:rPr>
                <w:rFonts w:ascii="Arial" w:hAnsi="Arial" w:cs="Arial"/>
                <w:b/>
                <w:sz w:val="12"/>
                <w:szCs w:val="12"/>
              </w:rPr>
              <w:t xml:space="preserve"> </w:t>
            </w:r>
            <w:r w:rsidRPr="00875B5D">
              <w:rPr>
                <w:rFonts w:ascii="Arial" w:hAnsi="Arial" w:cs="Arial"/>
                <w:sz w:val="12"/>
                <w:szCs w:val="12"/>
              </w:rPr>
              <w:t xml:space="preserve">Создание условий для устойчивого функционирования объектов инженерной инфраструктуры и дорожного хозяйства. </w:t>
            </w:r>
          </w:p>
        </w:tc>
      </w:tr>
      <w:tr w:rsidR="00F37F2A" w:rsidRPr="00875B5D" w:rsidTr="00875B5D">
        <w:trPr>
          <w:trHeight w:val="20"/>
        </w:trPr>
        <w:tc>
          <w:tcPr>
            <w:tcW w:w="516" w:type="dxa"/>
            <w:shd w:val="clear" w:color="auto" w:fill="auto"/>
          </w:tcPr>
          <w:p w:rsidR="00F37F2A" w:rsidRPr="00875B5D" w:rsidRDefault="00F37F2A" w:rsidP="00875B5D">
            <w:pPr>
              <w:keepNext/>
              <w:spacing w:after="0" w:line="240" w:lineRule="auto"/>
              <w:ind w:right="-170"/>
              <w:contextualSpacing/>
              <w:rPr>
                <w:rFonts w:ascii="Arial" w:hAnsi="Arial" w:cs="Arial"/>
                <w:sz w:val="12"/>
                <w:szCs w:val="12"/>
                <w:vertAlign w:val="superscript"/>
              </w:rPr>
            </w:pPr>
          </w:p>
        </w:tc>
        <w:tc>
          <w:tcPr>
            <w:tcW w:w="9628" w:type="dxa"/>
            <w:gridSpan w:val="11"/>
            <w:shd w:val="clear" w:color="auto" w:fill="auto"/>
          </w:tcPr>
          <w:p w:rsidR="00F37F2A" w:rsidRPr="00875B5D" w:rsidRDefault="00F37F2A" w:rsidP="00875B5D">
            <w:pPr>
              <w:keepNext/>
              <w:snapToGrid w:val="0"/>
              <w:spacing w:after="0" w:line="240" w:lineRule="auto"/>
              <w:contextualSpacing/>
              <w:rPr>
                <w:rFonts w:ascii="Arial" w:hAnsi="Arial" w:cs="Arial"/>
                <w:b/>
                <w:color w:val="00B0F0"/>
                <w:sz w:val="12"/>
                <w:szCs w:val="12"/>
              </w:rPr>
            </w:pPr>
            <w:r w:rsidRPr="00875B5D">
              <w:rPr>
                <w:rFonts w:ascii="Arial" w:hAnsi="Arial" w:cs="Arial"/>
                <w:sz w:val="12"/>
                <w:szCs w:val="12"/>
              </w:rPr>
              <w:t>3.1.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тепло-, газо-  и водоснабжения населения, водоотведения</w:t>
            </w:r>
          </w:p>
        </w:tc>
      </w:tr>
      <w:tr w:rsidR="00875B5D" w:rsidRPr="00875B5D" w:rsidTr="00875B5D">
        <w:trPr>
          <w:trHeight w:val="20"/>
        </w:trPr>
        <w:tc>
          <w:tcPr>
            <w:tcW w:w="516"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3.1.1</w:t>
            </w: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sz w:val="12"/>
                <w:szCs w:val="12"/>
              </w:rPr>
              <w:t>Строительство</w:t>
            </w:r>
          </w:p>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sz w:val="12"/>
                <w:szCs w:val="12"/>
              </w:rPr>
              <w:t xml:space="preserve"> водоразборной колонки  с. Верхний Амонаш</w:t>
            </w:r>
          </w:p>
        </w:tc>
        <w:tc>
          <w:tcPr>
            <w:tcW w:w="82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449,5</w:t>
            </w:r>
          </w:p>
        </w:tc>
        <w:tc>
          <w:tcPr>
            <w:tcW w:w="628"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0,5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450</w:t>
            </w:r>
          </w:p>
        </w:tc>
      </w:tr>
      <w:tr w:rsidR="00875B5D" w:rsidRPr="00875B5D" w:rsidTr="00875B5D">
        <w:trPr>
          <w:trHeight w:val="20"/>
        </w:trPr>
        <w:tc>
          <w:tcPr>
            <w:tcW w:w="516" w:type="dxa"/>
            <w:shd w:val="clear" w:color="auto" w:fill="auto"/>
          </w:tcPr>
          <w:p w:rsidR="00F37F2A" w:rsidRPr="00875B5D" w:rsidRDefault="00F37F2A" w:rsidP="00875B5D">
            <w:pPr>
              <w:keepNext/>
              <w:spacing w:after="0" w:line="240" w:lineRule="auto"/>
              <w:contextualSpacing/>
              <w:rPr>
                <w:rFonts w:ascii="Arial" w:hAnsi="Arial" w:cs="Arial"/>
                <w:sz w:val="12"/>
                <w:szCs w:val="12"/>
              </w:rPr>
            </w:pPr>
            <w:r w:rsidRPr="00875B5D">
              <w:rPr>
                <w:rFonts w:ascii="Arial" w:hAnsi="Arial" w:cs="Arial"/>
                <w:sz w:val="12"/>
                <w:szCs w:val="12"/>
              </w:rPr>
              <w:t>3.1.2</w:t>
            </w: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sz w:val="12"/>
                <w:szCs w:val="12"/>
              </w:rPr>
            </w:pPr>
            <w:r w:rsidRPr="00875B5D">
              <w:rPr>
                <w:rFonts w:ascii="Arial" w:hAnsi="Arial" w:cs="Arial"/>
                <w:sz w:val="12"/>
                <w:szCs w:val="12"/>
              </w:rPr>
              <w:t>Строительство водонапорной башни в д. Малые Пруды, резервуар 15м3</w:t>
            </w:r>
          </w:p>
        </w:tc>
        <w:tc>
          <w:tcPr>
            <w:tcW w:w="827"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1998,0</w:t>
            </w:r>
          </w:p>
        </w:tc>
        <w:tc>
          <w:tcPr>
            <w:tcW w:w="628" w:type="dxa"/>
            <w:shd w:val="clear" w:color="auto" w:fill="auto"/>
          </w:tcPr>
          <w:p w:rsidR="00F37F2A" w:rsidRPr="00875B5D" w:rsidRDefault="00F37F2A" w:rsidP="00875B5D">
            <w:pPr>
              <w:keepNext/>
              <w:snapToGrid w:val="0"/>
              <w:spacing w:after="0" w:line="240" w:lineRule="auto"/>
              <w:contextualSpacing/>
              <w:rPr>
                <w:rFonts w:ascii="Arial" w:hAnsi="Arial" w:cs="Arial"/>
                <w:sz w:val="12"/>
                <w:szCs w:val="12"/>
              </w:rPr>
            </w:pPr>
            <w:r w:rsidRPr="00875B5D">
              <w:rPr>
                <w:rFonts w:ascii="Arial" w:hAnsi="Arial" w:cs="Arial"/>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807"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sz w:val="12"/>
                <w:szCs w:val="12"/>
              </w:rPr>
            </w:pPr>
            <w:r w:rsidRPr="00875B5D">
              <w:rPr>
                <w:rFonts w:ascii="Arial" w:hAnsi="Arial" w:cs="Arial"/>
                <w:sz w:val="12"/>
                <w:szCs w:val="12"/>
              </w:rPr>
              <w:t>2000</w:t>
            </w:r>
          </w:p>
        </w:tc>
      </w:tr>
      <w:tr w:rsidR="00875B5D" w:rsidRPr="00875B5D" w:rsidTr="00875B5D">
        <w:trPr>
          <w:trHeight w:val="20"/>
        </w:trPr>
        <w:tc>
          <w:tcPr>
            <w:tcW w:w="516" w:type="dxa"/>
            <w:shd w:val="clear" w:color="auto" w:fill="auto"/>
          </w:tcPr>
          <w:p w:rsidR="00F37F2A" w:rsidRPr="00875B5D" w:rsidRDefault="00F37F2A" w:rsidP="00875B5D">
            <w:pPr>
              <w:keepNext/>
              <w:spacing w:after="0" w:line="240" w:lineRule="auto"/>
              <w:contextualSpacing/>
              <w:rPr>
                <w:rFonts w:ascii="Arial" w:hAnsi="Arial" w:cs="Arial"/>
                <w:sz w:val="12"/>
                <w:szCs w:val="12"/>
              </w:rPr>
            </w:pPr>
          </w:p>
        </w:tc>
        <w:tc>
          <w:tcPr>
            <w:tcW w:w="1991" w:type="dxa"/>
            <w:shd w:val="clear" w:color="auto" w:fill="auto"/>
          </w:tcPr>
          <w:p w:rsidR="00F37F2A" w:rsidRPr="00875B5D" w:rsidRDefault="00F37F2A" w:rsidP="00875B5D">
            <w:pPr>
              <w:keepNext/>
              <w:spacing w:after="0" w:line="240" w:lineRule="auto"/>
              <w:contextualSpacing/>
              <w:rPr>
                <w:rFonts w:ascii="Arial" w:hAnsi="Arial" w:cs="Arial"/>
                <w:color w:val="000000"/>
                <w:sz w:val="12"/>
                <w:szCs w:val="12"/>
              </w:rPr>
            </w:pPr>
            <w:r w:rsidRPr="00875B5D">
              <w:rPr>
                <w:rFonts w:ascii="Arial" w:hAnsi="Arial" w:cs="Arial"/>
                <w:b/>
                <w:color w:val="000000"/>
                <w:sz w:val="12"/>
                <w:szCs w:val="12"/>
              </w:rPr>
              <w:t>Итого по задаче №3</w:t>
            </w:r>
          </w:p>
        </w:tc>
        <w:tc>
          <w:tcPr>
            <w:tcW w:w="82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807" w:type="dxa"/>
            <w:shd w:val="clear" w:color="auto" w:fill="auto"/>
          </w:tcPr>
          <w:p w:rsidR="00F37F2A" w:rsidRPr="00875B5D" w:rsidRDefault="00F37F2A" w:rsidP="00875B5D">
            <w:pPr>
              <w:keepNext/>
              <w:spacing w:after="0" w:line="240" w:lineRule="auto"/>
              <w:contextualSpacing/>
              <w:jc w:val="center"/>
              <w:rPr>
                <w:rFonts w:ascii="Arial" w:hAnsi="Arial" w:cs="Arial"/>
                <w:b/>
                <w:sz w:val="12"/>
                <w:szCs w:val="12"/>
              </w:rPr>
            </w:pPr>
            <w:r w:rsidRPr="00875B5D">
              <w:rPr>
                <w:rFonts w:ascii="Arial" w:hAnsi="Arial" w:cs="Arial"/>
                <w:b/>
                <w:sz w:val="12"/>
                <w:szCs w:val="12"/>
              </w:rPr>
              <w:t>449,5</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b/>
                <w:sz w:val="12"/>
                <w:szCs w:val="12"/>
              </w:rPr>
            </w:pPr>
            <w:r w:rsidRPr="00875B5D">
              <w:rPr>
                <w:rFonts w:ascii="Arial" w:hAnsi="Arial" w:cs="Arial"/>
                <w:b/>
                <w:sz w:val="12"/>
                <w:szCs w:val="12"/>
              </w:rPr>
              <w:t>0,5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2450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00B0F0"/>
                <w:sz w:val="12"/>
                <w:szCs w:val="12"/>
              </w:rPr>
            </w:pP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b/>
                <w:sz w:val="12"/>
                <w:szCs w:val="12"/>
              </w:rPr>
            </w:pPr>
            <w:r w:rsidRPr="00875B5D">
              <w:rPr>
                <w:rFonts w:ascii="Arial" w:hAnsi="Arial" w:cs="Arial"/>
                <w:b/>
                <w:sz w:val="12"/>
                <w:szCs w:val="12"/>
              </w:rPr>
              <w:t>Итого по задачам №2, №3</w:t>
            </w:r>
          </w:p>
        </w:tc>
        <w:tc>
          <w:tcPr>
            <w:tcW w:w="82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1998,0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2,0</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807" w:type="dxa"/>
            <w:shd w:val="clear" w:color="auto" w:fill="auto"/>
          </w:tcPr>
          <w:p w:rsidR="00F37F2A" w:rsidRPr="00875B5D" w:rsidRDefault="00F37F2A" w:rsidP="00875B5D">
            <w:pPr>
              <w:keepNext/>
              <w:spacing w:after="0" w:line="240" w:lineRule="auto"/>
              <w:contextualSpacing/>
              <w:jc w:val="center"/>
              <w:rPr>
                <w:rFonts w:ascii="Arial" w:hAnsi="Arial" w:cs="Arial"/>
                <w:b/>
                <w:sz w:val="12"/>
                <w:szCs w:val="12"/>
              </w:rPr>
            </w:pPr>
            <w:r w:rsidRPr="00875B5D">
              <w:rPr>
                <w:rFonts w:ascii="Arial" w:hAnsi="Arial" w:cs="Arial"/>
                <w:b/>
                <w:sz w:val="12"/>
                <w:szCs w:val="12"/>
              </w:rPr>
              <w:t>41106,5</w:t>
            </w:r>
          </w:p>
        </w:tc>
        <w:tc>
          <w:tcPr>
            <w:tcW w:w="628" w:type="dxa"/>
            <w:shd w:val="clear" w:color="auto" w:fill="auto"/>
          </w:tcPr>
          <w:p w:rsidR="00F37F2A" w:rsidRPr="00875B5D" w:rsidRDefault="00F37F2A" w:rsidP="00875B5D">
            <w:pPr>
              <w:keepNext/>
              <w:spacing w:after="0" w:line="240" w:lineRule="auto"/>
              <w:contextualSpacing/>
              <w:jc w:val="center"/>
              <w:rPr>
                <w:rFonts w:ascii="Arial" w:hAnsi="Arial" w:cs="Arial"/>
                <w:b/>
                <w:sz w:val="12"/>
                <w:szCs w:val="12"/>
              </w:rPr>
            </w:pPr>
            <w:r w:rsidRPr="00875B5D">
              <w:rPr>
                <w:rFonts w:ascii="Arial" w:hAnsi="Arial" w:cs="Arial"/>
                <w:b/>
                <w:sz w:val="12"/>
                <w:szCs w:val="12"/>
              </w:rPr>
              <w:t>43,5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628"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1498,5</w:t>
            </w:r>
          </w:p>
        </w:tc>
        <w:tc>
          <w:tcPr>
            <w:tcW w:w="672"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1,5</w:t>
            </w:r>
          </w:p>
        </w:tc>
        <w:tc>
          <w:tcPr>
            <w:tcW w:w="684"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0</w:t>
            </w:r>
          </w:p>
        </w:tc>
        <w:tc>
          <w:tcPr>
            <w:tcW w:w="1395"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sz w:val="12"/>
                <w:szCs w:val="12"/>
              </w:rPr>
            </w:pPr>
            <w:r w:rsidRPr="00875B5D">
              <w:rPr>
                <w:rFonts w:ascii="Arial" w:hAnsi="Arial" w:cs="Arial"/>
                <w:b/>
                <w:sz w:val="12"/>
                <w:szCs w:val="12"/>
              </w:rPr>
              <w:t>44650</w:t>
            </w:r>
          </w:p>
        </w:tc>
      </w:tr>
      <w:tr w:rsidR="00875B5D" w:rsidRPr="00875B5D" w:rsidTr="00875B5D">
        <w:trPr>
          <w:trHeight w:val="20"/>
        </w:trPr>
        <w:tc>
          <w:tcPr>
            <w:tcW w:w="516" w:type="dxa"/>
            <w:shd w:val="clear" w:color="auto" w:fill="auto"/>
          </w:tcPr>
          <w:p w:rsidR="00F37F2A" w:rsidRPr="00875B5D" w:rsidRDefault="00F37F2A" w:rsidP="00875B5D">
            <w:pPr>
              <w:keepNext/>
              <w:snapToGrid w:val="0"/>
              <w:spacing w:after="0" w:line="240" w:lineRule="auto"/>
              <w:contextualSpacing/>
              <w:jc w:val="center"/>
              <w:rPr>
                <w:rFonts w:ascii="Arial" w:hAnsi="Arial" w:cs="Arial"/>
                <w:b/>
                <w:color w:val="FF0000"/>
                <w:sz w:val="12"/>
                <w:szCs w:val="12"/>
              </w:rPr>
            </w:pPr>
          </w:p>
        </w:tc>
        <w:tc>
          <w:tcPr>
            <w:tcW w:w="1991" w:type="dxa"/>
            <w:shd w:val="clear" w:color="auto" w:fill="auto"/>
          </w:tcPr>
          <w:p w:rsidR="00F37F2A" w:rsidRPr="00875B5D" w:rsidRDefault="00F37F2A" w:rsidP="00875B5D">
            <w:pPr>
              <w:keepNext/>
              <w:spacing w:after="0" w:line="240" w:lineRule="auto"/>
              <w:contextualSpacing/>
              <w:jc w:val="both"/>
              <w:rPr>
                <w:rFonts w:ascii="Arial" w:hAnsi="Arial" w:cs="Arial"/>
                <w:b/>
                <w:sz w:val="12"/>
                <w:szCs w:val="12"/>
              </w:rPr>
            </w:pPr>
            <w:r w:rsidRPr="00875B5D">
              <w:rPr>
                <w:rFonts w:ascii="Arial" w:hAnsi="Arial" w:cs="Arial"/>
                <w:b/>
                <w:sz w:val="12"/>
                <w:szCs w:val="12"/>
              </w:rPr>
              <w:t>Всего по муниципальной программе</w:t>
            </w:r>
          </w:p>
        </w:tc>
        <w:tc>
          <w:tcPr>
            <w:tcW w:w="82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93192,0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93,4</w:t>
            </w:r>
          </w:p>
        </w:tc>
        <w:tc>
          <w:tcPr>
            <w:tcW w:w="684" w:type="dxa"/>
            <w:shd w:val="clear" w:color="auto" w:fill="auto"/>
          </w:tcPr>
          <w:p w:rsidR="00F37F2A" w:rsidRPr="00875B5D" w:rsidRDefault="00F37F2A" w:rsidP="00875B5D">
            <w:pPr>
              <w:keepNext/>
              <w:spacing w:after="0" w:line="240" w:lineRule="auto"/>
              <w:ind w:left="-114" w:right="-108"/>
              <w:contextualSpacing/>
              <w:rPr>
                <w:rFonts w:ascii="Arial" w:hAnsi="Arial" w:cs="Arial"/>
                <w:b/>
                <w:sz w:val="12"/>
                <w:szCs w:val="12"/>
              </w:rPr>
            </w:pPr>
            <w:r w:rsidRPr="00875B5D">
              <w:rPr>
                <w:rFonts w:ascii="Arial" w:hAnsi="Arial" w:cs="Arial"/>
                <w:b/>
                <w:sz w:val="12"/>
                <w:szCs w:val="12"/>
              </w:rPr>
              <w:t>176360,9</w:t>
            </w:r>
          </w:p>
        </w:tc>
        <w:tc>
          <w:tcPr>
            <w:tcW w:w="807"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54249,8</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144,9</w:t>
            </w:r>
          </w:p>
        </w:tc>
        <w:tc>
          <w:tcPr>
            <w:tcW w:w="684"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1495,0</w:t>
            </w:r>
          </w:p>
        </w:tc>
        <w:tc>
          <w:tcPr>
            <w:tcW w:w="628"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1879,8</w:t>
            </w:r>
          </w:p>
        </w:tc>
        <w:tc>
          <w:tcPr>
            <w:tcW w:w="672"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90,1</w:t>
            </w:r>
          </w:p>
        </w:tc>
        <w:tc>
          <w:tcPr>
            <w:tcW w:w="684" w:type="dxa"/>
            <w:shd w:val="clear" w:color="auto" w:fill="auto"/>
          </w:tcPr>
          <w:p w:rsidR="00F37F2A" w:rsidRPr="00875B5D" w:rsidRDefault="00F37F2A" w:rsidP="00875B5D">
            <w:pPr>
              <w:keepNext/>
              <w:spacing w:after="0" w:line="240" w:lineRule="auto"/>
              <w:contextualSpacing/>
              <w:rPr>
                <w:rFonts w:ascii="Arial" w:hAnsi="Arial" w:cs="Arial"/>
                <w:b/>
                <w:sz w:val="12"/>
                <w:szCs w:val="12"/>
              </w:rPr>
            </w:pPr>
            <w:r w:rsidRPr="00875B5D">
              <w:rPr>
                <w:rFonts w:ascii="Arial" w:hAnsi="Arial" w:cs="Arial"/>
                <w:b/>
                <w:sz w:val="12"/>
                <w:szCs w:val="12"/>
              </w:rPr>
              <w:t>58,0</w:t>
            </w:r>
          </w:p>
        </w:tc>
        <w:tc>
          <w:tcPr>
            <w:tcW w:w="1395" w:type="dxa"/>
            <w:shd w:val="clear" w:color="auto" w:fill="auto"/>
          </w:tcPr>
          <w:p w:rsidR="00F37F2A" w:rsidRPr="00875B5D" w:rsidRDefault="00F37F2A" w:rsidP="00875B5D">
            <w:pPr>
              <w:keepNext/>
              <w:snapToGrid w:val="0"/>
              <w:spacing w:after="0" w:line="240" w:lineRule="auto"/>
              <w:contextualSpacing/>
              <w:rPr>
                <w:rFonts w:ascii="Arial" w:hAnsi="Arial" w:cs="Arial"/>
                <w:b/>
                <w:sz w:val="12"/>
                <w:szCs w:val="12"/>
              </w:rPr>
            </w:pPr>
            <w:r w:rsidRPr="00875B5D">
              <w:rPr>
                <w:rFonts w:ascii="Arial" w:hAnsi="Arial" w:cs="Arial"/>
                <w:b/>
                <w:sz w:val="12"/>
                <w:szCs w:val="12"/>
              </w:rPr>
              <w:t>149650</w:t>
            </w:r>
          </w:p>
        </w:tc>
      </w:tr>
    </w:tbl>
    <w:p w:rsidR="004A12AB" w:rsidRDefault="004A12AB" w:rsidP="004A12AB">
      <w:pPr>
        <w:keepNext/>
        <w:spacing w:after="0" w:line="240" w:lineRule="auto"/>
        <w:ind w:left="5670"/>
        <w:rPr>
          <w:rFonts w:ascii="Arial" w:hAnsi="Arial" w:cs="Arial"/>
          <w:sz w:val="12"/>
          <w:szCs w:val="12"/>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4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к постановлению администрации Канского района от 26.03. 2018 № 114-пг      </w:t>
      </w:r>
    </w:p>
    <w:p w:rsidR="004A12AB" w:rsidRDefault="004A12AB" w:rsidP="004A12AB">
      <w:pPr>
        <w:keepNext/>
        <w:spacing w:after="0" w:line="240" w:lineRule="auto"/>
        <w:ind w:left="5670"/>
        <w:rPr>
          <w:rFonts w:ascii="Arial" w:hAnsi="Arial" w:cs="Arial"/>
          <w:sz w:val="12"/>
          <w:szCs w:val="12"/>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3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к муниципальной программе «Устойчивое развитие сельских территорий  Канского района»</w:t>
      </w:r>
    </w:p>
    <w:tbl>
      <w:tblPr>
        <w:tblW w:w="10176" w:type="dxa"/>
        <w:tblInd w:w="30" w:type="dxa"/>
        <w:tblLayout w:type="fixed"/>
        <w:tblCellMar>
          <w:left w:w="30" w:type="dxa"/>
          <w:right w:w="30" w:type="dxa"/>
        </w:tblCellMar>
        <w:tblLook w:val="0000" w:firstRow="0" w:lastRow="0" w:firstColumn="0" w:lastColumn="0" w:noHBand="0" w:noVBand="0"/>
      </w:tblPr>
      <w:tblGrid>
        <w:gridCol w:w="993"/>
        <w:gridCol w:w="1701"/>
        <w:gridCol w:w="1984"/>
        <w:gridCol w:w="1134"/>
        <w:gridCol w:w="962"/>
        <w:gridCol w:w="1276"/>
        <w:gridCol w:w="2126"/>
      </w:tblGrid>
      <w:tr w:rsidR="00F37F2A" w:rsidRPr="00005624" w:rsidTr="00EB2E5D">
        <w:trPr>
          <w:trHeight w:val="20"/>
        </w:trPr>
        <w:tc>
          <w:tcPr>
            <w:tcW w:w="10176" w:type="dxa"/>
            <w:gridSpan w:val="7"/>
            <w:tcBorders>
              <w:top w:val="nil"/>
              <w:bottom w:val="single" w:sz="6" w:space="0" w:color="auto"/>
            </w:tcBorders>
          </w:tcPr>
          <w:p w:rsidR="00F37F2A" w:rsidRPr="00005624" w:rsidRDefault="00F37F2A" w:rsidP="00EB2E5D">
            <w:pPr>
              <w:keepNext/>
              <w:spacing w:after="0" w:line="240" w:lineRule="auto"/>
              <w:jc w:val="both"/>
              <w:rPr>
                <w:rFonts w:ascii="Arial" w:eastAsia="Calibri" w:hAnsi="Arial" w:cs="Arial"/>
                <w:sz w:val="12"/>
                <w:szCs w:val="12"/>
                <w:lang w:eastAsia="ru-RU"/>
              </w:rPr>
            </w:pPr>
            <w:r w:rsidRPr="00005624">
              <w:rPr>
                <w:rFonts w:ascii="Arial" w:hAnsi="Arial" w:cs="Arial"/>
                <w:color w:val="000000"/>
                <w:sz w:val="12"/>
                <w:szCs w:val="12"/>
                <w:lang w:eastAsia="ru-RU"/>
              </w:rPr>
              <w:t xml:space="preserve">                                   </w:t>
            </w:r>
            <w:r w:rsidRPr="00005624">
              <w:rPr>
                <w:rFonts w:ascii="Arial" w:hAnsi="Arial" w:cs="Arial"/>
                <w:sz w:val="12"/>
                <w:szCs w:val="12"/>
                <w:lang w:eastAsia="ru-RU"/>
              </w:rPr>
              <w:t xml:space="preserve">                                                                             </w:t>
            </w:r>
            <w:r w:rsidRPr="00005624">
              <w:rPr>
                <w:rFonts w:ascii="Arial" w:eastAsia="Calibri" w:hAnsi="Arial" w:cs="Arial"/>
                <w:sz w:val="12"/>
                <w:szCs w:val="12"/>
                <w:lang w:eastAsia="ru-RU"/>
              </w:rPr>
              <w:t xml:space="preserve">        </w:t>
            </w:r>
          </w:p>
          <w:p w:rsidR="00875B5D" w:rsidRPr="00005624" w:rsidRDefault="00F37F2A" w:rsidP="00EB2E5D">
            <w:pPr>
              <w:keepNext/>
              <w:tabs>
                <w:tab w:val="left" w:pos="6735"/>
              </w:tabs>
              <w:autoSpaceDE w:val="0"/>
              <w:autoSpaceDN w:val="0"/>
              <w:adjustRightInd w:val="0"/>
              <w:spacing w:after="0" w:line="240" w:lineRule="auto"/>
              <w:rPr>
                <w:rFonts w:ascii="Arial" w:hAnsi="Arial" w:cs="Arial"/>
                <w:bCs/>
                <w:color w:val="000000"/>
                <w:sz w:val="12"/>
                <w:szCs w:val="12"/>
                <w:lang w:eastAsia="ru-RU"/>
              </w:rPr>
            </w:pPr>
            <w:r w:rsidRPr="00005624">
              <w:rPr>
                <w:rFonts w:ascii="Arial" w:hAnsi="Arial" w:cs="Arial"/>
                <w:bCs/>
                <w:color w:val="000000"/>
                <w:sz w:val="12"/>
                <w:szCs w:val="12"/>
                <w:lang w:eastAsia="ru-RU"/>
              </w:rPr>
              <w:t xml:space="preserve">                                             Информация о ресурсном обеспечении и прогнозной оценке расходов на реализацию целей муниципальной  программы </w:t>
            </w:r>
          </w:p>
          <w:p w:rsidR="00F37F2A" w:rsidRPr="00005624" w:rsidRDefault="00F37F2A" w:rsidP="00EB2E5D">
            <w:pPr>
              <w:keepNext/>
              <w:tabs>
                <w:tab w:val="left" w:pos="6735"/>
              </w:tabs>
              <w:autoSpaceDE w:val="0"/>
              <w:autoSpaceDN w:val="0"/>
              <w:adjustRightInd w:val="0"/>
              <w:spacing w:after="0" w:line="240" w:lineRule="auto"/>
              <w:rPr>
                <w:rFonts w:ascii="Arial" w:hAnsi="Arial" w:cs="Arial"/>
                <w:bCs/>
                <w:color w:val="000000"/>
                <w:sz w:val="12"/>
                <w:szCs w:val="12"/>
                <w:lang w:eastAsia="ru-RU"/>
              </w:rPr>
            </w:pPr>
            <w:r w:rsidRPr="00005624">
              <w:rPr>
                <w:rFonts w:ascii="Arial" w:hAnsi="Arial" w:cs="Arial"/>
                <w:bCs/>
                <w:color w:val="000000"/>
                <w:sz w:val="12"/>
                <w:szCs w:val="12"/>
                <w:lang w:eastAsia="ru-RU"/>
              </w:rPr>
              <w:t>«Устойчивое развитие сельски</w:t>
            </w:r>
            <w:r w:rsidR="00875B5D" w:rsidRPr="00005624">
              <w:rPr>
                <w:rFonts w:ascii="Arial" w:hAnsi="Arial" w:cs="Arial"/>
                <w:bCs/>
                <w:color w:val="000000"/>
                <w:sz w:val="12"/>
                <w:szCs w:val="12"/>
                <w:lang w:eastAsia="ru-RU"/>
              </w:rPr>
              <w:t xml:space="preserve">х территорий Канского района», </w:t>
            </w:r>
            <w:r w:rsidRPr="00005624">
              <w:rPr>
                <w:rFonts w:ascii="Arial" w:hAnsi="Arial" w:cs="Arial"/>
                <w:bCs/>
                <w:color w:val="000000"/>
                <w:sz w:val="12"/>
                <w:szCs w:val="12"/>
                <w:lang w:eastAsia="ru-RU"/>
              </w:rPr>
              <w:t>с учетом источников финансирования, в том числе по уровням бюджетной системы</w:t>
            </w:r>
          </w:p>
        </w:tc>
      </w:tr>
      <w:tr w:rsidR="00F37F2A" w:rsidRPr="00005624" w:rsidTr="003923C6">
        <w:trPr>
          <w:trHeight w:val="20"/>
        </w:trPr>
        <w:tc>
          <w:tcPr>
            <w:tcW w:w="993" w:type="dxa"/>
            <w:tcBorders>
              <w:top w:val="single" w:sz="6" w:space="0" w:color="auto"/>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Статус</w:t>
            </w:r>
          </w:p>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val="restart"/>
            <w:tcBorders>
              <w:top w:val="single" w:sz="6" w:space="0" w:color="auto"/>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r w:rsidRPr="00005624">
              <w:rPr>
                <w:rFonts w:ascii="Arial" w:hAnsi="Arial" w:cs="Arial"/>
                <w:color w:val="000000"/>
                <w:sz w:val="12"/>
                <w:szCs w:val="12"/>
                <w:lang w:eastAsia="ru-RU"/>
              </w:rPr>
              <w:t xml:space="preserve">Наименование </w:t>
            </w:r>
            <w:proofErr w:type="gramStart"/>
            <w:r w:rsidRPr="00005624">
              <w:rPr>
                <w:rFonts w:ascii="Arial" w:hAnsi="Arial" w:cs="Arial"/>
                <w:color w:val="000000"/>
                <w:sz w:val="12"/>
                <w:szCs w:val="12"/>
                <w:lang w:eastAsia="ru-RU"/>
              </w:rPr>
              <w:t>муниципальной</w:t>
            </w:r>
            <w:proofErr w:type="gramEnd"/>
          </w:p>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r w:rsidRPr="00005624">
              <w:rPr>
                <w:rFonts w:ascii="Arial" w:hAnsi="Arial" w:cs="Arial"/>
                <w:color w:val="000000"/>
                <w:sz w:val="12"/>
                <w:szCs w:val="12"/>
                <w:lang w:eastAsia="ru-RU"/>
              </w:rPr>
              <w:t>программы</w:t>
            </w:r>
          </w:p>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6" w:space="0" w:color="auto"/>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Ответственный исполнитель, соисполнитель</w:t>
            </w:r>
          </w:p>
        </w:tc>
        <w:tc>
          <w:tcPr>
            <w:tcW w:w="5498" w:type="dxa"/>
            <w:gridSpan w:val="4"/>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Оценка расходов, тыс. руб.</w:t>
            </w:r>
          </w:p>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(тыс. руб.), годы</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134" w:type="dxa"/>
            <w:tcBorders>
              <w:top w:val="single" w:sz="6" w:space="0" w:color="auto"/>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2018 год</w:t>
            </w:r>
          </w:p>
        </w:tc>
        <w:tc>
          <w:tcPr>
            <w:tcW w:w="962" w:type="dxa"/>
            <w:tcBorders>
              <w:top w:val="single" w:sz="6" w:space="0" w:color="auto"/>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2019 год</w:t>
            </w:r>
          </w:p>
        </w:tc>
        <w:tc>
          <w:tcPr>
            <w:tcW w:w="1276" w:type="dxa"/>
            <w:tcBorders>
              <w:top w:val="single" w:sz="6" w:space="0" w:color="auto"/>
              <w:left w:val="single" w:sz="6"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2020 год</w:t>
            </w:r>
          </w:p>
        </w:tc>
        <w:tc>
          <w:tcPr>
            <w:tcW w:w="2126" w:type="dxa"/>
            <w:tcBorders>
              <w:top w:val="single" w:sz="6" w:space="0" w:color="auto"/>
              <w:left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 xml:space="preserve">Итого </w:t>
            </w:r>
          </w:p>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на период</w:t>
            </w:r>
          </w:p>
        </w:tc>
      </w:tr>
      <w:tr w:rsidR="00F37F2A" w:rsidRPr="00005624" w:rsidTr="003923C6">
        <w:trPr>
          <w:trHeight w:val="20"/>
        </w:trPr>
        <w:tc>
          <w:tcPr>
            <w:tcW w:w="993" w:type="dxa"/>
            <w:tcBorders>
              <w:top w:val="single" w:sz="6" w:space="0" w:color="auto"/>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r w:rsidRPr="00005624">
              <w:rPr>
                <w:rFonts w:ascii="Arial" w:hAnsi="Arial" w:cs="Arial"/>
                <w:b/>
                <w:bCs/>
                <w:color w:val="000000"/>
                <w:sz w:val="12"/>
                <w:szCs w:val="12"/>
                <w:lang w:eastAsia="ru-RU"/>
              </w:rPr>
              <w:t>Муниципальная программа</w:t>
            </w:r>
          </w:p>
        </w:tc>
        <w:tc>
          <w:tcPr>
            <w:tcW w:w="1701" w:type="dxa"/>
            <w:vMerge w:val="restart"/>
            <w:tcBorders>
              <w:top w:val="single" w:sz="6" w:space="0" w:color="auto"/>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r w:rsidRPr="00005624">
              <w:rPr>
                <w:rFonts w:ascii="Arial" w:eastAsia="Calibri" w:hAnsi="Arial" w:cs="Arial"/>
                <w:sz w:val="12"/>
                <w:szCs w:val="12"/>
                <w:lang w:eastAsia="ru-RU"/>
              </w:rPr>
              <w:t>Устойчивое развитие сельских территорий  Канского района</w:t>
            </w:r>
          </w:p>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b/>
                <w:bCs/>
                <w:color w:val="000000"/>
                <w:sz w:val="12"/>
                <w:szCs w:val="12"/>
                <w:lang w:eastAsia="ru-RU"/>
              </w:rPr>
            </w:pPr>
            <w:r w:rsidRPr="00005624">
              <w:rPr>
                <w:rFonts w:ascii="Arial" w:hAnsi="Arial" w:cs="Arial"/>
                <w:b/>
                <w:bCs/>
                <w:color w:val="000000"/>
                <w:sz w:val="12"/>
                <w:szCs w:val="12"/>
                <w:lang w:eastAsia="ru-RU"/>
              </w:rPr>
              <w:t xml:space="preserve">Всего </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269646,3</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55889,7</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2027,9</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327563,9</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 том числе:</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xml:space="preserve"> </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федеральный бюджет</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краевой бюджет</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bCs/>
                <w:sz w:val="12"/>
                <w:szCs w:val="12"/>
                <w:lang w:eastAsia="ru-RU"/>
              </w:rPr>
              <w:t>93192,0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bCs/>
                <w:sz w:val="12"/>
                <w:szCs w:val="12"/>
                <w:lang w:eastAsia="ru-RU"/>
              </w:rPr>
              <w:t>54249,8</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bCs/>
                <w:sz w:val="12"/>
                <w:szCs w:val="12"/>
                <w:lang w:eastAsia="ru-RU"/>
              </w:rPr>
              <w:t>1879,8</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bCs/>
                <w:sz w:val="12"/>
                <w:szCs w:val="12"/>
                <w:lang w:eastAsia="ru-RU"/>
              </w:rPr>
              <w:t>149321,6</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внебюджетные источники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176360,9</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1495</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58</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177913,9</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бюджеты муниципальных образований</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93,4</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144,9</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90,1</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328,4</w:t>
            </w:r>
          </w:p>
        </w:tc>
      </w:tr>
      <w:tr w:rsidR="00F37F2A" w:rsidRPr="00005624" w:rsidTr="003923C6">
        <w:trPr>
          <w:trHeight w:val="20"/>
        </w:trPr>
        <w:tc>
          <w:tcPr>
            <w:tcW w:w="993" w:type="dxa"/>
            <w:tcBorders>
              <w:top w:val="nil"/>
              <w:left w:val="single" w:sz="6" w:space="0" w:color="auto"/>
              <w:bottom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b/>
                <w:bCs/>
                <w:color w:val="000000"/>
                <w:sz w:val="12"/>
                <w:szCs w:val="12"/>
                <w:lang w:eastAsia="ru-RU"/>
              </w:rPr>
            </w:pPr>
          </w:p>
        </w:tc>
        <w:tc>
          <w:tcPr>
            <w:tcW w:w="1701" w:type="dxa"/>
            <w:vMerge/>
            <w:tcBorders>
              <w:left w:val="single" w:sz="6" w:space="0" w:color="auto"/>
              <w:bottom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b/>
                <w:bCs/>
                <w:color w:val="000000"/>
                <w:sz w:val="12"/>
                <w:szCs w:val="12"/>
                <w:lang w:eastAsia="ru-RU"/>
              </w:rPr>
            </w:pPr>
          </w:p>
        </w:tc>
        <w:tc>
          <w:tcPr>
            <w:tcW w:w="1984" w:type="dxa"/>
            <w:tcBorders>
              <w:top w:val="single" w:sz="6" w:space="0" w:color="auto"/>
              <w:left w:val="single" w:sz="6" w:space="0" w:color="auto"/>
              <w:bottom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юридические лица</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 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0 </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0 </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r w:rsidRPr="00005624">
              <w:rPr>
                <w:rFonts w:ascii="Arial" w:hAnsi="Arial" w:cs="Arial"/>
                <w:color w:val="000000"/>
                <w:sz w:val="12"/>
                <w:szCs w:val="12"/>
                <w:lang w:eastAsia="ru-RU"/>
              </w:rPr>
              <w:t>В том числе</w:t>
            </w: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color w:val="FF0000"/>
                <w:sz w:val="12"/>
                <w:szCs w:val="12"/>
                <w:lang w:eastAsia="ru-RU"/>
              </w:rPr>
            </w:pPr>
            <w:r w:rsidRPr="00005624">
              <w:rPr>
                <w:rFonts w:ascii="Arial" w:hAnsi="Arial" w:cs="Arial"/>
                <w:b/>
                <w:bCs/>
                <w:color w:val="FF0000"/>
                <w:sz w:val="12"/>
                <w:szCs w:val="12"/>
                <w:lang w:eastAsia="ru-RU"/>
              </w:rPr>
              <w:t> </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color w:val="FF0000"/>
                <w:sz w:val="12"/>
                <w:szCs w:val="12"/>
                <w:lang w:eastAsia="ru-RU"/>
              </w:rPr>
            </w:pPr>
            <w:r w:rsidRPr="00005624">
              <w:rPr>
                <w:rFonts w:ascii="Arial" w:hAnsi="Arial" w:cs="Arial"/>
                <w:b/>
                <w:bCs/>
                <w:color w:val="FF0000"/>
                <w:sz w:val="12"/>
                <w:szCs w:val="12"/>
                <w:lang w:eastAsia="ru-RU"/>
              </w:rPr>
              <w:t> </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color w:val="FF0000"/>
                <w:sz w:val="12"/>
                <w:szCs w:val="12"/>
                <w:lang w:eastAsia="ru-RU"/>
              </w:rPr>
            </w:pPr>
            <w:r w:rsidRPr="00005624">
              <w:rPr>
                <w:rFonts w:ascii="Arial" w:hAnsi="Arial" w:cs="Arial"/>
                <w:b/>
                <w:bCs/>
                <w:color w:val="FF0000"/>
                <w:sz w:val="12"/>
                <w:szCs w:val="12"/>
                <w:lang w:eastAsia="ru-RU"/>
              </w:rPr>
              <w:t> </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color w:val="FF0000"/>
                <w:sz w:val="12"/>
                <w:szCs w:val="12"/>
                <w:lang w:eastAsia="ru-RU"/>
              </w:rPr>
            </w:pPr>
            <w:r w:rsidRPr="00005624">
              <w:rPr>
                <w:rFonts w:ascii="Arial" w:hAnsi="Arial" w:cs="Arial"/>
                <w:b/>
                <w:bCs/>
                <w:color w:val="FF0000"/>
                <w:sz w:val="12"/>
                <w:szCs w:val="12"/>
                <w:lang w:eastAsia="ru-RU"/>
              </w:rPr>
              <w:t> </w:t>
            </w:r>
          </w:p>
        </w:tc>
      </w:tr>
      <w:tr w:rsidR="00F37F2A" w:rsidRPr="00005624" w:rsidTr="003923C6">
        <w:trPr>
          <w:trHeight w:val="20"/>
        </w:trPr>
        <w:tc>
          <w:tcPr>
            <w:tcW w:w="993" w:type="dxa"/>
            <w:tcBorders>
              <w:top w:val="single" w:sz="4" w:space="0" w:color="auto"/>
              <w:left w:val="single" w:sz="6" w:space="0" w:color="auto"/>
              <w:bottom w:val="nil"/>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Задача 1</w:t>
            </w:r>
          </w:p>
        </w:tc>
        <w:tc>
          <w:tcPr>
            <w:tcW w:w="1701" w:type="dxa"/>
            <w:vMerge w:val="restart"/>
            <w:tcBorders>
              <w:top w:val="single" w:sz="4" w:space="0" w:color="auto"/>
              <w:left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r w:rsidRPr="00005624">
              <w:rPr>
                <w:rFonts w:ascii="Arial" w:hAnsi="Arial" w:cs="Arial"/>
                <w:sz w:val="12"/>
                <w:szCs w:val="12"/>
              </w:rPr>
              <w:t>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обеспечивающих социально-экономическое развитие территории и повышение уровня жизни населения. Создание новых рабочих мест.</w:t>
            </w: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 xml:space="preserve">Всего </w:t>
            </w:r>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267646,3</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14739,7</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527,9</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282913,9</w:t>
            </w:r>
          </w:p>
        </w:tc>
      </w:tr>
      <w:tr w:rsidR="00F37F2A" w:rsidRPr="00005624" w:rsidTr="003923C6">
        <w:trPr>
          <w:trHeight w:val="20"/>
        </w:trPr>
        <w:tc>
          <w:tcPr>
            <w:tcW w:w="993" w:type="dxa"/>
            <w:tcBorders>
              <w:top w:val="nil"/>
              <w:left w:val="single" w:sz="6" w:space="0" w:color="auto"/>
              <w:bottom w:val="nil"/>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 том числе:</w:t>
            </w:r>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r>
      <w:tr w:rsidR="00F37F2A" w:rsidRPr="00005624" w:rsidTr="003923C6">
        <w:trPr>
          <w:trHeight w:val="20"/>
        </w:trPr>
        <w:tc>
          <w:tcPr>
            <w:tcW w:w="993" w:type="dxa"/>
            <w:tcBorders>
              <w:top w:val="nil"/>
              <w:left w:val="single" w:sz="6" w:space="0" w:color="auto"/>
              <w:bottom w:val="nil"/>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федеральный бюджет</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keepNext/>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tcBorders>
              <w:top w:val="nil"/>
              <w:left w:val="single" w:sz="6" w:space="0" w:color="auto"/>
              <w:bottom w:val="nil"/>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краевой бюджет</w:t>
            </w:r>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91194,0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13143,3</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381,3</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104718,6</w:t>
            </w:r>
          </w:p>
        </w:tc>
      </w:tr>
      <w:tr w:rsidR="00F37F2A" w:rsidRPr="00005624" w:rsidTr="003923C6">
        <w:trPr>
          <w:trHeight w:val="20"/>
        </w:trPr>
        <w:tc>
          <w:tcPr>
            <w:tcW w:w="993" w:type="dxa"/>
            <w:tcBorders>
              <w:top w:val="nil"/>
              <w:left w:val="single" w:sz="6" w:space="0" w:color="auto"/>
              <w:bottom w:val="nil"/>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внебюджетные источники</w:t>
            </w:r>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176360,9</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1495</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58</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177913,9</w:t>
            </w:r>
          </w:p>
        </w:tc>
      </w:tr>
      <w:tr w:rsidR="00F37F2A" w:rsidRPr="00005624" w:rsidTr="003923C6">
        <w:trPr>
          <w:trHeight w:val="20"/>
        </w:trPr>
        <w:tc>
          <w:tcPr>
            <w:tcW w:w="993" w:type="dxa"/>
            <w:tcBorders>
              <w:top w:val="nil"/>
              <w:left w:val="single" w:sz="6" w:space="0" w:color="auto"/>
              <w:bottom w:val="nil"/>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бюджеты муниципальных образований</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91,4</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101,4</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88,6</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281,4</w:t>
            </w:r>
          </w:p>
        </w:tc>
      </w:tr>
      <w:tr w:rsidR="00F37F2A" w:rsidRPr="00005624" w:rsidTr="003923C6">
        <w:trPr>
          <w:trHeight w:val="20"/>
        </w:trPr>
        <w:tc>
          <w:tcPr>
            <w:tcW w:w="993" w:type="dxa"/>
            <w:tcBorders>
              <w:top w:val="nil"/>
              <w:left w:val="single" w:sz="6" w:space="0" w:color="auto"/>
              <w:bottom w:val="single" w:sz="6"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center"/>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юридические лица</w:t>
            </w:r>
          </w:p>
        </w:tc>
        <w:tc>
          <w:tcPr>
            <w:tcW w:w="1134"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tcBorders>
              <w:top w:val="single" w:sz="6" w:space="0" w:color="auto"/>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Задача 2</w:t>
            </w:r>
          </w:p>
        </w:tc>
        <w:tc>
          <w:tcPr>
            <w:tcW w:w="1701" w:type="dxa"/>
            <w:vMerge w:val="restart"/>
            <w:tcBorders>
              <w:top w:val="single" w:sz="4" w:space="0" w:color="auto"/>
              <w:left w:val="single" w:sz="6" w:space="0" w:color="auto"/>
              <w:right w:val="single" w:sz="6" w:space="0" w:color="auto"/>
            </w:tcBorders>
            <w:shd w:val="solid" w:color="FFFFFF" w:fill="auto"/>
          </w:tcPr>
          <w:p w:rsidR="00F37F2A" w:rsidRPr="00005624" w:rsidRDefault="00F37F2A" w:rsidP="00EB2E5D">
            <w:pPr>
              <w:spacing w:after="0" w:line="240" w:lineRule="auto"/>
              <w:contextualSpacing/>
              <w:jc w:val="both"/>
              <w:rPr>
                <w:rFonts w:ascii="Arial" w:hAnsi="Arial" w:cs="Arial"/>
                <w:sz w:val="12"/>
                <w:szCs w:val="12"/>
              </w:rPr>
            </w:pPr>
            <w:r w:rsidRPr="00005624">
              <w:rPr>
                <w:rFonts w:ascii="Arial" w:hAnsi="Arial" w:cs="Arial"/>
                <w:color w:val="000000"/>
                <w:sz w:val="12"/>
                <w:szCs w:val="12"/>
              </w:rPr>
              <w:t xml:space="preserve">Социальное обустройство сельских населенных пунктов, повышение доступности и улучшение качества образования, здравоохранения, </w:t>
            </w:r>
          </w:p>
          <w:p w:rsidR="00F37F2A" w:rsidRPr="00005624" w:rsidRDefault="00F37F2A" w:rsidP="00EB2E5D">
            <w:pPr>
              <w:spacing w:after="0" w:line="240" w:lineRule="auto"/>
              <w:contextualSpacing/>
              <w:jc w:val="both"/>
              <w:rPr>
                <w:rFonts w:ascii="Arial" w:hAnsi="Arial" w:cs="Arial"/>
                <w:sz w:val="12"/>
                <w:szCs w:val="12"/>
              </w:rPr>
            </w:pPr>
            <w:r w:rsidRPr="00005624">
              <w:rPr>
                <w:rFonts w:ascii="Arial" w:hAnsi="Arial" w:cs="Arial"/>
                <w:color w:val="000000"/>
                <w:sz w:val="12"/>
                <w:szCs w:val="12"/>
              </w:rPr>
              <w:t>культуры, физической культуры и спорта. Строительство, реконструкция,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 - досугового типа</w:t>
            </w:r>
          </w:p>
        </w:tc>
        <w:tc>
          <w:tcPr>
            <w:tcW w:w="1984" w:type="dxa"/>
            <w:tcBorders>
              <w:top w:val="single" w:sz="4"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 xml:space="preserve">Всего </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40700</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1500</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42200</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 том числе:</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color w:val="FF0000"/>
                <w:sz w:val="12"/>
                <w:szCs w:val="12"/>
                <w:lang w:eastAsia="ru-RU"/>
              </w:rPr>
            </w:pPr>
            <w:r w:rsidRPr="00005624">
              <w:rPr>
                <w:rFonts w:ascii="Arial" w:hAnsi="Arial" w:cs="Arial"/>
                <w:color w:val="FF0000"/>
                <w:sz w:val="12"/>
                <w:szCs w:val="12"/>
                <w:lang w:eastAsia="ru-RU"/>
              </w:rPr>
              <w:t> </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федеральный бюджет</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6" w:space="0" w:color="auto"/>
              <w:left w:val="single" w:sz="6" w:space="0" w:color="auto"/>
              <w:bottom w:val="single" w:sz="6"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краевой бюджет</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40657</w:t>
            </w:r>
          </w:p>
        </w:tc>
        <w:tc>
          <w:tcPr>
            <w:tcW w:w="1276" w:type="dxa"/>
            <w:tcBorders>
              <w:top w:val="single" w:sz="6" w:space="0" w:color="auto"/>
              <w:left w:val="single" w:sz="6" w:space="0" w:color="auto"/>
              <w:bottom w:val="single" w:sz="6" w:space="0" w:color="auto"/>
              <w:right w:val="single" w:sz="4" w:space="0" w:color="auto"/>
            </w:tcBorders>
            <w:shd w:val="solid" w:color="FFFFFF" w:fill="auto"/>
          </w:tcPr>
          <w:p w:rsidR="00F37F2A" w:rsidRPr="00005624" w:rsidRDefault="00F37F2A" w:rsidP="00EB2E5D">
            <w:pPr>
              <w:spacing w:after="0" w:line="240" w:lineRule="auto"/>
              <w:jc w:val="center"/>
              <w:rPr>
                <w:rFonts w:ascii="Arial" w:hAnsi="Arial" w:cs="Arial"/>
                <w:sz w:val="12"/>
                <w:szCs w:val="12"/>
              </w:rPr>
            </w:pPr>
            <w:r w:rsidRPr="00005624">
              <w:rPr>
                <w:rFonts w:ascii="Arial" w:hAnsi="Arial" w:cs="Arial"/>
                <w:sz w:val="12"/>
                <w:szCs w:val="12"/>
              </w:rPr>
              <w:t>1498,5</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42155,5</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внебюджетные источники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6" w:space="0" w:color="auto"/>
              <w:left w:val="single" w:sz="6" w:space="0" w:color="auto"/>
              <w:bottom w:val="single" w:sz="6" w:space="0" w:color="auto"/>
              <w:right w:val="single" w:sz="4" w:space="0" w:color="auto"/>
            </w:tcBorders>
            <w:shd w:val="solid" w:color="FFFFFF" w:fill="auto"/>
          </w:tcPr>
          <w:p w:rsidR="00F37F2A" w:rsidRPr="00005624" w:rsidRDefault="00F37F2A" w:rsidP="00EB2E5D">
            <w:pPr>
              <w:spacing w:after="0" w:line="240" w:lineRule="auto"/>
              <w:jc w:val="center"/>
              <w:rPr>
                <w:rFonts w:ascii="Arial" w:hAnsi="Arial" w:cs="Arial"/>
                <w:sz w:val="12"/>
                <w:szCs w:val="12"/>
              </w:rPr>
            </w:pPr>
            <w:r w:rsidRPr="00005624">
              <w:rPr>
                <w:rFonts w:ascii="Arial" w:hAnsi="Arial" w:cs="Arial"/>
                <w:sz w:val="12"/>
                <w:szCs w:val="12"/>
              </w:rPr>
              <w:t>0</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tcBorders>
              <w:top w:val="nil"/>
              <w:left w:val="single" w:sz="6" w:space="0" w:color="auto"/>
              <w:bottom w:val="nil"/>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бюджеты муниципальных образований</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43</w:t>
            </w:r>
          </w:p>
        </w:tc>
        <w:tc>
          <w:tcPr>
            <w:tcW w:w="1276" w:type="dxa"/>
            <w:tcBorders>
              <w:top w:val="single" w:sz="6" w:space="0" w:color="auto"/>
              <w:left w:val="single" w:sz="6" w:space="0" w:color="auto"/>
              <w:bottom w:val="single" w:sz="6" w:space="0" w:color="auto"/>
              <w:right w:val="single" w:sz="4" w:space="0" w:color="auto"/>
            </w:tcBorders>
            <w:shd w:val="solid" w:color="FFFFFF" w:fill="auto"/>
          </w:tcPr>
          <w:p w:rsidR="00F37F2A" w:rsidRPr="00005624" w:rsidRDefault="00F37F2A" w:rsidP="00EB2E5D">
            <w:pPr>
              <w:spacing w:after="0" w:line="240" w:lineRule="auto"/>
              <w:jc w:val="center"/>
              <w:rPr>
                <w:rFonts w:ascii="Arial" w:hAnsi="Arial" w:cs="Arial"/>
                <w:sz w:val="12"/>
                <w:szCs w:val="12"/>
              </w:rPr>
            </w:pPr>
            <w:r w:rsidRPr="00005624">
              <w:rPr>
                <w:rFonts w:ascii="Arial" w:hAnsi="Arial" w:cs="Arial"/>
                <w:sz w:val="12"/>
                <w:szCs w:val="12"/>
              </w:rPr>
              <w:t>1,5</w:t>
            </w:r>
          </w:p>
        </w:tc>
        <w:tc>
          <w:tcPr>
            <w:tcW w:w="2126" w:type="dxa"/>
            <w:tcBorders>
              <w:top w:val="single" w:sz="6" w:space="0" w:color="auto"/>
              <w:left w:val="single" w:sz="4" w:space="0" w:color="auto"/>
              <w:bottom w:val="single" w:sz="6"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44,5</w:t>
            </w:r>
          </w:p>
        </w:tc>
      </w:tr>
      <w:tr w:rsidR="00F37F2A" w:rsidRPr="00005624" w:rsidTr="003923C6">
        <w:trPr>
          <w:trHeight w:val="20"/>
        </w:trPr>
        <w:tc>
          <w:tcPr>
            <w:tcW w:w="993" w:type="dxa"/>
            <w:tcBorders>
              <w:top w:val="nil"/>
              <w:left w:val="single" w:sz="6" w:space="0" w:color="auto"/>
              <w:bottom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p>
        </w:tc>
        <w:tc>
          <w:tcPr>
            <w:tcW w:w="1701" w:type="dxa"/>
            <w:vMerge/>
            <w:tcBorders>
              <w:left w:val="single" w:sz="6" w:space="0" w:color="auto"/>
              <w:bottom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6" w:space="0" w:color="auto"/>
              <w:left w:val="single" w:sz="6" w:space="0" w:color="auto"/>
              <w:bottom w:val="single" w:sz="4" w:space="0" w:color="auto"/>
              <w:right w:val="single" w:sz="6"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юридические лица</w:t>
            </w:r>
          </w:p>
        </w:tc>
        <w:tc>
          <w:tcPr>
            <w:tcW w:w="1134" w:type="dxa"/>
            <w:tcBorders>
              <w:top w:val="single" w:sz="6" w:space="0" w:color="auto"/>
              <w:left w:val="single" w:sz="6" w:space="0" w:color="auto"/>
              <w:bottom w:val="single" w:sz="4"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6" w:space="0" w:color="auto"/>
              <w:left w:val="single" w:sz="6" w:space="0" w:color="auto"/>
              <w:bottom w:val="single" w:sz="4"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6" w:space="0" w:color="auto"/>
              <w:left w:val="single" w:sz="6"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6" w:space="0" w:color="auto"/>
              <w:left w:val="single" w:sz="4" w:space="0" w:color="auto"/>
              <w:bottom w:val="single" w:sz="4" w:space="0" w:color="auto"/>
              <w:right w:val="single" w:sz="6"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vMerge w:val="restart"/>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Задача 3</w:t>
            </w:r>
          </w:p>
        </w:tc>
        <w:tc>
          <w:tcPr>
            <w:tcW w:w="1701" w:type="dxa"/>
            <w:vMerge w:val="restart"/>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r w:rsidRPr="00005624">
              <w:rPr>
                <w:rFonts w:ascii="Arial" w:hAnsi="Arial" w:cs="Arial"/>
                <w:sz w:val="12"/>
                <w:szCs w:val="12"/>
              </w:rPr>
              <w:t>Создание условий для устойчивого функционирования объектов инженерной инфраструктуры и дорожного хозяйства. Строительство, реконструкция, капитальный ремонт, ремонт автомобильных дорог местного значения вне границ населенных пунктов, а также в границах населенных пунктов сельских поселений, объектов электро-, тепл</w:t>
            </w:r>
            <w:proofErr w:type="gramStart"/>
            <w:r w:rsidRPr="00005624">
              <w:rPr>
                <w:rFonts w:ascii="Arial" w:hAnsi="Arial" w:cs="Arial"/>
                <w:sz w:val="12"/>
                <w:szCs w:val="12"/>
              </w:rPr>
              <w:t>о-</w:t>
            </w:r>
            <w:proofErr w:type="gramEnd"/>
            <w:r w:rsidRPr="00005624">
              <w:rPr>
                <w:rFonts w:ascii="Arial" w:hAnsi="Arial" w:cs="Arial"/>
                <w:sz w:val="12"/>
                <w:szCs w:val="12"/>
              </w:rPr>
              <w:t xml:space="preserve">, </w:t>
            </w:r>
            <w:r w:rsidRPr="00005624">
              <w:rPr>
                <w:rFonts w:ascii="Arial" w:hAnsi="Arial" w:cs="Arial"/>
                <w:sz w:val="12"/>
                <w:szCs w:val="12"/>
              </w:rPr>
              <w:lastRenderedPageBreak/>
              <w:t>газо-  и водоснабжения населения, водоотведения</w:t>
            </w: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2000</w:t>
            </w:r>
          </w:p>
        </w:tc>
        <w:tc>
          <w:tcPr>
            <w:tcW w:w="962"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450</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2450</w:t>
            </w:r>
          </w:p>
        </w:tc>
      </w:tr>
      <w:tr w:rsidR="00F37F2A" w:rsidRPr="00005624" w:rsidTr="003923C6">
        <w:trPr>
          <w:trHeight w:val="20"/>
        </w:trPr>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contextualSpacing/>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shd w:val="solid" w:color="FFFFFF" w:fill="auto"/>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c>
          <w:tcPr>
            <w:tcW w:w="962"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c>
          <w:tcPr>
            <w:tcW w:w="1276"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c>
          <w:tcPr>
            <w:tcW w:w="2126" w:type="dxa"/>
            <w:tcBorders>
              <w:top w:val="single" w:sz="4" w:space="0" w:color="auto"/>
              <w:left w:val="single" w:sz="4" w:space="0" w:color="auto"/>
              <w:bottom w:val="single" w:sz="4" w:space="0" w:color="auto"/>
              <w:right w:val="single" w:sz="4" w:space="0" w:color="auto"/>
            </w:tcBorders>
            <w:shd w:val="solid" w:color="FFFFFF" w:fill="auto"/>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 </w:t>
            </w:r>
          </w:p>
        </w:tc>
      </w:tr>
      <w:tr w:rsidR="00F37F2A" w:rsidRPr="00005624" w:rsidTr="003923C6">
        <w:trPr>
          <w:trHeight w:val="20"/>
        </w:trPr>
        <w:tc>
          <w:tcPr>
            <w:tcW w:w="993"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contextualSpacing/>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федеральный бюджет</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contextualSpacing/>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1998</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449,5</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2447,5</w:t>
            </w:r>
          </w:p>
        </w:tc>
      </w:tr>
      <w:tr w:rsidR="00F37F2A" w:rsidRPr="00005624" w:rsidTr="003923C6">
        <w:trPr>
          <w:trHeight w:val="20"/>
        </w:trPr>
        <w:tc>
          <w:tcPr>
            <w:tcW w:w="993"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contextualSpacing/>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contextualSpacing/>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бюджеты муниципальных образований</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2</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2,5</w:t>
            </w:r>
          </w:p>
        </w:tc>
      </w:tr>
      <w:tr w:rsidR="00F37F2A" w:rsidRPr="00005624" w:rsidTr="003923C6">
        <w:trPr>
          <w:trHeight w:val="20"/>
        </w:trPr>
        <w:tc>
          <w:tcPr>
            <w:tcW w:w="993"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contextualSpacing/>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юридические лица</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vMerge w:val="restart"/>
            <w:tcBorders>
              <w:top w:val="single" w:sz="4" w:space="0" w:color="auto"/>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lastRenderedPageBreak/>
              <w:t xml:space="preserve">В т.ч. </w:t>
            </w:r>
          </w:p>
          <w:p w:rsidR="00F37F2A" w:rsidRPr="00005624" w:rsidRDefault="00F37F2A" w:rsidP="00EB2E5D">
            <w:pPr>
              <w:keepNext/>
              <w:autoSpaceDE w:val="0"/>
              <w:autoSpaceDN w:val="0"/>
              <w:adjustRightInd w:val="0"/>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по задачам 2, 3</w:t>
            </w:r>
          </w:p>
        </w:tc>
        <w:tc>
          <w:tcPr>
            <w:tcW w:w="1701" w:type="dxa"/>
            <w:vMerge w:val="restart"/>
            <w:tcBorders>
              <w:top w:val="single" w:sz="4" w:space="0" w:color="auto"/>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contextualSpacing/>
              <w:jc w:val="both"/>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2000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41150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1500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44650</w:t>
            </w:r>
          </w:p>
        </w:tc>
      </w:tr>
      <w:tr w:rsidR="00F37F2A" w:rsidRPr="00005624" w:rsidTr="003923C6">
        <w:trPr>
          <w:trHeight w:val="20"/>
        </w:trPr>
        <w:tc>
          <w:tcPr>
            <w:tcW w:w="993"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p>
        </w:tc>
        <w:tc>
          <w:tcPr>
            <w:tcW w:w="1701"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 </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 </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b/>
                <w:bCs/>
                <w:sz w:val="12"/>
                <w:szCs w:val="12"/>
                <w:lang w:eastAsia="ru-RU"/>
              </w:rPr>
            </w:pPr>
            <w:r w:rsidRPr="00005624">
              <w:rPr>
                <w:rFonts w:ascii="Arial" w:hAnsi="Arial" w:cs="Arial"/>
                <w:b/>
                <w:bCs/>
                <w:sz w:val="12"/>
                <w:szCs w:val="12"/>
                <w:lang w:eastAsia="ru-RU"/>
              </w:rPr>
              <w:t> </w:t>
            </w:r>
          </w:p>
        </w:tc>
      </w:tr>
      <w:tr w:rsidR="00F37F2A" w:rsidRPr="00005624" w:rsidTr="003923C6">
        <w:trPr>
          <w:trHeight w:val="20"/>
        </w:trPr>
        <w:tc>
          <w:tcPr>
            <w:tcW w:w="993"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федеральный бюджет</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1998</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41106,5</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1498,5</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44603</w:t>
            </w:r>
          </w:p>
        </w:tc>
      </w:tr>
      <w:tr w:rsidR="00F37F2A" w:rsidRPr="00005624" w:rsidTr="003923C6">
        <w:trPr>
          <w:trHeight w:val="20"/>
        </w:trPr>
        <w:tc>
          <w:tcPr>
            <w:tcW w:w="993"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0</w:t>
            </w:r>
          </w:p>
        </w:tc>
      </w:tr>
      <w:tr w:rsidR="00F37F2A" w:rsidRPr="00005624" w:rsidTr="003923C6">
        <w:trPr>
          <w:trHeight w:val="20"/>
        </w:trPr>
        <w:tc>
          <w:tcPr>
            <w:tcW w:w="993"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left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бюджеты муниципальных образований</w:t>
            </w:r>
            <w:proofErr w:type="gramStart"/>
            <w:r w:rsidRPr="00005624">
              <w:rPr>
                <w:rFonts w:ascii="Arial" w:hAnsi="Arial" w:cs="Arial"/>
                <w:color w:val="000000"/>
                <w:sz w:val="12"/>
                <w:szCs w:val="12"/>
                <w:lang w:eastAsia="ru-RU"/>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2</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43,5</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1,5</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sz w:val="12"/>
                <w:szCs w:val="12"/>
                <w:lang w:eastAsia="ru-RU"/>
              </w:rPr>
            </w:pPr>
            <w:r w:rsidRPr="00005624">
              <w:rPr>
                <w:rFonts w:ascii="Arial" w:hAnsi="Arial" w:cs="Arial"/>
                <w:sz w:val="12"/>
                <w:szCs w:val="12"/>
                <w:lang w:eastAsia="ru-RU"/>
              </w:rPr>
              <w:t>47</w:t>
            </w:r>
          </w:p>
        </w:tc>
      </w:tr>
      <w:tr w:rsidR="00F37F2A" w:rsidRPr="00005624" w:rsidTr="003923C6">
        <w:trPr>
          <w:trHeight w:val="20"/>
        </w:trPr>
        <w:tc>
          <w:tcPr>
            <w:tcW w:w="993" w:type="dxa"/>
            <w:vMerge/>
            <w:tcBorders>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701" w:type="dxa"/>
            <w:vMerge/>
            <w:tcBorders>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jc w:val="right"/>
              <w:rPr>
                <w:rFonts w:ascii="Arial" w:hAnsi="Arial" w:cs="Arial"/>
                <w:color w:val="000000"/>
                <w:sz w:val="12"/>
                <w:szCs w:val="12"/>
                <w:lang w:eastAsia="ru-RU"/>
              </w:rPr>
            </w:pPr>
          </w:p>
        </w:tc>
        <w:tc>
          <w:tcPr>
            <w:tcW w:w="1984" w:type="dxa"/>
            <w:tcBorders>
              <w:top w:val="single" w:sz="4" w:space="0" w:color="auto"/>
              <w:left w:val="single" w:sz="4" w:space="0" w:color="auto"/>
              <w:bottom w:val="single" w:sz="4" w:space="0" w:color="auto"/>
              <w:right w:val="single" w:sz="4" w:space="0" w:color="auto"/>
            </w:tcBorders>
          </w:tcPr>
          <w:p w:rsidR="00F37F2A" w:rsidRPr="00005624" w:rsidRDefault="00F37F2A" w:rsidP="00EB2E5D">
            <w:pPr>
              <w:keepNext/>
              <w:autoSpaceDE w:val="0"/>
              <w:autoSpaceDN w:val="0"/>
              <w:adjustRightInd w:val="0"/>
              <w:spacing w:after="0" w:line="240" w:lineRule="auto"/>
              <w:rPr>
                <w:rFonts w:ascii="Arial" w:hAnsi="Arial" w:cs="Arial"/>
                <w:color w:val="000000"/>
                <w:sz w:val="12"/>
                <w:szCs w:val="12"/>
                <w:lang w:eastAsia="ru-RU"/>
              </w:rPr>
            </w:pPr>
            <w:r w:rsidRPr="00005624">
              <w:rPr>
                <w:rFonts w:ascii="Arial" w:hAnsi="Arial" w:cs="Arial"/>
                <w:color w:val="000000"/>
                <w:sz w:val="12"/>
                <w:szCs w:val="12"/>
                <w:lang w:eastAsia="ru-RU"/>
              </w:rPr>
              <w:t>юридические лица</w:t>
            </w:r>
          </w:p>
        </w:tc>
        <w:tc>
          <w:tcPr>
            <w:tcW w:w="1134"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0</w:t>
            </w:r>
          </w:p>
        </w:tc>
        <w:tc>
          <w:tcPr>
            <w:tcW w:w="962"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0</w:t>
            </w:r>
          </w:p>
        </w:tc>
        <w:tc>
          <w:tcPr>
            <w:tcW w:w="2126" w:type="dxa"/>
            <w:tcBorders>
              <w:top w:val="single" w:sz="4" w:space="0" w:color="auto"/>
              <w:left w:val="single" w:sz="4" w:space="0" w:color="auto"/>
              <w:bottom w:val="single" w:sz="4" w:space="0" w:color="auto"/>
              <w:right w:val="single" w:sz="4" w:space="0" w:color="auto"/>
            </w:tcBorders>
            <w:vAlign w:val="center"/>
          </w:tcPr>
          <w:p w:rsidR="00F37F2A" w:rsidRPr="00005624" w:rsidRDefault="00F37F2A" w:rsidP="00EB2E5D">
            <w:pPr>
              <w:spacing w:after="0" w:line="240" w:lineRule="auto"/>
              <w:jc w:val="center"/>
              <w:rPr>
                <w:rFonts w:ascii="Arial" w:hAnsi="Arial" w:cs="Arial"/>
                <w:color w:val="000000"/>
                <w:sz w:val="12"/>
                <w:szCs w:val="12"/>
                <w:lang w:eastAsia="ru-RU"/>
              </w:rPr>
            </w:pPr>
            <w:r w:rsidRPr="00005624">
              <w:rPr>
                <w:rFonts w:ascii="Arial" w:hAnsi="Arial" w:cs="Arial"/>
                <w:color w:val="000000"/>
                <w:sz w:val="12"/>
                <w:szCs w:val="12"/>
                <w:lang w:eastAsia="ru-RU"/>
              </w:rPr>
              <w:t>0</w:t>
            </w:r>
          </w:p>
        </w:tc>
      </w:tr>
    </w:tbl>
    <w:p w:rsidR="004A12AB" w:rsidRDefault="00F37F2A" w:rsidP="004A12AB">
      <w:pPr>
        <w:keepNext/>
        <w:spacing w:after="0" w:line="240" w:lineRule="auto"/>
        <w:ind w:left="5670"/>
        <w:rPr>
          <w:rFonts w:ascii="Arial" w:eastAsia="Calibri" w:hAnsi="Arial" w:cs="Arial"/>
          <w:sz w:val="14"/>
          <w:szCs w:val="14"/>
          <w:lang w:eastAsia="ru-RU"/>
        </w:rPr>
      </w:pPr>
      <w:r w:rsidRPr="004A644A">
        <w:rPr>
          <w:rFonts w:ascii="Arial" w:eastAsia="Calibri" w:hAnsi="Arial" w:cs="Arial"/>
          <w:sz w:val="14"/>
          <w:szCs w:val="14"/>
          <w:lang w:eastAsia="ru-RU"/>
        </w:rPr>
        <w:t xml:space="preserve">                                                                                                                                       </w:t>
      </w:r>
    </w:p>
    <w:p w:rsidR="004A12AB" w:rsidRDefault="004A12AB" w:rsidP="004A12AB">
      <w:pPr>
        <w:keepNext/>
        <w:spacing w:after="0" w:line="240" w:lineRule="auto"/>
        <w:ind w:left="5670"/>
        <w:rPr>
          <w:rFonts w:ascii="Arial" w:eastAsia="Calibri" w:hAnsi="Arial" w:cs="Arial"/>
          <w:sz w:val="14"/>
          <w:szCs w:val="14"/>
          <w:lang w:eastAsia="ru-RU"/>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5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к постановлению администрации Канского района от 26.03. 2018 № 114-пг      </w:t>
      </w:r>
    </w:p>
    <w:p w:rsidR="004A12AB" w:rsidRDefault="004A12AB" w:rsidP="004A12AB">
      <w:pPr>
        <w:keepNext/>
        <w:spacing w:after="0" w:line="240" w:lineRule="auto"/>
        <w:ind w:left="5670"/>
        <w:rPr>
          <w:rFonts w:ascii="Arial" w:hAnsi="Arial" w:cs="Arial"/>
          <w:sz w:val="12"/>
          <w:szCs w:val="12"/>
        </w:rPr>
      </w:pP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Приложение 4 </w:t>
      </w:r>
    </w:p>
    <w:p w:rsidR="00F37F2A" w:rsidRPr="004A12AB" w:rsidRDefault="00F37F2A" w:rsidP="004A12AB">
      <w:pPr>
        <w:keepNext/>
        <w:spacing w:after="0" w:line="240" w:lineRule="auto"/>
        <w:ind w:left="5670"/>
        <w:rPr>
          <w:rFonts w:ascii="Arial" w:hAnsi="Arial" w:cs="Arial"/>
          <w:sz w:val="12"/>
          <w:szCs w:val="12"/>
        </w:rPr>
      </w:pPr>
      <w:r w:rsidRPr="004A12AB">
        <w:rPr>
          <w:rFonts w:ascii="Arial" w:hAnsi="Arial" w:cs="Arial"/>
          <w:sz w:val="12"/>
          <w:szCs w:val="12"/>
        </w:rPr>
        <w:t xml:space="preserve">к муниципальной программе «Устойчивое развитие сельских территорий  Канского района»  </w:t>
      </w:r>
    </w:p>
    <w:p w:rsidR="00F37F2A" w:rsidRPr="004A644A" w:rsidRDefault="00F37F2A" w:rsidP="00F37F2A">
      <w:pPr>
        <w:keepNext/>
        <w:jc w:val="center"/>
        <w:rPr>
          <w:rFonts w:ascii="Arial" w:eastAsia="Calibri" w:hAnsi="Arial" w:cs="Arial"/>
          <w:sz w:val="14"/>
          <w:szCs w:val="14"/>
          <w:lang w:eastAsia="ru-RU"/>
        </w:rPr>
      </w:pPr>
    </w:p>
    <w:p w:rsidR="00F37F2A" w:rsidRPr="004A644A" w:rsidRDefault="00F37F2A" w:rsidP="00F37F2A">
      <w:pPr>
        <w:keepNext/>
        <w:jc w:val="center"/>
        <w:rPr>
          <w:rFonts w:ascii="Arial" w:hAnsi="Arial" w:cs="Arial"/>
          <w:b/>
          <w:color w:val="000000"/>
          <w:sz w:val="14"/>
          <w:szCs w:val="14"/>
          <w:lang w:eastAsia="ru-RU"/>
        </w:rPr>
      </w:pPr>
      <w:r w:rsidRPr="004A644A">
        <w:rPr>
          <w:rFonts w:ascii="Arial" w:hAnsi="Arial" w:cs="Arial"/>
          <w:b/>
          <w:color w:val="000000"/>
          <w:sz w:val="14"/>
          <w:szCs w:val="14"/>
          <w:lang w:eastAsia="ru-RU"/>
        </w:rPr>
        <w:t>Распределение планируемых расходов за счет средств  бюджетов по мероприятиям муниципальной программы «Устойчивое     развитие сельских территорий  Канского района»</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18"/>
        <w:gridCol w:w="1275"/>
        <w:gridCol w:w="708"/>
        <w:gridCol w:w="543"/>
        <w:gridCol w:w="992"/>
        <w:gridCol w:w="593"/>
        <w:gridCol w:w="992"/>
        <w:gridCol w:w="709"/>
        <w:gridCol w:w="990"/>
        <w:gridCol w:w="1136"/>
      </w:tblGrid>
      <w:tr w:rsidR="00F37F2A" w:rsidRPr="00EB2E5D" w:rsidTr="00EB2E5D">
        <w:trPr>
          <w:trHeight w:val="20"/>
        </w:trPr>
        <w:tc>
          <w:tcPr>
            <w:tcW w:w="1242" w:type="dxa"/>
            <w:vMerge w:val="restart"/>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Статус (муниципальная программа, подпрограмма)</w:t>
            </w:r>
          </w:p>
        </w:tc>
        <w:tc>
          <w:tcPr>
            <w:tcW w:w="1018" w:type="dxa"/>
            <w:vMerge w:val="restart"/>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Наименование  программы</w:t>
            </w:r>
          </w:p>
        </w:tc>
        <w:tc>
          <w:tcPr>
            <w:tcW w:w="1275" w:type="dxa"/>
            <w:vMerge w:val="restart"/>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Наименование ГРБС</w:t>
            </w:r>
          </w:p>
        </w:tc>
        <w:tc>
          <w:tcPr>
            <w:tcW w:w="2836" w:type="dxa"/>
            <w:gridSpan w:val="4"/>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xml:space="preserve">Код бюджетной классификации </w:t>
            </w:r>
          </w:p>
        </w:tc>
        <w:tc>
          <w:tcPr>
            <w:tcW w:w="3827" w:type="dxa"/>
            <w:gridSpan w:val="4"/>
            <w:shd w:val="clear" w:color="auto" w:fill="auto"/>
            <w:vAlign w:val="center"/>
          </w:tcPr>
          <w:p w:rsidR="00F37F2A" w:rsidRPr="00EB2E5D" w:rsidRDefault="00F37F2A" w:rsidP="00EB2E5D">
            <w:pPr>
              <w:keepNext/>
              <w:spacing w:after="0"/>
              <w:contextualSpacing/>
              <w:jc w:val="center"/>
              <w:rPr>
                <w:rFonts w:ascii="Arial" w:hAnsi="Arial" w:cs="Arial"/>
                <w:b/>
                <w:bCs/>
                <w:color w:val="000000"/>
                <w:sz w:val="12"/>
                <w:szCs w:val="12"/>
                <w:lang w:eastAsia="ru-RU"/>
              </w:rPr>
            </w:pPr>
            <w:r w:rsidRPr="00EB2E5D">
              <w:rPr>
                <w:rFonts w:ascii="Arial" w:hAnsi="Arial" w:cs="Arial"/>
                <w:color w:val="000000"/>
                <w:sz w:val="12"/>
                <w:szCs w:val="12"/>
                <w:lang w:eastAsia="ru-RU"/>
              </w:rPr>
              <w:t>Расходы (тыс. руб.), годы</w:t>
            </w:r>
          </w:p>
        </w:tc>
      </w:tr>
      <w:tr w:rsidR="00EB2E5D" w:rsidRPr="00EB2E5D" w:rsidTr="00EB2E5D">
        <w:trPr>
          <w:trHeight w:val="20"/>
        </w:trPr>
        <w:tc>
          <w:tcPr>
            <w:tcW w:w="1242"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1018"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1275"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708"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ГРБС</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54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Рз</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ЦСР</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59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ВР</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xml:space="preserve">2018 </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год</w:t>
            </w:r>
          </w:p>
        </w:tc>
        <w:tc>
          <w:tcPr>
            <w:tcW w:w="709"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2019 год</w:t>
            </w:r>
          </w:p>
        </w:tc>
        <w:tc>
          <w:tcPr>
            <w:tcW w:w="990"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2020 год</w:t>
            </w:r>
          </w:p>
        </w:tc>
        <w:tc>
          <w:tcPr>
            <w:tcW w:w="1136"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Итого на период</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xml:space="preserve"> 2018-2020 годы</w:t>
            </w:r>
          </w:p>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r>
      <w:tr w:rsidR="00EB2E5D" w:rsidRPr="00EB2E5D" w:rsidTr="00EB2E5D">
        <w:trPr>
          <w:trHeight w:val="20"/>
        </w:trPr>
        <w:tc>
          <w:tcPr>
            <w:tcW w:w="1242" w:type="dxa"/>
            <w:vMerge w:val="restart"/>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r w:rsidRPr="00EB2E5D">
              <w:rPr>
                <w:rFonts w:ascii="Arial" w:hAnsi="Arial" w:cs="Arial"/>
                <w:color w:val="000000"/>
                <w:sz w:val="12"/>
                <w:szCs w:val="12"/>
                <w:lang w:eastAsia="ru-RU"/>
              </w:rPr>
              <w:t>Муниципальная  программа</w:t>
            </w:r>
          </w:p>
        </w:tc>
        <w:tc>
          <w:tcPr>
            <w:tcW w:w="1018" w:type="dxa"/>
            <w:vMerge w:val="restart"/>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eastAsia="Calibri" w:hAnsi="Arial" w:cs="Arial"/>
                <w:sz w:val="12"/>
                <w:szCs w:val="12"/>
                <w:lang w:eastAsia="ru-RU"/>
              </w:rPr>
              <w:t>Устойчивое развитие сельских территорий  Канского района</w:t>
            </w:r>
          </w:p>
        </w:tc>
        <w:tc>
          <w:tcPr>
            <w:tcW w:w="1275" w:type="dxa"/>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r w:rsidRPr="00EB2E5D">
              <w:rPr>
                <w:rFonts w:ascii="Arial" w:hAnsi="Arial" w:cs="Arial"/>
                <w:color w:val="000000"/>
                <w:sz w:val="12"/>
                <w:szCs w:val="12"/>
                <w:lang w:eastAsia="ru-RU"/>
              </w:rPr>
              <w:t>всего расходные обязательства по программе</w:t>
            </w:r>
          </w:p>
        </w:tc>
        <w:tc>
          <w:tcPr>
            <w:tcW w:w="708"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х</w:t>
            </w:r>
          </w:p>
        </w:tc>
        <w:tc>
          <w:tcPr>
            <w:tcW w:w="54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х</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х</w:t>
            </w:r>
          </w:p>
        </w:tc>
        <w:tc>
          <w:tcPr>
            <w:tcW w:w="59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х</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bCs/>
                <w:color w:val="000000"/>
                <w:sz w:val="12"/>
                <w:szCs w:val="12"/>
                <w:lang w:eastAsia="ru-RU"/>
              </w:rPr>
            </w:pPr>
            <w:r w:rsidRPr="00EB2E5D">
              <w:rPr>
                <w:rFonts w:ascii="Arial" w:hAnsi="Arial" w:cs="Arial"/>
                <w:bCs/>
                <w:color w:val="000000"/>
                <w:sz w:val="12"/>
                <w:szCs w:val="12"/>
                <w:lang w:eastAsia="ru-RU"/>
              </w:rPr>
              <w:t>93,4</w:t>
            </w:r>
          </w:p>
        </w:tc>
        <w:tc>
          <w:tcPr>
            <w:tcW w:w="709" w:type="dxa"/>
            <w:shd w:val="clear" w:color="auto" w:fill="auto"/>
            <w:vAlign w:val="center"/>
          </w:tcPr>
          <w:p w:rsidR="00F37F2A" w:rsidRPr="00EB2E5D" w:rsidRDefault="00F37F2A" w:rsidP="00EB2E5D">
            <w:pPr>
              <w:keepNext/>
              <w:spacing w:after="0"/>
              <w:contextualSpacing/>
              <w:jc w:val="center"/>
              <w:rPr>
                <w:rFonts w:ascii="Arial" w:hAnsi="Arial" w:cs="Arial"/>
                <w:bCs/>
                <w:sz w:val="12"/>
                <w:szCs w:val="12"/>
                <w:lang w:eastAsia="ru-RU"/>
              </w:rPr>
            </w:pPr>
            <w:r w:rsidRPr="00EB2E5D">
              <w:rPr>
                <w:rFonts w:ascii="Arial" w:hAnsi="Arial" w:cs="Arial"/>
                <w:bCs/>
                <w:sz w:val="12"/>
                <w:szCs w:val="12"/>
                <w:lang w:eastAsia="ru-RU"/>
              </w:rPr>
              <w:t>144,9</w:t>
            </w:r>
          </w:p>
        </w:tc>
        <w:tc>
          <w:tcPr>
            <w:tcW w:w="990" w:type="dxa"/>
            <w:shd w:val="clear" w:color="auto" w:fill="auto"/>
            <w:vAlign w:val="center"/>
          </w:tcPr>
          <w:p w:rsidR="00F37F2A" w:rsidRPr="00EB2E5D" w:rsidRDefault="00F37F2A" w:rsidP="00EB2E5D">
            <w:pPr>
              <w:keepNext/>
              <w:spacing w:after="0"/>
              <w:contextualSpacing/>
              <w:jc w:val="center"/>
              <w:rPr>
                <w:rFonts w:ascii="Arial" w:hAnsi="Arial" w:cs="Arial"/>
                <w:bCs/>
                <w:sz w:val="12"/>
                <w:szCs w:val="12"/>
                <w:lang w:eastAsia="ru-RU"/>
              </w:rPr>
            </w:pPr>
            <w:r w:rsidRPr="00EB2E5D">
              <w:rPr>
                <w:rFonts w:ascii="Arial" w:hAnsi="Arial" w:cs="Arial"/>
                <w:bCs/>
                <w:sz w:val="12"/>
                <w:szCs w:val="12"/>
                <w:lang w:eastAsia="ru-RU"/>
              </w:rPr>
              <w:t>90,1</w:t>
            </w:r>
          </w:p>
        </w:tc>
        <w:tc>
          <w:tcPr>
            <w:tcW w:w="1136" w:type="dxa"/>
            <w:shd w:val="clear" w:color="auto" w:fill="auto"/>
            <w:vAlign w:val="center"/>
          </w:tcPr>
          <w:p w:rsidR="00F37F2A" w:rsidRPr="00EB2E5D" w:rsidRDefault="00F37F2A" w:rsidP="00EB2E5D">
            <w:pPr>
              <w:keepNext/>
              <w:spacing w:after="0"/>
              <w:contextualSpacing/>
              <w:jc w:val="center"/>
              <w:rPr>
                <w:rFonts w:ascii="Arial" w:hAnsi="Arial" w:cs="Arial"/>
                <w:bCs/>
                <w:sz w:val="12"/>
                <w:szCs w:val="12"/>
                <w:lang w:eastAsia="ru-RU"/>
              </w:rPr>
            </w:pPr>
            <w:r w:rsidRPr="00EB2E5D">
              <w:rPr>
                <w:rFonts w:ascii="Arial" w:hAnsi="Arial" w:cs="Arial"/>
                <w:bCs/>
                <w:sz w:val="12"/>
                <w:szCs w:val="12"/>
                <w:lang w:eastAsia="ru-RU"/>
              </w:rPr>
              <w:t>328,4</w:t>
            </w:r>
          </w:p>
        </w:tc>
      </w:tr>
      <w:tr w:rsidR="00EB2E5D" w:rsidRPr="00EB2E5D" w:rsidTr="00EB2E5D">
        <w:trPr>
          <w:trHeight w:val="20"/>
        </w:trPr>
        <w:tc>
          <w:tcPr>
            <w:tcW w:w="1242"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1018"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1275" w:type="dxa"/>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r w:rsidRPr="00EB2E5D">
              <w:rPr>
                <w:rFonts w:ascii="Arial" w:hAnsi="Arial" w:cs="Arial"/>
                <w:color w:val="000000"/>
                <w:sz w:val="12"/>
                <w:szCs w:val="12"/>
                <w:lang w:eastAsia="ru-RU"/>
              </w:rPr>
              <w:t>в том числе по ГРБС:</w:t>
            </w:r>
          </w:p>
        </w:tc>
        <w:tc>
          <w:tcPr>
            <w:tcW w:w="708"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54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59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 </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p>
        </w:tc>
        <w:tc>
          <w:tcPr>
            <w:tcW w:w="709" w:type="dxa"/>
            <w:shd w:val="clear" w:color="auto" w:fill="auto"/>
            <w:vAlign w:val="center"/>
          </w:tcPr>
          <w:p w:rsidR="00F37F2A" w:rsidRPr="00EB2E5D" w:rsidRDefault="00F37F2A" w:rsidP="00EB2E5D">
            <w:pPr>
              <w:keepNext/>
              <w:spacing w:after="0"/>
              <w:contextualSpacing/>
              <w:jc w:val="center"/>
              <w:rPr>
                <w:rFonts w:ascii="Arial" w:hAnsi="Arial" w:cs="Arial"/>
                <w:sz w:val="12"/>
                <w:szCs w:val="12"/>
                <w:lang w:eastAsia="ru-RU"/>
              </w:rPr>
            </w:pPr>
          </w:p>
        </w:tc>
        <w:tc>
          <w:tcPr>
            <w:tcW w:w="990" w:type="dxa"/>
            <w:shd w:val="clear" w:color="auto" w:fill="auto"/>
            <w:vAlign w:val="center"/>
          </w:tcPr>
          <w:p w:rsidR="00F37F2A" w:rsidRPr="00EB2E5D" w:rsidRDefault="00F37F2A" w:rsidP="00EB2E5D">
            <w:pPr>
              <w:keepNext/>
              <w:spacing w:after="0"/>
              <w:contextualSpacing/>
              <w:jc w:val="center"/>
              <w:rPr>
                <w:rFonts w:ascii="Arial" w:hAnsi="Arial" w:cs="Arial"/>
                <w:sz w:val="12"/>
                <w:szCs w:val="12"/>
                <w:lang w:eastAsia="ru-RU"/>
              </w:rPr>
            </w:pPr>
          </w:p>
        </w:tc>
        <w:tc>
          <w:tcPr>
            <w:tcW w:w="1136" w:type="dxa"/>
            <w:shd w:val="clear" w:color="auto" w:fill="auto"/>
            <w:vAlign w:val="center"/>
          </w:tcPr>
          <w:p w:rsidR="00F37F2A" w:rsidRPr="00EB2E5D" w:rsidRDefault="00F37F2A" w:rsidP="00EB2E5D">
            <w:pPr>
              <w:keepNext/>
              <w:spacing w:after="0"/>
              <w:contextualSpacing/>
              <w:jc w:val="center"/>
              <w:rPr>
                <w:rFonts w:ascii="Arial" w:hAnsi="Arial" w:cs="Arial"/>
                <w:sz w:val="12"/>
                <w:szCs w:val="12"/>
                <w:lang w:eastAsia="ru-RU"/>
              </w:rPr>
            </w:pPr>
          </w:p>
        </w:tc>
      </w:tr>
      <w:tr w:rsidR="00EB2E5D" w:rsidRPr="00EB2E5D" w:rsidTr="00EB2E5D">
        <w:trPr>
          <w:trHeight w:val="20"/>
        </w:trPr>
        <w:tc>
          <w:tcPr>
            <w:tcW w:w="1242"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1018" w:type="dxa"/>
            <w:vMerge/>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p>
        </w:tc>
        <w:tc>
          <w:tcPr>
            <w:tcW w:w="1275" w:type="dxa"/>
            <w:shd w:val="clear" w:color="auto" w:fill="auto"/>
            <w:vAlign w:val="center"/>
          </w:tcPr>
          <w:p w:rsidR="00F37F2A" w:rsidRPr="00EB2E5D" w:rsidRDefault="00F37F2A" w:rsidP="00EB2E5D">
            <w:pPr>
              <w:keepNext/>
              <w:spacing w:after="0"/>
              <w:contextualSpacing/>
              <w:jc w:val="both"/>
              <w:rPr>
                <w:rFonts w:ascii="Arial" w:hAnsi="Arial" w:cs="Arial"/>
                <w:color w:val="000000"/>
                <w:sz w:val="12"/>
                <w:szCs w:val="12"/>
                <w:lang w:eastAsia="ru-RU"/>
              </w:rPr>
            </w:pPr>
            <w:r w:rsidRPr="00EB2E5D">
              <w:rPr>
                <w:rFonts w:ascii="Arial" w:hAnsi="Arial" w:cs="Arial"/>
                <w:color w:val="000000"/>
                <w:sz w:val="12"/>
                <w:szCs w:val="12"/>
                <w:lang w:eastAsia="ru-RU"/>
              </w:rPr>
              <w:t>Администрация Канского района</w:t>
            </w:r>
          </w:p>
        </w:tc>
        <w:tc>
          <w:tcPr>
            <w:tcW w:w="708"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val="en-US" w:eastAsia="ru-RU"/>
              </w:rPr>
            </w:pPr>
            <w:r w:rsidRPr="00EB2E5D">
              <w:rPr>
                <w:rFonts w:ascii="Arial" w:hAnsi="Arial" w:cs="Arial"/>
                <w:color w:val="000000"/>
                <w:sz w:val="12"/>
                <w:szCs w:val="12"/>
                <w:lang w:val="en-US" w:eastAsia="ru-RU"/>
              </w:rPr>
              <w:t>852</w:t>
            </w:r>
          </w:p>
        </w:tc>
        <w:tc>
          <w:tcPr>
            <w:tcW w:w="54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0405</w:t>
            </w:r>
          </w:p>
        </w:tc>
        <w:tc>
          <w:tcPr>
            <w:tcW w:w="992"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10000S4110</w:t>
            </w:r>
          </w:p>
        </w:tc>
        <w:tc>
          <w:tcPr>
            <w:tcW w:w="593" w:type="dxa"/>
            <w:shd w:val="clear" w:color="auto" w:fill="auto"/>
            <w:vAlign w:val="center"/>
          </w:tcPr>
          <w:p w:rsidR="00F37F2A" w:rsidRPr="00EB2E5D" w:rsidRDefault="00F37F2A" w:rsidP="00EB2E5D">
            <w:pPr>
              <w:keepNext/>
              <w:spacing w:after="0"/>
              <w:contextualSpacing/>
              <w:jc w:val="center"/>
              <w:rPr>
                <w:rFonts w:ascii="Arial" w:hAnsi="Arial" w:cs="Arial"/>
                <w:color w:val="000000"/>
                <w:sz w:val="12"/>
                <w:szCs w:val="12"/>
                <w:lang w:eastAsia="ru-RU"/>
              </w:rPr>
            </w:pPr>
            <w:r w:rsidRPr="00EB2E5D">
              <w:rPr>
                <w:rFonts w:ascii="Arial" w:hAnsi="Arial" w:cs="Arial"/>
                <w:color w:val="000000"/>
                <w:sz w:val="12"/>
                <w:szCs w:val="12"/>
                <w:lang w:eastAsia="ru-RU"/>
              </w:rPr>
              <w:t>244</w:t>
            </w:r>
          </w:p>
        </w:tc>
        <w:tc>
          <w:tcPr>
            <w:tcW w:w="992" w:type="dxa"/>
            <w:shd w:val="clear" w:color="auto" w:fill="auto"/>
          </w:tcPr>
          <w:p w:rsidR="00F37F2A" w:rsidRPr="00EB2E5D" w:rsidRDefault="00F37F2A" w:rsidP="00EB2E5D">
            <w:pPr>
              <w:spacing w:after="0"/>
              <w:contextualSpacing/>
              <w:jc w:val="center"/>
              <w:rPr>
                <w:rFonts w:ascii="Arial" w:hAnsi="Arial" w:cs="Arial"/>
                <w:sz w:val="12"/>
                <w:szCs w:val="12"/>
              </w:rPr>
            </w:pPr>
            <w:r w:rsidRPr="00EB2E5D">
              <w:rPr>
                <w:rFonts w:ascii="Arial" w:hAnsi="Arial" w:cs="Arial"/>
                <w:sz w:val="12"/>
                <w:szCs w:val="12"/>
              </w:rPr>
              <w:t>93,4</w:t>
            </w:r>
          </w:p>
        </w:tc>
        <w:tc>
          <w:tcPr>
            <w:tcW w:w="709" w:type="dxa"/>
            <w:shd w:val="clear" w:color="auto" w:fill="auto"/>
          </w:tcPr>
          <w:p w:rsidR="00F37F2A" w:rsidRPr="00EB2E5D" w:rsidRDefault="00F37F2A" w:rsidP="00EB2E5D">
            <w:pPr>
              <w:spacing w:after="0"/>
              <w:contextualSpacing/>
              <w:jc w:val="center"/>
              <w:rPr>
                <w:rFonts w:ascii="Arial" w:hAnsi="Arial" w:cs="Arial"/>
                <w:sz w:val="12"/>
                <w:szCs w:val="12"/>
              </w:rPr>
            </w:pPr>
            <w:r w:rsidRPr="00EB2E5D">
              <w:rPr>
                <w:rFonts w:ascii="Arial" w:hAnsi="Arial" w:cs="Arial"/>
                <w:sz w:val="12"/>
                <w:szCs w:val="12"/>
              </w:rPr>
              <w:t>144,9</w:t>
            </w:r>
          </w:p>
        </w:tc>
        <w:tc>
          <w:tcPr>
            <w:tcW w:w="990" w:type="dxa"/>
            <w:shd w:val="clear" w:color="auto" w:fill="auto"/>
          </w:tcPr>
          <w:p w:rsidR="00F37F2A" w:rsidRPr="00EB2E5D" w:rsidRDefault="00F37F2A" w:rsidP="00EB2E5D">
            <w:pPr>
              <w:spacing w:after="0"/>
              <w:contextualSpacing/>
              <w:jc w:val="center"/>
              <w:rPr>
                <w:rFonts w:ascii="Arial" w:hAnsi="Arial" w:cs="Arial"/>
                <w:sz w:val="12"/>
                <w:szCs w:val="12"/>
              </w:rPr>
            </w:pPr>
            <w:r w:rsidRPr="00EB2E5D">
              <w:rPr>
                <w:rFonts w:ascii="Arial" w:hAnsi="Arial" w:cs="Arial"/>
                <w:sz w:val="12"/>
                <w:szCs w:val="12"/>
              </w:rPr>
              <w:t>90,1</w:t>
            </w:r>
          </w:p>
        </w:tc>
        <w:tc>
          <w:tcPr>
            <w:tcW w:w="1136" w:type="dxa"/>
            <w:shd w:val="clear" w:color="auto" w:fill="auto"/>
          </w:tcPr>
          <w:p w:rsidR="00F37F2A" w:rsidRPr="00EB2E5D" w:rsidRDefault="00F37F2A" w:rsidP="00EB2E5D">
            <w:pPr>
              <w:spacing w:after="0"/>
              <w:contextualSpacing/>
              <w:jc w:val="center"/>
              <w:rPr>
                <w:rFonts w:ascii="Arial" w:hAnsi="Arial" w:cs="Arial"/>
                <w:sz w:val="12"/>
                <w:szCs w:val="12"/>
              </w:rPr>
            </w:pPr>
            <w:r w:rsidRPr="00EB2E5D">
              <w:rPr>
                <w:rFonts w:ascii="Arial" w:hAnsi="Arial" w:cs="Arial"/>
                <w:sz w:val="12"/>
                <w:szCs w:val="12"/>
              </w:rPr>
              <w:t>328,4</w:t>
            </w:r>
          </w:p>
        </w:tc>
      </w:tr>
    </w:tbl>
    <w:p w:rsidR="00F37F2A" w:rsidRPr="004A644A" w:rsidRDefault="00F37F2A" w:rsidP="00AF2529">
      <w:pPr>
        <w:jc w:val="center"/>
        <w:rPr>
          <w:rFonts w:ascii="Arial" w:hAnsi="Arial" w:cs="Arial"/>
          <w:sz w:val="14"/>
          <w:szCs w:val="14"/>
        </w:rPr>
      </w:pPr>
    </w:p>
    <w:p w:rsidR="00777368" w:rsidRDefault="00777368" w:rsidP="005954D0">
      <w:pPr>
        <w:pStyle w:val="ConsPlusTitle"/>
        <w:widowControl/>
        <w:ind w:right="425" w:firstLine="142"/>
        <w:outlineLvl w:val="0"/>
        <w:rPr>
          <w:rFonts w:ascii="Arial" w:hAnsi="Arial" w:cs="Arial"/>
          <w:color w:val="FF0000"/>
          <w:sz w:val="18"/>
          <w:szCs w:val="18"/>
        </w:rPr>
      </w:pPr>
    </w:p>
    <w:p w:rsidR="00777368" w:rsidRDefault="00777368" w:rsidP="005954D0">
      <w:pPr>
        <w:pStyle w:val="ConsPlusTitle"/>
        <w:widowControl/>
        <w:ind w:right="425"/>
        <w:outlineLvl w:val="0"/>
        <w:rPr>
          <w:rFonts w:ascii="Arial" w:hAnsi="Arial" w:cs="Arial"/>
          <w:color w:val="FF0000"/>
          <w:sz w:val="18"/>
          <w:szCs w:val="18"/>
        </w:rPr>
      </w:pPr>
    </w:p>
    <w:p w:rsidR="00B8278D" w:rsidRDefault="00B8278D"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p w:rsidR="00005624" w:rsidRDefault="00005624" w:rsidP="0096414B">
      <w:pPr>
        <w:pStyle w:val="af1"/>
        <w:contextualSpacing/>
        <w:jc w:val="both"/>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3256"/>
        <w:gridCol w:w="1539"/>
        <w:gridCol w:w="3072"/>
      </w:tblGrid>
      <w:tr w:rsidR="00BF504B" w:rsidRPr="0096414B" w:rsidTr="004956B6">
        <w:tc>
          <w:tcPr>
            <w:tcW w:w="2555" w:type="dxa"/>
            <w:tcBorders>
              <w:top w:val="single" w:sz="4" w:space="0" w:color="auto"/>
              <w:left w:val="single" w:sz="4" w:space="0" w:color="auto"/>
              <w:bottom w:val="single" w:sz="4" w:space="0" w:color="auto"/>
              <w:right w:val="single" w:sz="4" w:space="0" w:color="auto"/>
            </w:tcBorders>
            <w:hideMark/>
          </w:tcPr>
          <w:p w:rsidR="00BF504B" w:rsidRPr="0096414B" w:rsidRDefault="009C550E" w:rsidP="0096414B">
            <w:pPr>
              <w:pStyle w:val="24"/>
              <w:spacing w:before="0" w:after="0"/>
              <w:ind w:firstLine="0"/>
              <w:outlineLvl w:val="1"/>
              <w:rPr>
                <w:rFonts w:ascii="Arial" w:hAnsi="Arial" w:cs="Arial"/>
                <w:b/>
                <w:color w:val="auto"/>
                <w:sz w:val="14"/>
                <w:szCs w:val="14"/>
              </w:rPr>
            </w:pPr>
            <w:r w:rsidRPr="0096414B">
              <w:rPr>
                <w:rFonts w:ascii="Arial" w:hAnsi="Arial" w:cs="Arial"/>
                <w:b/>
                <w:color w:val="auto"/>
                <w:sz w:val="14"/>
                <w:szCs w:val="14"/>
              </w:rPr>
              <w:t xml:space="preserve">№ </w:t>
            </w:r>
            <w:r w:rsidR="001927C9">
              <w:rPr>
                <w:rFonts w:ascii="Arial" w:hAnsi="Arial" w:cs="Arial"/>
                <w:b/>
                <w:color w:val="auto"/>
                <w:sz w:val="14"/>
                <w:szCs w:val="14"/>
              </w:rPr>
              <w:t>6 (240</w:t>
            </w:r>
            <w:r w:rsidR="00BF504B" w:rsidRPr="0096414B">
              <w:rPr>
                <w:rFonts w:ascii="Arial" w:hAnsi="Arial" w:cs="Arial"/>
                <w:b/>
                <w:color w:val="auto"/>
                <w:sz w:val="14"/>
                <w:szCs w:val="14"/>
              </w:rPr>
              <w:t>)</w:t>
            </w:r>
          </w:p>
          <w:p w:rsidR="00BF504B" w:rsidRPr="0096414B" w:rsidRDefault="00EB2E5D" w:rsidP="0096414B">
            <w:pPr>
              <w:pStyle w:val="24"/>
              <w:spacing w:before="0" w:after="0"/>
              <w:ind w:firstLine="0"/>
              <w:outlineLvl w:val="1"/>
              <w:rPr>
                <w:rFonts w:ascii="Arial" w:hAnsi="Arial" w:cs="Arial"/>
                <w:b/>
                <w:color w:val="auto"/>
                <w:sz w:val="14"/>
                <w:szCs w:val="14"/>
              </w:rPr>
            </w:pPr>
            <w:r>
              <w:rPr>
                <w:rFonts w:ascii="Arial" w:hAnsi="Arial" w:cs="Arial"/>
                <w:b/>
                <w:color w:val="auto"/>
                <w:sz w:val="14"/>
                <w:szCs w:val="14"/>
              </w:rPr>
              <w:t>28 марта</w:t>
            </w:r>
            <w:r w:rsidR="00BF504B" w:rsidRPr="0096414B">
              <w:rPr>
                <w:rFonts w:ascii="Arial" w:hAnsi="Arial" w:cs="Arial"/>
                <w:b/>
                <w:color w:val="auto"/>
                <w:sz w:val="14"/>
                <w:szCs w:val="14"/>
              </w:rPr>
              <w:t xml:space="preserve"> 2018 года </w:t>
            </w:r>
          </w:p>
        </w:tc>
        <w:tc>
          <w:tcPr>
            <w:tcW w:w="3256" w:type="dxa"/>
            <w:tcBorders>
              <w:top w:val="single" w:sz="4" w:space="0" w:color="auto"/>
              <w:left w:val="single" w:sz="4" w:space="0" w:color="auto"/>
              <w:bottom w:val="single" w:sz="4" w:space="0" w:color="auto"/>
              <w:right w:val="single" w:sz="4" w:space="0" w:color="auto"/>
            </w:tcBorders>
            <w:hideMark/>
          </w:tcPr>
          <w:p w:rsidR="00BF504B" w:rsidRPr="0096414B" w:rsidRDefault="00BF504B" w:rsidP="0096414B">
            <w:pPr>
              <w:pStyle w:val="24"/>
              <w:spacing w:before="0" w:after="0"/>
              <w:ind w:firstLine="0"/>
              <w:outlineLvl w:val="1"/>
              <w:rPr>
                <w:rFonts w:ascii="Arial" w:hAnsi="Arial" w:cs="Arial"/>
                <w:b/>
                <w:color w:val="auto"/>
                <w:sz w:val="14"/>
                <w:szCs w:val="14"/>
              </w:rPr>
            </w:pPr>
            <w:r w:rsidRPr="0096414B">
              <w:rPr>
                <w:rFonts w:ascii="Arial" w:hAnsi="Arial" w:cs="Arial"/>
                <w:b/>
                <w:color w:val="auto"/>
                <w:sz w:val="14"/>
                <w:szCs w:val="14"/>
              </w:rPr>
              <w:t>Наш адрес: 663600 г. Канск,    ул. Ленина,4/1 тел.3-21-07</w:t>
            </w:r>
          </w:p>
        </w:tc>
        <w:tc>
          <w:tcPr>
            <w:tcW w:w="1539" w:type="dxa"/>
            <w:tcBorders>
              <w:top w:val="single" w:sz="4" w:space="0" w:color="auto"/>
              <w:left w:val="single" w:sz="4" w:space="0" w:color="auto"/>
              <w:bottom w:val="single" w:sz="4" w:space="0" w:color="auto"/>
              <w:right w:val="single" w:sz="4" w:space="0" w:color="auto"/>
            </w:tcBorders>
            <w:hideMark/>
          </w:tcPr>
          <w:p w:rsidR="00BF504B" w:rsidRPr="0096414B" w:rsidRDefault="00BF504B" w:rsidP="0096414B">
            <w:pPr>
              <w:pStyle w:val="24"/>
              <w:spacing w:before="0" w:after="0"/>
              <w:ind w:firstLine="0"/>
              <w:jc w:val="both"/>
              <w:outlineLvl w:val="1"/>
              <w:rPr>
                <w:rFonts w:ascii="Arial" w:hAnsi="Arial" w:cs="Arial"/>
                <w:b/>
                <w:color w:val="auto"/>
                <w:sz w:val="14"/>
                <w:szCs w:val="14"/>
              </w:rPr>
            </w:pPr>
            <w:r w:rsidRPr="0096414B">
              <w:rPr>
                <w:rFonts w:ascii="Arial" w:hAnsi="Arial" w:cs="Arial"/>
                <w:b/>
                <w:color w:val="auto"/>
                <w:sz w:val="14"/>
                <w:szCs w:val="14"/>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BF504B" w:rsidRPr="0096414B" w:rsidRDefault="00BF504B" w:rsidP="0096414B">
            <w:pPr>
              <w:pStyle w:val="24"/>
              <w:spacing w:before="0" w:after="0"/>
              <w:ind w:firstLine="0"/>
              <w:jc w:val="both"/>
              <w:outlineLvl w:val="1"/>
              <w:rPr>
                <w:rFonts w:ascii="Arial" w:hAnsi="Arial" w:cs="Arial"/>
                <w:b/>
                <w:color w:val="auto"/>
                <w:sz w:val="14"/>
                <w:szCs w:val="14"/>
              </w:rPr>
            </w:pPr>
            <w:r w:rsidRPr="0096414B">
              <w:rPr>
                <w:rFonts w:ascii="Arial" w:hAnsi="Arial" w:cs="Arial"/>
                <w:b/>
                <w:color w:val="auto"/>
                <w:sz w:val="14"/>
                <w:szCs w:val="14"/>
              </w:rPr>
              <w:t>Ответственный за выпуск Трощенко Л.Г</w:t>
            </w:r>
          </w:p>
        </w:tc>
      </w:tr>
    </w:tbl>
    <w:p w:rsidR="00A12F56" w:rsidRPr="0096414B" w:rsidRDefault="00A12F56" w:rsidP="0096414B">
      <w:pPr>
        <w:pStyle w:val="af1"/>
        <w:contextualSpacing/>
        <w:jc w:val="both"/>
        <w:rPr>
          <w:rFonts w:ascii="Arial" w:hAnsi="Arial" w:cs="Arial"/>
          <w:sz w:val="14"/>
          <w:szCs w:val="14"/>
        </w:rPr>
      </w:pPr>
    </w:p>
    <w:p w:rsidR="006D614F" w:rsidRPr="0096414B" w:rsidRDefault="006D614F" w:rsidP="0096414B">
      <w:pPr>
        <w:pStyle w:val="af1"/>
        <w:contextualSpacing/>
        <w:jc w:val="both"/>
        <w:rPr>
          <w:rFonts w:ascii="Arial" w:hAnsi="Arial" w:cs="Arial"/>
          <w:sz w:val="14"/>
          <w:szCs w:val="14"/>
        </w:rPr>
      </w:pPr>
    </w:p>
    <w:sectPr w:rsidR="006D614F" w:rsidRPr="0096414B" w:rsidSect="003923C6">
      <w:headerReference w:type="even" r:id="rId11"/>
      <w:headerReference w:type="default" r:id="rId12"/>
      <w:type w:val="nextColumn"/>
      <w:pgSz w:w="11907" w:h="16840" w:orient="landscape" w:code="8"/>
      <w:pgMar w:top="0" w:right="567" w:bottom="567" w:left="567" w:header="170"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DC" w:rsidRDefault="00AA16DC" w:rsidP="007561AD">
      <w:pPr>
        <w:spacing w:after="0" w:line="240" w:lineRule="auto"/>
      </w:pPr>
      <w:r>
        <w:separator/>
      </w:r>
    </w:p>
  </w:endnote>
  <w:endnote w:type="continuationSeparator" w:id="0">
    <w:p w:rsidR="00AA16DC" w:rsidRDefault="00AA16DC" w:rsidP="0075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DC" w:rsidRDefault="00AA16DC" w:rsidP="007561AD">
      <w:pPr>
        <w:spacing w:after="0" w:line="240" w:lineRule="auto"/>
      </w:pPr>
      <w:r>
        <w:separator/>
      </w:r>
    </w:p>
  </w:footnote>
  <w:footnote w:type="continuationSeparator" w:id="0">
    <w:p w:rsidR="00AA16DC" w:rsidRDefault="00AA16DC" w:rsidP="00756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AB" w:rsidRPr="008E60F3" w:rsidRDefault="004A12AB" w:rsidP="008E60F3">
    <w:pPr>
      <w:pStyle w:val="aa"/>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4956B6">
      <w:rPr>
        <w:noProof/>
        <w:szCs w:val="28"/>
        <w:u w:val="single"/>
      </w:rPr>
      <w:t>2</w:t>
    </w:r>
    <w:r w:rsidRPr="00AB5FA8">
      <w:rPr>
        <w:szCs w:val="28"/>
        <w:u w:val="single"/>
      </w:rPr>
      <w:fldChar w:fldCharType="end"/>
    </w:r>
    <w:r>
      <w:rPr>
        <w:szCs w:val="28"/>
        <w:u w:val="single"/>
      </w:rPr>
      <w:t xml:space="preserve">                                   </w:t>
    </w:r>
    <w:r>
      <w:rPr>
        <w:b/>
        <w:szCs w:val="28"/>
        <w:u w:val="single"/>
      </w:rPr>
      <w:t>ВЕСТИ  КАНСКОГО РАЙОНА № 6                                           28 марта</w:t>
    </w:r>
    <w:r w:rsidRPr="00AB5FA8">
      <w:rPr>
        <w:b/>
        <w:szCs w:val="28"/>
        <w:u w:val="single"/>
      </w:rPr>
      <w:t xml:space="preserve"> 2018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AB" w:rsidRPr="002A3D3F" w:rsidRDefault="004A12AB" w:rsidP="002A3D3F">
    <w:pPr>
      <w:pStyle w:val="aa"/>
      <w:rPr>
        <w:b/>
        <w:szCs w:val="28"/>
        <w:u w:val="single"/>
      </w:rPr>
    </w:pP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4956B6">
      <w:rPr>
        <w:noProof/>
        <w:sz w:val="24"/>
        <w:szCs w:val="28"/>
        <w:u w:val="single"/>
      </w:rPr>
      <w:t>3</w:t>
    </w:r>
    <w:r w:rsidRPr="00AB5FA8">
      <w:rPr>
        <w:sz w:val="24"/>
        <w:szCs w:val="28"/>
        <w:u w:val="single"/>
      </w:rPr>
      <w:fldChar w:fldCharType="end"/>
    </w:r>
    <w:r>
      <w:rPr>
        <w:b/>
        <w:szCs w:val="28"/>
        <w:u w:val="single"/>
      </w:rPr>
      <w:t xml:space="preserve">                                          ВЕСТИ  КАНСКОГО РАЙОНА № 6                                 28 марта</w:t>
    </w:r>
    <w:r w:rsidRPr="00AB5FA8">
      <w:rPr>
        <w:b/>
        <w:szCs w:val="28"/>
        <w:u w:val="single"/>
      </w:rPr>
      <w:t xml:space="preserve"> 2018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352"/>
        </w:tabs>
        <w:ind w:left="1784" w:hanging="432"/>
      </w:pPr>
      <w:rPr>
        <w:rFonts w:cs="Times New Roman"/>
      </w:rPr>
    </w:lvl>
    <w:lvl w:ilvl="1">
      <w:start w:val="1"/>
      <w:numFmt w:val="decimal"/>
      <w:lvlText w:val="%1.%2"/>
      <w:lvlJc w:val="left"/>
      <w:pPr>
        <w:tabs>
          <w:tab w:val="num" w:pos="1352"/>
        </w:tabs>
        <w:ind w:left="1928" w:hanging="576"/>
      </w:pPr>
      <w:rPr>
        <w:rFonts w:cs="Times New Roman"/>
      </w:rPr>
    </w:lvl>
    <w:lvl w:ilvl="2">
      <w:start w:val="1"/>
      <w:numFmt w:val="decimal"/>
      <w:lvlText w:val="%1.%2.%3"/>
      <w:lvlJc w:val="left"/>
      <w:pPr>
        <w:tabs>
          <w:tab w:val="num" w:pos="1352"/>
        </w:tabs>
        <w:ind w:left="2072" w:hanging="720"/>
      </w:pPr>
      <w:rPr>
        <w:rFonts w:cs="Times New Roman"/>
      </w:rPr>
    </w:lvl>
    <w:lvl w:ilvl="3">
      <w:start w:val="1"/>
      <w:numFmt w:val="decimal"/>
      <w:lvlText w:val="%1.%2.%3.%4"/>
      <w:lvlJc w:val="left"/>
      <w:pPr>
        <w:tabs>
          <w:tab w:val="num" w:pos="1352"/>
        </w:tabs>
        <w:ind w:left="2216" w:hanging="864"/>
      </w:pPr>
      <w:rPr>
        <w:rFonts w:cs="Times New Roman"/>
      </w:rPr>
    </w:lvl>
    <w:lvl w:ilvl="4">
      <w:start w:val="1"/>
      <w:numFmt w:val="decimal"/>
      <w:lvlText w:val="%1.%2.%3.%4.%5"/>
      <w:lvlJc w:val="left"/>
      <w:pPr>
        <w:tabs>
          <w:tab w:val="num" w:pos="1352"/>
        </w:tabs>
        <w:ind w:left="2360" w:hanging="1008"/>
      </w:pPr>
      <w:rPr>
        <w:rFonts w:cs="Times New Roman"/>
      </w:rPr>
    </w:lvl>
    <w:lvl w:ilvl="5">
      <w:start w:val="1"/>
      <w:numFmt w:val="decimal"/>
      <w:lvlText w:val="%1.%2.%3.%4.%5.%6"/>
      <w:lvlJc w:val="left"/>
      <w:pPr>
        <w:tabs>
          <w:tab w:val="num" w:pos="1352"/>
        </w:tabs>
        <w:ind w:left="2504" w:hanging="1152"/>
      </w:pPr>
      <w:rPr>
        <w:rFonts w:cs="Times New Roman"/>
      </w:rPr>
    </w:lvl>
    <w:lvl w:ilvl="6">
      <w:start w:val="1"/>
      <w:numFmt w:val="decimal"/>
      <w:lvlText w:val="%1.%2.%3.%4.%5.%6.%7"/>
      <w:lvlJc w:val="left"/>
      <w:pPr>
        <w:tabs>
          <w:tab w:val="num" w:pos="1352"/>
        </w:tabs>
        <w:ind w:left="2648" w:hanging="1296"/>
      </w:pPr>
      <w:rPr>
        <w:rFonts w:cs="Times New Roman"/>
      </w:rPr>
    </w:lvl>
    <w:lvl w:ilvl="7">
      <w:start w:val="1"/>
      <w:numFmt w:val="decimal"/>
      <w:lvlText w:val="%1.%2.%3.%4.%5.%6.%7.%8"/>
      <w:lvlJc w:val="left"/>
      <w:pPr>
        <w:tabs>
          <w:tab w:val="num" w:pos="1352"/>
        </w:tabs>
        <w:ind w:left="2792" w:hanging="1440"/>
      </w:pPr>
      <w:rPr>
        <w:rFonts w:cs="Times New Roman"/>
      </w:rPr>
    </w:lvl>
    <w:lvl w:ilvl="8">
      <w:start w:val="1"/>
      <w:numFmt w:val="decimal"/>
      <w:lvlText w:val="%1.%2.%3.%4.%5.%6.%7.%8.%9"/>
      <w:lvlJc w:val="left"/>
      <w:pPr>
        <w:tabs>
          <w:tab w:val="num" w:pos="1352"/>
        </w:tabs>
        <w:ind w:left="2936" w:hanging="1584"/>
      </w:pPr>
      <w:rPr>
        <w:rFonts w:cs="Times New Roman"/>
      </w:rPr>
    </w:lvl>
  </w:abstractNum>
  <w:abstractNum w:abstractNumId="1">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multilevel"/>
    <w:tmpl w:val="00000004"/>
    <w:name w:val="WW8Num4"/>
    <w:lvl w:ilvl="0">
      <w:start w:val="1"/>
      <w:numFmt w:val="upperRoman"/>
      <w:lvlText w:val="%1."/>
      <w:lvlJc w:val="left"/>
      <w:pPr>
        <w:tabs>
          <w:tab w:val="num" w:pos="1485"/>
        </w:tabs>
        <w:ind w:left="1485" w:hanging="1125"/>
      </w:pPr>
      <w:rPr>
        <w:rFonts w:hint="default"/>
      </w:rPr>
    </w:lvl>
    <w:lvl w:ilvl="1">
      <w:start w:val="1"/>
      <w:numFmt w:val="decimal"/>
      <w:lvlText w:val="%1.%2."/>
      <w:lvlJc w:val="left"/>
      <w:pPr>
        <w:tabs>
          <w:tab w:val="num" w:pos="0"/>
        </w:tabs>
        <w:ind w:left="1080" w:hanging="720"/>
      </w:pPr>
      <w:rPr>
        <w:rFonts w:hint="default"/>
        <w:b/>
        <w:i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0000005"/>
    <w:multiLevelType w:val="multilevel"/>
    <w:tmpl w:val="900EF520"/>
    <w:name w:val="WW8Num5"/>
    <w:lvl w:ilvl="0">
      <w:start w:val="1"/>
      <w:numFmt w:val="decimal"/>
      <w:lvlText w:val="%1."/>
      <w:lvlJc w:val="left"/>
      <w:pPr>
        <w:tabs>
          <w:tab w:val="num" w:pos="0"/>
        </w:tabs>
        <w:ind w:left="720" w:hanging="360"/>
      </w:pPr>
      <w:rPr>
        <w:rFonts w:cs="Times New Roman"/>
      </w:rPr>
    </w:lvl>
    <w:lvl w:ilvl="1">
      <w:start w:val="6"/>
      <w:numFmt w:val="decimal"/>
      <w:isLgl/>
      <w:lvlText w:val="%1.%2."/>
      <w:lvlJc w:val="left"/>
      <w:pPr>
        <w:tabs>
          <w:tab w:val="num" w:pos="1260"/>
        </w:tabs>
        <w:ind w:left="126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420"/>
        </w:tabs>
        <w:ind w:left="3420" w:hanging="1800"/>
      </w:pPr>
    </w:lvl>
    <w:lvl w:ilvl="8">
      <w:start w:val="1"/>
      <w:numFmt w:val="decimal"/>
      <w:isLgl/>
      <w:lvlText w:val="%1.%2.%3.%4.%5.%6.%7.%8.%9."/>
      <w:lvlJc w:val="left"/>
      <w:pPr>
        <w:tabs>
          <w:tab w:val="num" w:pos="3960"/>
        </w:tabs>
        <w:ind w:left="3960" w:hanging="2160"/>
      </w:pPr>
    </w:lvl>
  </w:abstractNum>
  <w:abstractNum w:abstractNumId="5">
    <w:nsid w:val="044441A1"/>
    <w:multiLevelType w:val="hybridMultilevel"/>
    <w:tmpl w:val="1AC2D94A"/>
    <w:lvl w:ilvl="0" w:tplc="7E68D49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0C1D7127"/>
    <w:multiLevelType w:val="hybridMultilevel"/>
    <w:tmpl w:val="30302F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159E104E"/>
    <w:multiLevelType w:val="hybridMultilevel"/>
    <w:tmpl w:val="48DEE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18786BB6"/>
    <w:multiLevelType w:val="multilevel"/>
    <w:tmpl w:val="E578E2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F2208E7"/>
    <w:multiLevelType w:val="multilevel"/>
    <w:tmpl w:val="506E0D1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nsid w:val="215F7B9B"/>
    <w:multiLevelType w:val="hybridMultilevel"/>
    <w:tmpl w:val="7C66CF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7C57CC3"/>
    <w:multiLevelType w:val="hybridMultilevel"/>
    <w:tmpl w:val="35FC5DB0"/>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5">
    <w:nsid w:val="2ADE4746"/>
    <w:multiLevelType w:val="multilevel"/>
    <w:tmpl w:val="23FE3A7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7">
    <w:nsid w:val="308A5BC4"/>
    <w:multiLevelType w:val="hybridMultilevel"/>
    <w:tmpl w:val="310AD9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2932E2"/>
    <w:multiLevelType w:val="hybridMultilevel"/>
    <w:tmpl w:val="98A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E231A"/>
    <w:multiLevelType w:val="hybridMultilevel"/>
    <w:tmpl w:val="C2C0EB92"/>
    <w:lvl w:ilvl="0" w:tplc="09DA6AB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CF24ADB"/>
    <w:multiLevelType w:val="hybridMultilevel"/>
    <w:tmpl w:val="486E36A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8B3F85"/>
    <w:multiLevelType w:val="hybridMultilevel"/>
    <w:tmpl w:val="93E8A7AC"/>
    <w:lvl w:ilvl="0" w:tplc="DB306D3A">
      <w:start w:val="1"/>
      <w:numFmt w:val="decimal"/>
      <w:lvlText w:val="%1."/>
      <w:lvlJc w:val="left"/>
      <w:pPr>
        <w:tabs>
          <w:tab w:val="num" w:pos="786"/>
        </w:tabs>
        <w:ind w:left="786" w:hanging="360"/>
      </w:pPr>
      <w:rPr>
        <w:color w:val="auto"/>
      </w:rPr>
    </w:lvl>
    <w:lvl w:ilvl="1" w:tplc="C858695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C5395D"/>
    <w:multiLevelType w:val="hybridMultilevel"/>
    <w:tmpl w:val="A0FC7FA8"/>
    <w:lvl w:ilvl="0" w:tplc="7E4459FC">
      <w:start w:val="10"/>
      <w:numFmt w:val="decimal"/>
      <w:lvlText w:val="%1."/>
      <w:lvlJc w:val="left"/>
      <w:pPr>
        <w:ind w:left="1161" w:hanging="375"/>
      </w:pPr>
      <w:rPr>
        <w:rFonts w:ascii="Times New Roman" w:hAnsi="Times New Roman" w:cs="Times New Roman" w:hint="default"/>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4605D2"/>
    <w:multiLevelType w:val="hybridMultilevel"/>
    <w:tmpl w:val="E36086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4F41547"/>
    <w:multiLevelType w:val="hybridMultilevel"/>
    <w:tmpl w:val="F4F8743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8F361BD"/>
    <w:multiLevelType w:val="hybridMultilevel"/>
    <w:tmpl w:val="93E8A7AC"/>
    <w:lvl w:ilvl="0" w:tplc="DB306D3A">
      <w:start w:val="1"/>
      <w:numFmt w:val="decimal"/>
      <w:lvlText w:val="%1."/>
      <w:lvlJc w:val="left"/>
      <w:pPr>
        <w:tabs>
          <w:tab w:val="num" w:pos="786"/>
        </w:tabs>
        <w:ind w:left="786" w:hanging="360"/>
      </w:pPr>
      <w:rPr>
        <w:color w:val="auto"/>
      </w:rPr>
    </w:lvl>
    <w:lvl w:ilvl="1" w:tplc="C858695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F76832"/>
    <w:multiLevelType w:val="hybridMultilevel"/>
    <w:tmpl w:val="FE7EE90E"/>
    <w:lvl w:ilvl="0" w:tplc="9C1C4C0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AD2023"/>
    <w:multiLevelType w:val="hybridMultilevel"/>
    <w:tmpl w:val="CC6E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583E83"/>
    <w:multiLevelType w:val="hybridMultilevel"/>
    <w:tmpl w:val="CECAA7BC"/>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22629"/>
    <w:multiLevelType w:val="hybridMultilevel"/>
    <w:tmpl w:val="CA34E270"/>
    <w:lvl w:ilvl="0" w:tplc="24E616B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56D628E6"/>
    <w:multiLevelType w:val="multilevel"/>
    <w:tmpl w:val="92125506"/>
    <w:lvl w:ilvl="0">
      <w:start w:val="1"/>
      <w:numFmt w:val="decimal"/>
      <w:lvlText w:val="%1."/>
      <w:lvlJc w:val="left"/>
      <w:pPr>
        <w:ind w:left="1050" w:hanging="5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31">
    <w:nsid w:val="62E40251"/>
    <w:multiLevelType w:val="multilevel"/>
    <w:tmpl w:val="6374E5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6046D6"/>
    <w:multiLevelType w:val="hybridMultilevel"/>
    <w:tmpl w:val="F536C7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00339A"/>
    <w:multiLevelType w:val="multilevel"/>
    <w:tmpl w:val="7AB881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33"/>
  </w:num>
  <w:num w:numId="3">
    <w:abstractNumId w:val="20"/>
  </w:num>
  <w:num w:numId="4">
    <w:abstractNumId w:val="15"/>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31"/>
  </w:num>
  <w:num w:numId="10">
    <w:abstractNumId w:val="16"/>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3"/>
  </w:num>
  <w:num w:numId="20">
    <w:abstractNumId w:val="29"/>
  </w:num>
  <w:num w:numId="21">
    <w:abstractNumId w:val="27"/>
  </w:num>
  <w:num w:numId="22">
    <w:abstractNumId w:val="26"/>
  </w:num>
  <w:num w:numId="23">
    <w:abstractNumId w:val="17"/>
  </w:num>
  <w:num w:numId="24">
    <w:abstractNumId w:val="19"/>
  </w:num>
  <w:num w:numId="25">
    <w:abstractNumId w:val="21"/>
  </w:num>
  <w:num w:numId="26">
    <w:abstractNumId w:val="2"/>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num>
  <w:num w:numId="33">
    <w:abstractNumId w:val="34"/>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1"/>
    <w:rsid w:val="00001082"/>
    <w:rsid w:val="00005624"/>
    <w:rsid w:val="0001125A"/>
    <w:rsid w:val="00011D0A"/>
    <w:rsid w:val="00012F69"/>
    <w:rsid w:val="00014306"/>
    <w:rsid w:val="000258C2"/>
    <w:rsid w:val="00031745"/>
    <w:rsid w:val="00033D06"/>
    <w:rsid w:val="00035F30"/>
    <w:rsid w:val="00044356"/>
    <w:rsid w:val="00044E82"/>
    <w:rsid w:val="000540CA"/>
    <w:rsid w:val="00054582"/>
    <w:rsid w:val="000637C1"/>
    <w:rsid w:val="000746EE"/>
    <w:rsid w:val="00075AB6"/>
    <w:rsid w:val="00076808"/>
    <w:rsid w:val="000772C1"/>
    <w:rsid w:val="00077A13"/>
    <w:rsid w:val="00077EEF"/>
    <w:rsid w:val="00083253"/>
    <w:rsid w:val="000915B5"/>
    <w:rsid w:val="000941F1"/>
    <w:rsid w:val="000A1F5F"/>
    <w:rsid w:val="000B00C2"/>
    <w:rsid w:val="000B07ED"/>
    <w:rsid w:val="000B34C0"/>
    <w:rsid w:val="000B7E37"/>
    <w:rsid w:val="000C2793"/>
    <w:rsid w:val="000C6986"/>
    <w:rsid w:val="000C788F"/>
    <w:rsid w:val="000D2245"/>
    <w:rsid w:val="000D45CF"/>
    <w:rsid w:val="000D77A9"/>
    <w:rsid w:val="000E3149"/>
    <w:rsid w:val="000E441F"/>
    <w:rsid w:val="000E51CE"/>
    <w:rsid w:val="000E70A8"/>
    <w:rsid w:val="000F1604"/>
    <w:rsid w:val="000F2BF6"/>
    <w:rsid w:val="000F51BC"/>
    <w:rsid w:val="00101690"/>
    <w:rsid w:val="00106230"/>
    <w:rsid w:val="00107229"/>
    <w:rsid w:val="001109C3"/>
    <w:rsid w:val="001114E7"/>
    <w:rsid w:val="001137C4"/>
    <w:rsid w:val="001237CD"/>
    <w:rsid w:val="0013066D"/>
    <w:rsid w:val="00133C9D"/>
    <w:rsid w:val="00135C27"/>
    <w:rsid w:val="00141085"/>
    <w:rsid w:val="001422F1"/>
    <w:rsid w:val="00144118"/>
    <w:rsid w:val="00145DD8"/>
    <w:rsid w:val="00150353"/>
    <w:rsid w:val="00151680"/>
    <w:rsid w:val="00170258"/>
    <w:rsid w:val="00177370"/>
    <w:rsid w:val="0017799F"/>
    <w:rsid w:val="00177E94"/>
    <w:rsid w:val="00181F09"/>
    <w:rsid w:val="00183C76"/>
    <w:rsid w:val="00190B0B"/>
    <w:rsid w:val="001927C9"/>
    <w:rsid w:val="001955A3"/>
    <w:rsid w:val="001A0D4F"/>
    <w:rsid w:val="001A0E03"/>
    <w:rsid w:val="001A6446"/>
    <w:rsid w:val="001A69FC"/>
    <w:rsid w:val="001B595C"/>
    <w:rsid w:val="001C0B57"/>
    <w:rsid w:val="001C4114"/>
    <w:rsid w:val="001C5AE1"/>
    <w:rsid w:val="001D3320"/>
    <w:rsid w:val="001D5E25"/>
    <w:rsid w:val="001D709B"/>
    <w:rsid w:val="001E4FFD"/>
    <w:rsid w:val="001E7137"/>
    <w:rsid w:val="001E72D7"/>
    <w:rsid w:val="001F694A"/>
    <w:rsid w:val="002009CD"/>
    <w:rsid w:val="00202C3D"/>
    <w:rsid w:val="002046AB"/>
    <w:rsid w:val="00207684"/>
    <w:rsid w:val="002171AC"/>
    <w:rsid w:val="00217212"/>
    <w:rsid w:val="0022272A"/>
    <w:rsid w:val="002232D5"/>
    <w:rsid w:val="0022359D"/>
    <w:rsid w:val="00225D49"/>
    <w:rsid w:val="0023315A"/>
    <w:rsid w:val="0023342C"/>
    <w:rsid w:val="00236C91"/>
    <w:rsid w:val="0024235E"/>
    <w:rsid w:val="00244B5E"/>
    <w:rsid w:val="00252E67"/>
    <w:rsid w:val="00255374"/>
    <w:rsid w:val="00256344"/>
    <w:rsid w:val="002563A4"/>
    <w:rsid w:val="002576DB"/>
    <w:rsid w:val="00260827"/>
    <w:rsid w:val="00265BE6"/>
    <w:rsid w:val="00267A86"/>
    <w:rsid w:val="00270688"/>
    <w:rsid w:val="002710D0"/>
    <w:rsid w:val="00271246"/>
    <w:rsid w:val="00275764"/>
    <w:rsid w:val="0027799A"/>
    <w:rsid w:val="002817A7"/>
    <w:rsid w:val="00281A3E"/>
    <w:rsid w:val="00293204"/>
    <w:rsid w:val="00293609"/>
    <w:rsid w:val="002A0E7E"/>
    <w:rsid w:val="002A3D3F"/>
    <w:rsid w:val="002A5B2F"/>
    <w:rsid w:val="002B12DE"/>
    <w:rsid w:val="002B2B98"/>
    <w:rsid w:val="002B4B36"/>
    <w:rsid w:val="002B4B3F"/>
    <w:rsid w:val="002C10DF"/>
    <w:rsid w:val="002C14C8"/>
    <w:rsid w:val="002C2358"/>
    <w:rsid w:val="002C2D4A"/>
    <w:rsid w:val="002C3575"/>
    <w:rsid w:val="002C5F5E"/>
    <w:rsid w:val="002C7393"/>
    <w:rsid w:val="002D42FC"/>
    <w:rsid w:val="002D5D09"/>
    <w:rsid w:val="002D7A7B"/>
    <w:rsid w:val="002E3F27"/>
    <w:rsid w:val="002E4F73"/>
    <w:rsid w:val="002F20DC"/>
    <w:rsid w:val="002F42DA"/>
    <w:rsid w:val="002F781E"/>
    <w:rsid w:val="00301944"/>
    <w:rsid w:val="00303E26"/>
    <w:rsid w:val="00304D51"/>
    <w:rsid w:val="003052FC"/>
    <w:rsid w:val="0030564A"/>
    <w:rsid w:val="00307F64"/>
    <w:rsid w:val="003146A2"/>
    <w:rsid w:val="00321959"/>
    <w:rsid w:val="00321E72"/>
    <w:rsid w:val="0032692F"/>
    <w:rsid w:val="003273AB"/>
    <w:rsid w:val="00330A37"/>
    <w:rsid w:val="00333CC9"/>
    <w:rsid w:val="00333E8D"/>
    <w:rsid w:val="00333F94"/>
    <w:rsid w:val="0033436B"/>
    <w:rsid w:val="003347A3"/>
    <w:rsid w:val="0033670E"/>
    <w:rsid w:val="00337FA0"/>
    <w:rsid w:val="00343D9C"/>
    <w:rsid w:val="00346564"/>
    <w:rsid w:val="00346E81"/>
    <w:rsid w:val="00352871"/>
    <w:rsid w:val="00357CAB"/>
    <w:rsid w:val="003630B3"/>
    <w:rsid w:val="00365DD9"/>
    <w:rsid w:val="003674C9"/>
    <w:rsid w:val="00372F9A"/>
    <w:rsid w:val="003767F6"/>
    <w:rsid w:val="00377301"/>
    <w:rsid w:val="0038015F"/>
    <w:rsid w:val="0038080E"/>
    <w:rsid w:val="003832AC"/>
    <w:rsid w:val="00385BCB"/>
    <w:rsid w:val="00385C13"/>
    <w:rsid w:val="0038729D"/>
    <w:rsid w:val="00391BA6"/>
    <w:rsid w:val="003923C6"/>
    <w:rsid w:val="00393923"/>
    <w:rsid w:val="00393A7B"/>
    <w:rsid w:val="0039529D"/>
    <w:rsid w:val="003A0CF5"/>
    <w:rsid w:val="003A1E0C"/>
    <w:rsid w:val="003A5E05"/>
    <w:rsid w:val="003C0FB5"/>
    <w:rsid w:val="003C1EF2"/>
    <w:rsid w:val="003C2254"/>
    <w:rsid w:val="003C6FAA"/>
    <w:rsid w:val="003C7A8A"/>
    <w:rsid w:val="003D47C3"/>
    <w:rsid w:val="003E0FAD"/>
    <w:rsid w:val="003E6372"/>
    <w:rsid w:val="003E7A53"/>
    <w:rsid w:val="003F2667"/>
    <w:rsid w:val="003F6E1D"/>
    <w:rsid w:val="003F7FB8"/>
    <w:rsid w:val="00403E76"/>
    <w:rsid w:val="00411B12"/>
    <w:rsid w:val="00411E73"/>
    <w:rsid w:val="00412575"/>
    <w:rsid w:val="004159CC"/>
    <w:rsid w:val="00416E5A"/>
    <w:rsid w:val="00420A86"/>
    <w:rsid w:val="004228C1"/>
    <w:rsid w:val="00434F49"/>
    <w:rsid w:val="00441592"/>
    <w:rsid w:val="00447998"/>
    <w:rsid w:val="00451CE7"/>
    <w:rsid w:val="00452C38"/>
    <w:rsid w:val="0045604F"/>
    <w:rsid w:val="00460F41"/>
    <w:rsid w:val="00462468"/>
    <w:rsid w:val="004648E8"/>
    <w:rsid w:val="00465F8B"/>
    <w:rsid w:val="004676BF"/>
    <w:rsid w:val="00473067"/>
    <w:rsid w:val="004731D9"/>
    <w:rsid w:val="0047413C"/>
    <w:rsid w:val="0047731D"/>
    <w:rsid w:val="00486BA1"/>
    <w:rsid w:val="004956B6"/>
    <w:rsid w:val="004973FD"/>
    <w:rsid w:val="004A0B95"/>
    <w:rsid w:val="004A12AB"/>
    <w:rsid w:val="004A2054"/>
    <w:rsid w:val="004A32D2"/>
    <w:rsid w:val="004B07BC"/>
    <w:rsid w:val="004B4FF4"/>
    <w:rsid w:val="004C1479"/>
    <w:rsid w:val="004C1870"/>
    <w:rsid w:val="004C5387"/>
    <w:rsid w:val="004D4AAA"/>
    <w:rsid w:val="004E26F4"/>
    <w:rsid w:val="004E29E7"/>
    <w:rsid w:val="004E4CDC"/>
    <w:rsid w:val="004E7F4D"/>
    <w:rsid w:val="004F0C4C"/>
    <w:rsid w:val="004F144B"/>
    <w:rsid w:val="004F3CC8"/>
    <w:rsid w:val="00514646"/>
    <w:rsid w:val="00514F23"/>
    <w:rsid w:val="00517D96"/>
    <w:rsid w:val="00517FF4"/>
    <w:rsid w:val="00522180"/>
    <w:rsid w:val="0052316E"/>
    <w:rsid w:val="00523A50"/>
    <w:rsid w:val="005319A8"/>
    <w:rsid w:val="00531E37"/>
    <w:rsid w:val="005345D5"/>
    <w:rsid w:val="00535724"/>
    <w:rsid w:val="00556AD4"/>
    <w:rsid w:val="00560DB4"/>
    <w:rsid w:val="00563729"/>
    <w:rsid w:val="0057002B"/>
    <w:rsid w:val="00571F90"/>
    <w:rsid w:val="0057226B"/>
    <w:rsid w:val="00572F86"/>
    <w:rsid w:val="005834A4"/>
    <w:rsid w:val="00584A45"/>
    <w:rsid w:val="00594B7E"/>
    <w:rsid w:val="005954D0"/>
    <w:rsid w:val="005A0703"/>
    <w:rsid w:val="005A462B"/>
    <w:rsid w:val="005A77FD"/>
    <w:rsid w:val="005B4344"/>
    <w:rsid w:val="005B7141"/>
    <w:rsid w:val="005B75B1"/>
    <w:rsid w:val="005C228E"/>
    <w:rsid w:val="005C5BB7"/>
    <w:rsid w:val="005D5E50"/>
    <w:rsid w:val="005D70D5"/>
    <w:rsid w:val="005D7B50"/>
    <w:rsid w:val="005E13BB"/>
    <w:rsid w:val="005E20A7"/>
    <w:rsid w:val="005E283B"/>
    <w:rsid w:val="005E5BE5"/>
    <w:rsid w:val="005F1E30"/>
    <w:rsid w:val="005F21AB"/>
    <w:rsid w:val="005F2421"/>
    <w:rsid w:val="005F5D85"/>
    <w:rsid w:val="006009DD"/>
    <w:rsid w:val="006018AC"/>
    <w:rsid w:val="00601F67"/>
    <w:rsid w:val="006021C7"/>
    <w:rsid w:val="0060523E"/>
    <w:rsid w:val="0060680D"/>
    <w:rsid w:val="006124A3"/>
    <w:rsid w:val="006150E7"/>
    <w:rsid w:val="006151C1"/>
    <w:rsid w:val="0061612C"/>
    <w:rsid w:val="00620B5D"/>
    <w:rsid w:val="00621B80"/>
    <w:rsid w:val="00625810"/>
    <w:rsid w:val="006322C4"/>
    <w:rsid w:val="00635100"/>
    <w:rsid w:val="00637C44"/>
    <w:rsid w:val="00641921"/>
    <w:rsid w:val="006419D9"/>
    <w:rsid w:val="00645185"/>
    <w:rsid w:val="006553D0"/>
    <w:rsid w:val="00656130"/>
    <w:rsid w:val="00660C31"/>
    <w:rsid w:val="00662A13"/>
    <w:rsid w:val="00664F6E"/>
    <w:rsid w:val="006656EE"/>
    <w:rsid w:val="006675B0"/>
    <w:rsid w:val="00671C5B"/>
    <w:rsid w:val="00676076"/>
    <w:rsid w:val="006761A2"/>
    <w:rsid w:val="0068198E"/>
    <w:rsid w:val="00683742"/>
    <w:rsid w:val="0068399F"/>
    <w:rsid w:val="00683D7E"/>
    <w:rsid w:val="00687907"/>
    <w:rsid w:val="006906CB"/>
    <w:rsid w:val="006906D9"/>
    <w:rsid w:val="00696709"/>
    <w:rsid w:val="006969C3"/>
    <w:rsid w:val="006A1A29"/>
    <w:rsid w:val="006A2E1D"/>
    <w:rsid w:val="006A7F2E"/>
    <w:rsid w:val="006B3CBE"/>
    <w:rsid w:val="006C0F29"/>
    <w:rsid w:val="006C5A5B"/>
    <w:rsid w:val="006C62AA"/>
    <w:rsid w:val="006C676F"/>
    <w:rsid w:val="006C7237"/>
    <w:rsid w:val="006D23E1"/>
    <w:rsid w:val="006D54CC"/>
    <w:rsid w:val="006D614F"/>
    <w:rsid w:val="006D64E9"/>
    <w:rsid w:val="006E2727"/>
    <w:rsid w:val="006E6D49"/>
    <w:rsid w:val="006F02E0"/>
    <w:rsid w:val="006F0953"/>
    <w:rsid w:val="006F5F9E"/>
    <w:rsid w:val="00703D91"/>
    <w:rsid w:val="0071055A"/>
    <w:rsid w:val="007109CF"/>
    <w:rsid w:val="00711469"/>
    <w:rsid w:val="00712ECC"/>
    <w:rsid w:val="00717BFB"/>
    <w:rsid w:val="007207D0"/>
    <w:rsid w:val="00721245"/>
    <w:rsid w:val="00722714"/>
    <w:rsid w:val="00735D13"/>
    <w:rsid w:val="00743946"/>
    <w:rsid w:val="00744DE1"/>
    <w:rsid w:val="00746DF4"/>
    <w:rsid w:val="00751DDA"/>
    <w:rsid w:val="007561AD"/>
    <w:rsid w:val="00756347"/>
    <w:rsid w:val="007566F8"/>
    <w:rsid w:val="00760664"/>
    <w:rsid w:val="00765628"/>
    <w:rsid w:val="00770C33"/>
    <w:rsid w:val="00772B76"/>
    <w:rsid w:val="007758B6"/>
    <w:rsid w:val="00776B1F"/>
    <w:rsid w:val="007772D8"/>
    <w:rsid w:val="00777368"/>
    <w:rsid w:val="007825E0"/>
    <w:rsid w:val="00784964"/>
    <w:rsid w:val="0078533B"/>
    <w:rsid w:val="0079678F"/>
    <w:rsid w:val="007A2B5C"/>
    <w:rsid w:val="007A535A"/>
    <w:rsid w:val="007A714E"/>
    <w:rsid w:val="007A7565"/>
    <w:rsid w:val="007B1627"/>
    <w:rsid w:val="007B2C2B"/>
    <w:rsid w:val="007C05A1"/>
    <w:rsid w:val="007D0686"/>
    <w:rsid w:val="007D2B86"/>
    <w:rsid w:val="007D4D0E"/>
    <w:rsid w:val="007D58D4"/>
    <w:rsid w:val="007D7A6E"/>
    <w:rsid w:val="007E77AB"/>
    <w:rsid w:val="007F2281"/>
    <w:rsid w:val="007F34EB"/>
    <w:rsid w:val="007F3F21"/>
    <w:rsid w:val="007F4915"/>
    <w:rsid w:val="007F76D6"/>
    <w:rsid w:val="0080062F"/>
    <w:rsid w:val="0080625C"/>
    <w:rsid w:val="0080695F"/>
    <w:rsid w:val="0081023D"/>
    <w:rsid w:val="00810301"/>
    <w:rsid w:val="00820E47"/>
    <w:rsid w:val="00821BAB"/>
    <w:rsid w:val="00822FF1"/>
    <w:rsid w:val="0082584A"/>
    <w:rsid w:val="00827636"/>
    <w:rsid w:val="00827A19"/>
    <w:rsid w:val="0083076C"/>
    <w:rsid w:val="00831299"/>
    <w:rsid w:val="0083487C"/>
    <w:rsid w:val="00843A30"/>
    <w:rsid w:val="008468DC"/>
    <w:rsid w:val="008505F5"/>
    <w:rsid w:val="00850AEB"/>
    <w:rsid w:val="00852C0B"/>
    <w:rsid w:val="00853CD0"/>
    <w:rsid w:val="00854E01"/>
    <w:rsid w:val="00855C97"/>
    <w:rsid w:val="00856D92"/>
    <w:rsid w:val="00857363"/>
    <w:rsid w:val="00860672"/>
    <w:rsid w:val="00860F11"/>
    <w:rsid w:val="008614A7"/>
    <w:rsid w:val="008631A5"/>
    <w:rsid w:val="00863CBB"/>
    <w:rsid w:val="008705B9"/>
    <w:rsid w:val="00875B5D"/>
    <w:rsid w:val="0087618B"/>
    <w:rsid w:val="00880879"/>
    <w:rsid w:val="00887B36"/>
    <w:rsid w:val="008919D4"/>
    <w:rsid w:val="00893746"/>
    <w:rsid w:val="008965C1"/>
    <w:rsid w:val="008976B1"/>
    <w:rsid w:val="008A291B"/>
    <w:rsid w:val="008A5E8C"/>
    <w:rsid w:val="008A64B9"/>
    <w:rsid w:val="008B5F73"/>
    <w:rsid w:val="008C1E42"/>
    <w:rsid w:val="008C480C"/>
    <w:rsid w:val="008C5AB0"/>
    <w:rsid w:val="008C6982"/>
    <w:rsid w:val="008D103D"/>
    <w:rsid w:val="008D3747"/>
    <w:rsid w:val="008D4A5B"/>
    <w:rsid w:val="008D4EE9"/>
    <w:rsid w:val="008D6C99"/>
    <w:rsid w:val="008E60F3"/>
    <w:rsid w:val="008F4885"/>
    <w:rsid w:val="0090004A"/>
    <w:rsid w:val="009029AA"/>
    <w:rsid w:val="00904014"/>
    <w:rsid w:val="00904EE0"/>
    <w:rsid w:val="009113FC"/>
    <w:rsid w:val="00912801"/>
    <w:rsid w:val="00913BC3"/>
    <w:rsid w:val="00917E18"/>
    <w:rsid w:val="009232F1"/>
    <w:rsid w:val="00924267"/>
    <w:rsid w:val="009266A6"/>
    <w:rsid w:val="00930431"/>
    <w:rsid w:val="00930E54"/>
    <w:rsid w:val="00931E59"/>
    <w:rsid w:val="00935EE0"/>
    <w:rsid w:val="009374A6"/>
    <w:rsid w:val="00941A5A"/>
    <w:rsid w:val="00944420"/>
    <w:rsid w:val="00950116"/>
    <w:rsid w:val="009522E0"/>
    <w:rsid w:val="009574FC"/>
    <w:rsid w:val="009602A6"/>
    <w:rsid w:val="00961AE2"/>
    <w:rsid w:val="0096414B"/>
    <w:rsid w:val="00965C99"/>
    <w:rsid w:val="00967602"/>
    <w:rsid w:val="00970E46"/>
    <w:rsid w:val="009720A9"/>
    <w:rsid w:val="009749DD"/>
    <w:rsid w:val="0098014D"/>
    <w:rsid w:val="009841D9"/>
    <w:rsid w:val="00984998"/>
    <w:rsid w:val="009927FE"/>
    <w:rsid w:val="009B35C9"/>
    <w:rsid w:val="009B7E24"/>
    <w:rsid w:val="009C276F"/>
    <w:rsid w:val="009C2ECD"/>
    <w:rsid w:val="009C4B2F"/>
    <w:rsid w:val="009C550E"/>
    <w:rsid w:val="009D59DD"/>
    <w:rsid w:val="009D6D67"/>
    <w:rsid w:val="009D79F1"/>
    <w:rsid w:val="009E04DB"/>
    <w:rsid w:val="009E0EFF"/>
    <w:rsid w:val="009E1360"/>
    <w:rsid w:val="009E263A"/>
    <w:rsid w:val="009F120E"/>
    <w:rsid w:val="009F27CD"/>
    <w:rsid w:val="009F3584"/>
    <w:rsid w:val="009F3888"/>
    <w:rsid w:val="009F4664"/>
    <w:rsid w:val="00A02A72"/>
    <w:rsid w:val="00A04765"/>
    <w:rsid w:val="00A054D0"/>
    <w:rsid w:val="00A12F56"/>
    <w:rsid w:val="00A16056"/>
    <w:rsid w:val="00A27B1B"/>
    <w:rsid w:val="00A3290A"/>
    <w:rsid w:val="00A34AE7"/>
    <w:rsid w:val="00A35C61"/>
    <w:rsid w:val="00A35ED8"/>
    <w:rsid w:val="00A35F7F"/>
    <w:rsid w:val="00A44359"/>
    <w:rsid w:val="00A50DBA"/>
    <w:rsid w:val="00A56523"/>
    <w:rsid w:val="00A6034E"/>
    <w:rsid w:val="00A62C8F"/>
    <w:rsid w:val="00A633FC"/>
    <w:rsid w:val="00A64D24"/>
    <w:rsid w:val="00A671BF"/>
    <w:rsid w:val="00A74271"/>
    <w:rsid w:val="00A771ED"/>
    <w:rsid w:val="00A777B0"/>
    <w:rsid w:val="00A84F17"/>
    <w:rsid w:val="00A87DE4"/>
    <w:rsid w:val="00A87F92"/>
    <w:rsid w:val="00A92137"/>
    <w:rsid w:val="00AA16DC"/>
    <w:rsid w:val="00AA3EF1"/>
    <w:rsid w:val="00AB3750"/>
    <w:rsid w:val="00AB5FA8"/>
    <w:rsid w:val="00AB6D9D"/>
    <w:rsid w:val="00AC2B06"/>
    <w:rsid w:val="00AC4399"/>
    <w:rsid w:val="00AD400A"/>
    <w:rsid w:val="00AD71A2"/>
    <w:rsid w:val="00AD7303"/>
    <w:rsid w:val="00AE0997"/>
    <w:rsid w:val="00AE0E6C"/>
    <w:rsid w:val="00AE6A09"/>
    <w:rsid w:val="00AF2529"/>
    <w:rsid w:val="00AF4E7B"/>
    <w:rsid w:val="00B05CAF"/>
    <w:rsid w:val="00B14095"/>
    <w:rsid w:val="00B1500A"/>
    <w:rsid w:val="00B1560B"/>
    <w:rsid w:val="00B15A82"/>
    <w:rsid w:val="00B17D15"/>
    <w:rsid w:val="00B233B1"/>
    <w:rsid w:val="00B2542A"/>
    <w:rsid w:val="00B26825"/>
    <w:rsid w:val="00B270C2"/>
    <w:rsid w:val="00B3559F"/>
    <w:rsid w:val="00B3597C"/>
    <w:rsid w:val="00B40E81"/>
    <w:rsid w:val="00B4218D"/>
    <w:rsid w:val="00B44B62"/>
    <w:rsid w:val="00B45922"/>
    <w:rsid w:val="00B63187"/>
    <w:rsid w:val="00B635FB"/>
    <w:rsid w:val="00B63E86"/>
    <w:rsid w:val="00B65868"/>
    <w:rsid w:val="00B710E1"/>
    <w:rsid w:val="00B721BB"/>
    <w:rsid w:val="00B742C0"/>
    <w:rsid w:val="00B765AE"/>
    <w:rsid w:val="00B77DE4"/>
    <w:rsid w:val="00B80DA5"/>
    <w:rsid w:val="00B8278D"/>
    <w:rsid w:val="00B85C00"/>
    <w:rsid w:val="00B879F6"/>
    <w:rsid w:val="00B93E36"/>
    <w:rsid w:val="00B948F4"/>
    <w:rsid w:val="00B95626"/>
    <w:rsid w:val="00BA41C4"/>
    <w:rsid w:val="00BB33F2"/>
    <w:rsid w:val="00BB4A0A"/>
    <w:rsid w:val="00BB556C"/>
    <w:rsid w:val="00BC3668"/>
    <w:rsid w:val="00BC7A42"/>
    <w:rsid w:val="00BD32D1"/>
    <w:rsid w:val="00BE0AC2"/>
    <w:rsid w:val="00BE3590"/>
    <w:rsid w:val="00BE3B0D"/>
    <w:rsid w:val="00BE46DC"/>
    <w:rsid w:val="00BE5AFD"/>
    <w:rsid w:val="00BE5C97"/>
    <w:rsid w:val="00BE5CEE"/>
    <w:rsid w:val="00BF073D"/>
    <w:rsid w:val="00BF504B"/>
    <w:rsid w:val="00BF71F7"/>
    <w:rsid w:val="00C00401"/>
    <w:rsid w:val="00C0046A"/>
    <w:rsid w:val="00C0302C"/>
    <w:rsid w:val="00C0424B"/>
    <w:rsid w:val="00C04E33"/>
    <w:rsid w:val="00C100B6"/>
    <w:rsid w:val="00C140BA"/>
    <w:rsid w:val="00C1563F"/>
    <w:rsid w:val="00C2008F"/>
    <w:rsid w:val="00C21D12"/>
    <w:rsid w:val="00C269D7"/>
    <w:rsid w:val="00C3105D"/>
    <w:rsid w:val="00C333D1"/>
    <w:rsid w:val="00C35144"/>
    <w:rsid w:val="00C409C1"/>
    <w:rsid w:val="00C41173"/>
    <w:rsid w:val="00C41247"/>
    <w:rsid w:val="00C43291"/>
    <w:rsid w:val="00C44255"/>
    <w:rsid w:val="00C47648"/>
    <w:rsid w:val="00C52DED"/>
    <w:rsid w:val="00C678E4"/>
    <w:rsid w:val="00C800E2"/>
    <w:rsid w:val="00C84A7F"/>
    <w:rsid w:val="00C87198"/>
    <w:rsid w:val="00C90B9A"/>
    <w:rsid w:val="00C90CF9"/>
    <w:rsid w:val="00C94224"/>
    <w:rsid w:val="00C94BBE"/>
    <w:rsid w:val="00C94DEE"/>
    <w:rsid w:val="00C976C7"/>
    <w:rsid w:val="00CA1002"/>
    <w:rsid w:val="00CA1626"/>
    <w:rsid w:val="00CA3D0F"/>
    <w:rsid w:val="00CA4CF0"/>
    <w:rsid w:val="00CA5F05"/>
    <w:rsid w:val="00CA6E2C"/>
    <w:rsid w:val="00CB6BA4"/>
    <w:rsid w:val="00CB6CA4"/>
    <w:rsid w:val="00CC11A8"/>
    <w:rsid w:val="00CD0DE3"/>
    <w:rsid w:val="00CD42A8"/>
    <w:rsid w:val="00CD466F"/>
    <w:rsid w:val="00CD6AE5"/>
    <w:rsid w:val="00CD7C79"/>
    <w:rsid w:val="00CE3019"/>
    <w:rsid w:val="00CE3BC1"/>
    <w:rsid w:val="00CE416D"/>
    <w:rsid w:val="00CE612A"/>
    <w:rsid w:val="00CF260F"/>
    <w:rsid w:val="00CF30BF"/>
    <w:rsid w:val="00CF6D34"/>
    <w:rsid w:val="00D000FC"/>
    <w:rsid w:val="00D05B02"/>
    <w:rsid w:val="00D077A5"/>
    <w:rsid w:val="00D16075"/>
    <w:rsid w:val="00D20F6E"/>
    <w:rsid w:val="00D2478D"/>
    <w:rsid w:val="00D24805"/>
    <w:rsid w:val="00D25A0E"/>
    <w:rsid w:val="00D274DA"/>
    <w:rsid w:val="00D41089"/>
    <w:rsid w:val="00D47FD0"/>
    <w:rsid w:val="00D50166"/>
    <w:rsid w:val="00D538D6"/>
    <w:rsid w:val="00D54C93"/>
    <w:rsid w:val="00D56B69"/>
    <w:rsid w:val="00D56D5B"/>
    <w:rsid w:val="00D67492"/>
    <w:rsid w:val="00D713F2"/>
    <w:rsid w:val="00D82D26"/>
    <w:rsid w:val="00D83DA2"/>
    <w:rsid w:val="00D87674"/>
    <w:rsid w:val="00D954D6"/>
    <w:rsid w:val="00D95566"/>
    <w:rsid w:val="00DA5F55"/>
    <w:rsid w:val="00DB3554"/>
    <w:rsid w:val="00DB3B98"/>
    <w:rsid w:val="00DC0F39"/>
    <w:rsid w:val="00DC4234"/>
    <w:rsid w:val="00DC646A"/>
    <w:rsid w:val="00DD4F6B"/>
    <w:rsid w:val="00DE2C7A"/>
    <w:rsid w:val="00DE55C7"/>
    <w:rsid w:val="00DE70BE"/>
    <w:rsid w:val="00DF6E29"/>
    <w:rsid w:val="00E01655"/>
    <w:rsid w:val="00E07A95"/>
    <w:rsid w:val="00E1024F"/>
    <w:rsid w:val="00E1370B"/>
    <w:rsid w:val="00E17AB0"/>
    <w:rsid w:val="00E240ED"/>
    <w:rsid w:val="00E35984"/>
    <w:rsid w:val="00E42602"/>
    <w:rsid w:val="00E43EA3"/>
    <w:rsid w:val="00E52FBD"/>
    <w:rsid w:val="00E5329C"/>
    <w:rsid w:val="00E561FC"/>
    <w:rsid w:val="00E570FD"/>
    <w:rsid w:val="00E62366"/>
    <w:rsid w:val="00E63BD4"/>
    <w:rsid w:val="00E64463"/>
    <w:rsid w:val="00E64925"/>
    <w:rsid w:val="00E65103"/>
    <w:rsid w:val="00E729ED"/>
    <w:rsid w:val="00E773F4"/>
    <w:rsid w:val="00E8235F"/>
    <w:rsid w:val="00E922FF"/>
    <w:rsid w:val="00E93FE1"/>
    <w:rsid w:val="00E946B7"/>
    <w:rsid w:val="00EA09EC"/>
    <w:rsid w:val="00EA2219"/>
    <w:rsid w:val="00EA22BA"/>
    <w:rsid w:val="00EA2FA8"/>
    <w:rsid w:val="00EA53AE"/>
    <w:rsid w:val="00EA5D69"/>
    <w:rsid w:val="00EB2E5D"/>
    <w:rsid w:val="00EB6A2A"/>
    <w:rsid w:val="00EB7180"/>
    <w:rsid w:val="00EC68CB"/>
    <w:rsid w:val="00EC6FA1"/>
    <w:rsid w:val="00EC7160"/>
    <w:rsid w:val="00ED35E2"/>
    <w:rsid w:val="00ED5E80"/>
    <w:rsid w:val="00ED718D"/>
    <w:rsid w:val="00EE05A5"/>
    <w:rsid w:val="00EE1E51"/>
    <w:rsid w:val="00EE3AAB"/>
    <w:rsid w:val="00EF3ACC"/>
    <w:rsid w:val="00F03FBE"/>
    <w:rsid w:val="00F079EC"/>
    <w:rsid w:val="00F07A3D"/>
    <w:rsid w:val="00F117F9"/>
    <w:rsid w:val="00F1212B"/>
    <w:rsid w:val="00F135F6"/>
    <w:rsid w:val="00F1579B"/>
    <w:rsid w:val="00F2000D"/>
    <w:rsid w:val="00F25774"/>
    <w:rsid w:val="00F25C7C"/>
    <w:rsid w:val="00F2744C"/>
    <w:rsid w:val="00F30FED"/>
    <w:rsid w:val="00F31FF1"/>
    <w:rsid w:val="00F344FF"/>
    <w:rsid w:val="00F34D86"/>
    <w:rsid w:val="00F36923"/>
    <w:rsid w:val="00F37A47"/>
    <w:rsid w:val="00F37F2A"/>
    <w:rsid w:val="00F47D26"/>
    <w:rsid w:val="00F522E9"/>
    <w:rsid w:val="00F52695"/>
    <w:rsid w:val="00F53593"/>
    <w:rsid w:val="00F6435D"/>
    <w:rsid w:val="00F7361F"/>
    <w:rsid w:val="00F77DB6"/>
    <w:rsid w:val="00F804DD"/>
    <w:rsid w:val="00F82E40"/>
    <w:rsid w:val="00F83473"/>
    <w:rsid w:val="00F8676C"/>
    <w:rsid w:val="00F8684C"/>
    <w:rsid w:val="00FA0F7A"/>
    <w:rsid w:val="00FA3419"/>
    <w:rsid w:val="00FA35E5"/>
    <w:rsid w:val="00FA3966"/>
    <w:rsid w:val="00FB38C8"/>
    <w:rsid w:val="00FB3E80"/>
    <w:rsid w:val="00FC241C"/>
    <w:rsid w:val="00FC43DE"/>
    <w:rsid w:val="00FD3498"/>
    <w:rsid w:val="00FD7076"/>
    <w:rsid w:val="00FE3EAC"/>
    <w:rsid w:val="00FE6184"/>
    <w:rsid w:val="00FE655F"/>
    <w:rsid w:val="00FE68FF"/>
    <w:rsid w:val="00FF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44"/>
    <w:pPr>
      <w:spacing w:after="200" w:line="276" w:lineRule="auto"/>
    </w:pPr>
    <w:rPr>
      <w:sz w:val="22"/>
      <w:szCs w:val="22"/>
      <w:lang w:eastAsia="en-US"/>
    </w:rPr>
  </w:style>
  <w:style w:type="paragraph" w:styleId="1">
    <w:name w:val="heading 1"/>
    <w:basedOn w:val="a"/>
    <w:next w:val="a"/>
    <w:link w:val="10"/>
    <w:qFormat/>
    <w:rsid w:val="008D3747"/>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8D3747"/>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E570FD"/>
    <w:pPr>
      <w:keepNext/>
      <w:keepLines/>
      <w:spacing w:before="200" w:after="0" w:line="259" w:lineRule="auto"/>
      <w:outlineLvl w:val="2"/>
    </w:pPr>
    <w:rPr>
      <w:b/>
      <w:bCs/>
      <w:color w:val="4F81BD"/>
    </w:rPr>
  </w:style>
  <w:style w:type="paragraph" w:styleId="4">
    <w:name w:val="heading 4"/>
    <w:basedOn w:val="a"/>
    <w:next w:val="a"/>
    <w:link w:val="40"/>
    <w:unhideWhenUsed/>
    <w:qFormat/>
    <w:rsid w:val="00C21D12"/>
    <w:pPr>
      <w:keepNext/>
      <w:keepLines/>
      <w:spacing w:before="200" w:after="0"/>
      <w:outlineLvl w:val="3"/>
    </w:pPr>
    <w:rPr>
      <w:b/>
      <w:bCs/>
      <w:i/>
      <w:iCs/>
      <w:color w:val="4F81BD"/>
    </w:rPr>
  </w:style>
  <w:style w:type="paragraph" w:styleId="5">
    <w:name w:val="heading 5"/>
    <w:basedOn w:val="a"/>
    <w:next w:val="a"/>
    <w:link w:val="50"/>
    <w:unhideWhenUsed/>
    <w:qFormat/>
    <w:rsid w:val="00CA6E2C"/>
    <w:pPr>
      <w:spacing w:before="240" w:after="60"/>
      <w:outlineLvl w:val="4"/>
    </w:pPr>
    <w:rPr>
      <w:rFonts w:ascii="Calibri" w:hAnsi="Calibri"/>
      <w:b/>
      <w:bCs/>
      <w:i/>
      <w:iCs/>
      <w:sz w:val="26"/>
      <w:szCs w:val="26"/>
    </w:rPr>
  </w:style>
  <w:style w:type="paragraph" w:styleId="6">
    <w:name w:val="heading 6"/>
    <w:basedOn w:val="a"/>
    <w:next w:val="a"/>
    <w:link w:val="60"/>
    <w:qFormat/>
    <w:rsid w:val="005A0703"/>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71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B7141"/>
    <w:pPr>
      <w:keepNext/>
      <w:spacing w:after="0" w:line="240" w:lineRule="auto"/>
      <w:jc w:val="center"/>
      <w:outlineLvl w:val="7"/>
    </w:pPr>
    <w:rPr>
      <w:b/>
      <w:bCs/>
      <w:sz w:val="32"/>
      <w:szCs w:val="28"/>
      <w:lang w:eastAsia="ru-RU"/>
    </w:rPr>
  </w:style>
  <w:style w:type="paragraph" w:styleId="9">
    <w:name w:val="heading 9"/>
    <w:basedOn w:val="a"/>
    <w:next w:val="a"/>
    <w:link w:val="90"/>
    <w:qFormat/>
    <w:rsid w:val="005A0703"/>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3747"/>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8D3747"/>
    <w:rPr>
      <w:rFonts w:ascii="Arial" w:eastAsia="Times New Roman" w:hAnsi="Arial" w:cs="Times New Roman"/>
      <w:b/>
      <w:sz w:val="32"/>
      <w:szCs w:val="20"/>
      <w:lang w:eastAsia="ru-RU"/>
    </w:rPr>
  </w:style>
  <w:style w:type="character" w:customStyle="1" w:styleId="31">
    <w:name w:val="Заголовок 3 Знак"/>
    <w:link w:val="30"/>
    <w:rsid w:val="00E570FD"/>
    <w:rPr>
      <w:rFonts w:ascii="Times New Roman" w:eastAsia="Times New Roman" w:hAnsi="Times New Roman" w:cs="Times New Roman"/>
      <w:b/>
      <w:bCs/>
      <w:color w:val="4F81BD"/>
    </w:rPr>
  </w:style>
  <w:style w:type="character" w:customStyle="1" w:styleId="40">
    <w:name w:val="Заголовок 4 Знак"/>
    <w:link w:val="4"/>
    <w:rsid w:val="00C21D12"/>
    <w:rPr>
      <w:rFonts w:ascii="Times New Roman" w:eastAsia="Times New Roman" w:hAnsi="Times New Roman" w:cs="Times New Roman"/>
      <w:b/>
      <w:bCs/>
      <w:i/>
      <w:iCs/>
      <w:color w:val="4F81BD"/>
    </w:rPr>
  </w:style>
  <w:style w:type="character" w:customStyle="1" w:styleId="50">
    <w:name w:val="Заголовок 5 Знак"/>
    <w:link w:val="5"/>
    <w:rsid w:val="00CA6E2C"/>
    <w:rPr>
      <w:rFonts w:ascii="Calibri" w:eastAsia="Times New Roman" w:hAnsi="Calibri" w:cs="Times New Roman"/>
      <w:b/>
      <w:bCs/>
      <w:i/>
      <w:iCs/>
      <w:sz w:val="26"/>
      <w:szCs w:val="26"/>
      <w:lang w:eastAsia="en-US"/>
    </w:rPr>
  </w:style>
  <w:style w:type="paragraph" w:customStyle="1" w:styleId="ConsPlusNormal">
    <w:name w:val="ConsPlusNormal"/>
    <w:link w:val="ConsPlusNormal0"/>
    <w:rsid w:val="008D3747"/>
    <w:pPr>
      <w:autoSpaceDE w:val="0"/>
      <w:autoSpaceDN w:val="0"/>
      <w:adjustRightInd w:val="0"/>
    </w:pPr>
    <w:rPr>
      <w:rFonts w:ascii="Arial" w:hAnsi="Arial" w:cs="Arial"/>
    </w:rPr>
  </w:style>
  <w:style w:type="paragraph" w:customStyle="1" w:styleId="11">
    <w:name w:val="Стиль1"/>
    <w:basedOn w:val="a"/>
    <w:qFormat/>
    <w:rsid w:val="001A0E03"/>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1A0E03"/>
    <w:pPr>
      <w:spacing w:after="0" w:line="240" w:lineRule="auto"/>
    </w:pPr>
    <w:rPr>
      <w:rFonts w:ascii="Tahoma" w:hAnsi="Tahoma" w:cs="Tahoma"/>
      <w:sz w:val="16"/>
      <w:szCs w:val="16"/>
    </w:rPr>
  </w:style>
  <w:style w:type="character" w:customStyle="1" w:styleId="a4">
    <w:name w:val="Текст выноски Знак"/>
    <w:link w:val="a3"/>
    <w:rsid w:val="001A0E03"/>
    <w:rPr>
      <w:rFonts w:ascii="Tahoma" w:hAnsi="Tahoma" w:cs="Tahoma"/>
      <w:sz w:val="16"/>
      <w:szCs w:val="16"/>
    </w:rPr>
  </w:style>
  <w:style w:type="paragraph" w:customStyle="1" w:styleId="ConsPlusTitle">
    <w:name w:val="ConsPlusTitle"/>
    <w:rsid w:val="0022272A"/>
    <w:pPr>
      <w:widowControl w:val="0"/>
      <w:autoSpaceDE w:val="0"/>
      <w:autoSpaceDN w:val="0"/>
    </w:pPr>
    <w:rPr>
      <w:rFonts w:ascii="Calibri" w:hAnsi="Calibri" w:cs="Calibri"/>
      <w:b/>
      <w:sz w:val="22"/>
    </w:rPr>
  </w:style>
  <w:style w:type="paragraph" w:customStyle="1" w:styleId="ConsPlusTitlePage">
    <w:name w:val="ConsPlusTitlePage"/>
    <w:rsid w:val="0022272A"/>
    <w:pPr>
      <w:widowControl w:val="0"/>
      <w:autoSpaceDE w:val="0"/>
      <w:autoSpaceDN w:val="0"/>
    </w:pPr>
    <w:rPr>
      <w:rFonts w:ascii="Tahoma" w:hAnsi="Tahoma" w:cs="Tahoma"/>
    </w:rPr>
  </w:style>
  <w:style w:type="character" w:styleId="a5">
    <w:name w:val="Hyperlink"/>
    <w:uiPriority w:val="99"/>
    <w:unhideWhenUsed/>
    <w:rsid w:val="0022272A"/>
    <w:rPr>
      <w:color w:val="0000FF"/>
      <w:u w:val="single"/>
    </w:rPr>
  </w:style>
  <w:style w:type="character" w:customStyle="1" w:styleId="a6">
    <w:name w:val="Основной текст_"/>
    <w:link w:val="12"/>
    <w:locked/>
    <w:rsid w:val="0022272A"/>
    <w:rPr>
      <w:sz w:val="23"/>
      <w:szCs w:val="23"/>
      <w:shd w:val="clear" w:color="auto" w:fill="FFFFFF"/>
    </w:rPr>
  </w:style>
  <w:style w:type="paragraph" w:customStyle="1" w:styleId="12">
    <w:name w:val="Основной текст1"/>
    <w:basedOn w:val="a"/>
    <w:link w:val="a6"/>
    <w:rsid w:val="0022272A"/>
    <w:pPr>
      <w:widowControl w:val="0"/>
      <w:shd w:val="clear" w:color="auto" w:fill="FFFFFF"/>
      <w:spacing w:before="360" w:after="660" w:line="0" w:lineRule="atLeast"/>
    </w:pPr>
    <w:rPr>
      <w:sz w:val="23"/>
      <w:szCs w:val="23"/>
    </w:rPr>
  </w:style>
  <w:style w:type="character" w:customStyle="1" w:styleId="21">
    <w:name w:val="Основной текст (2)_"/>
    <w:link w:val="22"/>
    <w:locked/>
    <w:rsid w:val="0022272A"/>
    <w:rPr>
      <w:b/>
      <w:bCs/>
      <w:sz w:val="23"/>
      <w:szCs w:val="23"/>
      <w:shd w:val="clear" w:color="auto" w:fill="FFFFFF"/>
    </w:rPr>
  </w:style>
  <w:style w:type="paragraph" w:customStyle="1" w:styleId="22">
    <w:name w:val="Основной текст (2)"/>
    <w:basedOn w:val="a"/>
    <w:link w:val="21"/>
    <w:rsid w:val="0022272A"/>
    <w:pPr>
      <w:widowControl w:val="0"/>
      <w:shd w:val="clear" w:color="auto" w:fill="FFFFFF"/>
      <w:spacing w:after="240" w:line="293" w:lineRule="exact"/>
      <w:jc w:val="center"/>
    </w:pPr>
    <w:rPr>
      <w:b/>
      <w:bCs/>
      <w:sz w:val="23"/>
      <w:szCs w:val="23"/>
    </w:rPr>
  </w:style>
  <w:style w:type="character" w:customStyle="1" w:styleId="13">
    <w:name w:val="Заголовок №1_"/>
    <w:link w:val="14"/>
    <w:locked/>
    <w:rsid w:val="0022272A"/>
    <w:rPr>
      <w:b/>
      <w:bCs/>
      <w:shd w:val="clear" w:color="auto" w:fill="FFFFFF"/>
    </w:rPr>
  </w:style>
  <w:style w:type="paragraph" w:customStyle="1" w:styleId="14">
    <w:name w:val="Заголовок №1"/>
    <w:basedOn w:val="a"/>
    <w:link w:val="13"/>
    <w:rsid w:val="0022272A"/>
    <w:pPr>
      <w:widowControl w:val="0"/>
      <w:shd w:val="clear" w:color="auto" w:fill="FFFFFF"/>
      <w:spacing w:before="240" w:after="360" w:line="0" w:lineRule="atLeast"/>
      <w:jc w:val="center"/>
      <w:outlineLvl w:val="0"/>
    </w:pPr>
    <w:rPr>
      <w:b/>
      <w:bCs/>
    </w:rPr>
  </w:style>
  <w:style w:type="character" w:customStyle="1" w:styleId="14pt">
    <w:name w:val="Основной текст + 14 pt"/>
    <w:aliases w:val="Курсив,Интервал 0 pt,Основной текст + Garamond,6 pt"/>
    <w:rsid w:val="0022272A"/>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22272A"/>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link w:val="a7"/>
    <w:rsid w:val="0022272A"/>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22272A"/>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22272A"/>
    <w:pPr>
      <w:widowControl w:val="0"/>
      <w:autoSpaceDE w:val="0"/>
      <w:autoSpaceDN w:val="0"/>
      <w:adjustRightInd w:val="0"/>
    </w:pPr>
    <w:rPr>
      <w:rFonts w:ascii="Arial" w:hAnsi="Arial" w:cs="Arial"/>
    </w:rPr>
  </w:style>
  <w:style w:type="paragraph" w:styleId="aa">
    <w:name w:val="header"/>
    <w:basedOn w:val="a"/>
    <w:link w:val="ab"/>
    <w:uiPriority w:val="99"/>
    <w:unhideWhenUsed/>
    <w:rsid w:val="00756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61AD"/>
  </w:style>
  <w:style w:type="paragraph" w:styleId="ac">
    <w:name w:val="footer"/>
    <w:basedOn w:val="a"/>
    <w:link w:val="ad"/>
    <w:uiPriority w:val="99"/>
    <w:unhideWhenUsed/>
    <w:rsid w:val="007561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61AD"/>
  </w:style>
  <w:style w:type="paragraph" w:customStyle="1" w:styleId="869F5D86A0724688A234C6CC24B6A76E">
    <w:name w:val="869F5D86A0724688A234C6CC24B6A76E"/>
    <w:rsid w:val="007561AD"/>
    <w:pPr>
      <w:spacing w:after="200" w:line="276" w:lineRule="auto"/>
    </w:pPr>
    <w:rPr>
      <w:sz w:val="22"/>
      <w:szCs w:val="22"/>
    </w:rPr>
  </w:style>
  <w:style w:type="paragraph" w:customStyle="1" w:styleId="printj">
    <w:name w:val="printj"/>
    <w:basedOn w:val="a"/>
    <w:rsid w:val="00044356"/>
    <w:pPr>
      <w:spacing w:before="100" w:beforeAutospacing="1" w:after="100" w:afterAutospacing="1" w:line="240" w:lineRule="auto"/>
    </w:pPr>
    <w:rPr>
      <w:sz w:val="24"/>
      <w:szCs w:val="24"/>
      <w:lang w:eastAsia="ru-RU"/>
    </w:rPr>
  </w:style>
  <w:style w:type="paragraph" w:customStyle="1" w:styleId="23">
    <w:name w:val="Основной текст2"/>
    <w:basedOn w:val="a"/>
    <w:rsid w:val="00044356"/>
    <w:pPr>
      <w:widowControl w:val="0"/>
      <w:shd w:val="clear" w:color="auto" w:fill="FFFFFF"/>
      <w:spacing w:after="0" w:line="317" w:lineRule="exact"/>
    </w:pPr>
    <w:rPr>
      <w:sz w:val="27"/>
      <w:szCs w:val="27"/>
      <w:lang w:eastAsia="ru-RU"/>
    </w:rPr>
  </w:style>
  <w:style w:type="paragraph" w:customStyle="1" w:styleId="24">
    <w:name w:val="Обычный (веб)2"/>
    <w:basedOn w:val="a"/>
    <w:rsid w:val="00FF6F48"/>
    <w:pPr>
      <w:spacing w:before="105" w:after="105" w:line="240" w:lineRule="auto"/>
      <w:ind w:firstLine="240"/>
    </w:pPr>
    <w:rPr>
      <w:color w:val="3C392C"/>
      <w:sz w:val="26"/>
      <w:szCs w:val="26"/>
      <w:lang w:eastAsia="ru-RU"/>
    </w:rPr>
  </w:style>
  <w:style w:type="character" w:styleId="ae">
    <w:name w:val="Strong"/>
    <w:qFormat/>
    <w:rsid w:val="00FF6F48"/>
    <w:rPr>
      <w:b/>
      <w:bCs/>
    </w:rPr>
  </w:style>
  <w:style w:type="paragraph" w:styleId="25">
    <w:name w:val="Body Text 2"/>
    <w:basedOn w:val="a"/>
    <w:link w:val="26"/>
    <w:uiPriority w:val="99"/>
    <w:unhideWhenUsed/>
    <w:rsid w:val="00784964"/>
    <w:pPr>
      <w:spacing w:after="120" w:line="480" w:lineRule="auto"/>
    </w:pPr>
  </w:style>
  <w:style w:type="character" w:customStyle="1" w:styleId="26">
    <w:name w:val="Основной текст 2 Знак"/>
    <w:basedOn w:val="a0"/>
    <w:link w:val="25"/>
    <w:rsid w:val="00784964"/>
  </w:style>
  <w:style w:type="paragraph" w:styleId="af">
    <w:name w:val="Title"/>
    <w:basedOn w:val="a"/>
    <w:next w:val="a"/>
    <w:link w:val="af0"/>
    <w:qFormat/>
    <w:rsid w:val="00C21D12"/>
    <w:pPr>
      <w:spacing w:after="0" w:line="240" w:lineRule="auto"/>
      <w:contextualSpacing/>
    </w:pPr>
    <w:rPr>
      <w:rFonts w:ascii="Calibri Light" w:hAnsi="Calibri Light"/>
      <w:spacing w:val="-10"/>
      <w:kern w:val="28"/>
      <w:sz w:val="56"/>
      <w:szCs w:val="56"/>
    </w:rPr>
  </w:style>
  <w:style w:type="character" w:customStyle="1" w:styleId="af0">
    <w:name w:val="Название Знак"/>
    <w:link w:val="af"/>
    <w:rsid w:val="00C21D12"/>
    <w:rPr>
      <w:rFonts w:ascii="Calibri Light" w:eastAsia="Times New Roman" w:hAnsi="Calibri Light" w:cs="Times New Roman"/>
      <w:spacing w:val="-10"/>
      <w:kern w:val="28"/>
      <w:sz w:val="56"/>
      <w:szCs w:val="56"/>
    </w:rPr>
  </w:style>
  <w:style w:type="paragraph" w:styleId="af1">
    <w:name w:val="No Spacing"/>
    <w:link w:val="af2"/>
    <w:uiPriority w:val="99"/>
    <w:qFormat/>
    <w:rsid w:val="00C21D12"/>
    <w:rPr>
      <w:rFonts w:ascii="Calibri" w:eastAsia="Calibri" w:hAnsi="Calibri"/>
      <w:sz w:val="22"/>
      <w:szCs w:val="22"/>
      <w:lang w:eastAsia="en-US"/>
    </w:rPr>
  </w:style>
  <w:style w:type="paragraph" w:styleId="32">
    <w:name w:val="Body Text 3"/>
    <w:basedOn w:val="a"/>
    <w:link w:val="33"/>
    <w:uiPriority w:val="99"/>
    <w:unhideWhenUsed/>
    <w:rsid w:val="00E570FD"/>
    <w:pPr>
      <w:spacing w:after="120" w:line="259" w:lineRule="auto"/>
    </w:pPr>
    <w:rPr>
      <w:rFonts w:ascii="Calibri" w:eastAsia="Calibri" w:hAnsi="Calibri"/>
      <w:sz w:val="16"/>
      <w:szCs w:val="16"/>
    </w:rPr>
  </w:style>
  <w:style w:type="character" w:customStyle="1" w:styleId="33">
    <w:name w:val="Основной текст 3 Знак"/>
    <w:link w:val="32"/>
    <w:uiPriority w:val="99"/>
    <w:rsid w:val="00E570FD"/>
    <w:rPr>
      <w:rFonts w:ascii="Calibri" w:eastAsia="Calibri" w:hAnsi="Calibri" w:cs="Times New Roman"/>
      <w:sz w:val="16"/>
      <w:szCs w:val="16"/>
    </w:rPr>
  </w:style>
  <w:style w:type="paragraph" w:styleId="34">
    <w:name w:val="Body Text Indent 3"/>
    <w:basedOn w:val="a"/>
    <w:link w:val="35"/>
    <w:unhideWhenUsed/>
    <w:rsid w:val="00E570FD"/>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rsid w:val="00E570FD"/>
    <w:rPr>
      <w:rFonts w:ascii="Calibri" w:eastAsia="Calibri" w:hAnsi="Calibri" w:cs="Times New Roman"/>
      <w:sz w:val="16"/>
      <w:szCs w:val="16"/>
    </w:rPr>
  </w:style>
  <w:style w:type="paragraph" w:customStyle="1" w:styleId="ConsPlusNonformat">
    <w:name w:val="ConsPlusNonformat"/>
    <w:rsid w:val="009D79F1"/>
    <w:pPr>
      <w:widowControl w:val="0"/>
      <w:autoSpaceDE w:val="0"/>
      <w:autoSpaceDN w:val="0"/>
    </w:pPr>
    <w:rPr>
      <w:rFonts w:ascii="Courier New" w:hAnsi="Courier New" w:cs="Courier New"/>
    </w:rPr>
  </w:style>
  <w:style w:type="table" w:styleId="af3">
    <w:name w:val="Table Grid"/>
    <w:basedOn w:val="a1"/>
    <w:uiPriority w:val="59"/>
    <w:rsid w:val="00D4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unhideWhenUsed/>
    <w:rsid w:val="00B765AE"/>
    <w:rPr>
      <w:color w:val="800080"/>
      <w:u w:val="single"/>
    </w:rPr>
  </w:style>
  <w:style w:type="paragraph" w:customStyle="1" w:styleId="15">
    <w:name w:val="Знак1"/>
    <w:basedOn w:val="a"/>
    <w:rsid w:val="004A0B9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904014"/>
    <w:pPr>
      <w:spacing w:before="100" w:beforeAutospacing="1" w:after="100" w:afterAutospacing="1" w:line="240" w:lineRule="auto"/>
    </w:pPr>
    <w:rPr>
      <w:sz w:val="24"/>
      <w:szCs w:val="24"/>
      <w:lang w:eastAsia="ru-RU"/>
    </w:rPr>
  </w:style>
  <w:style w:type="character" w:customStyle="1" w:styleId="apple-converted-space">
    <w:name w:val="apple-converted-space"/>
    <w:rsid w:val="00904014"/>
    <w:rPr>
      <w:rFonts w:cs="Times New Roman"/>
    </w:rPr>
  </w:style>
  <w:style w:type="character" w:customStyle="1" w:styleId="70">
    <w:name w:val="Заголовок 7 Знак"/>
    <w:basedOn w:val="a0"/>
    <w:link w:val="7"/>
    <w:rsid w:val="00712ECC"/>
    <w:rPr>
      <w:rFonts w:asciiTheme="majorHAnsi" w:eastAsiaTheme="majorEastAsia" w:hAnsiTheme="majorHAnsi" w:cstheme="majorBidi"/>
      <w:i/>
      <w:iCs/>
      <w:color w:val="404040" w:themeColor="text1" w:themeTint="BF"/>
      <w:sz w:val="22"/>
      <w:szCs w:val="22"/>
      <w:lang w:eastAsia="en-US"/>
    </w:rPr>
  </w:style>
  <w:style w:type="paragraph" w:customStyle="1" w:styleId="16">
    <w:name w:val="Без интервала1"/>
    <w:rsid w:val="00712ECC"/>
    <w:rPr>
      <w:rFonts w:ascii="Calibri" w:hAnsi="Calibri"/>
      <w:sz w:val="22"/>
      <w:szCs w:val="22"/>
    </w:rPr>
  </w:style>
  <w:style w:type="paragraph" w:customStyle="1" w:styleId="Heading">
    <w:name w:val="Heading"/>
    <w:rsid w:val="00BE5AFD"/>
    <w:pPr>
      <w:autoSpaceDE w:val="0"/>
      <w:autoSpaceDN w:val="0"/>
      <w:adjustRightInd w:val="0"/>
    </w:pPr>
    <w:rPr>
      <w:rFonts w:ascii="Arial" w:hAnsi="Arial" w:cs="Arial"/>
      <w:b/>
      <w:bCs/>
      <w:sz w:val="22"/>
      <w:szCs w:val="22"/>
    </w:rPr>
  </w:style>
  <w:style w:type="character" w:styleId="af5">
    <w:name w:val="Emphasis"/>
    <w:qFormat/>
    <w:rsid w:val="00054582"/>
    <w:rPr>
      <w:i/>
      <w:iCs/>
    </w:rPr>
  </w:style>
  <w:style w:type="character" w:styleId="af6">
    <w:name w:val="page number"/>
    <w:basedOn w:val="a0"/>
    <w:uiPriority w:val="99"/>
    <w:rsid w:val="00E42602"/>
  </w:style>
  <w:style w:type="paragraph" w:customStyle="1" w:styleId="af7">
    <w:name w:val="Знак Знак Знак"/>
    <w:basedOn w:val="a"/>
    <w:rsid w:val="003A0CF5"/>
    <w:pPr>
      <w:spacing w:after="160" w:line="240" w:lineRule="exact"/>
    </w:pPr>
    <w:rPr>
      <w:rFonts w:ascii="Verdana" w:eastAsia="MS Mincho" w:hAnsi="Verdana"/>
      <w:sz w:val="20"/>
      <w:szCs w:val="20"/>
      <w:lang w:val="en-GB"/>
    </w:rPr>
  </w:style>
  <w:style w:type="paragraph" w:styleId="af8">
    <w:name w:val="Plain Text"/>
    <w:basedOn w:val="a"/>
    <w:link w:val="af9"/>
    <w:rsid w:val="002C3575"/>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2C3575"/>
    <w:rPr>
      <w:rFonts w:ascii="Courier New" w:hAnsi="Courier New" w:cs="Courier New"/>
    </w:rPr>
  </w:style>
  <w:style w:type="paragraph" w:styleId="27">
    <w:name w:val="Body Text Indent 2"/>
    <w:basedOn w:val="a"/>
    <w:link w:val="28"/>
    <w:rsid w:val="002C3575"/>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2C3575"/>
    <w:rPr>
      <w:b/>
      <w:bCs/>
      <w:sz w:val="28"/>
      <w:szCs w:val="28"/>
    </w:rPr>
  </w:style>
  <w:style w:type="paragraph" w:styleId="afa">
    <w:name w:val="Body Text Indent"/>
    <w:basedOn w:val="a"/>
    <w:link w:val="afb"/>
    <w:rsid w:val="002C3575"/>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2C3575"/>
    <w:rPr>
      <w:rFonts w:eastAsia="Calibri"/>
      <w:sz w:val="28"/>
      <w:szCs w:val="28"/>
      <w:lang w:eastAsia="en-US"/>
    </w:rPr>
  </w:style>
  <w:style w:type="paragraph" w:customStyle="1" w:styleId="17">
    <w:name w:val="Обычный1"/>
    <w:uiPriority w:val="99"/>
    <w:rsid w:val="002C3575"/>
  </w:style>
  <w:style w:type="paragraph" w:customStyle="1" w:styleId="18">
    <w:name w:val="Абзац списка1"/>
    <w:basedOn w:val="a"/>
    <w:rsid w:val="002C3575"/>
    <w:pPr>
      <w:spacing w:after="0"/>
      <w:ind w:left="720"/>
      <w:jc w:val="center"/>
    </w:pPr>
    <w:rPr>
      <w:sz w:val="28"/>
      <w:szCs w:val="28"/>
    </w:rPr>
  </w:style>
  <w:style w:type="character" w:customStyle="1" w:styleId="ConsPlusNormal0">
    <w:name w:val="ConsPlusNormal Знак"/>
    <w:link w:val="ConsPlusNormal"/>
    <w:rsid w:val="00C41247"/>
    <w:rPr>
      <w:rFonts w:ascii="Arial" w:hAnsi="Arial" w:cs="Arial"/>
    </w:rPr>
  </w:style>
  <w:style w:type="paragraph" w:styleId="HTML">
    <w:name w:val="HTML Address"/>
    <w:basedOn w:val="a"/>
    <w:link w:val="HTML0"/>
    <w:rsid w:val="00C41247"/>
    <w:pPr>
      <w:suppressAutoHyphens/>
      <w:spacing w:after="0" w:line="240" w:lineRule="auto"/>
    </w:pPr>
    <w:rPr>
      <w:i/>
      <w:iCs/>
      <w:sz w:val="24"/>
      <w:szCs w:val="24"/>
      <w:lang w:eastAsia="ar-SA"/>
    </w:rPr>
  </w:style>
  <w:style w:type="character" w:customStyle="1" w:styleId="HTML0">
    <w:name w:val="Адрес HTML Знак"/>
    <w:basedOn w:val="a0"/>
    <w:link w:val="HTML"/>
    <w:rsid w:val="00C41247"/>
    <w:rPr>
      <w:i/>
      <w:iCs/>
      <w:sz w:val="24"/>
      <w:szCs w:val="24"/>
      <w:lang w:eastAsia="ar-SA"/>
    </w:rPr>
  </w:style>
  <w:style w:type="paragraph" w:styleId="afc">
    <w:name w:val="Subtitle"/>
    <w:basedOn w:val="a"/>
    <w:link w:val="afd"/>
    <w:qFormat/>
    <w:rsid w:val="00A02A72"/>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A02A72"/>
    <w:rPr>
      <w:rFonts w:ascii="Arial" w:eastAsia="Calibri" w:hAnsi="Arial" w:cs="Arial"/>
      <w:sz w:val="24"/>
      <w:szCs w:val="24"/>
      <w:lang w:eastAsia="en-US"/>
    </w:rPr>
  </w:style>
  <w:style w:type="character" w:styleId="afe">
    <w:name w:val="annotation reference"/>
    <w:uiPriority w:val="99"/>
    <w:semiHidden/>
    <w:unhideWhenUsed/>
    <w:rsid w:val="00A02A72"/>
    <w:rPr>
      <w:sz w:val="16"/>
      <w:szCs w:val="16"/>
    </w:rPr>
  </w:style>
  <w:style w:type="paragraph" w:styleId="aff">
    <w:name w:val="annotation text"/>
    <w:basedOn w:val="a"/>
    <w:link w:val="aff0"/>
    <w:unhideWhenUsed/>
    <w:rsid w:val="00A02A72"/>
    <w:pPr>
      <w:spacing w:line="240" w:lineRule="auto"/>
    </w:pPr>
    <w:rPr>
      <w:rFonts w:ascii="Calibri" w:eastAsia="Calibri" w:hAnsi="Calibri"/>
      <w:sz w:val="20"/>
      <w:szCs w:val="20"/>
    </w:rPr>
  </w:style>
  <w:style w:type="character" w:customStyle="1" w:styleId="aff0">
    <w:name w:val="Текст примечания Знак"/>
    <w:basedOn w:val="a0"/>
    <w:link w:val="aff"/>
    <w:rsid w:val="00A02A72"/>
    <w:rPr>
      <w:rFonts w:ascii="Calibri" w:eastAsia="Calibri" w:hAnsi="Calibri"/>
      <w:lang w:eastAsia="en-US"/>
    </w:rPr>
  </w:style>
  <w:style w:type="paragraph" w:styleId="aff1">
    <w:name w:val="annotation subject"/>
    <w:basedOn w:val="aff"/>
    <w:next w:val="aff"/>
    <w:link w:val="aff2"/>
    <w:unhideWhenUsed/>
    <w:rsid w:val="00A02A72"/>
    <w:rPr>
      <w:b/>
      <w:bCs/>
    </w:rPr>
  </w:style>
  <w:style w:type="character" w:customStyle="1" w:styleId="aff2">
    <w:name w:val="Тема примечания Знак"/>
    <w:basedOn w:val="aff0"/>
    <w:link w:val="aff1"/>
    <w:rsid w:val="00A02A72"/>
    <w:rPr>
      <w:rFonts w:ascii="Calibri" w:eastAsia="Calibri" w:hAnsi="Calibri"/>
      <w:b/>
      <w:bCs/>
      <w:lang w:eastAsia="en-US"/>
    </w:rPr>
  </w:style>
  <w:style w:type="paragraph" w:styleId="aff3">
    <w:name w:val="footnote text"/>
    <w:basedOn w:val="a"/>
    <w:link w:val="aff4"/>
    <w:unhideWhenUsed/>
    <w:rsid w:val="00A02A72"/>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A02A72"/>
    <w:rPr>
      <w:rFonts w:ascii="Calibri" w:eastAsia="Calibri" w:hAnsi="Calibri"/>
      <w:lang w:eastAsia="en-US"/>
    </w:rPr>
  </w:style>
  <w:style w:type="character" w:styleId="aff5">
    <w:name w:val="footnote reference"/>
    <w:unhideWhenUsed/>
    <w:rsid w:val="00A02A72"/>
    <w:rPr>
      <w:vertAlign w:val="superscript"/>
    </w:rPr>
  </w:style>
  <w:style w:type="character" w:styleId="aff6">
    <w:name w:val="Placeholder Text"/>
    <w:uiPriority w:val="99"/>
    <w:semiHidden/>
    <w:rsid w:val="00A02A72"/>
    <w:rPr>
      <w:color w:val="808080"/>
    </w:rPr>
  </w:style>
  <w:style w:type="paragraph" w:customStyle="1" w:styleId="29">
    <w:name w:val="Абзац списка2"/>
    <w:basedOn w:val="a"/>
    <w:rsid w:val="00A02A72"/>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A02A72"/>
    <w:rPr>
      <w:rFonts w:ascii="Cambria" w:eastAsia="Times New Roman" w:hAnsi="Cambria" w:cs="Times New Roman"/>
      <w:b/>
      <w:bCs/>
      <w:color w:val="4F81BD"/>
      <w:sz w:val="26"/>
      <w:szCs w:val="26"/>
      <w:lang w:eastAsia="zh-CN"/>
    </w:rPr>
  </w:style>
  <w:style w:type="paragraph" w:customStyle="1" w:styleId="ConsNormal">
    <w:name w:val="ConsNormal"/>
    <w:rsid w:val="00A02A72"/>
    <w:pPr>
      <w:widowControl w:val="0"/>
      <w:ind w:firstLine="720"/>
    </w:pPr>
    <w:rPr>
      <w:rFonts w:ascii="Courier New" w:hAnsi="Courier New" w:cs="Courier New"/>
    </w:rPr>
  </w:style>
  <w:style w:type="paragraph" w:customStyle="1" w:styleId="ConsTitle">
    <w:name w:val="ConsTitle"/>
    <w:uiPriority w:val="99"/>
    <w:rsid w:val="00A02A72"/>
    <w:pPr>
      <w:widowControl w:val="0"/>
    </w:pPr>
    <w:rPr>
      <w:rFonts w:ascii="Arial" w:hAnsi="Arial" w:cs="Arial"/>
      <w:b/>
      <w:bCs/>
      <w:sz w:val="16"/>
      <w:szCs w:val="16"/>
    </w:rPr>
  </w:style>
  <w:style w:type="paragraph" w:customStyle="1" w:styleId="ConsNonformat">
    <w:name w:val="ConsNonformat"/>
    <w:uiPriority w:val="99"/>
    <w:rsid w:val="00A02A72"/>
    <w:pPr>
      <w:widowControl w:val="0"/>
    </w:pPr>
    <w:rPr>
      <w:rFonts w:ascii="Courier New" w:hAnsi="Courier New" w:cs="Courier New"/>
    </w:rPr>
  </w:style>
  <w:style w:type="paragraph" w:customStyle="1" w:styleId="aff7">
    <w:name w:val="Знак"/>
    <w:basedOn w:val="a"/>
    <w:rsid w:val="00A02A72"/>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A02A72"/>
    <w:pPr>
      <w:widowControl w:val="0"/>
      <w:autoSpaceDE w:val="0"/>
      <w:autoSpaceDN w:val="0"/>
      <w:adjustRightInd w:val="0"/>
    </w:pPr>
    <w:rPr>
      <w:rFonts w:ascii="Courier New" w:hAnsi="Courier New" w:cs="Courier New"/>
    </w:rPr>
  </w:style>
  <w:style w:type="paragraph" w:customStyle="1" w:styleId="font5">
    <w:name w:val="font5"/>
    <w:basedOn w:val="a"/>
    <w:uiPriority w:val="99"/>
    <w:rsid w:val="00A02A72"/>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A02A72"/>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A02A72"/>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A02A72"/>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A02A72"/>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A02A7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A02A7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A02A72"/>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A02A72"/>
    <w:pPr>
      <w:spacing w:before="100" w:beforeAutospacing="1" w:after="100" w:afterAutospacing="1" w:line="240" w:lineRule="auto"/>
    </w:pPr>
    <w:rPr>
      <w:sz w:val="24"/>
      <w:szCs w:val="24"/>
      <w:lang w:eastAsia="ru-RU"/>
    </w:rPr>
  </w:style>
  <w:style w:type="paragraph" w:customStyle="1" w:styleId="xl86">
    <w:name w:val="xl86"/>
    <w:basedOn w:val="a"/>
    <w:rsid w:val="00A02A72"/>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A02A72"/>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A02A72"/>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A02A72"/>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A02A72"/>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A02A72"/>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A02A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A02A72"/>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A02A72"/>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A02A72"/>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A02A72"/>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A02A72"/>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A02A72"/>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A02A72"/>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A02A72"/>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A02A72"/>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A02A72"/>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A02A72"/>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A02A72"/>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A02A7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A02A72"/>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A02A7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A02A72"/>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A02A72"/>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A02A72"/>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A02A72"/>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A02A72"/>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A02A72"/>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A02A72"/>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A02A72"/>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A02A72"/>
    <w:pPr>
      <w:numPr>
        <w:numId w:val="1"/>
      </w:numPr>
    </w:pPr>
  </w:style>
  <w:style w:type="character" w:customStyle="1" w:styleId="TextNPA">
    <w:name w:val="Text NPA"/>
    <w:uiPriority w:val="99"/>
    <w:rsid w:val="00A02A72"/>
    <w:rPr>
      <w:rFonts w:ascii="Courier New" w:hAnsi="Courier New" w:cs="Courier New"/>
    </w:rPr>
  </w:style>
  <w:style w:type="paragraph" w:styleId="aff8">
    <w:name w:val="Normal (Web)"/>
    <w:basedOn w:val="a"/>
    <w:next w:val="a"/>
    <w:rsid w:val="00A02A72"/>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99"/>
    <w:rsid w:val="0080062F"/>
    <w:rPr>
      <w:rFonts w:ascii="Calibri" w:eastAsia="Calibri" w:hAnsi="Calibri"/>
      <w:sz w:val="22"/>
      <w:szCs w:val="22"/>
      <w:lang w:eastAsia="en-US"/>
    </w:rPr>
  </w:style>
  <w:style w:type="character" w:customStyle="1" w:styleId="match">
    <w:name w:val="match"/>
    <w:basedOn w:val="a0"/>
    <w:rsid w:val="00F37A47"/>
  </w:style>
  <w:style w:type="character" w:customStyle="1" w:styleId="36">
    <w:name w:val="Основной текст (3)_"/>
    <w:basedOn w:val="a0"/>
    <w:link w:val="37"/>
    <w:rsid w:val="00107229"/>
    <w:rPr>
      <w:b/>
      <w:bCs/>
      <w:sz w:val="27"/>
      <w:szCs w:val="27"/>
      <w:shd w:val="clear" w:color="auto" w:fill="FFFFFF"/>
    </w:rPr>
  </w:style>
  <w:style w:type="paragraph" w:customStyle="1" w:styleId="37">
    <w:name w:val="Основной текст (3)"/>
    <w:basedOn w:val="a"/>
    <w:link w:val="36"/>
    <w:rsid w:val="00107229"/>
    <w:pPr>
      <w:widowControl w:val="0"/>
      <w:shd w:val="clear" w:color="auto" w:fill="FFFFFF"/>
      <w:spacing w:after="0" w:line="250" w:lineRule="exact"/>
      <w:jc w:val="center"/>
    </w:pPr>
    <w:rPr>
      <w:b/>
      <w:bCs/>
      <w:sz w:val="27"/>
      <w:szCs w:val="27"/>
      <w:lang w:eastAsia="ru-RU"/>
    </w:rPr>
  </w:style>
  <w:style w:type="paragraph" w:customStyle="1" w:styleId="2a">
    <w:name w:val="Без интервала2"/>
    <w:rsid w:val="0098014D"/>
    <w:rPr>
      <w:rFonts w:ascii="Calibri" w:hAnsi="Calibri"/>
      <w:sz w:val="22"/>
      <w:szCs w:val="22"/>
      <w:lang w:eastAsia="en-US"/>
    </w:rPr>
  </w:style>
  <w:style w:type="paragraph" w:customStyle="1" w:styleId="38">
    <w:name w:val="Абзац списка3"/>
    <w:basedOn w:val="a"/>
    <w:rsid w:val="0098014D"/>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FA0F7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FA0F7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80">
    <w:name w:val="Заголовок 8 Знак"/>
    <w:basedOn w:val="a0"/>
    <w:link w:val="8"/>
    <w:rsid w:val="005B7141"/>
    <w:rPr>
      <w:b/>
      <w:bCs/>
      <w:sz w:val="32"/>
      <w:szCs w:val="28"/>
    </w:rPr>
  </w:style>
  <w:style w:type="paragraph" w:customStyle="1" w:styleId="affb">
    <w:name w:val="Знак Знак Знак Знак Знак Знак Знак Знак Знак Знак Знак Знак"/>
    <w:basedOn w:val="a"/>
    <w:rsid w:val="005B714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5B7141"/>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141"/>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uiPriority w:val="99"/>
    <w:rsid w:val="005B7141"/>
    <w:pPr>
      <w:autoSpaceDE w:val="0"/>
      <w:autoSpaceDN w:val="0"/>
      <w:adjustRightInd w:val="0"/>
    </w:pPr>
    <w:rPr>
      <w:color w:val="000000"/>
      <w:sz w:val="24"/>
      <w:szCs w:val="24"/>
    </w:rPr>
  </w:style>
  <w:style w:type="character" w:customStyle="1" w:styleId="A10">
    <w:name w:val="A1"/>
    <w:rsid w:val="005B7141"/>
    <w:rPr>
      <w:color w:val="000000"/>
      <w:sz w:val="22"/>
      <w:szCs w:val="22"/>
    </w:rPr>
  </w:style>
  <w:style w:type="paragraph" w:styleId="HTML1">
    <w:name w:val="HTML Preformatted"/>
    <w:basedOn w:val="a"/>
    <w:link w:val="HTML2"/>
    <w:rsid w:val="005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rsid w:val="005B7141"/>
    <w:rPr>
      <w:rFonts w:ascii="Courier New" w:hAnsi="Courier New" w:cs="Courier New"/>
    </w:rPr>
  </w:style>
  <w:style w:type="character" w:customStyle="1" w:styleId="Absatz-Standardschriftart">
    <w:name w:val="Absatz-Standardschriftart"/>
    <w:rsid w:val="005B7141"/>
  </w:style>
  <w:style w:type="paragraph" w:customStyle="1" w:styleId="1b">
    <w:name w:val="Текст1"/>
    <w:basedOn w:val="a"/>
    <w:rsid w:val="005B7141"/>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5B7141"/>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5B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BE0AC2"/>
    <w:rPr>
      <w:rFonts w:ascii="Calibri" w:hAnsi="Calibri"/>
      <w:sz w:val="22"/>
      <w:szCs w:val="22"/>
      <w:lang w:eastAsia="en-US"/>
    </w:rPr>
  </w:style>
  <w:style w:type="paragraph" w:customStyle="1" w:styleId="41">
    <w:name w:val="Без интервала4"/>
    <w:rsid w:val="00271246"/>
    <w:rPr>
      <w:rFonts w:ascii="Calibri" w:hAnsi="Calibri"/>
      <w:sz w:val="22"/>
      <w:szCs w:val="22"/>
      <w:lang w:eastAsia="en-US"/>
    </w:rPr>
  </w:style>
  <w:style w:type="character" w:customStyle="1" w:styleId="affc">
    <w:name w:val="Основной текст + Курсив"/>
    <w:rsid w:val="004E26F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4E26F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4E26F4"/>
    <w:pPr>
      <w:widowControl w:val="0"/>
      <w:shd w:val="clear" w:color="auto" w:fill="FFFFFF"/>
      <w:spacing w:after="0" w:line="0" w:lineRule="atLeast"/>
    </w:pPr>
    <w:rPr>
      <w:sz w:val="27"/>
      <w:szCs w:val="27"/>
      <w:lang w:eastAsia="ru-RU"/>
    </w:rPr>
  </w:style>
  <w:style w:type="character" w:customStyle="1" w:styleId="blk">
    <w:name w:val="blk"/>
    <w:basedOn w:val="a0"/>
    <w:rsid w:val="004E7F4D"/>
  </w:style>
  <w:style w:type="character" w:customStyle="1" w:styleId="1c">
    <w:name w:val="Знак концевой сноски1"/>
    <w:rsid w:val="00EA53AE"/>
    <w:rPr>
      <w:vertAlign w:val="superscript"/>
    </w:rPr>
  </w:style>
  <w:style w:type="paragraph" w:styleId="affd">
    <w:name w:val="endnote text"/>
    <w:basedOn w:val="a"/>
    <w:link w:val="affe"/>
    <w:rsid w:val="00EA53AE"/>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EA53AE"/>
    <w:rPr>
      <w:lang w:eastAsia="zh-CN"/>
    </w:rPr>
  </w:style>
  <w:style w:type="character" w:customStyle="1" w:styleId="60">
    <w:name w:val="Заголовок 6 Знак"/>
    <w:basedOn w:val="a0"/>
    <w:link w:val="6"/>
    <w:rsid w:val="005A0703"/>
    <w:rPr>
      <w:b/>
      <w:szCs w:val="24"/>
      <w:lang w:eastAsia="zh-CN"/>
    </w:rPr>
  </w:style>
  <w:style w:type="character" w:customStyle="1" w:styleId="90">
    <w:name w:val="Заголовок 9 Знак"/>
    <w:basedOn w:val="a0"/>
    <w:link w:val="9"/>
    <w:rsid w:val="005A0703"/>
    <w:rPr>
      <w:b/>
      <w:sz w:val="24"/>
      <w:szCs w:val="24"/>
      <w:lang w:eastAsia="zh-CN"/>
    </w:rPr>
  </w:style>
  <w:style w:type="character" w:customStyle="1" w:styleId="WW8Num1z0">
    <w:name w:val="WW8Num1z0"/>
    <w:rsid w:val="005A0703"/>
  </w:style>
  <w:style w:type="character" w:customStyle="1" w:styleId="WW8Num1z1">
    <w:name w:val="WW8Num1z1"/>
    <w:rsid w:val="005A0703"/>
  </w:style>
  <w:style w:type="character" w:customStyle="1" w:styleId="WW8Num1z2">
    <w:name w:val="WW8Num1z2"/>
    <w:rsid w:val="005A0703"/>
  </w:style>
  <w:style w:type="character" w:customStyle="1" w:styleId="WW8Num1z3">
    <w:name w:val="WW8Num1z3"/>
    <w:rsid w:val="005A0703"/>
  </w:style>
  <w:style w:type="character" w:customStyle="1" w:styleId="WW8Num1z4">
    <w:name w:val="WW8Num1z4"/>
    <w:rsid w:val="005A0703"/>
  </w:style>
  <w:style w:type="character" w:customStyle="1" w:styleId="WW8Num1z5">
    <w:name w:val="WW8Num1z5"/>
    <w:rsid w:val="005A0703"/>
  </w:style>
  <w:style w:type="character" w:customStyle="1" w:styleId="WW8Num1z6">
    <w:name w:val="WW8Num1z6"/>
    <w:rsid w:val="005A0703"/>
  </w:style>
  <w:style w:type="character" w:customStyle="1" w:styleId="WW8Num1z7">
    <w:name w:val="WW8Num1z7"/>
    <w:rsid w:val="005A0703"/>
  </w:style>
  <w:style w:type="character" w:customStyle="1" w:styleId="WW8Num1z8">
    <w:name w:val="WW8Num1z8"/>
    <w:rsid w:val="005A0703"/>
  </w:style>
  <w:style w:type="character" w:customStyle="1" w:styleId="WW8Num2z0">
    <w:name w:val="WW8Num2z0"/>
    <w:rsid w:val="005A0703"/>
    <w:rPr>
      <w:rFonts w:hint="default"/>
    </w:rPr>
  </w:style>
  <w:style w:type="character" w:customStyle="1" w:styleId="WW8Num3z0">
    <w:name w:val="WW8Num3z0"/>
    <w:rsid w:val="005A0703"/>
  </w:style>
  <w:style w:type="character" w:customStyle="1" w:styleId="WW8Num4z0">
    <w:name w:val="WW8Num4z0"/>
    <w:rsid w:val="005A0703"/>
    <w:rPr>
      <w:rFonts w:hint="default"/>
    </w:rPr>
  </w:style>
  <w:style w:type="character" w:customStyle="1" w:styleId="WW8Num4z1">
    <w:name w:val="WW8Num4z1"/>
    <w:rsid w:val="005A0703"/>
    <w:rPr>
      <w:rFonts w:hint="default"/>
      <w:b/>
      <w:i w:val="0"/>
    </w:rPr>
  </w:style>
  <w:style w:type="character" w:customStyle="1" w:styleId="WW8Num3z1">
    <w:name w:val="WW8Num3z1"/>
    <w:rsid w:val="005A0703"/>
    <w:rPr>
      <w:rFonts w:eastAsia="Calibri" w:hint="default"/>
    </w:rPr>
  </w:style>
  <w:style w:type="character" w:customStyle="1" w:styleId="WW8Num5z0">
    <w:name w:val="WW8Num5z0"/>
    <w:rsid w:val="005A0703"/>
    <w:rPr>
      <w:rFonts w:hint="default"/>
    </w:rPr>
  </w:style>
  <w:style w:type="character" w:customStyle="1" w:styleId="WW8Num5z1">
    <w:name w:val="WW8Num5z1"/>
    <w:rsid w:val="005A0703"/>
    <w:rPr>
      <w:rFonts w:hint="default"/>
      <w:b/>
      <w:i w:val="0"/>
    </w:rPr>
  </w:style>
  <w:style w:type="character" w:customStyle="1" w:styleId="51">
    <w:name w:val="Основной шрифт абзаца5"/>
    <w:rsid w:val="005A0703"/>
  </w:style>
  <w:style w:type="character" w:customStyle="1" w:styleId="WW8Num6z0">
    <w:name w:val="WW8Num6z0"/>
    <w:rsid w:val="005A0703"/>
    <w:rPr>
      <w:rFonts w:hint="default"/>
    </w:rPr>
  </w:style>
  <w:style w:type="character" w:customStyle="1" w:styleId="WW8Num6z1">
    <w:name w:val="WW8Num6z1"/>
    <w:rsid w:val="005A0703"/>
    <w:rPr>
      <w:rFonts w:hint="default"/>
      <w:b/>
      <w:i w:val="0"/>
    </w:rPr>
  </w:style>
  <w:style w:type="character" w:customStyle="1" w:styleId="43">
    <w:name w:val="Основной шрифт абзаца4"/>
    <w:rsid w:val="005A0703"/>
  </w:style>
  <w:style w:type="character" w:customStyle="1" w:styleId="WW8Num7z0">
    <w:name w:val="WW8Num7z0"/>
    <w:rsid w:val="005A0703"/>
    <w:rPr>
      <w:rFonts w:hint="default"/>
    </w:rPr>
  </w:style>
  <w:style w:type="character" w:customStyle="1" w:styleId="WW8Num7z1">
    <w:name w:val="WW8Num7z1"/>
    <w:rsid w:val="005A0703"/>
    <w:rPr>
      <w:rFonts w:hint="default"/>
      <w:b/>
      <w:i w:val="0"/>
    </w:rPr>
  </w:style>
  <w:style w:type="character" w:customStyle="1" w:styleId="WW8Num8z0">
    <w:name w:val="WW8Num8z0"/>
    <w:rsid w:val="005A0703"/>
  </w:style>
  <w:style w:type="character" w:customStyle="1" w:styleId="WW8Num8z1">
    <w:name w:val="WW8Num8z1"/>
    <w:rsid w:val="005A0703"/>
  </w:style>
  <w:style w:type="character" w:customStyle="1" w:styleId="WW8Num8z2">
    <w:name w:val="WW8Num8z2"/>
    <w:rsid w:val="005A0703"/>
  </w:style>
  <w:style w:type="character" w:customStyle="1" w:styleId="WW8Num8z3">
    <w:name w:val="WW8Num8z3"/>
    <w:rsid w:val="005A0703"/>
  </w:style>
  <w:style w:type="character" w:customStyle="1" w:styleId="WW8Num8z4">
    <w:name w:val="WW8Num8z4"/>
    <w:rsid w:val="005A0703"/>
  </w:style>
  <w:style w:type="character" w:customStyle="1" w:styleId="WW8Num8z5">
    <w:name w:val="WW8Num8z5"/>
    <w:rsid w:val="005A0703"/>
  </w:style>
  <w:style w:type="character" w:customStyle="1" w:styleId="WW8Num8z6">
    <w:name w:val="WW8Num8z6"/>
    <w:rsid w:val="005A0703"/>
  </w:style>
  <w:style w:type="character" w:customStyle="1" w:styleId="WW8Num8z7">
    <w:name w:val="WW8Num8z7"/>
    <w:rsid w:val="005A0703"/>
  </w:style>
  <w:style w:type="character" w:customStyle="1" w:styleId="WW8Num8z8">
    <w:name w:val="WW8Num8z8"/>
    <w:rsid w:val="005A0703"/>
  </w:style>
  <w:style w:type="character" w:customStyle="1" w:styleId="3a">
    <w:name w:val="Основной шрифт абзаца3"/>
    <w:rsid w:val="005A0703"/>
  </w:style>
  <w:style w:type="character" w:customStyle="1" w:styleId="2c">
    <w:name w:val="Основной шрифт абзаца2"/>
    <w:rsid w:val="005A0703"/>
  </w:style>
  <w:style w:type="character" w:customStyle="1" w:styleId="WW8Num9z0">
    <w:name w:val="WW8Num9z0"/>
    <w:rsid w:val="005A0703"/>
    <w:rPr>
      <w:rFonts w:hint="default"/>
      <w:i/>
    </w:rPr>
  </w:style>
  <w:style w:type="character" w:customStyle="1" w:styleId="WW8Num10z0">
    <w:name w:val="WW8Num10z0"/>
    <w:rsid w:val="005A0703"/>
    <w:rPr>
      <w:rFonts w:hint="default"/>
    </w:rPr>
  </w:style>
  <w:style w:type="character" w:customStyle="1" w:styleId="WW8Num10z1">
    <w:name w:val="WW8Num10z1"/>
    <w:rsid w:val="005A0703"/>
    <w:rPr>
      <w:rFonts w:hint="default"/>
      <w:b/>
      <w:i w:val="0"/>
    </w:rPr>
  </w:style>
  <w:style w:type="character" w:customStyle="1" w:styleId="WW8Num11z0">
    <w:name w:val="WW8Num11z0"/>
    <w:rsid w:val="005A0703"/>
    <w:rPr>
      <w:rFonts w:hint="default"/>
    </w:rPr>
  </w:style>
  <w:style w:type="character" w:customStyle="1" w:styleId="WW8Num11z1">
    <w:name w:val="WW8Num11z1"/>
    <w:rsid w:val="005A0703"/>
    <w:rPr>
      <w:rFonts w:hint="default"/>
      <w:b/>
      <w:i w:val="0"/>
    </w:rPr>
  </w:style>
  <w:style w:type="character" w:customStyle="1" w:styleId="WW8Num10z2">
    <w:name w:val="WW8Num10z2"/>
    <w:rsid w:val="005A0703"/>
  </w:style>
  <w:style w:type="character" w:customStyle="1" w:styleId="WW8Num10z3">
    <w:name w:val="WW8Num10z3"/>
    <w:rsid w:val="005A0703"/>
  </w:style>
  <w:style w:type="character" w:customStyle="1" w:styleId="WW8Num10z4">
    <w:name w:val="WW8Num10z4"/>
    <w:rsid w:val="005A0703"/>
  </w:style>
  <w:style w:type="character" w:customStyle="1" w:styleId="WW8Num10z5">
    <w:name w:val="WW8Num10z5"/>
    <w:rsid w:val="005A0703"/>
  </w:style>
  <w:style w:type="character" w:customStyle="1" w:styleId="WW8Num10z6">
    <w:name w:val="WW8Num10z6"/>
    <w:rsid w:val="005A0703"/>
  </w:style>
  <w:style w:type="character" w:customStyle="1" w:styleId="WW8Num10z7">
    <w:name w:val="WW8Num10z7"/>
    <w:rsid w:val="005A0703"/>
  </w:style>
  <w:style w:type="character" w:customStyle="1" w:styleId="WW8Num10z8">
    <w:name w:val="WW8Num10z8"/>
    <w:rsid w:val="005A0703"/>
  </w:style>
  <w:style w:type="character" w:customStyle="1" w:styleId="WW8Num12z0">
    <w:name w:val="WW8Num12z0"/>
    <w:rsid w:val="005A0703"/>
    <w:rPr>
      <w:rFonts w:hint="default"/>
    </w:rPr>
  </w:style>
  <w:style w:type="character" w:customStyle="1" w:styleId="WW8Num12z1">
    <w:name w:val="WW8Num12z1"/>
    <w:rsid w:val="005A0703"/>
  </w:style>
  <w:style w:type="character" w:customStyle="1" w:styleId="WW8Num12z2">
    <w:name w:val="WW8Num12z2"/>
    <w:rsid w:val="005A0703"/>
  </w:style>
  <w:style w:type="character" w:customStyle="1" w:styleId="WW8Num12z3">
    <w:name w:val="WW8Num12z3"/>
    <w:rsid w:val="005A0703"/>
  </w:style>
  <w:style w:type="character" w:customStyle="1" w:styleId="WW8Num12z4">
    <w:name w:val="WW8Num12z4"/>
    <w:rsid w:val="005A0703"/>
  </w:style>
  <w:style w:type="character" w:customStyle="1" w:styleId="WW8Num12z5">
    <w:name w:val="WW8Num12z5"/>
    <w:rsid w:val="005A0703"/>
  </w:style>
  <w:style w:type="character" w:customStyle="1" w:styleId="WW8Num12z6">
    <w:name w:val="WW8Num12z6"/>
    <w:rsid w:val="005A0703"/>
  </w:style>
  <w:style w:type="character" w:customStyle="1" w:styleId="WW8Num12z7">
    <w:name w:val="WW8Num12z7"/>
    <w:rsid w:val="005A0703"/>
  </w:style>
  <w:style w:type="character" w:customStyle="1" w:styleId="WW8Num12z8">
    <w:name w:val="WW8Num12z8"/>
    <w:rsid w:val="005A0703"/>
  </w:style>
  <w:style w:type="character" w:customStyle="1" w:styleId="WW8Num13z0">
    <w:name w:val="WW8Num13z0"/>
    <w:rsid w:val="005A0703"/>
    <w:rPr>
      <w:rFonts w:ascii="Times New Roman" w:hAnsi="Times New Roman" w:cs="Times New Roman" w:hint="default"/>
      <w:b/>
      <w:sz w:val="21"/>
      <w:szCs w:val="21"/>
    </w:rPr>
  </w:style>
  <w:style w:type="character" w:customStyle="1" w:styleId="WW8Num13z1">
    <w:name w:val="WW8Num13z1"/>
    <w:rsid w:val="005A0703"/>
    <w:rPr>
      <w:rFonts w:eastAsia="Calibri" w:hint="default"/>
    </w:rPr>
  </w:style>
  <w:style w:type="character" w:customStyle="1" w:styleId="WW8Num14z0">
    <w:name w:val="WW8Num14z0"/>
    <w:rsid w:val="005A0703"/>
    <w:rPr>
      <w:rFonts w:hint="default"/>
      <w:b/>
    </w:rPr>
  </w:style>
  <w:style w:type="character" w:customStyle="1" w:styleId="WW8Num14z1">
    <w:name w:val="WW8Num14z1"/>
    <w:rsid w:val="005A0703"/>
  </w:style>
  <w:style w:type="character" w:customStyle="1" w:styleId="WW8Num14z2">
    <w:name w:val="WW8Num14z2"/>
    <w:rsid w:val="005A0703"/>
  </w:style>
  <w:style w:type="character" w:customStyle="1" w:styleId="WW8Num14z3">
    <w:name w:val="WW8Num14z3"/>
    <w:rsid w:val="005A0703"/>
  </w:style>
  <w:style w:type="character" w:customStyle="1" w:styleId="WW8Num14z4">
    <w:name w:val="WW8Num14z4"/>
    <w:rsid w:val="005A0703"/>
  </w:style>
  <w:style w:type="character" w:customStyle="1" w:styleId="WW8Num14z5">
    <w:name w:val="WW8Num14z5"/>
    <w:rsid w:val="005A0703"/>
  </w:style>
  <w:style w:type="character" w:customStyle="1" w:styleId="WW8Num14z6">
    <w:name w:val="WW8Num14z6"/>
    <w:rsid w:val="005A0703"/>
  </w:style>
  <w:style w:type="character" w:customStyle="1" w:styleId="WW8Num14z7">
    <w:name w:val="WW8Num14z7"/>
    <w:rsid w:val="005A0703"/>
  </w:style>
  <w:style w:type="character" w:customStyle="1" w:styleId="WW8Num14z8">
    <w:name w:val="WW8Num14z8"/>
    <w:rsid w:val="005A0703"/>
  </w:style>
  <w:style w:type="character" w:customStyle="1" w:styleId="WW8Num15z0">
    <w:name w:val="WW8Num15z0"/>
    <w:rsid w:val="005A0703"/>
    <w:rPr>
      <w:rFonts w:hint="default"/>
    </w:rPr>
  </w:style>
  <w:style w:type="character" w:customStyle="1" w:styleId="WW8Num16z0">
    <w:name w:val="WW8Num16z0"/>
    <w:rsid w:val="005A0703"/>
    <w:rPr>
      <w:rFonts w:hint="default"/>
    </w:rPr>
  </w:style>
  <w:style w:type="character" w:customStyle="1" w:styleId="WW8Num16z1">
    <w:name w:val="WW8Num16z1"/>
    <w:rsid w:val="005A0703"/>
  </w:style>
  <w:style w:type="character" w:customStyle="1" w:styleId="WW8Num16z2">
    <w:name w:val="WW8Num16z2"/>
    <w:rsid w:val="005A0703"/>
  </w:style>
  <w:style w:type="character" w:customStyle="1" w:styleId="WW8Num16z3">
    <w:name w:val="WW8Num16z3"/>
    <w:rsid w:val="005A0703"/>
  </w:style>
  <w:style w:type="character" w:customStyle="1" w:styleId="WW8Num16z4">
    <w:name w:val="WW8Num16z4"/>
    <w:rsid w:val="005A0703"/>
  </w:style>
  <w:style w:type="character" w:customStyle="1" w:styleId="WW8Num16z5">
    <w:name w:val="WW8Num16z5"/>
    <w:rsid w:val="005A0703"/>
  </w:style>
  <w:style w:type="character" w:customStyle="1" w:styleId="WW8Num16z6">
    <w:name w:val="WW8Num16z6"/>
    <w:rsid w:val="005A0703"/>
  </w:style>
  <w:style w:type="character" w:customStyle="1" w:styleId="WW8Num16z7">
    <w:name w:val="WW8Num16z7"/>
    <w:rsid w:val="005A0703"/>
  </w:style>
  <w:style w:type="character" w:customStyle="1" w:styleId="WW8Num16z8">
    <w:name w:val="WW8Num16z8"/>
    <w:rsid w:val="005A0703"/>
  </w:style>
  <w:style w:type="character" w:customStyle="1" w:styleId="WW8Num17z0">
    <w:name w:val="WW8Num17z0"/>
    <w:rsid w:val="005A0703"/>
    <w:rPr>
      <w:rFonts w:eastAsia="Calibri" w:hint="default"/>
      <w:i/>
    </w:rPr>
  </w:style>
  <w:style w:type="character" w:customStyle="1" w:styleId="WW8Num18z0">
    <w:name w:val="WW8Num18z0"/>
    <w:rsid w:val="005A0703"/>
    <w:rPr>
      <w:rFonts w:eastAsia="Calibri" w:hint="default"/>
      <w:sz w:val="24"/>
      <w:u w:val="none"/>
    </w:rPr>
  </w:style>
  <w:style w:type="character" w:customStyle="1" w:styleId="WW8Num18z1">
    <w:name w:val="WW8Num18z1"/>
    <w:rsid w:val="005A0703"/>
    <w:rPr>
      <w:rFonts w:hint="default"/>
      <w:i/>
      <w:sz w:val="24"/>
    </w:rPr>
  </w:style>
  <w:style w:type="character" w:customStyle="1" w:styleId="WW8Num19z0">
    <w:name w:val="WW8Num19z0"/>
    <w:rsid w:val="005A0703"/>
    <w:rPr>
      <w:rFonts w:hint="default"/>
    </w:rPr>
  </w:style>
  <w:style w:type="character" w:customStyle="1" w:styleId="WW8Num19z1">
    <w:name w:val="WW8Num19z1"/>
    <w:rsid w:val="005A0703"/>
  </w:style>
  <w:style w:type="character" w:customStyle="1" w:styleId="WW8Num19z2">
    <w:name w:val="WW8Num19z2"/>
    <w:rsid w:val="005A0703"/>
  </w:style>
  <w:style w:type="character" w:customStyle="1" w:styleId="WW8Num19z3">
    <w:name w:val="WW8Num19z3"/>
    <w:rsid w:val="005A0703"/>
  </w:style>
  <w:style w:type="character" w:customStyle="1" w:styleId="WW8Num19z4">
    <w:name w:val="WW8Num19z4"/>
    <w:rsid w:val="005A0703"/>
  </w:style>
  <w:style w:type="character" w:customStyle="1" w:styleId="WW8Num19z5">
    <w:name w:val="WW8Num19z5"/>
    <w:rsid w:val="005A0703"/>
  </w:style>
  <w:style w:type="character" w:customStyle="1" w:styleId="WW8Num19z6">
    <w:name w:val="WW8Num19z6"/>
    <w:rsid w:val="005A0703"/>
  </w:style>
  <w:style w:type="character" w:customStyle="1" w:styleId="WW8Num19z7">
    <w:name w:val="WW8Num19z7"/>
    <w:rsid w:val="005A0703"/>
  </w:style>
  <w:style w:type="character" w:customStyle="1" w:styleId="WW8Num19z8">
    <w:name w:val="WW8Num19z8"/>
    <w:rsid w:val="005A0703"/>
  </w:style>
  <w:style w:type="character" w:customStyle="1" w:styleId="WW8Num20z0">
    <w:name w:val="WW8Num20z0"/>
    <w:rsid w:val="005A0703"/>
    <w:rPr>
      <w:rFonts w:hint="default"/>
    </w:rPr>
  </w:style>
  <w:style w:type="character" w:customStyle="1" w:styleId="WW8Num20z1">
    <w:name w:val="WW8Num20z1"/>
    <w:rsid w:val="005A0703"/>
  </w:style>
  <w:style w:type="character" w:customStyle="1" w:styleId="WW8Num20z2">
    <w:name w:val="WW8Num20z2"/>
    <w:rsid w:val="005A0703"/>
  </w:style>
  <w:style w:type="character" w:customStyle="1" w:styleId="WW8Num20z3">
    <w:name w:val="WW8Num20z3"/>
    <w:rsid w:val="005A0703"/>
  </w:style>
  <w:style w:type="character" w:customStyle="1" w:styleId="WW8Num20z4">
    <w:name w:val="WW8Num20z4"/>
    <w:rsid w:val="005A0703"/>
  </w:style>
  <w:style w:type="character" w:customStyle="1" w:styleId="WW8Num20z5">
    <w:name w:val="WW8Num20z5"/>
    <w:rsid w:val="005A0703"/>
  </w:style>
  <w:style w:type="character" w:customStyle="1" w:styleId="WW8Num20z6">
    <w:name w:val="WW8Num20z6"/>
    <w:rsid w:val="005A0703"/>
  </w:style>
  <w:style w:type="character" w:customStyle="1" w:styleId="WW8Num20z7">
    <w:name w:val="WW8Num20z7"/>
    <w:rsid w:val="005A0703"/>
  </w:style>
  <w:style w:type="character" w:customStyle="1" w:styleId="WW8Num20z8">
    <w:name w:val="WW8Num20z8"/>
    <w:rsid w:val="005A0703"/>
  </w:style>
  <w:style w:type="character" w:customStyle="1" w:styleId="WW8Num21z0">
    <w:name w:val="WW8Num21z0"/>
    <w:rsid w:val="005A0703"/>
    <w:rPr>
      <w:rFonts w:hint="default"/>
    </w:rPr>
  </w:style>
  <w:style w:type="character" w:customStyle="1" w:styleId="WW8Num21z1">
    <w:name w:val="WW8Num21z1"/>
    <w:rsid w:val="005A0703"/>
  </w:style>
  <w:style w:type="character" w:customStyle="1" w:styleId="WW8Num21z2">
    <w:name w:val="WW8Num21z2"/>
    <w:rsid w:val="005A0703"/>
  </w:style>
  <w:style w:type="character" w:customStyle="1" w:styleId="WW8Num21z3">
    <w:name w:val="WW8Num21z3"/>
    <w:rsid w:val="005A0703"/>
  </w:style>
  <w:style w:type="character" w:customStyle="1" w:styleId="WW8Num21z4">
    <w:name w:val="WW8Num21z4"/>
    <w:rsid w:val="005A0703"/>
  </w:style>
  <w:style w:type="character" w:customStyle="1" w:styleId="WW8Num21z5">
    <w:name w:val="WW8Num21z5"/>
    <w:rsid w:val="005A0703"/>
  </w:style>
  <w:style w:type="character" w:customStyle="1" w:styleId="WW8Num21z6">
    <w:name w:val="WW8Num21z6"/>
    <w:rsid w:val="005A0703"/>
  </w:style>
  <w:style w:type="character" w:customStyle="1" w:styleId="WW8Num21z7">
    <w:name w:val="WW8Num21z7"/>
    <w:rsid w:val="005A0703"/>
  </w:style>
  <w:style w:type="character" w:customStyle="1" w:styleId="WW8Num21z8">
    <w:name w:val="WW8Num21z8"/>
    <w:rsid w:val="005A0703"/>
  </w:style>
  <w:style w:type="character" w:customStyle="1" w:styleId="WW8Num22z0">
    <w:name w:val="WW8Num22z0"/>
    <w:rsid w:val="005A0703"/>
  </w:style>
  <w:style w:type="character" w:customStyle="1" w:styleId="WW8Num22z1">
    <w:name w:val="WW8Num22z1"/>
    <w:rsid w:val="005A0703"/>
  </w:style>
  <w:style w:type="character" w:customStyle="1" w:styleId="WW8Num22z2">
    <w:name w:val="WW8Num22z2"/>
    <w:rsid w:val="005A0703"/>
  </w:style>
  <w:style w:type="character" w:customStyle="1" w:styleId="WW8Num22z3">
    <w:name w:val="WW8Num22z3"/>
    <w:rsid w:val="005A0703"/>
  </w:style>
  <w:style w:type="character" w:customStyle="1" w:styleId="WW8Num22z4">
    <w:name w:val="WW8Num22z4"/>
    <w:rsid w:val="005A0703"/>
  </w:style>
  <w:style w:type="character" w:customStyle="1" w:styleId="WW8Num22z5">
    <w:name w:val="WW8Num22z5"/>
    <w:rsid w:val="005A0703"/>
  </w:style>
  <w:style w:type="character" w:customStyle="1" w:styleId="WW8Num22z6">
    <w:name w:val="WW8Num22z6"/>
    <w:rsid w:val="005A0703"/>
  </w:style>
  <w:style w:type="character" w:customStyle="1" w:styleId="WW8Num22z7">
    <w:name w:val="WW8Num22z7"/>
    <w:rsid w:val="005A0703"/>
  </w:style>
  <w:style w:type="character" w:customStyle="1" w:styleId="WW8Num22z8">
    <w:name w:val="WW8Num22z8"/>
    <w:rsid w:val="005A0703"/>
  </w:style>
  <w:style w:type="character" w:customStyle="1" w:styleId="WW8Num23z0">
    <w:name w:val="WW8Num23z0"/>
    <w:rsid w:val="005A0703"/>
    <w:rPr>
      <w:rFonts w:hint="default"/>
    </w:rPr>
  </w:style>
  <w:style w:type="character" w:customStyle="1" w:styleId="WW8Num23z1">
    <w:name w:val="WW8Num23z1"/>
    <w:rsid w:val="005A0703"/>
  </w:style>
  <w:style w:type="character" w:customStyle="1" w:styleId="WW8Num23z2">
    <w:name w:val="WW8Num23z2"/>
    <w:rsid w:val="005A0703"/>
  </w:style>
  <w:style w:type="character" w:customStyle="1" w:styleId="WW8Num23z3">
    <w:name w:val="WW8Num23z3"/>
    <w:rsid w:val="005A0703"/>
  </w:style>
  <w:style w:type="character" w:customStyle="1" w:styleId="WW8Num23z4">
    <w:name w:val="WW8Num23z4"/>
    <w:rsid w:val="005A0703"/>
  </w:style>
  <w:style w:type="character" w:customStyle="1" w:styleId="WW8Num23z5">
    <w:name w:val="WW8Num23z5"/>
    <w:rsid w:val="005A0703"/>
  </w:style>
  <w:style w:type="character" w:customStyle="1" w:styleId="WW8Num23z6">
    <w:name w:val="WW8Num23z6"/>
    <w:rsid w:val="005A0703"/>
  </w:style>
  <w:style w:type="character" w:customStyle="1" w:styleId="WW8Num23z7">
    <w:name w:val="WW8Num23z7"/>
    <w:rsid w:val="005A0703"/>
  </w:style>
  <w:style w:type="character" w:customStyle="1" w:styleId="WW8Num23z8">
    <w:name w:val="WW8Num23z8"/>
    <w:rsid w:val="005A0703"/>
  </w:style>
  <w:style w:type="character" w:customStyle="1" w:styleId="WW8Num24z0">
    <w:name w:val="WW8Num24z0"/>
    <w:rsid w:val="005A0703"/>
    <w:rPr>
      <w:rFonts w:hint="default"/>
    </w:rPr>
  </w:style>
  <w:style w:type="character" w:customStyle="1" w:styleId="WW8Num25z0">
    <w:name w:val="WW8Num25z0"/>
    <w:rsid w:val="005A0703"/>
    <w:rPr>
      <w:rFonts w:hint="default"/>
      <w:i/>
    </w:rPr>
  </w:style>
  <w:style w:type="character" w:customStyle="1" w:styleId="WW8Num26z0">
    <w:name w:val="WW8Num26z0"/>
    <w:rsid w:val="005A0703"/>
    <w:rPr>
      <w:rFonts w:hint="default"/>
    </w:rPr>
  </w:style>
  <w:style w:type="character" w:customStyle="1" w:styleId="WW8Num26z1">
    <w:name w:val="WW8Num26z1"/>
    <w:rsid w:val="005A0703"/>
    <w:rPr>
      <w:rFonts w:hint="default"/>
      <w:b/>
      <w:i w:val="0"/>
    </w:rPr>
  </w:style>
  <w:style w:type="character" w:customStyle="1" w:styleId="WW8Num27z0">
    <w:name w:val="WW8Num27z0"/>
    <w:rsid w:val="005A0703"/>
  </w:style>
  <w:style w:type="character" w:customStyle="1" w:styleId="WW8Num27z1">
    <w:name w:val="WW8Num27z1"/>
    <w:rsid w:val="005A0703"/>
  </w:style>
  <w:style w:type="character" w:customStyle="1" w:styleId="WW8Num27z2">
    <w:name w:val="WW8Num27z2"/>
    <w:rsid w:val="005A0703"/>
  </w:style>
  <w:style w:type="character" w:customStyle="1" w:styleId="WW8Num27z3">
    <w:name w:val="WW8Num27z3"/>
    <w:rsid w:val="005A0703"/>
  </w:style>
  <w:style w:type="character" w:customStyle="1" w:styleId="WW8Num27z4">
    <w:name w:val="WW8Num27z4"/>
    <w:rsid w:val="005A0703"/>
  </w:style>
  <w:style w:type="character" w:customStyle="1" w:styleId="WW8Num27z5">
    <w:name w:val="WW8Num27z5"/>
    <w:rsid w:val="005A0703"/>
  </w:style>
  <w:style w:type="character" w:customStyle="1" w:styleId="WW8Num27z6">
    <w:name w:val="WW8Num27z6"/>
    <w:rsid w:val="005A0703"/>
  </w:style>
  <w:style w:type="character" w:customStyle="1" w:styleId="WW8Num27z7">
    <w:name w:val="WW8Num27z7"/>
    <w:rsid w:val="005A0703"/>
  </w:style>
  <w:style w:type="character" w:customStyle="1" w:styleId="WW8Num27z8">
    <w:name w:val="WW8Num27z8"/>
    <w:rsid w:val="005A0703"/>
  </w:style>
  <w:style w:type="character" w:customStyle="1" w:styleId="WW8Num28z0">
    <w:name w:val="WW8Num28z0"/>
    <w:rsid w:val="005A0703"/>
    <w:rPr>
      <w:rFonts w:ascii="Symbol" w:hAnsi="Symbol" w:cs="Symbol" w:hint="default"/>
    </w:rPr>
  </w:style>
  <w:style w:type="character" w:customStyle="1" w:styleId="WW8Num28z1">
    <w:name w:val="WW8Num28z1"/>
    <w:rsid w:val="005A0703"/>
    <w:rPr>
      <w:rFonts w:ascii="Courier New" w:hAnsi="Courier New" w:cs="Courier New" w:hint="default"/>
    </w:rPr>
  </w:style>
  <w:style w:type="character" w:customStyle="1" w:styleId="WW8Num28z2">
    <w:name w:val="WW8Num28z2"/>
    <w:rsid w:val="005A0703"/>
    <w:rPr>
      <w:rFonts w:ascii="Wingdings" w:hAnsi="Wingdings" w:cs="Wingdings" w:hint="default"/>
    </w:rPr>
  </w:style>
  <w:style w:type="character" w:customStyle="1" w:styleId="WW8Num29z0">
    <w:name w:val="WW8Num29z0"/>
    <w:rsid w:val="005A0703"/>
    <w:rPr>
      <w:rFonts w:hint="default"/>
    </w:rPr>
  </w:style>
  <w:style w:type="character" w:customStyle="1" w:styleId="WW8Num30z0">
    <w:name w:val="WW8Num30z0"/>
    <w:rsid w:val="005A0703"/>
    <w:rPr>
      <w:rFonts w:ascii="Symbol" w:hAnsi="Symbol" w:cs="Symbol" w:hint="default"/>
    </w:rPr>
  </w:style>
  <w:style w:type="character" w:customStyle="1" w:styleId="WW8Num30z2">
    <w:name w:val="WW8Num30z2"/>
    <w:rsid w:val="005A0703"/>
    <w:rPr>
      <w:rFonts w:ascii="Wingdings" w:hAnsi="Wingdings" w:cs="Wingdings" w:hint="default"/>
    </w:rPr>
  </w:style>
  <w:style w:type="character" w:customStyle="1" w:styleId="WW8Num30z4">
    <w:name w:val="WW8Num30z4"/>
    <w:rsid w:val="005A0703"/>
    <w:rPr>
      <w:rFonts w:ascii="Courier New" w:hAnsi="Courier New" w:cs="Courier New" w:hint="default"/>
    </w:rPr>
  </w:style>
  <w:style w:type="character" w:customStyle="1" w:styleId="1d">
    <w:name w:val="Основной шрифт абзаца1"/>
    <w:rsid w:val="005A0703"/>
  </w:style>
  <w:style w:type="character" w:styleId="afff">
    <w:name w:val="line number"/>
    <w:basedOn w:val="1d"/>
    <w:rsid w:val="005A0703"/>
  </w:style>
  <w:style w:type="character" w:customStyle="1" w:styleId="1e">
    <w:name w:val="Знак примечания1"/>
    <w:rsid w:val="005A0703"/>
    <w:rPr>
      <w:sz w:val="16"/>
      <w:szCs w:val="16"/>
    </w:rPr>
  </w:style>
  <w:style w:type="character" w:customStyle="1" w:styleId="afff0">
    <w:name w:val="Знак Знак"/>
    <w:rsid w:val="005A0703"/>
    <w:rPr>
      <w:sz w:val="28"/>
      <w:szCs w:val="24"/>
      <w:lang w:val="ru-RU" w:bidi="ar-SA"/>
    </w:rPr>
  </w:style>
  <w:style w:type="character" w:customStyle="1" w:styleId="211">
    <w:name w:val="Основной текст 21 Знак"/>
    <w:rsid w:val="005A0703"/>
    <w:rPr>
      <w:rFonts w:ascii="Times New Roman CYR" w:hAnsi="Times New Roman CYR" w:cs="Times New Roman CYR"/>
      <w:sz w:val="28"/>
      <w:lang w:val="ru-RU" w:bidi="ar-SA"/>
    </w:rPr>
  </w:style>
  <w:style w:type="character" w:customStyle="1" w:styleId="afff1">
    <w:name w:val="Заголовок Знак"/>
    <w:rsid w:val="005A0703"/>
    <w:rPr>
      <w:sz w:val="28"/>
      <w:szCs w:val="24"/>
    </w:rPr>
  </w:style>
  <w:style w:type="character" w:customStyle="1" w:styleId="2d">
    <w:name w:val="Заголовок №2_"/>
    <w:rsid w:val="005A0703"/>
    <w:rPr>
      <w:sz w:val="17"/>
      <w:szCs w:val="17"/>
      <w:lang w:val="ru-RU" w:bidi="ar-SA"/>
    </w:rPr>
  </w:style>
  <w:style w:type="character" w:customStyle="1" w:styleId="afff2">
    <w:name w:val="Схема документа Знак"/>
    <w:link w:val="afff3"/>
    <w:rsid w:val="005A0703"/>
    <w:rPr>
      <w:rFonts w:ascii="Tahoma" w:hAnsi="Tahoma" w:cs="Tahoma"/>
      <w:shd w:val="clear" w:color="auto" w:fill="000080"/>
    </w:rPr>
  </w:style>
  <w:style w:type="character" w:customStyle="1" w:styleId="1f">
    <w:name w:val="Подзаголовок Знак1"/>
    <w:rsid w:val="005A0703"/>
    <w:rPr>
      <w:rFonts w:ascii="Cambria" w:hAnsi="Cambria" w:cs="Cambria"/>
      <w:sz w:val="24"/>
      <w:szCs w:val="24"/>
    </w:rPr>
  </w:style>
  <w:style w:type="character" w:customStyle="1" w:styleId="SubtitleChar">
    <w:name w:val="Subtitle Char"/>
    <w:rsid w:val="005A0703"/>
    <w:rPr>
      <w:rFonts w:ascii="Cambria" w:eastAsia="Calibri" w:hAnsi="Cambria" w:cs="Cambria"/>
      <w:sz w:val="24"/>
      <w:szCs w:val="24"/>
      <w:lang w:val="ru-RU" w:bidi="ar-SA"/>
    </w:rPr>
  </w:style>
  <w:style w:type="character" w:customStyle="1" w:styleId="afff4">
    <w:name w:val="Маркеры списка"/>
    <w:rsid w:val="005A0703"/>
    <w:rPr>
      <w:rFonts w:ascii="OpenSymbol" w:eastAsia="OpenSymbol" w:hAnsi="OpenSymbol" w:cs="OpenSymbol"/>
    </w:rPr>
  </w:style>
  <w:style w:type="character" w:customStyle="1" w:styleId="afff5">
    <w:name w:val="Символ нумерации"/>
    <w:rsid w:val="005A0703"/>
  </w:style>
  <w:style w:type="character" w:customStyle="1" w:styleId="afff6">
    <w:name w:val="Символы концевой сноски"/>
    <w:rsid w:val="005A0703"/>
  </w:style>
  <w:style w:type="character" w:customStyle="1" w:styleId="afff7">
    <w:name w:val="Символ сноски"/>
    <w:rsid w:val="005A0703"/>
    <w:rPr>
      <w:vertAlign w:val="superscript"/>
    </w:rPr>
  </w:style>
  <w:style w:type="character" w:customStyle="1" w:styleId="WW-">
    <w:name w:val="WW-Символ сноски"/>
    <w:rsid w:val="005A0703"/>
  </w:style>
  <w:style w:type="character" w:customStyle="1" w:styleId="2e">
    <w:name w:val="Знак концевой сноски2"/>
    <w:rsid w:val="005A0703"/>
    <w:rPr>
      <w:vertAlign w:val="superscript"/>
    </w:rPr>
  </w:style>
  <w:style w:type="character" w:customStyle="1" w:styleId="1f0">
    <w:name w:val="Знак сноски1"/>
    <w:rsid w:val="005A0703"/>
    <w:rPr>
      <w:vertAlign w:val="superscript"/>
    </w:rPr>
  </w:style>
  <w:style w:type="character" w:styleId="afff8">
    <w:name w:val="endnote reference"/>
    <w:rsid w:val="005A0703"/>
    <w:rPr>
      <w:vertAlign w:val="superscript"/>
    </w:rPr>
  </w:style>
  <w:style w:type="paragraph" w:customStyle="1" w:styleId="afff9">
    <w:name w:val="Заголовок"/>
    <w:basedOn w:val="a"/>
    <w:next w:val="a7"/>
    <w:rsid w:val="005A0703"/>
    <w:pPr>
      <w:suppressAutoHyphens/>
      <w:spacing w:after="0" w:line="240" w:lineRule="auto"/>
      <w:jc w:val="center"/>
    </w:pPr>
    <w:rPr>
      <w:sz w:val="28"/>
      <w:szCs w:val="24"/>
      <w:lang w:eastAsia="zh-CN"/>
    </w:rPr>
  </w:style>
  <w:style w:type="paragraph" w:styleId="afffa">
    <w:name w:val="List"/>
    <w:basedOn w:val="a7"/>
    <w:rsid w:val="005A0703"/>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5A0703"/>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5A0703"/>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5A0703"/>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5A0703"/>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5A0703"/>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5A0703"/>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5A0703"/>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5A0703"/>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5A0703"/>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5A0703"/>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5A0703"/>
    <w:pPr>
      <w:suppressAutoHyphens/>
      <w:spacing w:after="0" w:line="240" w:lineRule="auto"/>
    </w:pPr>
    <w:rPr>
      <w:sz w:val="20"/>
      <w:szCs w:val="20"/>
      <w:lang w:eastAsia="zh-CN"/>
    </w:rPr>
  </w:style>
  <w:style w:type="paragraph" w:customStyle="1" w:styleId="220">
    <w:name w:val="Основной текст 22"/>
    <w:basedOn w:val="a"/>
    <w:rsid w:val="005A0703"/>
    <w:pPr>
      <w:suppressAutoHyphens/>
      <w:spacing w:after="0" w:line="360" w:lineRule="auto"/>
    </w:pPr>
    <w:rPr>
      <w:sz w:val="28"/>
      <w:szCs w:val="24"/>
      <w:lang w:eastAsia="zh-CN"/>
    </w:rPr>
  </w:style>
  <w:style w:type="paragraph" w:styleId="2f1">
    <w:name w:val="List Bullet 2"/>
    <w:basedOn w:val="a"/>
    <w:rsid w:val="005A0703"/>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5A0703"/>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5A0703"/>
    <w:pPr>
      <w:suppressAutoHyphens/>
      <w:spacing w:after="120" w:line="240" w:lineRule="auto"/>
    </w:pPr>
    <w:rPr>
      <w:sz w:val="16"/>
      <w:szCs w:val="24"/>
      <w:lang w:eastAsia="zh-CN"/>
    </w:rPr>
  </w:style>
  <w:style w:type="paragraph" w:customStyle="1" w:styleId="212">
    <w:name w:val="Основной текст с отступом 21"/>
    <w:basedOn w:val="a"/>
    <w:rsid w:val="005A0703"/>
    <w:pPr>
      <w:suppressAutoHyphens/>
      <w:spacing w:after="120" w:line="480" w:lineRule="auto"/>
      <w:ind w:left="283"/>
    </w:pPr>
    <w:rPr>
      <w:sz w:val="24"/>
      <w:szCs w:val="24"/>
      <w:lang w:eastAsia="zh-CN"/>
    </w:rPr>
  </w:style>
  <w:style w:type="paragraph" w:customStyle="1" w:styleId="213">
    <w:name w:val="Основной текст 21"/>
    <w:basedOn w:val="a"/>
    <w:rsid w:val="005A0703"/>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5A0703"/>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5A0703"/>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5A0703"/>
    <w:pPr>
      <w:suppressAutoHyphens/>
      <w:ind w:firstLine="709"/>
    </w:pPr>
    <w:rPr>
      <w:sz w:val="28"/>
      <w:szCs w:val="28"/>
      <w:lang w:eastAsia="zh-CN"/>
    </w:rPr>
  </w:style>
  <w:style w:type="paragraph" w:customStyle="1" w:styleId="46">
    <w:name w:val="Абзац списка4"/>
    <w:basedOn w:val="a"/>
    <w:rsid w:val="005A0703"/>
    <w:pPr>
      <w:suppressAutoHyphens/>
      <w:ind w:left="720"/>
      <w:contextualSpacing/>
    </w:pPr>
    <w:rPr>
      <w:rFonts w:ascii="Calibri" w:hAnsi="Calibri" w:cs="Calibri"/>
      <w:lang w:eastAsia="zh-CN"/>
    </w:rPr>
  </w:style>
  <w:style w:type="paragraph" w:customStyle="1" w:styleId="afffc">
    <w:name w:val="Содержимое таблицы"/>
    <w:basedOn w:val="a"/>
    <w:rsid w:val="005A0703"/>
    <w:pPr>
      <w:suppressLineNumbers/>
      <w:suppressAutoHyphens/>
      <w:spacing w:after="0" w:line="240" w:lineRule="auto"/>
    </w:pPr>
    <w:rPr>
      <w:sz w:val="24"/>
      <w:szCs w:val="24"/>
      <w:lang w:eastAsia="zh-CN"/>
    </w:rPr>
  </w:style>
  <w:style w:type="paragraph" w:customStyle="1" w:styleId="afffd">
    <w:name w:val="Заголовок таблицы"/>
    <w:basedOn w:val="afffc"/>
    <w:rsid w:val="005A0703"/>
    <w:pPr>
      <w:jc w:val="center"/>
    </w:pPr>
    <w:rPr>
      <w:b/>
      <w:bCs/>
    </w:rPr>
  </w:style>
  <w:style w:type="paragraph" w:customStyle="1" w:styleId="afffe">
    <w:name w:val="Содержимое врезки"/>
    <w:basedOn w:val="a"/>
    <w:rsid w:val="005A0703"/>
    <w:pPr>
      <w:suppressAutoHyphens/>
      <w:spacing w:after="0" w:line="240" w:lineRule="auto"/>
    </w:pPr>
    <w:rPr>
      <w:sz w:val="24"/>
      <w:szCs w:val="24"/>
      <w:lang w:eastAsia="zh-CN"/>
    </w:rPr>
  </w:style>
  <w:style w:type="paragraph" w:customStyle="1" w:styleId="affff">
    <w:name w:val="Ст. без интервала"/>
    <w:basedOn w:val="a"/>
    <w:rsid w:val="00346564"/>
    <w:pPr>
      <w:spacing w:after="0" w:line="240" w:lineRule="auto"/>
      <w:ind w:firstLine="709"/>
      <w:jc w:val="both"/>
    </w:pPr>
    <w:rPr>
      <w:rFonts w:eastAsia="Calibri"/>
      <w:sz w:val="28"/>
      <w:szCs w:val="28"/>
    </w:rPr>
  </w:style>
  <w:style w:type="paragraph" w:customStyle="1" w:styleId="54">
    <w:name w:val="Абзац списка5"/>
    <w:basedOn w:val="a"/>
    <w:rsid w:val="00346564"/>
    <w:pPr>
      <w:suppressAutoHyphens/>
      <w:ind w:left="720"/>
    </w:pPr>
    <w:rPr>
      <w:rFonts w:ascii="Calibri" w:hAnsi="Calibri" w:cs="Calibri"/>
      <w:lang w:eastAsia="ar-SA"/>
    </w:rPr>
  </w:style>
  <w:style w:type="character" w:customStyle="1" w:styleId="FontStyle12">
    <w:name w:val="Font Style12"/>
    <w:rsid w:val="00346564"/>
    <w:rPr>
      <w:rFonts w:ascii="Times New Roman" w:hAnsi="Times New Roman" w:cs="Times New Roman" w:hint="default"/>
      <w:sz w:val="26"/>
      <w:szCs w:val="26"/>
    </w:rPr>
  </w:style>
  <w:style w:type="paragraph" w:styleId="afff3">
    <w:name w:val="Document Map"/>
    <w:basedOn w:val="a"/>
    <w:link w:val="afff2"/>
    <w:semiHidden/>
    <w:rsid w:val="00346564"/>
    <w:pPr>
      <w:shd w:val="clear" w:color="auto" w:fill="000080"/>
      <w:spacing w:after="0" w:line="240" w:lineRule="auto"/>
      <w:jc w:val="both"/>
    </w:pPr>
    <w:rPr>
      <w:rFonts w:ascii="Tahoma" w:hAnsi="Tahoma" w:cs="Tahoma"/>
      <w:sz w:val="20"/>
      <w:szCs w:val="20"/>
      <w:lang w:eastAsia="ru-RU"/>
    </w:rPr>
  </w:style>
  <w:style w:type="character" w:customStyle="1" w:styleId="1f5">
    <w:name w:val="Схема документа Знак1"/>
    <w:basedOn w:val="a0"/>
    <w:uiPriority w:val="99"/>
    <w:semiHidden/>
    <w:rsid w:val="00346564"/>
    <w:rPr>
      <w:rFonts w:ascii="Tahoma" w:hAnsi="Tahoma" w:cs="Tahoma"/>
      <w:sz w:val="16"/>
      <w:szCs w:val="16"/>
      <w:lang w:eastAsia="en-US"/>
    </w:rPr>
  </w:style>
  <w:style w:type="character" w:customStyle="1" w:styleId="BalloonTextChar">
    <w:name w:val="Balloon Text Char"/>
    <w:semiHidden/>
    <w:locked/>
    <w:rsid w:val="00346564"/>
    <w:rPr>
      <w:rFonts w:ascii="Tahoma" w:hAnsi="Tahoma" w:cs="Tahoma"/>
      <w:sz w:val="16"/>
      <w:szCs w:val="16"/>
    </w:rPr>
  </w:style>
  <w:style w:type="numbering" w:customStyle="1" w:styleId="1f6">
    <w:name w:val="Нет списка1"/>
    <w:next w:val="a2"/>
    <w:uiPriority w:val="99"/>
    <w:semiHidden/>
    <w:unhideWhenUsed/>
    <w:rsid w:val="00346564"/>
  </w:style>
  <w:style w:type="character" w:customStyle="1" w:styleId="affff0">
    <w:name w:val="Знак Знак"/>
    <w:rsid w:val="00346564"/>
    <w:rPr>
      <w:sz w:val="28"/>
      <w:szCs w:val="24"/>
      <w:lang w:val="ru-RU" w:bidi="ar-SA"/>
    </w:rPr>
  </w:style>
  <w:style w:type="character" w:customStyle="1" w:styleId="1f7">
    <w:name w:val="Основной текст Знак1"/>
    <w:basedOn w:val="a0"/>
    <w:rsid w:val="00346564"/>
    <w:rPr>
      <w:rFonts w:ascii="Arial Black" w:hAnsi="Arial Black" w:cs="Arial Black"/>
      <w:b/>
      <w:sz w:val="40"/>
      <w:szCs w:val="24"/>
      <w:lang w:eastAsia="zh-CN"/>
    </w:rPr>
  </w:style>
  <w:style w:type="character" w:customStyle="1" w:styleId="1f8">
    <w:name w:val="Текст примечания Знак1"/>
    <w:basedOn w:val="a0"/>
    <w:rsid w:val="00346564"/>
    <w:rPr>
      <w:rFonts w:ascii="Times New Roman CYR" w:hAnsi="Times New Roman CYR"/>
    </w:rPr>
  </w:style>
  <w:style w:type="character" w:customStyle="1" w:styleId="1f9">
    <w:name w:val="Тема примечания Знак1"/>
    <w:basedOn w:val="1f8"/>
    <w:rsid w:val="00346564"/>
    <w:rPr>
      <w:rFonts w:ascii="Times New Roman CYR" w:hAnsi="Times New Roman CYR"/>
      <w:b/>
      <w:bCs/>
      <w:lang w:eastAsia="zh-CN"/>
    </w:rPr>
  </w:style>
  <w:style w:type="character" w:customStyle="1" w:styleId="1fa">
    <w:name w:val="Основной текст с отступом Знак1"/>
    <w:basedOn w:val="a0"/>
    <w:rsid w:val="00346564"/>
    <w:rPr>
      <w:sz w:val="28"/>
      <w:szCs w:val="24"/>
      <w:lang w:eastAsia="zh-CN"/>
    </w:rPr>
  </w:style>
  <w:style w:type="character" w:customStyle="1" w:styleId="2f3">
    <w:name w:val="Подзаголовок Знак2"/>
    <w:basedOn w:val="a0"/>
    <w:rsid w:val="00346564"/>
    <w:rPr>
      <w:rFonts w:ascii="Cambria" w:hAnsi="Cambria" w:cs="Cambria"/>
      <w:sz w:val="24"/>
      <w:szCs w:val="24"/>
      <w:lang w:eastAsia="zh-CN"/>
    </w:rPr>
  </w:style>
  <w:style w:type="paragraph" w:customStyle="1" w:styleId="62">
    <w:name w:val="Без интервала6"/>
    <w:rsid w:val="00346564"/>
    <w:pPr>
      <w:suppressAutoHyphens/>
      <w:ind w:firstLine="709"/>
    </w:pPr>
    <w:rPr>
      <w:sz w:val="28"/>
      <w:szCs w:val="28"/>
      <w:lang w:eastAsia="zh-CN"/>
    </w:rPr>
  </w:style>
  <w:style w:type="character" w:customStyle="1" w:styleId="1fb">
    <w:name w:val="Текст сноски Знак1"/>
    <w:basedOn w:val="a0"/>
    <w:rsid w:val="00346564"/>
    <w:rPr>
      <w:lang w:eastAsia="zh-CN"/>
    </w:rPr>
  </w:style>
  <w:style w:type="paragraph" w:customStyle="1" w:styleId="2f4">
    <w:name w:val="Стиль2"/>
    <w:basedOn w:val="a"/>
    <w:rsid w:val="00F079EC"/>
    <w:pPr>
      <w:spacing w:after="0" w:line="240" w:lineRule="auto"/>
      <w:ind w:firstLine="680"/>
      <w:jc w:val="both"/>
    </w:pPr>
    <w:rPr>
      <w:sz w:val="28"/>
      <w:szCs w:val="20"/>
      <w:lang w:eastAsia="ru-RU"/>
    </w:rPr>
  </w:style>
  <w:style w:type="paragraph" w:customStyle="1" w:styleId="1fc">
    <w:name w:val="1"/>
    <w:basedOn w:val="a"/>
    <w:rsid w:val="00391BA6"/>
    <w:pPr>
      <w:spacing w:before="100" w:beforeAutospacing="1" w:after="100" w:afterAutospacing="1" w:line="240" w:lineRule="auto"/>
    </w:pPr>
    <w:rPr>
      <w:rFonts w:ascii="Tahoma" w:hAnsi="Tahoma"/>
      <w:sz w:val="20"/>
      <w:szCs w:val="20"/>
      <w:lang w:val="en-US"/>
    </w:rPr>
  </w:style>
  <w:style w:type="paragraph" w:customStyle="1" w:styleId="Standard">
    <w:name w:val="Standard"/>
    <w:rsid w:val="009C550E"/>
    <w:pPr>
      <w:suppressAutoHyphens/>
      <w:autoSpaceDN w:val="0"/>
      <w:spacing w:after="200" w:line="276" w:lineRule="auto"/>
    </w:pPr>
    <w:rPr>
      <w:rFonts w:ascii="Calibri" w:eastAsia="SimSun" w:hAnsi="Calibri" w:cs="Tahoma"/>
      <w:kern w:val="3"/>
      <w:sz w:val="22"/>
      <w:szCs w:val="22"/>
    </w:rPr>
  </w:style>
  <w:style w:type="numbering" w:customStyle="1" w:styleId="WWNum7">
    <w:name w:val="WWNum7"/>
    <w:rsid w:val="009C550E"/>
    <w:pPr>
      <w:numPr>
        <w:numId w:val="27"/>
      </w:numPr>
    </w:pPr>
  </w:style>
  <w:style w:type="paragraph" w:customStyle="1" w:styleId="Textbodyindent">
    <w:name w:val="Text body indent"/>
    <w:basedOn w:val="Standard"/>
    <w:rsid w:val="007207D0"/>
    <w:pPr>
      <w:spacing w:after="120"/>
      <w:ind w:left="283"/>
    </w:pPr>
  </w:style>
  <w:style w:type="character" w:customStyle="1" w:styleId="0pt">
    <w:name w:val="Основной текст + Интервал 0 pt"/>
    <w:rsid w:val="007207D0"/>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7207D0"/>
    <w:pPr>
      <w:numPr>
        <w:numId w:val="29"/>
      </w:numPr>
    </w:pPr>
  </w:style>
  <w:style w:type="paragraph" w:customStyle="1" w:styleId="p5">
    <w:name w:val="p5"/>
    <w:basedOn w:val="a"/>
    <w:rsid w:val="001927C9"/>
    <w:pPr>
      <w:spacing w:before="100" w:beforeAutospacing="1" w:after="100" w:afterAutospacing="1" w:line="240" w:lineRule="auto"/>
    </w:pPr>
    <w:rPr>
      <w:sz w:val="24"/>
      <w:szCs w:val="24"/>
      <w:lang w:eastAsia="ru-RU"/>
    </w:rPr>
  </w:style>
  <w:style w:type="character" w:customStyle="1" w:styleId="s1">
    <w:name w:val="s1"/>
    <w:rsid w:val="0019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n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44"/>
    <w:pPr>
      <w:spacing w:after="200" w:line="276" w:lineRule="auto"/>
    </w:pPr>
    <w:rPr>
      <w:sz w:val="22"/>
      <w:szCs w:val="22"/>
      <w:lang w:eastAsia="en-US"/>
    </w:rPr>
  </w:style>
  <w:style w:type="paragraph" w:styleId="1">
    <w:name w:val="heading 1"/>
    <w:basedOn w:val="a"/>
    <w:next w:val="a"/>
    <w:link w:val="10"/>
    <w:qFormat/>
    <w:rsid w:val="008D3747"/>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qFormat/>
    <w:rsid w:val="008D3747"/>
    <w:pPr>
      <w:keepNext/>
      <w:spacing w:before="240" w:after="60" w:line="240" w:lineRule="auto"/>
      <w:jc w:val="center"/>
      <w:outlineLvl w:val="1"/>
    </w:pPr>
    <w:rPr>
      <w:rFonts w:ascii="Arial" w:hAnsi="Arial"/>
      <w:b/>
      <w:sz w:val="32"/>
      <w:szCs w:val="20"/>
      <w:lang w:eastAsia="ru-RU"/>
    </w:rPr>
  </w:style>
  <w:style w:type="paragraph" w:styleId="30">
    <w:name w:val="heading 3"/>
    <w:basedOn w:val="a"/>
    <w:next w:val="a"/>
    <w:link w:val="31"/>
    <w:unhideWhenUsed/>
    <w:qFormat/>
    <w:rsid w:val="00E570FD"/>
    <w:pPr>
      <w:keepNext/>
      <w:keepLines/>
      <w:spacing w:before="200" w:after="0" w:line="259" w:lineRule="auto"/>
      <w:outlineLvl w:val="2"/>
    </w:pPr>
    <w:rPr>
      <w:b/>
      <w:bCs/>
      <w:color w:val="4F81BD"/>
    </w:rPr>
  </w:style>
  <w:style w:type="paragraph" w:styleId="4">
    <w:name w:val="heading 4"/>
    <w:basedOn w:val="a"/>
    <w:next w:val="a"/>
    <w:link w:val="40"/>
    <w:unhideWhenUsed/>
    <w:qFormat/>
    <w:rsid w:val="00C21D12"/>
    <w:pPr>
      <w:keepNext/>
      <w:keepLines/>
      <w:spacing w:before="200" w:after="0"/>
      <w:outlineLvl w:val="3"/>
    </w:pPr>
    <w:rPr>
      <w:b/>
      <w:bCs/>
      <w:i/>
      <w:iCs/>
      <w:color w:val="4F81BD"/>
    </w:rPr>
  </w:style>
  <w:style w:type="paragraph" w:styleId="5">
    <w:name w:val="heading 5"/>
    <w:basedOn w:val="a"/>
    <w:next w:val="a"/>
    <w:link w:val="50"/>
    <w:unhideWhenUsed/>
    <w:qFormat/>
    <w:rsid w:val="00CA6E2C"/>
    <w:pPr>
      <w:spacing w:before="240" w:after="60"/>
      <w:outlineLvl w:val="4"/>
    </w:pPr>
    <w:rPr>
      <w:rFonts w:ascii="Calibri" w:hAnsi="Calibri"/>
      <w:b/>
      <w:bCs/>
      <w:i/>
      <w:iCs/>
      <w:sz w:val="26"/>
      <w:szCs w:val="26"/>
    </w:rPr>
  </w:style>
  <w:style w:type="paragraph" w:styleId="6">
    <w:name w:val="heading 6"/>
    <w:basedOn w:val="a"/>
    <w:next w:val="a"/>
    <w:link w:val="60"/>
    <w:qFormat/>
    <w:rsid w:val="005A0703"/>
    <w:pPr>
      <w:keepNext/>
      <w:suppressAutoHyphens/>
      <w:spacing w:after="0" w:line="240" w:lineRule="auto"/>
      <w:jc w:val="center"/>
      <w:outlineLvl w:val="5"/>
    </w:pPr>
    <w:rPr>
      <w:b/>
      <w:sz w:val="20"/>
      <w:szCs w:val="24"/>
      <w:lang w:eastAsia="zh-CN"/>
    </w:rPr>
  </w:style>
  <w:style w:type="paragraph" w:styleId="7">
    <w:name w:val="heading 7"/>
    <w:basedOn w:val="a"/>
    <w:next w:val="a"/>
    <w:link w:val="70"/>
    <w:unhideWhenUsed/>
    <w:qFormat/>
    <w:rsid w:val="00712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B7141"/>
    <w:pPr>
      <w:keepNext/>
      <w:spacing w:after="0" w:line="240" w:lineRule="auto"/>
      <w:jc w:val="center"/>
      <w:outlineLvl w:val="7"/>
    </w:pPr>
    <w:rPr>
      <w:b/>
      <w:bCs/>
      <w:sz w:val="32"/>
      <w:szCs w:val="28"/>
      <w:lang w:eastAsia="ru-RU"/>
    </w:rPr>
  </w:style>
  <w:style w:type="paragraph" w:styleId="9">
    <w:name w:val="heading 9"/>
    <w:basedOn w:val="a"/>
    <w:next w:val="a"/>
    <w:link w:val="90"/>
    <w:qFormat/>
    <w:rsid w:val="005A0703"/>
    <w:pPr>
      <w:keepNext/>
      <w:suppressAutoHyphens/>
      <w:spacing w:after="0" w:line="240" w:lineRule="auto"/>
      <w:jc w:val="center"/>
      <w:outlineLvl w:val="8"/>
    </w:pPr>
    <w:rPr>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3747"/>
    <w:rPr>
      <w:rFonts w:ascii="Times New Roman" w:eastAsia="Times New Roman" w:hAnsi="Times New Roman" w:cs="Times New Roman"/>
      <w:b/>
      <w:kern w:val="28"/>
      <w:sz w:val="28"/>
      <w:szCs w:val="20"/>
      <w:lang w:eastAsia="ru-RU"/>
    </w:rPr>
  </w:style>
  <w:style w:type="character" w:customStyle="1" w:styleId="20">
    <w:name w:val="Заголовок 2 Знак"/>
    <w:link w:val="2"/>
    <w:rsid w:val="008D3747"/>
    <w:rPr>
      <w:rFonts w:ascii="Arial" w:eastAsia="Times New Roman" w:hAnsi="Arial" w:cs="Times New Roman"/>
      <w:b/>
      <w:sz w:val="32"/>
      <w:szCs w:val="20"/>
      <w:lang w:eastAsia="ru-RU"/>
    </w:rPr>
  </w:style>
  <w:style w:type="character" w:customStyle="1" w:styleId="31">
    <w:name w:val="Заголовок 3 Знак"/>
    <w:link w:val="30"/>
    <w:rsid w:val="00E570FD"/>
    <w:rPr>
      <w:rFonts w:ascii="Times New Roman" w:eastAsia="Times New Roman" w:hAnsi="Times New Roman" w:cs="Times New Roman"/>
      <w:b/>
      <w:bCs/>
      <w:color w:val="4F81BD"/>
    </w:rPr>
  </w:style>
  <w:style w:type="character" w:customStyle="1" w:styleId="40">
    <w:name w:val="Заголовок 4 Знак"/>
    <w:link w:val="4"/>
    <w:rsid w:val="00C21D12"/>
    <w:rPr>
      <w:rFonts w:ascii="Times New Roman" w:eastAsia="Times New Roman" w:hAnsi="Times New Roman" w:cs="Times New Roman"/>
      <w:b/>
      <w:bCs/>
      <w:i/>
      <w:iCs/>
      <w:color w:val="4F81BD"/>
    </w:rPr>
  </w:style>
  <w:style w:type="character" w:customStyle="1" w:styleId="50">
    <w:name w:val="Заголовок 5 Знак"/>
    <w:link w:val="5"/>
    <w:rsid w:val="00CA6E2C"/>
    <w:rPr>
      <w:rFonts w:ascii="Calibri" w:eastAsia="Times New Roman" w:hAnsi="Calibri" w:cs="Times New Roman"/>
      <w:b/>
      <w:bCs/>
      <w:i/>
      <w:iCs/>
      <w:sz w:val="26"/>
      <w:szCs w:val="26"/>
      <w:lang w:eastAsia="en-US"/>
    </w:rPr>
  </w:style>
  <w:style w:type="paragraph" w:customStyle="1" w:styleId="ConsPlusNormal">
    <w:name w:val="ConsPlusNormal"/>
    <w:link w:val="ConsPlusNormal0"/>
    <w:rsid w:val="008D3747"/>
    <w:pPr>
      <w:autoSpaceDE w:val="0"/>
      <w:autoSpaceDN w:val="0"/>
      <w:adjustRightInd w:val="0"/>
    </w:pPr>
    <w:rPr>
      <w:rFonts w:ascii="Arial" w:hAnsi="Arial" w:cs="Arial"/>
    </w:rPr>
  </w:style>
  <w:style w:type="paragraph" w:customStyle="1" w:styleId="11">
    <w:name w:val="Стиль1"/>
    <w:basedOn w:val="a"/>
    <w:qFormat/>
    <w:rsid w:val="001A0E03"/>
    <w:pPr>
      <w:spacing w:after="120" w:line="240" w:lineRule="auto"/>
      <w:jc w:val="center"/>
    </w:pPr>
    <w:rPr>
      <w:rFonts w:ascii="Arial Black" w:hAnsi="Arial Black"/>
      <w:noProof/>
      <w:sz w:val="110"/>
      <w:szCs w:val="110"/>
      <w:lang w:eastAsia="ru-RU"/>
    </w:rPr>
  </w:style>
  <w:style w:type="paragraph" w:styleId="a3">
    <w:name w:val="Balloon Text"/>
    <w:basedOn w:val="a"/>
    <w:link w:val="a4"/>
    <w:unhideWhenUsed/>
    <w:rsid w:val="001A0E03"/>
    <w:pPr>
      <w:spacing w:after="0" w:line="240" w:lineRule="auto"/>
    </w:pPr>
    <w:rPr>
      <w:rFonts w:ascii="Tahoma" w:hAnsi="Tahoma" w:cs="Tahoma"/>
      <w:sz w:val="16"/>
      <w:szCs w:val="16"/>
    </w:rPr>
  </w:style>
  <w:style w:type="character" w:customStyle="1" w:styleId="a4">
    <w:name w:val="Текст выноски Знак"/>
    <w:link w:val="a3"/>
    <w:rsid w:val="001A0E03"/>
    <w:rPr>
      <w:rFonts w:ascii="Tahoma" w:hAnsi="Tahoma" w:cs="Tahoma"/>
      <w:sz w:val="16"/>
      <w:szCs w:val="16"/>
    </w:rPr>
  </w:style>
  <w:style w:type="paragraph" w:customStyle="1" w:styleId="ConsPlusTitle">
    <w:name w:val="ConsPlusTitle"/>
    <w:rsid w:val="0022272A"/>
    <w:pPr>
      <w:widowControl w:val="0"/>
      <w:autoSpaceDE w:val="0"/>
      <w:autoSpaceDN w:val="0"/>
    </w:pPr>
    <w:rPr>
      <w:rFonts w:ascii="Calibri" w:hAnsi="Calibri" w:cs="Calibri"/>
      <w:b/>
      <w:sz w:val="22"/>
    </w:rPr>
  </w:style>
  <w:style w:type="paragraph" w:customStyle="1" w:styleId="ConsPlusTitlePage">
    <w:name w:val="ConsPlusTitlePage"/>
    <w:rsid w:val="0022272A"/>
    <w:pPr>
      <w:widowControl w:val="0"/>
      <w:autoSpaceDE w:val="0"/>
      <w:autoSpaceDN w:val="0"/>
    </w:pPr>
    <w:rPr>
      <w:rFonts w:ascii="Tahoma" w:hAnsi="Tahoma" w:cs="Tahoma"/>
    </w:rPr>
  </w:style>
  <w:style w:type="character" w:styleId="a5">
    <w:name w:val="Hyperlink"/>
    <w:uiPriority w:val="99"/>
    <w:unhideWhenUsed/>
    <w:rsid w:val="0022272A"/>
    <w:rPr>
      <w:color w:val="0000FF"/>
      <w:u w:val="single"/>
    </w:rPr>
  </w:style>
  <w:style w:type="character" w:customStyle="1" w:styleId="a6">
    <w:name w:val="Основной текст_"/>
    <w:link w:val="12"/>
    <w:locked/>
    <w:rsid w:val="0022272A"/>
    <w:rPr>
      <w:sz w:val="23"/>
      <w:szCs w:val="23"/>
      <w:shd w:val="clear" w:color="auto" w:fill="FFFFFF"/>
    </w:rPr>
  </w:style>
  <w:style w:type="paragraph" w:customStyle="1" w:styleId="12">
    <w:name w:val="Основной текст1"/>
    <w:basedOn w:val="a"/>
    <w:link w:val="a6"/>
    <w:rsid w:val="0022272A"/>
    <w:pPr>
      <w:widowControl w:val="0"/>
      <w:shd w:val="clear" w:color="auto" w:fill="FFFFFF"/>
      <w:spacing w:before="360" w:after="660" w:line="0" w:lineRule="atLeast"/>
    </w:pPr>
    <w:rPr>
      <w:sz w:val="23"/>
      <w:szCs w:val="23"/>
    </w:rPr>
  </w:style>
  <w:style w:type="character" w:customStyle="1" w:styleId="21">
    <w:name w:val="Основной текст (2)_"/>
    <w:link w:val="22"/>
    <w:locked/>
    <w:rsid w:val="0022272A"/>
    <w:rPr>
      <w:b/>
      <w:bCs/>
      <w:sz w:val="23"/>
      <w:szCs w:val="23"/>
      <w:shd w:val="clear" w:color="auto" w:fill="FFFFFF"/>
    </w:rPr>
  </w:style>
  <w:style w:type="paragraph" w:customStyle="1" w:styleId="22">
    <w:name w:val="Основной текст (2)"/>
    <w:basedOn w:val="a"/>
    <w:link w:val="21"/>
    <w:rsid w:val="0022272A"/>
    <w:pPr>
      <w:widowControl w:val="0"/>
      <w:shd w:val="clear" w:color="auto" w:fill="FFFFFF"/>
      <w:spacing w:after="240" w:line="293" w:lineRule="exact"/>
      <w:jc w:val="center"/>
    </w:pPr>
    <w:rPr>
      <w:b/>
      <w:bCs/>
      <w:sz w:val="23"/>
      <w:szCs w:val="23"/>
    </w:rPr>
  </w:style>
  <w:style w:type="character" w:customStyle="1" w:styleId="13">
    <w:name w:val="Заголовок №1_"/>
    <w:link w:val="14"/>
    <w:locked/>
    <w:rsid w:val="0022272A"/>
    <w:rPr>
      <w:b/>
      <w:bCs/>
      <w:shd w:val="clear" w:color="auto" w:fill="FFFFFF"/>
    </w:rPr>
  </w:style>
  <w:style w:type="paragraph" w:customStyle="1" w:styleId="14">
    <w:name w:val="Заголовок №1"/>
    <w:basedOn w:val="a"/>
    <w:link w:val="13"/>
    <w:rsid w:val="0022272A"/>
    <w:pPr>
      <w:widowControl w:val="0"/>
      <w:shd w:val="clear" w:color="auto" w:fill="FFFFFF"/>
      <w:spacing w:before="240" w:after="360" w:line="0" w:lineRule="atLeast"/>
      <w:jc w:val="center"/>
      <w:outlineLvl w:val="0"/>
    </w:pPr>
    <w:rPr>
      <w:b/>
      <w:bCs/>
    </w:rPr>
  </w:style>
  <w:style w:type="character" w:customStyle="1" w:styleId="14pt">
    <w:name w:val="Основной текст + 14 pt"/>
    <w:aliases w:val="Курсив,Интервал 0 pt,Основной текст + Garamond,6 pt"/>
    <w:rsid w:val="0022272A"/>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7">
    <w:name w:val="Body Text"/>
    <w:basedOn w:val="a"/>
    <w:link w:val="a8"/>
    <w:rsid w:val="0022272A"/>
    <w:pPr>
      <w:widowControl w:val="0"/>
      <w:shd w:val="clear" w:color="auto" w:fill="FFFFFF"/>
      <w:spacing w:before="420" w:after="480" w:line="240" w:lineRule="atLeast"/>
      <w:jc w:val="center"/>
    </w:pPr>
    <w:rPr>
      <w:sz w:val="27"/>
      <w:szCs w:val="27"/>
      <w:lang w:eastAsia="ru-RU"/>
    </w:rPr>
  </w:style>
  <w:style w:type="character" w:customStyle="1" w:styleId="a8">
    <w:name w:val="Основной текст Знак"/>
    <w:link w:val="a7"/>
    <w:rsid w:val="0022272A"/>
    <w:rPr>
      <w:rFonts w:ascii="Times New Roman" w:eastAsia="Times New Roman" w:hAnsi="Times New Roman" w:cs="Times New Roman"/>
      <w:sz w:val="27"/>
      <w:szCs w:val="27"/>
      <w:shd w:val="clear" w:color="auto" w:fill="FFFFFF"/>
      <w:lang w:eastAsia="ru-RU"/>
    </w:rPr>
  </w:style>
  <w:style w:type="paragraph" w:styleId="a9">
    <w:name w:val="List Paragraph"/>
    <w:basedOn w:val="a"/>
    <w:uiPriority w:val="34"/>
    <w:qFormat/>
    <w:rsid w:val="0022272A"/>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rsid w:val="0022272A"/>
    <w:pPr>
      <w:widowControl w:val="0"/>
      <w:autoSpaceDE w:val="0"/>
      <w:autoSpaceDN w:val="0"/>
      <w:adjustRightInd w:val="0"/>
    </w:pPr>
    <w:rPr>
      <w:rFonts w:ascii="Arial" w:hAnsi="Arial" w:cs="Arial"/>
    </w:rPr>
  </w:style>
  <w:style w:type="paragraph" w:styleId="aa">
    <w:name w:val="header"/>
    <w:basedOn w:val="a"/>
    <w:link w:val="ab"/>
    <w:uiPriority w:val="99"/>
    <w:unhideWhenUsed/>
    <w:rsid w:val="007561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61AD"/>
  </w:style>
  <w:style w:type="paragraph" w:styleId="ac">
    <w:name w:val="footer"/>
    <w:basedOn w:val="a"/>
    <w:link w:val="ad"/>
    <w:uiPriority w:val="99"/>
    <w:unhideWhenUsed/>
    <w:rsid w:val="007561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61AD"/>
  </w:style>
  <w:style w:type="paragraph" w:customStyle="1" w:styleId="869F5D86A0724688A234C6CC24B6A76E">
    <w:name w:val="869F5D86A0724688A234C6CC24B6A76E"/>
    <w:rsid w:val="007561AD"/>
    <w:pPr>
      <w:spacing w:after="200" w:line="276" w:lineRule="auto"/>
    </w:pPr>
    <w:rPr>
      <w:sz w:val="22"/>
      <w:szCs w:val="22"/>
    </w:rPr>
  </w:style>
  <w:style w:type="paragraph" w:customStyle="1" w:styleId="printj">
    <w:name w:val="printj"/>
    <w:basedOn w:val="a"/>
    <w:rsid w:val="00044356"/>
    <w:pPr>
      <w:spacing w:before="100" w:beforeAutospacing="1" w:after="100" w:afterAutospacing="1" w:line="240" w:lineRule="auto"/>
    </w:pPr>
    <w:rPr>
      <w:sz w:val="24"/>
      <w:szCs w:val="24"/>
      <w:lang w:eastAsia="ru-RU"/>
    </w:rPr>
  </w:style>
  <w:style w:type="paragraph" w:customStyle="1" w:styleId="23">
    <w:name w:val="Основной текст2"/>
    <w:basedOn w:val="a"/>
    <w:rsid w:val="00044356"/>
    <w:pPr>
      <w:widowControl w:val="0"/>
      <w:shd w:val="clear" w:color="auto" w:fill="FFFFFF"/>
      <w:spacing w:after="0" w:line="317" w:lineRule="exact"/>
    </w:pPr>
    <w:rPr>
      <w:sz w:val="27"/>
      <w:szCs w:val="27"/>
      <w:lang w:eastAsia="ru-RU"/>
    </w:rPr>
  </w:style>
  <w:style w:type="paragraph" w:customStyle="1" w:styleId="24">
    <w:name w:val="Обычный (веб)2"/>
    <w:basedOn w:val="a"/>
    <w:rsid w:val="00FF6F48"/>
    <w:pPr>
      <w:spacing w:before="105" w:after="105" w:line="240" w:lineRule="auto"/>
      <w:ind w:firstLine="240"/>
    </w:pPr>
    <w:rPr>
      <w:color w:val="3C392C"/>
      <w:sz w:val="26"/>
      <w:szCs w:val="26"/>
      <w:lang w:eastAsia="ru-RU"/>
    </w:rPr>
  </w:style>
  <w:style w:type="character" w:styleId="ae">
    <w:name w:val="Strong"/>
    <w:qFormat/>
    <w:rsid w:val="00FF6F48"/>
    <w:rPr>
      <w:b/>
      <w:bCs/>
    </w:rPr>
  </w:style>
  <w:style w:type="paragraph" w:styleId="25">
    <w:name w:val="Body Text 2"/>
    <w:basedOn w:val="a"/>
    <w:link w:val="26"/>
    <w:uiPriority w:val="99"/>
    <w:unhideWhenUsed/>
    <w:rsid w:val="00784964"/>
    <w:pPr>
      <w:spacing w:after="120" w:line="480" w:lineRule="auto"/>
    </w:pPr>
  </w:style>
  <w:style w:type="character" w:customStyle="1" w:styleId="26">
    <w:name w:val="Основной текст 2 Знак"/>
    <w:basedOn w:val="a0"/>
    <w:link w:val="25"/>
    <w:rsid w:val="00784964"/>
  </w:style>
  <w:style w:type="paragraph" w:styleId="af">
    <w:name w:val="Title"/>
    <w:basedOn w:val="a"/>
    <w:next w:val="a"/>
    <w:link w:val="af0"/>
    <w:qFormat/>
    <w:rsid w:val="00C21D12"/>
    <w:pPr>
      <w:spacing w:after="0" w:line="240" w:lineRule="auto"/>
      <w:contextualSpacing/>
    </w:pPr>
    <w:rPr>
      <w:rFonts w:ascii="Calibri Light" w:hAnsi="Calibri Light"/>
      <w:spacing w:val="-10"/>
      <w:kern w:val="28"/>
      <w:sz w:val="56"/>
      <w:szCs w:val="56"/>
    </w:rPr>
  </w:style>
  <w:style w:type="character" w:customStyle="1" w:styleId="af0">
    <w:name w:val="Название Знак"/>
    <w:link w:val="af"/>
    <w:rsid w:val="00C21D12"/>
    <w:rPr>
      <w:rFonts w:ascii="Calibri Light" w:eastAsia="Times New Roman" w:hAnsi="Calibri Light" w:cs="Times New Roman"/>
      <w:spacing w:val="-10"/>
      <w:kern w:val="28"/>
      <w:sz w:val="56"/>
      <w:szCs w:val="56"/>
    </w:rPr>
  </w:style>
  <w:style w:type="paragraph" w:styleId="af1">
    <w:name w:val="No Spacing"/>
    <w:link w:val="af2"/>
    <w:uiPriority w:val="99"/>
    <w:qFormat/>
    <w:rsid w:val="00C21D12"/>
    <w:rPr>
      <w:rFonts w:ascii="Calibri" w:eastAsia="Calibri" w:hAnsi="Calibri"/>
      <w:sz w:val="22"/>
      <w:szCs w:val="22"/>
      <w:lang w:eastAsia="en-US"/>
    </w:rPr>
  </w:style>
  <w:style w:type="paragraph" w:styleId="32">
    <w:name w:val="Body Text 3"/>
    <w:basedOn w:val="a"/>
    <w:link w:val="33"/>
    <w:uiPriority w:val="99"/>
    <w:unhideWhenUsed/>
    <w:rsid w:val="00E570FD"/>
    <w:pPr>
      <w:spacing w:after="120" w:line="259" w:lineRule="auto"/>
    </w:pPr>
    <w:rPr>
      <w:rFonts w:ascii="Calibri" w:eastAsia="Calibri" w:hAnsi="Calibri"/>
      <w:sz w:val="16"/>
      <w:szCs w:val="16"/>
    </w:rPr>
  </w:style>
  <w:style w:type="character" w:customStyle="1" w:styleId="33">
    <w:name w:val="Основной текст 3 Знак"/>
    <w:link w:val="32"/>
    <w:uiPriority w:val="99"/>
    <w:rsid w:val="00E570FD"/>
    <w:rPr>
      <w:rFonts w:ascii="Calibri" w:eastAsia="Calibri" w:hAnsi="Calibri" w:cs="Times New Roman"/>
      <w:sz w:val="16"/>
      <w:szCs w:val="16"/>
    </w:rPr>
  </w:style>
  <w:style w:type="paragraph" w:styleId="34">
    <w:name w:val="Body Text Indent 3"/>
    <w:basedOn w:val="a"/>
    <w:link w:val="35"/>
    <w:unhideWhenUsed/>
    <w:rsid w:val="00E570FD"/>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rsid w:val="00E570FD"/>
    <w:rPr>
      <w:rFonts w:ascii="Calibri" w:eastAsia="Calibri" w:hAnsi="Calibri" w:cs="Times New Roman"/>
      <w:sz w:val="16"/>
      <w:szCs w:val="16"/>
    </w:rPr>
  </w:style>
  <w:style w:type="paragraph" w:customStyle="1" w:styleId="ConsPlusNonformat">
    <w:name w:val="ConsPlusNonformat"/>
    <w:rsid w:val="009D79F1"/>
    <w:pPr>
      <w:widowControl w:val="0"/>
      <w:autoSpaceDE w:val="0"/>
      <w:autoSpaceDN w:val="0"/>
    </w:pPr>
    <w:rPr>
      <w:rFonts w:ascii="Courier New" w:hAnsi="Courier New" w:cs="Courier New"/>
    </w:rPr>
  </w:style>
  <w:style w:type="table" w:styleId="af3">
    <w:name w:val="Table Grid"/>
    <w:basedOn w:val="a1"/>
    <w:uiPriority w:val="59"/>
    <w:rsid w:val="00D4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unhideWhenUsed/>
    <w:rsid w:val="00B765AE"/>
    <w:rPr>
      <w:color w:val="800080"/>
      <w:u w:val="single"/>
    </w:rPr>
  </w:style>
  <w:style w:type="paragraph" w:customStyle="1" w:styleId="15">
    <w:name w:val="Знак1"/>
    <w:basedOn w:val="a"/>
    <w:rsid w:val="004A0B9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
    <w:uiPriority w:val="99"/>
    <w:rsid w:val="00904014"/>
    <w:pPr>
      <w:spacing w:before="100" w:beforeAutospacing="1" w:after="100" w:afterAutospacing="1" w:line="240" w:lineRule="auto"/>
    </w:pPr>
    <w:rPr>
      <w:sz w:val="24"/>
      <w:szCs w:val="24"/>
      <w:lang w:eastAsia="ru-RU"/>
    </w:rPr>
  </w:style>
  <w:style w:type="character" w:customStyle="1" w:styleId="apple-converted-space">
    <w:name w:val="apple-converted-space"/>
    <w:rsid w:val="00904014"/>
    <w:rPr>
      <w:rFonts w:cs="Times New Roman"/>
    </w:rPr>
  </w:style>
  <w:style w:type="character" w:customStyle="1" w:styleId="70">
    <w:name w:val="Заголовок 7 Знак"/>
    <w:basedOn w:val="a0"/>
    <w:link w:val="7"/>
    <w:rsid w:val="00712ECC"/>
    <w:rPr>
      <w:rFonts w:asciiTheme="majorHAnsi" w:eastAsiaTheme="majorEastAsia" w:hAnsiTheme="majorHAnsi" w:cstheme="majorBidi"/>
      <w:i/>
      <w:iCs/>
      <w:color w:val="404040" w:themeColor="text1" w:themeTint="BF"/>
      <w:sz w:val="22"/>
      <w:szCs w:val="22"/>
      <w:lang w:eastAsia="en-US"/>
    </w:rPr>
  </w:style>
  <w:style w:type="paragraph" w:customStyle="1" w:styleId="16">
    <w:name w:val="Без интервала1"/>
    <w:rsid w:val="00712ECC"/>
    <w:rPr>
      <w:rFonts w:ascii="Calibri" w:hAnsi="Calibri"/>
      <w:sz w:val="22"/>
      <w:szCs w:val="22"/>
    </w:rPr>
  </w:style>
  <w:style w:type="paragraph" w:customStyle="1" w:styleId="Heading">
    <w:name w:val="Heading"/>
    <w:rsid w:val="00BE5AFD"/>
    <w:pPr>
      <w:autoSpaceDE w:val="0"/>
      <w:autoSpaceDN w:val="0"/>
      <w:adjustRightInd w:val="0"/>
    </w:pPr>
    <w:rPr>
      <w:rFonts w:ascii="Arial" w:hAnsi="Arial" w:cs="Arial"/>
      <w:b/>
      <w:bCs/>
      <w:sz w:val="22"/>
      <w:szCs w:val="22"/>
    </w:rPr>
  </w:style>
  <w:style w:type="character" w:styleId="af5">
    <w:name w:val="Emphasis"/>
    <w:qFormat/>
    <w:rsid w:val="00054582"/>
    <w:rPr>
      <w:i/>
      <w:iCs/>
    </w:rPr>
  </w:style>
  <w:style w:type="character" w:styleId="af6">
    <w:name w:val="page number"/>
    <w:basedOn w:val="a0"/>
    <w:uiPriority w:val="99"/>
    <w:rsid w:val="00E42602"/>
  </w:style>
  <w:style w:type="paragraph" w:customStyle="1" w:styleId="af7">
    <w:name w:val="Знак Знак Знак"/>
    <w:basedOn w:val="a"/>
    <w:rsid w:val="003A0CF5"/>
    <w:pPr>
      <w:spacing w:after="160" w:line="240" w:lineRule="exact"/>
    </w:pPr>
    <w:rPr>
      <w:rFonts w:ascii="Verdana" w:eastAsia="MS Mincho" w:hAnsi="Verdana"/>
      <w:sz w:val="20"/>
      <w:szCs w:val="20"/>
      <w:lang w:val="en-GB"/>
    </w:rPr>
  </w:style>
  <w:style w:type="paragraph" w:styleId="af8">
    <w:name w:val="Plain Text"/>
    <w:basedOn w:val="a"/>
    <w:link w:val="af9"/>
    <w:rsid w:val="002C3575"/>
    <w:pPr>
      <w:spacing w:after="0" w:line="240" w:lineRule="auto"/>
    </w:pPr>
    <w:rPr>
      <w:rFonts w:ascii="Courier New" w:hAnsi="Courier New" w:cs="Courier New"/>
      <w:sz w:val="20"/>
      <w:szCs w:val="20"/>
      <w:lang w:eastAsia="ru-RU"/>
    </w:rPr>
  </w:style>
  <w:style w:type="character" w:customStyle="1" w:styleId="af9">
    <w:name w:val="Текст Знак"/>
    <w:basedOn w:val="a0"/>
    <w:link w:val="af8"/>
    <w:rsid w:val="002C3575"/>
    <w:rPr>
      <w:rFonts w:ascii="Courier New" w:hAnsi="Courier New" w:cs="Courier New"/>
    </w:rPr>
  </w:style>
  <w:style w:type="paragraph" w:styleId="27">
    <w:name w:val="Body Text Indent 2"/>
    <w:basedOn w:val="a"/>
    <w:link w:val="28"/>
    <w:rsid w:val="002C3575"/>
    <w:pPr>
      <w:spacing w:after="0" w:line="360" w:lineRule="auto"/>
      <w:ind w:left="708"/>
      <w:jc w:val="center"/>
    </w:pPr>
    <w:rPr>
      <w:b/>
      <w:bCs/>
      <w:sz w:val="28"/>
      <w:szCs w:val="28"/>
      <w:lang w:eastAsia="ru-RU"/>
    </w:rPr>
  </w:style>
  <w:style w:type="character" w:customStyle="1" w:styleId="28">
    <w:name w:val="Основной текст с отступом 2 Знак"/>
    <w:basedOn w:val="a0"/>
    <w:link w:val="27"/>
    <w:rsid w:val="002C3575"/>
    <w:rPr>
      <w:b/>
      <w:bCs/>
      <w:sz w:val="28"/>
      <w:szCs w:val="28"/>
    </w:rPr>
  </w:style>
  <w:style w:type="paragraph" w:styleId="afa">
    <w:name w:val="Body Text Indent"/>
    <w:basedOn w:val="a"/>
    <w:link w:val="afb"/>
    <w:rsid w:val="002C3575"/>
    <w:pPr>
      <w:spacing w:after="120"/>
      <w:ind w:left="283"/>
      <w:jc w:val="center"/>
    </w:pPr>
    <w:rPr>
      <w:rFonts w:eastAsia="Calibri"/>
      <w:sz w:val="28"/>
      <w:szCs w:val="28"/>
    </w:rPr>
  </w:style>
  <w:style w:type="character" w:customStyle="1" w:styleId="afb">
    <w:name w:val="Основной текст с отступом Знак"/>
    <w:basedOn w:val="a0"/>
    <w:link w:val="afa"/>
    <w:rsid w:val="002C3575"/>
    <w:rPr>
      <w:rFonts w:eastAsia="Calibri"/>
      <w:sz w:val="28"/>
      <w:szCs w:val="28"/>
      <w:lang w:eastAsia="en-US"/>
    </w:rPr>
  </w:style>
  <w:style w:type="paragraph" w:customStyle="1" w:styleId="17">
    <w:name w:val="Обычный1"/>
    <w:uiPriority w:val="99"/>
    <w:rsid w:val="002C3575"/>
  </w:style>
  <w:style w:type="paragraph" w:customStyle="1" w:styleId="18">
    <w:name w:val="Абзац списка1"/>
    <w:basedOn w:val="a"/>
    <w:rsid w:val="002C3575"/>
    <w:pPr>
      <w:spacing w:after="0"/>
      <w:ind w:left="720"/>
      <w:jc w:val="center"/>
    </w:pPr>
    <w:rPr>
      <w:sz w:val="28"/>
      <w:szCs w:val="28"/>
    </w:rPr>
  </w:style>
  <w:style w:type="character" w:customStyle="1" w:styleId="ConsPlusNormal0">
    <w:name w:val="ConsPlusNormal Знак"/>
    <w:link w:val="ConsPlusNormal"/>
    <w:rsid w:val="00C41247"/>
    <w:rPr>
      <w:rFonts w:ascii="Arial" w:hAnsi="Arial" w:cs="Arial"/>
    </w:rPr>
  </w:style>
  <w:style w:type="paragraph" w:styleId="HTML">
    <w:name w:val="HTML Address"/>
    <w:basedOn w:val="a"/>
    <w:link w:val="HTML0"/>
    <w:rsid w:val="00C41247"/>
    <w:pPr>
      <w:suppressAutoHyphens/>
      <w:spacing w:after="0" w:line="240" w:lineRule="auto"/>
    </w:pPr>
    <w:rPr>
      <w:i/>
      <w:iCs/>
      <w:sz w:val="24"/>
      <w:szCs w:val="24"/>
      <w:lang w:eastAsia="ar-SA"/>
    </w:rPr>
  </w:style>
  <w:style w:type="character" w:customStyle="1" w:styleId="HTML0">
    <w:name w:val="Адрес HTML Знак"/>
    <w:basedOn w:val="a0"/>
    <w:link w:val="HTML"/>
    <w:rsid w:val="00C41247"/>
    <w:rPr>
      <w:i/>
      <w:iCs/>
      <w:sz w:val="24"/>
      <w:szCs w:val="24"/>
      <w:lang w:eastAsia="ar-SA"/>
    </w:rPr>
  </w:style>
  <w:style w:type="paragraph" w:styleId="afc">
    <w:name w:val="Subtitle"/>
    <w:basedOn w:val="a"/>
    <w:link w:val="afd"/>
    <w:qFormat/>
    <w:rsid w:val="00A02A72"/>
    <w:pPr>
      <w:spacing w:after="60"/>
      <w:jc w:val="center"/>
      <w:outlineLvl w:val="1"/>
    </w:pPr>
    <w:rPr>
      <w:rFonts w:ascii="Arial" w:eastAsia="Calibri" w:hAnsi="Arial" w:cs="Arial"/>
      <w:sz w:val="24"/>
      <w:szCs w:val="24"/>
    </w:rPr>
  </w:style>
  <w:style w:type="character" w:customStyle="1" w:styleId="afd">
    <w:name w:val="Подзаголовок Знак"/>
    <w:basedOn w:val="a0"/>
    <w:link w:val="afc"/>
    <w:rsid w:val="00A02A72"/>
    <w:rPr>
      <w:rFonts w:ascii="Arial" w:eastAsia="Calibri" w:hAnsi="Arial" w:cs="Arial"/>
      <w:sz w:val="24"/>
      <w:szCs w:val="24"/>
      <w:lang w:eastAsia="en-US"/>
    </w:rPr>
  </w:style>
  <w:style w:type="character" w:styleId="afe">
    <w:name w:val="annotation reference"/>
    <w:uiPriority w:val="99"/>
    <w:semiHidden/>
    <w:unhideWhenUsed/>
    <w:rsid w:val="00A02A72"/>
    <w:rPr>
      <w:sz w:val="16"/>
      <w:szCs w:val="16"/>
    </w:rPr>
  </w:style>
  <w:style w:type="paragraph" w:styleId="aff">
    <w:name w:val="annotation text"/>
    <w:basedOn w:val="a"/>
    <w:link w:val="aff0"/>
    <w:unhideWhenUsed/>
    <w:rsid w:val="00A02A72"/>
    <w:pPr>
      <w:spacing w:line="240" w:lineRule="auto"/>
    </w:pPr>
    <w:rPr>
      <w:rFonts w:ascii="Calibri" w:eastAsia="Calibri" w:hAnsi="Calibri"/>
      <w:sz w:val="20"/>
      <w:szCs w:val="20"/>
    </w:rPr>
  </w:style>
  <w:style w:type="character" w:customStyle="1" w:styleId="aff0">
    <w:name w:val="Текст примечания Знак"/>
    <w:basedOn w:val="a0"/>
    <w:link w:val="aff"/>
    <w:rsid w:val="00A02A72"/>
    <w:rPr>
      <w:rFonts w:ascii="Calibri" w:eastAsia="Calibri" w:hAnsi="Calibri"/>
      <w:lang w:eastAsia="en-US"/>
    </w:rPr>
  </w:style>
  <w:style w:type="paragraph" w:styleId="aff1">
    <w:name w:val="annotation subject"/>
    <w:basedOn w:val="aff"/>
    <w:next w:val="aff"/>
    <w:link w:val="aff2"/>
    <w:unhideWhenUsed/>
    <w:rsid w:val="00A02A72"/>
    <w:rPr>
      <w:b/>
      <w:bCs/>
    </w:rPr>
  </w:style>
  <w:style w:type="character" w:customStyle="1" w:styleId="aff2">
    <w:name w:val="Тема примечания Знак"/>
    <w:basedOn w:val="aff0"/>
    <w:link w:val="aff1"/>
    <w:rsid w:val="00A02A72"/>
    <w:rPr>
      <w:rFonts w:ascii="Calibri" w:eastAsia="Calibri" w:hAnsi="Calibri"/>
      <w:b/>
      <w:bCs/>
      <w:lang w:eastAsia="en-US"/>
    </w:rPr>
  </w:style>
  <w:style w:type="paragraph" w:styleId="aff3">
    <w:name w:val="footnote text"/>
    <w:basedOn w:val="a"/>
    <w:link w:val="aff4"/>
    <w:unhideWhenUsed/>
    <w:rsid w:val="00A02A72"/>
    <w:pPr>
      <w:spacing w:after="0" w:line="240" w:lineRule="auto"/>
    </w:pPr>
    <w:rPr>
      <w:rFonts w:ascii="Calibri" w:eastAsia="Calibri" w:hAnsi="Calibri"/>
      <w:sz w:val="20"/>
      <w:szCs w:val="20"/>
    </w:rPr>
  </w:style>
  <w:style w:type="character" w:customStyle="1" w:styleId="aff4">
    <w:name w:val="Текст сноски Знак"/>
    <w:basedOn w:val="a0"/>
    <w:link w:val="aff3"/>
    <w:rsid w:val="00A02A72"/>
    <w:rPr>
      <w:rFonts w:ascii="Calibri" w:eastAsia="Calibri" w:hAnsi="Calibri"/>
      <w:lang w:eastAsia="en-US"/>
    </w:rPr>
  </w:style>
  <w:style w:type="character" w:styleId="aff5">
    <w:name w:val="footnote reference"/>
    <w:unhideWhenUsed/>
    <w:rsid w:val="00A02A72"/>
    <w:rPr>
      <w:vertAlign w:val="superscript"/>
    </w:rPr>
  </w:style>
  <w:style w:type="character" w:styleId="aff6">
    <w:name w:val="Placeholder Text"/>
    <w:uiPriority w:val="99"/>
    <w:semiHidden/>
    <w:rsid w:val="00A02A72"/>
    <w:rPr>
      <w:color w:val="808080"/>
    </w:rPr>
  </w:style>
  <w:style w:type="paragraph" w:customStyle="1" w:styleId="29">
    <w:name w:val="Абзац списка2"/>
    <w:basedOn w:val="a"/>
    <w:rsid w:val="00A02A72"/>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A02A72"/>
    <w:rPr>
      <w:rFonts w:ascii="Cambria" w:eastAsia="Times New Roman" w:hAnsi="Cambria" w:cs="Times New Roman"/>
      <w:b/>
      <w:bCs/>
      <w:color w:val="4F81BD"/>
      <w:sz w:val="26"/>
      <w:szCs w:val="26"/>
      <w:lang w:eastAsia="zh-CN"/>
    </w:rPr>
  </w:style>
  <w:style w:type="paragraph" w:customStyle="1" w:styleId="ConsNormal">
    <w:name w:val="ConsNormal"/>
    <w:rsid w:val="00A02A72"/>
    <w:pPr>
      <w:widowControl w:val="0"/>
      <w:ind w:firstLine="720"/>
    </w:pPr>
    <w:rPr>
      <w:rFonts w:ascii="Courier New" w:hAnsi="Courier New" w:cs="Courier New"/>
    </w:rPr>
  </w:style>
  <w:style w:type="paragraph" w:customStyle="1" w:styleId="ConsTitle">
    <w:name w:val="ConsTitle"/>
    <w:uiPriority w:val="99"/>
    <w:rsid w:val="00A02A72"/>
    <w:pPr>
      <w:widowControl w:val="0"/>
    </w:pPr>
    <w:rPr>
      <w:rFonts w:ascii="Arial" w:hAnsi="Arial" w:cs="Arial"/>
      <w:b/>
      <w:bCs/>
      <w:sz w:val="16"/>
      <w:szCs w:val="16"/>
    </w:rPr>
  </w:style>
  <w:style w:type="paragraph" w:customStyle="1" w:styleId="ConsNonformat">
    <w:name w:val="ConsNonformat"/>
    <w:uiPriority w:val="99"/>
    <w:rsid w:val="00A02A72"/>
    <w:pPr>
      <w:widowControl w:val="0"/>
    </w:pPr>
    <w:rPr>
      <w:rFonts w:ascii="Courier New" w:hAnsi="Courier New" w:cs="Courier New"/>
    </w:rPr>
  </w:style>
  <w:style w:type="paragraph" w:customStyle="1" w:styleId="aff7">
    <w:name w:val="Знак"/>
    <w:basedOn w:val="a"/>
    <w:rsid w:val="00A02A72"/>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A02A72"/>
    <w:pPr>
      <w:widowControl w:val="0"/>
      <w:autoSpaceDE w:val="0"/>
      <w:autoSpaceDN w:val="0"/>
      <w:adjustRightInd w:val="0"/>
    </w:pPr>
    <w:rPr>
      <w:rFonts w:ascii="Courier New" w:hAnsi="Courier New" w:cs="Courier New"/>
    </w:rPr>
  </w:style>
  <w:style w:type="paragraph" w:customStyle="1" w:styleId="font5">
    <w:name w:val="font5"/>
    <w:basedOn w:val="a"/>
    <w:uiPriority w:val="99"/>
    <w:rsid w:val="00A02A72"/>
    <w:pPr>
      <w:spacing w:before="100" w:beforeAutospacing="1" w:after="100" w:afterAutospacing="1" w:line="240" w:lineRule="auto"/>
    </w:pPr>
    <w:rPr>
      <w:color w:val="000000"/>
      <w:sz w:val="24"/>
      <w:szCs w:val="24"/>
      <w:lang w:eastAsia="ru-RU"/>
    </w:rPr>
  </w:style>
  <w:style w:type="paragraph" w:customStyle="1" w:styleId="xl63">
    <w:name w:val="xl63"/>
    <w:basedOn w:val="a"/>
    <w:uiPriority w:val="99"/>
    <w:rsid w:val="00A02A72"/>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
    <w:uiPriority w:val="99"/>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
    <w:uiPriority w:val="99"/>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
    <w:uiPriority w:val="99"/>
    <w:rsid w:val="00A02A72"/>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
    <w:uiPriority w:val="99"/>
    <w:rsid w:val="00A02A72"/>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
    <w:rsid w:val="00A02A72"/>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
    <w:rsid w:val="00A02A7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A02A72"/>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A02A72"/>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
    <w:rsid w:val="00A02A72"/>
    <w:pPr>
      <w:spacing w:before="100" w:beforeAutospacing="1" w:after="100" w:afterAutospacing="1" w:line="240" w:lineRule="auto"/>
    </w:pPr>
    <w:rPr>
      <w:sz w:val="24"/>
      <w:szCs w:val="24"/>
      <w:lang w:eastAsia="ru-RU"/>
    </w:rPr>
  </w:style>
  <w:style w:type="paragraph" w:customStyle="1" w:styleId="xl86">
    <w:name w:val="xl86"/>
    <w:basedOn w:val="a"/>
    <w:rsid w:val="00A02A72"/>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
    <w:rsid w:val="00A02A72"/>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
    <w:rsid w:val="00A02A72"/>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
    <w:rsid w:val="00A02A72"/>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
    <w:rsid w:val="00A02A72"/>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
    <w:rsid w:val="00A02A72"/>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
    <w:rsid w:val="00A02A72"/>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
    <w:rsid w:val="00A02A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
    <w:rsid w:val="00A02A72"/>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
    <w:rsid w:val="00A02A72"/>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
    <w:rsid w:val="00A02A72"/>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
    <w:rsid w:val="00A02A72"/>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
    <w:rsid w:val="00A02A72"/>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
    <w:rsid w:val="00A02A72"/>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
    <w:rsid w:val="00A02A7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
    <w:rsid w:val="00A02A72"/>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
    <w:rsid w:val="00A02A72"/>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
    <w:rsid w:val="00A02A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
    <w:rsid w:val="00A02A72"/>
    <w:pPr>
      <w:spacing w:before="100" w:beforeAutospacing="1" w:after="100" w:afterAutospacing="1" w:line="240" w:lineRule="auto"/>
      <w:textAlignment w:val="top"/>
    </w:pPr>
    <w:rPr>
      <w:sz w:val="24"/>
      <w:szCs w:val="24"/>
      <w:lang w:eastAsia="ru-RU"/>
    </w:rPr>
  </w:style>
  <w:style w:type="paragraph" w:customStyle="1" w:styleId="xl128">
    <w:name w:val="xl128"/>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
    <w:rsid w:val="00A02A72"/>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
    <w:rsid w:val="00A02A72"/>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
    <w:rsid w:val="00A02A72"/>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
    <w:rsid w:val="00A02A72"/>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
    <w:rsid w:val="00A02A72"/>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
    <w:rsid w:val="00A02A72"/>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
    <w:rsid w:val="00A02A72"/>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
    <w:rsid w:val="00A02A72"/>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
    <w:rsid w:val="00A02A72"/>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
    <w:rsid w:val="00A02A72"/>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
    <w:rsid w:val="00A02A72"/>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
    <w:rsid w:val="00A02A7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
    <w:rsid w:val="00A02A72"/>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
    <w:rsid w:val="00A02A7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
    <w:rsid w:val="00A02A7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
    <w:rsid w:val="00A02A72"/>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
    <w:rsid w:val="00A02A72"/>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
    <w:rsid w:val="00A02A72"/>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
    <w:rsid w:val="00A02A72"/>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
    <w:rsid w:val="00A02A72"/>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
    <w:uiPriority w:val="99"/>
    <w:rsid w:val="00A02A7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
    <w:uiPriority w:val="99"/>
    <w:rsid w:val="00A02A72"/>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
    <w:uiPriority w:val="99"/>
    <w:rsid w:val="00A02A72"/>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
    <w:uiPriority w:val="99"/>
    <w:rsid w:val="00A02A72"/>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
    <w:uiPriority w:val="99"/>
    <w:rsid w:val="00A02A72"/>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
    <w:uiPriority w:val="99"/>
    <w:rsid w:val="00A02A7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
    <w:uiPriority w:val="99"/>
    <w:rsid w:val="00A02A72"/>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A02A72"/>
    <w:pPr>
      <w:numPr>
        <w:numId w:val="1"/>
      </w:numPr>
    </w:pPr>
  </w:style>
  <w:style w:type="character" w:customStyle="1" w:styleId="TextNPA">
    <w:name w:val="Text NPA"/>
    <w:uiPriority w:val="99"/>
    <w:rsid w:val="00A02A72"/>
    <w:rPr>
      <w:rFonts w:ascii="Courier New" w:hAnsi="Courier New" w:cs="Courier New"/>
    </w:rPr>
  </w:style>
  <w:style w:type="paragraph" w:styleId="aff8">
    <w:name w:val="Normal (Web)"/>
    <w:basedOn w:val="a"/>
    <w:next w:val="a"/>
    <w:rsid w:val="00A02A72"/>
    <w:pPr>
      <w:autoSpaceDE w:val="0"/>
      <w:autoSpaceDN w:val="0"/>
      <w:adjustRightInd w:val="0"/>
      <w:spacing w:after="0" w:line="240" w:lineRule="auto"/>
    </w:pPr>
    <w:rPr>
      <w:sz w:val="24"/>
      <w:szCs w:val="24"/>
      <w:lang w:eastAsia="ru-RU"/>
    </w:rPr>
  </w:style>
  <w:style w:type="character" w:customStyle="1" w:styleId="af2">
    <w:name w:val="Без интервала Знак"/>
    <w:link w:val="af1"/>
    <w:uiPriority w:val="99"/>
    <w:rsid w:val="0080062F"/>
    <w:rPr>
      <w:rFonts w:ascii="Calibri" w:eastAsia="Calibri" w:hAnsi="Calibri"/>
      <w:sz w:val="22"/>
      <w:szCs w:val="22"/>
      <w:lang w:eastAsia="en-US"/>
    </w:rPr>
  </w:style>
  <w:style w:type="character" w:customStyle="1" w:styleId="match">
    <w:name w:val="match"/>
    <w:basedOn w:val="a0"/>
    <w:rsid w:val="00F37A47"/>
  </w:style>
  <w:style w:type="character" w:customStyle="1" w:styleId="36">
    <w:name w:val="Основной текст (3)_"/>
    <w:basedOn w:val="a0"/>
    <w:link w:val="37"/>
    <w:rsid w:val="00107229"/>
    <w:rPr>
      <w:b/>
      <w:bCs/>
      <w:sz w:val="27"/>
      <w:szCs w:val="27"/>
      <w:shd w:val="clear" w:color="auto" w:fill="FFFFFF"/>
    </w:rPr>
  </w:style>
  <w:style w:type="paragraph" w:customStyle="1" w:styleId="37">
    <w:name w:val="Основной текст (3)"/>
    <w:basedOn w:val="a"/>
    <w:link w:val="36"/>
    <w:rsid w:val="00107229"/>
    <w:pPr>
      <w:widowControl w:val="0"/>
      <w:shd w:val="clear" w:color="auto" w:fill="FFFFFF"/>
      <w:spacing w:after="0" w:line="250" w:lineRule="exact"/>
      <w:jc w:val="center"/>
    </w:pPr>
    <w:rPr>
      <w:b/>
      <w:bCs/>
      <w:sz w:val="27"/>
      <w:szCs w:val="27"/>
      <w:lang w:eastAsia="ru-RU"/>
    </w:rPr>
  </w:style>
  <w:style w:type="paragraph" w:customStyle="1" w:styleId="2a">
    <w:name w:val="Без интервала2"/>
    <w:rsid w:val="0098014D"/>
    <w:rPr>
      <w:rFonts w:ascii="Calibri" w:hAnsi="Calibri"/>
      <w:sz w:val="22"/>
      <w:szCs w:val="22"/>
      <w:lang w:eastAsia="en-US"/>
    </w:rPr>
  </w:style>
  <w:style w:type="paragraph" w:customStyle="1" w:styleId="38">
    <w:name w:val="Абзац списка3"/>
    <w:basedOn w:val="a"/>
    <w:rsid w:val="0098014D"/>
    <w:pPr>
      <w:spacing w:after="0" w:line="240" w:lineRule="auto"/>
      <w:ind w:left="720" w:firstLine="709"/>
      <w:jc w:val="both"/>
    </w:pPr>
    <w:rPr>
      <w:rFonts w:eastAsia="Calibri"/>
      <w:sz w:val="24"/>
      <w:szCs w:val="24"/>
      <w:lang w:eastAsia="ar-SA"/>
    </w:rPr>
  </w:style>
  <w:style w:type="paragraph" w:customStyle="1" w:styleId="aff9">
    <w:name w:val="Нормальный (таблица)"/>
    <w:basedOn w:val="a"/>
    <w:next w:val="a"/>
    <w:uiPriority w:val="99"/>
    <w:rsid w:val="00FA0F7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a">
    <w:name w:val="Прижатый влево"/>
    <w:basedOn w:val="a"/>
    <w:next w:val="a"/>
    <w:uiPriority w:val="99"/>
    <w:rsid w:val="00FA0F7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80">
    <w:name w:val="Заголовок 8 Знак"/>
    <w:basedOn w:val="a0"/>
    <w:link w:val="8"/>
    <w:rsid w:val="005B7141"/>
    <w:rPr>
      <w:b/>
      <w:bCs/>
      <w:sz w:val="32"/>
      <w:szCs w:val="28"/>
    </w:rPr>
  </w:style>
  <w:style w:type="paragraph" w:customStyle="1" w:styleId="affb">
    <w:name w:val="Знак Знак Знак Знак Знак Знак Знак Знак Знак Знак Знак Знак"/>
    <w:basedOn w:val="a"/>
    <w:rsid w:val="005B7141"/>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
    <w:qFormat/>
    <w:rsid w:val="005B7141"/>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7141"/>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uiPriority w:val="99"/>
    <w:rsid w:val="005B7141"/>
    <w:pPr>
      <w:autoSpaceDE w:val="0"/>
      <w:autoSpaceDN w:val="0"/>
      <w:adjustRightInd w:val="0"/>
    </w:pPr>
    <w:rPr>
      <w:color w:val="000000"/>
      <w:sz w:val="24"/>
      <w:szCs w:val="24"/>
    </w:rPr>
  </w:style>
  <w:style w:type="character" w:customStyle="1" w:styleId="A10">
    <w:name w:val="A1"/>
    <w:rsid w:val="005B7141"/>
    <w:rPr>
      <w:color w:val="000000"/>
      <w:sz w:val="22"/>
      <w:szCs w:val="22"/>
    </w:rPr>
  </w:style>
  <w:style w:type="paragraph" w:styleId="HTML1">
    <w:name w:val="HTML Preformatted"/>
    <w:basedOn w:val="a"/>
    <w:link w:val="HTML2"/>
    <w:rsid w:val="005B7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0"/>
    <w:link w:val="HTML1"/>
    <w:rsid w:val="005B7141"/>
    <w:rPr>
      <w:rFonts w:ascii="Courier New" w:hAnsi="Courier New" w:cs="Courier New"/>
    </w:rPr>
  </w:style>
  <w:style w:type="character" w:customStyle="1" w:styleId="Absatz-Standardschriftart">
    <w:name w:val="Absatz-Standardschriftart"/>
    <w:rsid w:val="005B7141"/>
  </w:style>
  <w:style w:type="paragraph" w:customStyle="1" w:styleId="1b">
    <w:name w:val="Текст1"/>
    <w:basedOn w:val="a"/>
    <w:rsid w:val="005B7141"/>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5B7141"/>
    <w:rPr>
      <w:rFonts w:ascii="Times New Roman" w:eastAsia="Times New Roman" w:hAnsi="Times New Roman" w:cs="Times New Roman"/>
      <w:b/>
      <w:kern w:val="28"/>
      <w:sz w:val="28"/>
      <w:szCs w:val="20"/>
      <w:lang w:eastAsia="ru-RU"/>
    </w:rPr>
  </w:style>
  <w:style w:type="table" w:customStyle="1" w:styleId="2b">
    <w:name w:val="Сетка таблицы2"/>
    <w:basedOn w:val="a1"/>
    <w:rsid w:val="005B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BE0AC2"/>
    <w:rPr>
      <w:rFonts w:ascii="Calibri" w:hAnsi="Calibri"/>
      <w:sz w:val="22"/>
      <w:szCs w:val="22"/>
      <w:lang w:eastAsia="en-US"/>
    </w:rPr>
  </w:style>
  <w:style w:type="paragraph" w:customStyle="1" w:styleId="41">
    <w:name w:val="Без интервала4"/>
    <w:rsid w:val="00271246"/>
    <w:rPr>
      <w:rFonts w:ascii="Calibri" w:hAnsi="Calibri"/>
      <w:sz w:val="22"/>
      <w:szCs w:val="22"/>
      <w:lang w:eastAsia="en-US"/>
    </w:rPr>
  </w:style>
  <w:style w:type="character" w:customStyle="1" w:styleId="affc">
    <w:name w:val="Основной текст + Курсив"/>
    <w:rsid w:val="004E26F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4E26F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
    <w:rsid w:val="004E26F4"/>
    <w:pPr>
      <w:widowControl w:val="0"/>
      <w:shd w:val="clear" w:color="auto" w:fill="FFFFFF"/>
      <w:spacing w:after="0" w:line="0" w:lineRule="atLeast"/>
    </w:pPr>
    <w:rPr>
      <w:sz w:val="27"/>
      <w:szCs w:val="27"/>
      <w:lang w:eastAsia="ru-RU"/>
    </w:rPr>
  </w:style>
  <w:style w:type="character" w:customStyle="1" w:styleId="blk">
    <w:name w:val="blk"/>
    <w:basedOn w:val="a0"/>
    <w:rsid w:val="004E7F4D"/>
  </w:style>
  <w:style w:type="character" w:customStyle="1" w:styleId="1c">
    <w:name w:val="Знак концевой сноски1"/>
    <w:rsid w:val="00EA53AE"/>
    <w:rPr>
      <w:vertAlign w:val="superscript"/>
    </w:rPr>
  </w:style>
  <w:style w:type="paragraph" w:styleId="affd">
    <w:name w:val="endnote text"/>
    <w:basedOn w:val="a"/>
    <w:link w:val="affe"/>
    <w:rsid w:val="00EA53AE"/>
    <w:pPr>
      <w:suppressLineNumbers/>
      <w:suppressAutoHyphens/>
      <w:spacing w:after="0" w:line="240" w:lineRule="auto"/>
      <w:ind w:left="339" w:hanging="339"/>
    </w:pPr>
    <w:rPr>
      <w:sz w:val="20"/>
      <w:szCs w:val="20"/>
      <w:lang w:eastAsia="zh-CN"/>
    </w:rPr>
  </w:style>
  <w:style w:type="character" w:customStyle="1" w:styleId="affe">
    <w:name w:val="Текст концевой сноски Знак"/>
    <w:basedOn w:val="a0"/>
    <w:link w:val="affd"/>
    <w:rsid w:val="00EA53AE"/>
    <w:rPr>
      <w:lang w:eastAsia="zh-CN"/>
    </w:rPr>
  </w:style>
  <w:style w:type="character" w:customStyle="1" w:styleId="60">
    <w:name w:val="Заголовок 6 Знак"/>
    <w:basedOn w:val="a0"/>
    <w:link w:val="6"/>
    <w:rsid w:val="005A0703"/>
    <w:rPr>
      <w:b/>
      <w:szCs w:val="24"/>
      <w:lang w:eastAsia="zh-CN"/>
    </w:rPr>
  </w:style>
  <w:style w:type="character" w:customStyle="1" w:styleId="90">
    <w:name w:val="Заголовок 9 Знак"/>
    <w:basedOn w:val="a0"/>
    <w:link w:val="9"/>
    <w:rsid w:val="005A0703"/>
    <w:rPr>
      <w:b/>
      <w:sz w:val="24"/>
      <w:szCs w:val="24"/>
      <w:lang w:eastAsia="zh-CN"/>
    </w:rPr>
  </w:style>
  <w:style w:type="character" w:customStyle="1" w:styleId="WW8Num1z0">
    <w:name w:val="WW8Num1z0"/>
    <w:rsid w:val="005A0703"/>
  </w:style>
  <w:style w:type="character" w:customStyle="1" w:styleId="WW8Num1z1">
    <w:name w:val="WW8Num1z1"/>
    <w:rsid w:val="005A0703"/>
  </w:style>
  <w:style w:type="character" w:customStyle="1" w:styleId="WW8Num1z2">
    <w:name w:val="WW8Num1z2"/>
    <w:rsid w:val="005A0703"/>
  </w:style>
  <w:style w:type="character" w:customStyle="1" w:styleId="WW8Num1z3">
    <w:name w:val="WW8Num1z3"/>
    <w:rsid w:val="005A0703"/>
  </w:style>
  <w:style w:type="character" w:customStyle="1" w:styleId="WW8Num1z4">
    <w:name w:val="WW8Num1z4"/>
    <w:rsid w:val="005A0703"/>
  </w:style>
  <w:style w:type="character" w:customStyle="1" w:styleId="WW8Num1z5">
    <w:name w:val="WW8Num1z5"/>
    <w:rsid w:val="005A0703"/>
  </w:style>
  <w:style w:type="character" w:customStyle="1" w:styleId="WW8Num1z6">
    <w:name w:val="WW8Num1z6"/>
    <w:rsid w:val="005A0703"/>
  </w:style>
  <w:style w:type="character" w:customStyle="1" w:styleId="WW8Num1z7">
    <w:name w:val="WW8Num1z7"/>
    <w:rsid w:val="005A0703"/>
  </w:style>
  <w:style w:type="character" w:customStyle="1" w:styleId="WW8Num1z8">
    <w:name w:val="WW8Num1z8"/>
    <w:rsid w:val="005A0703"/>
  </w:style>
  <w:style w:type="character" w:customStyle="1" w:styleId="WW8Num2z0">
    <w:name w:val="WW8Num2z0"/>
    <w:rsid w:val="005A0703"/>
    <w:rPr>
      <w:rFonts w:hint="default"/>
    </w:rPr>
  </w:style>
  <w:style w:type="character" w:customStyle="1" w:styleId="WW8Num3z0">
    <w:name w:val="WW8Num3z0"/>
    <w:rsid w:val="005A0703"/>
  </w:style>
  <w:style w:type="character" w:customStyle="1" w:styleId="WW8Num4z0">
    <w:name w:val="WW8Num4z0"/>
    <w:rsid w:val="005A0703"/>
    <w:rPr>
      <w:rFonts w:hint="default"/>
    </w:rPr>
  </w:style>
  <w:style w:type="character" w:customStyle="1" w:styleId="WW8Num4z1">
    <w:name w:val="WW8Num4z1"/>
    <w:rsid w:val="005A0703"/>
    <w:rPr>
      <w:rFonts w:hint="default"/>
      <w:b/>
      <w:i w:val="0"/>
    </w:rPr>
  </w:style>
  <w:style w:type="character" w:customStyle="1" w:styleId="WW8Num3z1">
    <w:name w:val="WW8Num3z1"/>
    <w:rsid w:val="005A0703"/>
    <w:rPr>
      <w:rFonts w:eastAsia="Calibri" w:hint="default"/>
    </w:rPr>
  </w:style>
  <w:style w:type="character" w:customStyle="1" w:styleId="WW8Num5z0">
    <w:name w:val="WW8Num5z0"/>
    <w:rsid w:val="005A0703"/>
    <w:rPr>
      <w:rFonts w:hint="default"/>
    </w:rPr>
  </w:style>
  <w:style w:type="character" w:customStyle="1" w:styleId="WW8Num5z1">
    <w:name w:val="WW8Num5z1"/>
    <w:rsid w:val="005A0703"/>
    <w:rPr>
      <w:rFonts w:hint="default"/>
      <w:b/>
      <w:i w:val="0"/>
    </w:rPr>
  </w:style>
  <w:style w:type="character" w:customStyle="1" w:styleId="51">
    <w:name w:val="Основной шрифт абзаца5"/>
    <w:rsid w:val="005A0703"/>
  </w:style>
  <w:style w:type="character" w:customStyle="1" w:styleId="WW8Num6z0">
    <w:name w:val="WW8Num6z0"/>
    <w:rsid w:val="005A0703"/>
    <w:rPr>
      <w:rFonts w:hint="default"/>
    </w:rPr>
  </w:style>
  <w:style w:type="character" w:customStyle="1" w:styleId="WW8Num6z1">
    <w:name w:val="WW8Num6z1"/>
    <w:rsid w:val="005A0703"/>
    <w:rPr>
      <w:rFonts w:hint="default"/>
      <w:b/>
      <w:i w:val="0"/>
    </w:rPr>
  </w:style>
  <w:style w:type="character" w:customStyle="1" w:styleId="43">
    <w:name w:val="Основной шрифт абзаца4"/>
    <w:rsid w:val="005A0703"/>
  </w:style>
  <w:style w:type="character" w:customStyle="1" w:styleId="WW8Num7z0">
    <w:name w:val="WW8Num7z0"/>
    <w:rsid w:val="005A0703"/>
    <w:rPr>
      <w:rFonts w:hint="default"/>
    </w:rPr>
  </w:style>
  <w:style w:type="character" w:customStyle="1" w:styleId="WW8Num7z1">
    <w:name w:val="WW8Num7z1"/>
    <w:rsid w:val="005A0703"/>
    <w:rPr>
      <w:rFonts w:hint="default"/>
      <w:b/>
      <w:i w:val="0"/>
    </w:rPr>
  </w:style>
  <w:style w:type="character" w:customStyle="1" w:styleId="WW8Num8z0">
    <w:name w:val="WW8Num8z0"/>
    <w:rsid w:val="005A0703"/>
  </w:style>
  <w:style w:type="character" w:customStyle="1" w:styleId="WW8Num8z1">
    <w:name w:val="WW8Num8z1"/>
    <w:rsid w:val="005A0703"/>
  </w:style>
  <w:style w:type="character" w:customStyle="1" w:styleId="WW8Num8z2">
    <w:name w:val="WW8Num8z2"/>
    <w:rsid w:val="005A0703"/>
  </w:style>
  <w:style w:type="character" w:customStyle="1" w:styleId="WW8Num8z3">
    <w:name w:val="WW8Num8z3"/>
    <w:rsid w:val="005A0703"/>
  </w:style>
  <w:style w:type="character" w:customStyle="1" w:styleId="WW8Num8z4">
    <w:name w:val="WW8Num8z4"/>
    <w:rsid w:val="005A0703"/>
  </w:style>
  <w:style w:type="character" w:customStyle="1" w:styleId="WW8Num8z5">
    <w:name w:val="WW8Num8z5"/>
    <w:rsid w:val="005A0703"/>
  </w:style>
  <w:style w:type="character" w:customStyle="1" w:styleId="WW8Num8z6">
    <w:name w:val="WW8Num8z6"/>
    <w:rsid w:val="005A0703"/>
  </w:style>
  <w:style w:type="character" w:customStyle="1" w:styleId="WW8Num8z7">
    <w:name w:val="WW8Num8z7"/>
    <w:rsid w:val="005A0703"/>
  </w:style>
  <w:style w:type="character" w:customStyle="1" w:styleId="WW8Num8z8">
    <w:name w:val="WW8Num8z8"/>
    <w:rsid w:val="005A0703"/>
  </w:style>
  <w:style w:type="character" w:customStyle="1" w:styleId="3a">
    <w:name w:val="Основной шрифт абзаца3"/>
    <w:rsid w:val="005A0703"/>
  </w:style>
  <w:style w:type="character" w:customStyle="1" w:styleId="2c">
    <w:name w:val="Основной шрифт абзаца2"/>
    <w:rsid w:val="005A0703"/>
  </w:style>
  <w:style w:type="character" w:customStyle="1" w:styleId="WW8Num9z0">
    <w:name w:val="WW8Num9z0"/>
    <w:rsid w:val="005A0703"/>
    <w:rPr>
      <w:rFonts w:hint="default"/>
      <w:i/>
    </w:rPr>
  </w:style>
  <w:style w:type="character" w:customStyle="1" w:styleId="WW8Num10z0">
    <w:name w:val="WW8Num10z0"/>
    <w:rsid w:val="005A0703"/>
    <w:rPr>
      <w:rFonts w:hint="default"/>
    </w:rPr>
  </w:style>
  <w:style w:type="character" w:customStyle="1" w:styleId="WW8Num10z1">
    <w:name w:val="WW8Num10z1"/>
    <w:rsid w:val="005A0703"/>
    <w:rPr>
      <w:rFonts w:hint="default"/>
      <w:b/>
      <w:i w:val="0"/>
    </w:rPr>
  </w:style>
  <w:style w:type="character" w:customStyle="1" w:styleId="WW8Num11z0">
    <w:name w:val="WW8Num11z0"/>
    <w:rsid w:val="005A0703"/>
    <w:rPr>
      <w:rFonts w:hint="default"/>
    </w:rPr>
  </w:style>
  <w:style w:type="character" w:customStyle="1" w:styleId="WW8Num11z1">
    <w:name w:val="WW8Num11z1"/>
    <w:rsid w:val="005A0703"/>
    <w:rPr>
      <w:rFonts w:hint="default"/>
      <w:b/>
      <w:i w:val="0"/>
    </w:rPr>
  </w:style>
  <w:style w:type="character" w:customStyle="1" w:styleId="WW8Num10z2">
    <w:name w:val="WW8Num10z2"/>
    <w:rsid w:val="005A0703"/>
  </w:style>
  <w:style w:type="character" w:customStyle="1" w:styleId="WW8Num10z3">
    <w:name w:val="WW8Num10z3"/>
    <w:rsid w:val="005A0703"/>
  </w:style>
  <w:style w:type="character" w:customStyle="1" w:styleId="WW8Num10z4">
    <w:name w:val="WW8Num10z4"/>
    <w:rsid w:val="005A0703"/>
  </w:style>
  <w:style w:type="character" w:customStyle="1" w:styleId="WW8Num10z5">
    <w:name w:val="WW8Num10z5"/>
    <w:rsid w:val="005A0703"/>
  </w:style>
  <w:style w:type="character" w:customStyle="1" w:styleId="WW8Num10z6">
    <w:name w:val="WW8Num10z6"/>
    <w:rsid w:val="005A0703"/>
  </w:style>
  <w:style w:type="character" w:customStyle="1" w:styleId="WW8Num10z7">
    <w:name w:val="WW8Num10z7"/>
    <w:rsid w:val="005A0703"/>
  </w:style>
  <w:style w:type="character" w:customStyle="1" w:styleId="WW8Num10z8">
    <w:name w:val="WW8Num10z8"/>
    <w:rsid w:val="005A0703"/>
  </w:style>
  <w:style w:type="character" w:customStyle="1" w:styleId="WW8Num12z0">
    <w:name w:val="WW8Num12z0"/>
    <w:rsid w:val="005A0703"/>
    <w:rPr>
      <w:rFonts w:hint="default"/>
    </w:rPr>
  </w:style>
  <w:style w:type="character" w:customStyle="1" w:styleId="WW8Num12z1">
    <w:name w:val="WW8Num12z1"/>
    <w:rsid w:val="005A0703"/>
  </w:style>
  <w:style w:type="character" w:customStyle="1" w:styleId="WW8Num12z2">
    <w:name w:val="WW8Num12z2"/>
    <w:rsid w:val="005A0703"/>
  </w:style>
  <w:style w:type="character" w:customStyle="1" w:styleId="WW8Num12z3">
    <w:name w:val="WW8Num12z3"/>
    <w:rsid w:val="005A0703"/>
  </w:style>
  <w:style w:type="character" w:customStyle="1" w:styleId="WW8Num12z4">
    <w:name w:val="WW8Num12z4"/>
    <w:rsid w:val="005A0703"/>
  </w:style>
  <w:style w:type="character" w:customStyle="1" w:styleId="WW8Num12z5">
    <w:name w:val="WW8Num12z5"/>
    <w:rsid w:val="005A0703"/>
  </w:style>
  <w:style w:type="character" w:customStyle="1" w:styleId="WW8Num12z6">
    <w:name w:val="WW8Num12z6"/>
    <w:rsid w:val="005A0703"/>
  </w:style>
  <w:style w:type="character" w:customStyle="1" w:styleId="WW8Num12z7">
    <w:name w:val="WW8Num12z7"/>
    <w:rsid w:val="005A0703"/>
  </w:style>
  <w:style w:type="character" w:customStyle="1" w:styleId="WW8Num12z8">
    <w:name w:val="WW8Num12z8"/>
    <w:rsid w:val="005A0703"/>
  </w:style>
  <w:style w:type="character" w:customStyle="1" w:styleId="WW8Num13z0">
    <w:name w:val="WW8Num13z0"/>
    <w:rsid w:val="005A0703"/>
    <w:rPr>
      <w:rFonts w:ascii="Times New Roman" w:hAnsi="Times New Roman" w:cs="Times New Roman" w:hint="default"/>
      <w:b/>
      <w:sz w:val="21"/>
      <w:szCs w:val="21"/>
    </w:rPr>
  </w:style>
  <w:style w:type="character" w:customStyle="1" w:styleId="WW8Num13z1">
    <w:name w:val="WW8Num13z1"/>
    <w:rsid w:val="005A0703"/>
    <w:rPr>
      <w:rFonts w:eastAsia="Calibri" w:hint="default"/>
    </w:rPr>
  </w:style>
  <w:style w:type="character" w:customStyle="1" w:styleId="WW8Num14z0">
    <w:name w:val="WW8Num14z0"/>
    <w:rsid w:val="005A0703"/>
    <w:rPr>
      <w:rFonts w:hint="default"/>
      <w:b/>
    </w:rPr>
  </w:style>
  <w:style w:type="character" w:customStyle="1" w:styleId="WW8Num14z1">
    <w:name w:val="WW8Num14z1"/>
    <w:rsid w:val="005A0703"/>
  </w:style>
  <w:style w:type="character" w:customStyle="1" w:styleId="WW8Num14z2">
    <w:name w:val="WW8Num14z2"/>
    <w:rsid w:val="005A0703"/>
  </w:style>
  <w:style w:type="character" w:customStyle="1" w:styleId="WW8Num14z3">
    <w:name w:val="WW8Num14z3"/>
    <w:rsid w:val="005A0703"/>
  </w:style>
  <w:style w:type="character" w:customStyle="1" w:styleId="WW8Num14z4">
    <w:name w:val="WW8Num14z4"/>
    <w:rsid w:val="005A0703"/>
  </w:style>
  <w:style w:type="character" w:customStyle="1" w:styleId="WW8Num14z5">
    <w:name w:val="WW8Num14z5"/>
    <w:rsid w:val="005A0703"/>
  </w:style>
  <w:style w:type="character" w:customStyle="1" w:styleId="WW8Num14z6">
    <w:name w:val="WW8Num14z6"/>
    <w:rsid w:val="005A0703"/>
  </w:style>
  <w:style w:type="character" w:customStyle="1" w:styleId="WW8Num14z7">
    <w:name w:val="WW8Num14z7"/>
    <w:rsid w:val="005A0703"/>
  </w:style>
  <w:style w:type="character" w:customStyle="1" w:styleId="WW8Num14z8">
    <w:name w:val="WW8Num14z8"/>
    <w:rsid w:val="005A0703"/>
  </w:style>
  <w:style w:type="character" w:customStyle="1" w:styleId="WW8Num15z0">
    <w:name w:val="WW8Num15z0"/>
    <w:rsid w:val="005A0703"/>
    <w:rPr>
      <w:rFonts w:hint="default"/>
    </w:rPr>
  </w:style>
  <w:style w:type="character" w:customStyle="1" w:styleId="WW8Num16z0">
    <w:name w:val="WW8Num16z0"/>
    <w:rsid w:val="005A0703"/>
    <w:rPr>
      <w:rFonts w:hint="default"/>
    </w:rPr>
  </w:style>
  <w:style w:type="character" w:customStyle="1" w:styleId="WW8Num16z1">
    <w:name w:val="WW8Num16z1"/>
    <w:rsid w:val="005A0703"/>
  </w:style>
  <w:style w:type="character" w:customStyle="1" w:styleId="WW8Num16z2">
    <w:name w:val="WW8Num16z2"/>
    <w:rsid w:val="005A0703"/>
  </w:style>
  <w:style w:type="character" w:customStyle="1" w:styleId="WW8Num16z3">
    <w:name w:val="WW8Num16z3"/>
    <w:rsid w:val="005A0703"/>
  </w:style>
  <w:style w:type="character" w:customStyle="1" w:styleId="WW8Num16z4">
    <w:name w:val="WW8Num16z4"/>
    <w:rsid w:val="005A0703"/>
  </w:style>
  <w:style w:type="character" w:customStyle="1" w:styleId="WW8Num16z5">
    <w:name w:val="WW8Num16z5"/>
    <w:rsid w:val="005A0703"/>
  </w:style>
  <w:style w:type="character" w:customStyle="1" w:styleId="WW8Num16z6">
    <w:name w:val="WW8Num16z6"/>
    <w:rsid w:val="005A0703"/>
  </w:style>
  <w:style w:type="character" w:customStyle="1" w:styleId="WW8Num16z7">
    <w:name w:val="WW8Num16z7"/>
    <w:rsid w:val="005A0703"/>
  </w:style>
  <w:style w:type="character" w:customStyle="1" w:styleId="WW8Num16z8">
    <w:name w:val="WW8Num16z8"/>
    <w:rsid w:val="005A0703"/>
  </w:style>
  <w:style w:type="character" w:customStyle="1" w:styleId="WW8Num17z0">
    <w:name w:val="WW8Num17z0"/>
    <w:rsid w:val="005A0703"/>
    <w:rPr>
      <w:rFonts w:eastAsia="Calibri" w:hint="default"/>
      <w:i/>
    </w:rPr>
  </w:style>
  <w:style w:type="character" w:customStyle="1" w:styleId="WW8Num18z0">
    <w:name w:val="WW8Num18z0"/>
    <w:rsid w:val="005A0703"/>
    <w:rPr>
      <w:rFonts w:eastAsia="Calibri" w:hint="default"/>
      <w:sz w:val="24"/>
      <w:u w:val="none"/>
    </w:rPr>
  </w:style>
  <w:style w:type="character" w:customStyle="1" w:styleId="WW8Num18z1">
    <w:name w:val="WW8Num18z1"/>
    <w:rsid w:val="005A0703"/>
    <w:rPr>
      <w:rFonts w:hint="default"/>
      <w:i/>
      <w:sz w:val="24"/>
    </w:rPr>
  </w:style>
  <w:style w:type="character" w:customStyle="1" w:styleId="WW8Num19z0">
    <w:name w:val="WW8Num19z0"/>
    <w:rsid w:val="005A0703"/>
    <w:rPr>
      <w:rFonts w:hint="default"/>
    </w:rPr>
  </w:style>
  <w:style w:type="character" w:customStyle="1" w:styleId="WW8Num19z1">
    <w:name w:val="WW8Num19z1"/>
    <w:rsid w:val="005A0703"/>
  </w:style>
  <w:style w:type="character" w:customStyle="1" w:styleId="WW8Num19z2">
    <w:name w:val="WW8Num19z2"/>
    <w:rsid w:val="005A0703"/>
  </w:style>
  <w:style w:type="character" w:customStyle="1" w:styleId="WW8Num19z3">
    <w:name w:val="WW8Num19z3"/>
    <w:rsid w:val="005A0703"/>
  </w:style>
  <w:style w:type="character" w:customStyle="1" w:styleId="WW8Num19z4">
    <w:name w:val="WW8Num19z4"/>
    <w:rsid w:val="005A0703"/>
  </w:style>
  <w:style w:type="character" w:customStyle="1" w:styleId="WW8Num19z5">
    <w:name w:val="WW8Num19z5"/>
    <w:rsid w:val="005A0703"/>
  </w:style>
  <w:style w:type="character" w:customStyle="1" w:styleId="WW8Num19z6">
    <w:name w:val="WW8Num19z6"/>
    <w:rsid w:val="005A0703"/>
  </w:style>
  <w:style w:type="character" w:customStyle="1" w:styleId="WW8Num19z7">
    <w:name w:val="WW8Num19z7"/>
    <w:rsid w:val="005A0703"/>
  </w:style>
  <w:style w:type="character" w:customStyle="1" w:styleId="WW8Num19z8">
    <w:name w:val="WW8Num19z8"/>
    <w:rsid w:val="005A0703"/>
  </w:style>
  <w:style w:type="character" w:customStyle="1" w:styleId="WW8Num20z0">
    <w:name w:val="WW8Num20z0"/>
    <w:rsid w:val="005A0703"/>
    <w:rPr>
      <w:rFonts w:hint="default"/>
    </w:rPr>
  </w:style>
  <w:style w:type="character" w:customStyle="1" w:styleId="WW8Num20z1">
    <w:name w:val="WW8Num20z1"/>
    <w:rsid w:val="005A0703"/>
  </w:style>
  <w:style w:type="character" w:customStyle="1" w:styleId="WW8Num20z2">
    <w:name w:val="WW8Num20z2"/>
    <w:rsid w:val="005A0703"/>
  </w:style>
  <w:style w:type="character" w:customStyle="1" w:styleId="WW8Num20z3">
    <w:name w:val="WW8Num20z3"/>
    <w:rsid w:val="005A0703"/>
  </w:style>
  <w:style w:type="character" w:customStyle="1" w:styleId="WW8Num20z4">
    <w:name w:val="WW8Num20z4"/>
    <w:rsid w:val="005A0703"/>
  </w:style>
  <w:style w:type="character" w:customStyle="1" w:styleId="WW8Num20z5">
    <w:name w:val="WW8Num20z5"/>
    <w:rsid w:val="005A0703"/>
  </w:style>
  <w:style w:type="character" w:customStyle="1" w:styleId="WW8Num20z6">
    <w:name w:val="WW8Num20z6"/>
    <w:rsid w:val="005A0703"/>
  </w:style>
  <w:style w:type="character" w:customStyle="1" w:styleId="WW8Num20z7">
    <w:name w:val="WW8Num20z7"/>
    <w:rsid w:val="005A0703"/>
  </w:style>
  <w:style w:type="character" w:customStyle="1" w:styleId="WW8Num20z8">
    <w:name w:val="WW8Num20z8"/>
    <w:rsid w:val="005A0703"/>
  </w:style>
  <w:style w:type="character" w:customStyle="1" w:styleId="WW8Num21z0">
    <w:name w:val="WW8Num21z0"/>
    <w:rsid w:val="005A0703"/>
    <w:rPr>
      <w:rFonts w:hint="default"/>
    </w:rPr>
  </w:style>
  <w:style w:type="character" w:customStyle="1" w:styleId="WW8Num21z1">
    <w:name w:val="WW8Num21z1"/>
    <w:rsid w:val="005A0703"/>
  </w:style>
  <w:style w:type="character" w:customStyle="1" w:styleId="WW8Num21z2">
    <w:name w:val="WW8Num21z2"/>
    <w:rsid w:val="005A0703"/>
  </w:style>
  <w:style w:type="character" w:customStyle="1" w:styleId="WW8Num21z3">
    <w:name w:val="WW8Num21z3"/>
    <w:rsid w:val="005A0703"/>
  </w:style>
  <w:style w:type="character" w:customStyle="1" w:styleId="WW8Num21z4">
    <w:name w:val="WW8Num21z4"/>
    <w:rsid w:val="005A0703"/>
  </w:style>
  <w:style w:type="character" w:customStyle="1" w:styleId="WW8Num21z5">
    <w:name w:val="WW8Num21z5"/>
    <w:rsid w:val="005A0703"/>
  </w:style>
  <w:style w:type="character" w:customStyle="1" w:styleId="WW8Num21z6">
    <w:name w:val="WW8Num21z6"/>
    <w:rsid w:val="005A0703"/>
  </w:style>
  <w:style w:type="character" w:customStyle="1" w:styleId="WW8Num21z7">
    <w:name w:val="WW8Num21z7"/>
    <w:rsid w:val="005A0703"/>
  </w:style>
  <w:style w:type="character" w:customStyle="1" w:styleId="WW8Num21z8">
    <w:name w:val="WW8Num21z8"/>
    <w:rsid w:val="005A0703"/>
  </w:style>
  <w:style w:type="character" w:customStyle="1" w:styleId="WW8Num22z0">
    <w:name w:val="WW8Num22z0"/>
    <w:rsid w:val="005A0703"/>
  </w:style>
  <w:style w:type="character" w:customStyle="1" w:styleId="WW8Num22z1">
    <w:name w:val="WW8Num22z1"/>
    <w:rsid w:val="005A0703"/>
  </w:style>
  <w:style w:type="character" w:customStyle="1" w:styleId="WW8Num22z2">
    <w:name w:val="WW8Num22z2"/>
    <w:rsid w:val="005A0703"/>
  </w:style>
  <w:style w:type="character" w:customStyle="1" w:styleId="WW8Num22z3">
    <w:name w:val="WW8Num22z3"/>
    <w:rsid w:val="005A0703"/>
  </w:style>
  <w:style w:type="character" w:customStyle="1" w:styleId="WW8Num22z4">
    <w:name w:val="WW8Num22z4"/>
    <w:rsid w:val="005A0703"/>
  </w:style>
  <w:style w:type="character" w:customStyle="1" w:styleId="WW8Num22z5">
    <w:name w:val="WW8Num22z5"/>
    <w:rsid w:val="005A0703"/>
  </w:style>
  <w:style w:type="character" w:customStyle="1" w:styleId="WW8Num22z6">
    <w:name w:val="WW8Num22z6"/>
    <w:rsid w:val="005A0703"/>
  </w:style>
  <w:style w:type="character" w:customStyle="1" w:styleId="WW8Num22z7">
    <w:name w:val="WW8Num22z7"/>
    <w:rsid w:val="005A0703"/>
  </w:style>
  <w:style w:type="character" w:customStyle="1" w:styleId="WW8Num22z8">
    <w:name w:val="WW8Num22z8"/>
    <w:rsid w:val="005A0703"/>
  </w:style>
  <w:style w:type="character" w:customStyle="1" w:styleId="WW8Num23z0">
    <w:name w:val="WW8Num23z0"/>
    <w:rsid w:val="005A0703"/>
    <w:rPr>
      <w:rFonts w:hint="default"/>
    </w:rPr>
  </w:style>
  <w:style w:type="character" w:customStyle="1" w:styleId="WW8Num23z1">
    <w:name w:val="WW8Num23z1"/>
    <w:rsid w:val="005A0703"/>
  </w:style>
  <w:style w:type="character" w:customStyle="1" w:styleId="WW8Num23z2">
    <w:name w:val="WW8Num23z2"/>
    <w:rsid w:val="005A0703"/>
  </w:style>
  <w:style w:type="character" w:customStyle="1" w:styleId="WW8Num23z3">
    <w:name w:val="WW8Num23z3"/>
    <w:rsid w:val="005A0703"/>
  </w:style>
  <w:style w:type="character" w:customStyle="1" w:styleId="WW8Num23z4">
    <w:name w:val="WW8Num23z4"/>
    <w:rsid w:val="005A0703"/>
  </w:style>
  <w:style w:type="character" w:customStyle="1" w:styleId="WW8Num23z5">
    <w:name w:val="WW8Num23z5"/>
    <w:rsid w:val="005A0703"/>
  </w:style>
  <w:style w:type="character" w:customStyle="1" w:styleId="WW8Num23z6">
    <w:name w:val="WW8Num23z6"/>
    <w:rsid w:val="005A0703"/>
  </w:style>
  <w:style w:type="character" w:customStyle="1" w:styleId="WW8Num23z7">
    <w:name w:val="WW8Num23z7"/>
    <w:rsid w:val="005A0703"/>
  </w:style>
  <w:style w:type="character" w:customStyle="1" w:styleId="WW8Num23z8">
    <w:name w:val="WW8Num23z8"/>
    <w:rsid w:val="005A0703"/>
  </w:style>
  <w:style w:type="character" w:customStyle="1" w:styleId="WW8Num24z0">
    <w:name w:val="WW8Num24z0"/>
    <w:rsid w:val="005A0703"/>
    <w:rPr>
      <w:rFonts w:hint="default"/>
    </w:rPr>
  </w:style>
  <w:style w:type="character" w:customStyle="1" w:styleId="WW8Num25z0">
    <w:name w:val="WW8Num25z0"/>
    <w:rsid w:val="005A0703"/>
    <w:rPr>
      <w:rFonts w:hint="default"/>
      <w:i/>
    </w:rPr>
  </w:style>
  <w:style w:type="character" w:customStyle="1" w:styleId="WW8Num26z0">
    <w:name w:val="WW8Num26z0"/>
    <w:rsid w:val="005A0703"/>
    <w:rPr>
      <w:rFonts w:hint="default"/>
    </w:rPr>
  </w:style>
  <w:style w:type="character" w:customStyle="1" w:styleId="WW8Num26z1">
    <w:name w:val="WW8Num26z1"/>
    <w:rsid w:val="005A0703"/>
    <w:rPr>
      <w:rFonts w:hint="default"/>
      <w:b/>
      <w:i w:val="0"/>
    </w:rPr>
  </w:style>
  <w:style w:type="character" w:customStyle="1" w:styleId="WW8Num27z0">
    <w:name w:val="WW8Num27z0"/>
    <w:rsid w:val="005A0703"/>
  </w:style>
  <w:style w:type="character" w:customStyle="1" w:styleId="WW8Num27z1">
    <w:name w:val="WW8Num27z1"/>
    <w:rsid w:val="005A0703"/>
  </w:style>
  <w:style w:type="character" w:customStyle="1" w:styleId="WW8Num27z2">
    <w:name w:val="WW8Num27z2"/>
    <w:rsid w:val="005A0703"/>
  </w:style>
  <w:style w:type="character" w:customStyle="1" w:styleId="WW8Num27z3">
    <w:name w:val="WW8Num27z3"/>
    <w:rsid w:val="005A0703"/>
  </w:style>
  <w:style w:type="character" w:customStyle="1" w:styleId="WW8Num27z4">
    <w:name w:val="WW8Num27z4"/>
    <w:rsid w:val="005A0703"/>
  </w:style>
  <w:style w:type="character" w:customStyle="1" w:styleId="WW8Num27z5">
    <w:name w:val="WW8Num27z5"/>
    <w:rsid w:val="005A0703"/>
  </w:style>
  <w:style w:type="character" w:customStyle="1" w:styleId="WW8Num27z6">
    <w:name w:val="WW8Num27z6"/>
    <w:rsid w:val="005A0703"/>
  </w:style>
  <w:style w:type="character" w:customStyle="1" w:styleId="WW8Num27z7">
    <w:name w:val="WW8Num27z7"/>
    <w:rsid w:val="005A0703"/>
  </w:style>
  <w:style w:type="character" w:customStyle="1" w:styleId="WW8Num27z8">
    <w:name w:val="WW8Num27z8"/>
    <w:rsid w:val="005A0703"/>
  </w:style>
  <w:style w:type="character" w:customStyle="1" w:styleId="WW8Num28z0">
    <w:name w:val="WW8Num28z0"/>
    <w:rsid w:val="005A0703"/>
    <w:rPr>
      <w:rFonts w:ascii="Symbol" w:hAnsi="Symbol" w:cs="Symbol" w:hint="default"/>
    </w:rPr>
  </w:style>
  <w:style w:type="character" w:customStyle="1" w:styleId="WW8Num28z1">
    <w:name w:val="WW8Num28z1"/>
    <w:rsid w:val="005A0703"/>
    <w:rPr>
      <w:rFonts w:ascii="Courier New" w:hAnsi="Courier New" w:cs="Courier New" w:hint="default"/>
    </w:rPr>
  </w:style>
  <w:style w:type="character" w:customStyle="1" w:styleId="WW8Num28z2">
    <w:name w:val="WW8Num28z2"/>
    <w:rsid w:val="005A0703"/>
    <w:rPr>
      <w:rFonts w:ascii="Wingdings" w:hAnsi="Wingdings" w:cs="Wingdings" w:hint="default"/>
    </w:rPr>
  </w:style>
  <w:style w:type="character" w:customStyle="1" w:styleId="WW8Num29z0">
    <w:name w:val="WW8Num29z0"/>
    <w:rsid w:val="005A0703"/>
    <w:rPr>
      <w:rFonts w:hint="default"/>
    </w:rPr>
  </w:style>
  <w:style w:type="character" w:customStyle="1" w:styleId="WW8Num30z0">
    <w:name w:val="WW8Num30z0"/>
    <w:rsid w:val="005A0703"/>
    <w:rPr>
      <w:rFonts w:ascii="Symbol" w:hAnsi="Symbol" w:cs="Symbol" w:hint="default"/>
    </w:rPr>
  </w:style>
  <w:style w:type="character" w:customStyle="1" w:styleId="WW8Num30z2">
    <w:name w:val="WW8Num30z2"/>
    <w:rsid w:val="005A0703"/>
    <w:rPr>
      <w:rFonts w:ascii="Wingdings" w:hAnsi="Wingdings" w:cs="Wingdings" w:hint="default"/>
    </w:rPr>
  </w:style>
  <w:style w:type="character" w:customStyle="1" w:styleId="WW8Num30z4">
    <w:name w:val="WW8Num30z4"/>
    <w:rsid w:val="005A0703"/>
    <w:rPr>
      <w:rFonts w:ascii="Courier New" w:hAnsi="Courier New" w:cs="Courier New" w:hint="default"/>
    </w:rPr>
  </w:style>
  <w:style w:type="character" w:customStyle="1" w:styleId="1d">
    <w:name w:val="Основной шрифт абзаца1"/>
    <w:rsid w:val="005A0703"/>
  </w:style>
  <w:style w:type="character" w:styleId="afff">
    <w:name w:val="line number"/>
    <w:basedOn w:val="1d"/>
    <w:rsid w:val="005A0703"/>
  </w:style>
  <w:style w:type="character" w:customStyle="1" w:styleId="1e">
    <w:name w:val="Знак примечания1"/>
    <w:rsid w:val="005A0703"/>
    <w:rPr>
      <w:sz w:val="16"/>
      <w:szCs w:val="16"/>
    </w:rPr>
  </w:style>
  <w:style w:type="character" w:customStyle="1" w:styleId="afff0">
    <w:name w:val="Знак Знак"/>
    <w:rsid w:val="005A0703"/>
    <w:rPr>
      <w:sz w:val="28"/>
      <w:szCs w:val="24"/>
      <w:lang w:val="ru-RU" w:bidi="ar-SA"/>
    </w:rPr>
  </w:style>
  <w:style w:type="character" w:customStyle="1" w:styleId="211">
    <w:name w:val="Основной текст 21 Знак"/>
    <w:rsid w:val="005A0703"/>
    <w:rPr>
      <w:rFonts w:ascii="Times New Roman CYR" w:hAnsi="Times New Roman CYR" w:cs="Times New Roman CYR"/>
      <w:sz w:val="28"/>
      <w:lang w:val="ru-RU" w:bidi="ar-SA"/>
    </w:rPr>
  </w:style>
  <w:style w:type="character" w:customStyle="1" w:styleId="afff1">
    <w:name w:val="Заголовок Знак"/>
    <w:rsid w:val="005A0703"/>
    <w:rPr>
      <w:sz w:val="28"/>
      <w:szCs w:val="24"/>
    </w:rPr>
  </w:style>
  <w:style w:type="character" w:customStyle="1" w:styleId="2d">
    <w:name w:val="Заголовок №2_"/>
    <w:rsid w:val="005A0703"/>
    <w:rPr>
      <w:sz w:val="17"/>
      <w:szCs w:val="17"/>
      <w:lang w:val="ru-RU" w:bidi="ar-SA"/>
    </w:rPr>
  </w:style>
  <w:style w:type="character" w:customStyle="1" w:styleId="afff2">
    <w:name w:val="Схема документа Знак"/>
    <w:link w:val="afff3"/>
    <w:rsid w:val="005A0703"/>
    <w:rPr>
      <w:rFonts w:ascii="Tahoma" w:hAnsi="Tahoma" w:cs="Tahoma"/>
      <w:shd w:val="clear" w:color="auto" w:fill="000080"/>
    </w:rPr>
  </w:style>
  <w:style w:type="character" w:customStyle="1" w:styleId="1f">
    <w:name w:val="Подзаголовок Знак1"/>
    <w:rsid w:val="005A0703"/>
    <w:rPr>
      <w:rFonts w:ascii="Cambria" w:hAnsi="Cambria" w:cs="Cambria"/>
      <w:sz w:val="24"/>
      <w:szCs w:val="24"/>
    </w:rPr>
  </w:style>
  <w:style w:type="character" w:customStyle="1" w:styleId="SubtitleChar">
    <w:name w:val="Subtitle Char"/>
    <w:rsid w:val="005A0703"/>
    <w:rPr>
      <w:rFonts w:ascii="Cambria" w:eastAsia="Calibri" w:hAnsi="Cambria" w:cs="Cambria"/>
      <w:sz w:val="24"/>
      <w:szCs w:val="24"/>
      <w:lang w:val="ru-RU" w:bidi="ar-SA"/>
    </w:rPr>
  </w:style>
  <w:style w:type="character" w:customStyle="1" w:styleId="afff4">
    <w:name w:val="Маркеры списка"/>
    <w:rsid w:val="005A0703"/>
    <w:rPr>
      <w:rFonts w:ascii="OpenSymbol" w:eastAsia="OpenSymbol" w:hAnsi="OpenSymbol" w:cs="OpenSymbol"/>
    </w:rPr>
  </w:style>
  <w:style w:type="character" w:customStyle="1" w:styleId="afff5">
    <w:name w:val="Символ нумерации"/>
    <w:rsid w:val="005A0703"/>
  </w:style>
  <w:style w:type="character" w:customStyle="1" w:styleId="afff6">
    <w:name w:val="Символы концевой сноски"/>
    <w:rsid w:val="005A0703"/>
  </w:style>
  <w:style w:type="character" w:customStyle="1" w:styleId="afff7">
    <w:name w:val="Символ сноски"/>
    <w:rsid w:val="005A0703"/>
    <w:rPr>
      <w:vertAlign w:val="superscript"/>
    </w:rPr>
  </w:style>
  <w:style w:type="character" w:customStyle="1" w:styleId="WW-">
    <w:name w:val="WW-Символ сноски"/>
    <w:rsid w:val="005A0703"/>
  </w:style>
  <w:style w:type="character" w:customStyle="1" w:styleId="2e">
    <w:name w:val="Знак концевой сноски2"/>
    <w:rsid w:val="005A0703"/>
    <w:rPr>
      <w:vertAlign w:val="superscript"/>
    </w:rPr>
  </w:style>
  <w:style w:type="character" w:customStyle="1" w:styleId="1f0">
    <w:name w:val="Знак сноски1"/>
    <w:rsid w:val="005A0703"/>
    <w:rPr>
      <w:vertAlign w:val="superscript"/>
    </w:rPr>
  </w:style>
  <w:style w:type="character" w:styleId="afff8">
    <w:name w:val="endnote reference"/>
    <w:rsid w:val="005A0703"/>
    <w:rPr>
      <w:vertAlign w:val="superscript"/>
    </w:rPr>
  </w:style>
  <w:style w:type="paragraph" w:customStyle="1" w:styleId="afff9">
    <w:name w:val="Заголовок"/>
    <w:basedOn w:val="a"/>
    <w:next w:val="a7"/>
    <w:rsid w:val="005A0703"/>
    <w:pPr>
      <w:suppressAutoHyphens/>
      <w:spacing w:after="0" w:line="240" w:lineRule="auto"/>
      <w:jc w:val="center"/>
    </w:pPr>
    <w:rPr>
      <w:sz w:val="28"/>
      <w:szCs w:val="24"/>
      <w:lang w:eastAsia="zh-CN"/>
    </w:rPr>
  </w:style>
  <w:style w:type="paragraph" w:styleId="afffa">
    <w:name w:val="List"/>
    <w:basedOn w:val="a7"/>
    <w:rsid w:val="005A0703"/>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
    <w:qFormat/>
    <w:rsid w:val="005A0703"/>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
    <w:rsid w:val="005A0703"/>
    <w:pPr>
      <w:suppressLineNumbers/>
      <w:suppressAutoHyphens/>
      <w:spacing w:after="0" w:line="240" w:lineRule="auto"/>
    </w:pPr>
    <w:rPr>
      <w:rFonts w:cs="Mangal"/>
      <w:sz w:val="24"/>
      <w:szCs w:val="24"/>
      <w:lang w:eastAsia="zh-CN"/>
    </w:rPr>
  </w:style>
  <w:style w:type="paragraph" w:customStyle="1" w:styleId="44">
    <w:name w:val="Название объекта4"/>
    <w:basedOn w:val="a"/>
    <w:rsid w:val="005A0703"/>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
    <w:rsid w:val="005A0703"/>
    <w:pPr>
      <w:suppressLineNumbers/>
      <w:suppressAutoHyphens/>
      <w:spacing w:after="0" w:line="240" w:lineRule="auto"/>
    </w:pPr>
    <w:rPr>
      <w:rFonts w:cs="Mangal"/>
      <w:sz w:val="24"/>
      <w:szCs w:val="24"/>
      <w:lang w:eastAsia="zh-CN"/>
    </w:rPr>
  </w:style>
  <w:style w:type="paragraph" w:customStyle="1" w:styleId="3b">
    <w:name w:val="Название объекта3"/>
    <w:basedOn w:val="a"/>
    <w:rsid w:val="005A0703"/>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
    <w:rsid w:val="005A0703"/>
    <w:pPr>
      <w:suppressLineNumbers/>
      <w:suppressAutoHyphens/>
      <w:spacing w:after="0" w:line="240" w:lineRule="auto"/>
    </w:pPr>
    <w:rPr>
      <w:rFonts w:cs="Mangal"/>
      <w:sz w:val="24"/>
      <w:szCs w:val="24"/>
      <w:lang w:eastAsia="zh-CN"/>
    </w:rPr>
  </w:style>
  <w:style w:type="paragraph" w:customStyle="1" w:styleId="2f">
    <w:name w:val="Название объекта2"/>
    <w:basedOn w:val="a"/>
    <w:rsid w:val="005A0703"/>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
    <w:rsid w:val="005A0703"/>
    <w:pPr>
      <w:suppressLineNumbers/>
      <w:suppressAutoHyphens/>
      <w:spacing w:after="0" w:line="240" w:lineRule="auto"/>
    </w:pPr>
    <w:rPr>
      <w:rFonts w:cs="Mangal"/>
      <w:sz w:val="24"/>
      <w:szCs w:val="24"/>
      <w:lang w:eastAsia="zh-CN"/>
    </w:rPr>
  </w:style>
  <w:style w:type="paragraph" w:customStyle="1" w:styleId="1f1">
    <w:name w:val="Название объекта1"/>
    <w:basedOn w:val="a"/>
    <w:rsid w:val="005A0703"/>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
    <w:rsid w:val="005A0703"/>
    <w:pPr>
      <w:suppressLineNumbers/>
      <w:suppressAutoHyphens/>
      <w:spacing w:after="0" w:line="240" w:lineRule="auto"/>
    </w:pPr>
    <w:rPr>
      <w:rFonts w:cs="Mangal"/>
      <w:sz w:val="24"/>
      <w:szCs w:val="24"/>
      <w:lang w:eastAsia="zh-CN"/>
    </w:rPr>
  </w:style>
  <w:style w:type="paragraph" w:customStyle="1" w:styleId="1f3">
    <w:name w:val="Текст примечания1"/>
    <w:basedOn w:val="a"/>
    <w:rsid w:val="005A0703"/>
    <w:pPr>
      <w:suppressAutoHyphens/>
      <w:spacing w:after="0" w:line="240" w:lineRule="auto"/>
    </w:pPr>
    <w:rPr>
      <w:sz w:val="20"/>
      <w:szCs w:val="20"/>
      <w:lang w:eastAsia="zh-CN"/>
    </w:rPr>
  </w:style>
  <w:style w:type="paragraph" w:customStyle="1" w:styleId="220">
    <w:name w:val="Основной текст 22"/>
    <w:basedOn w:val="a"/>
    <w:rsid w:val="005A0703"/>
    <w:pPr>
      <w:suppressAutoHyphens/>
      <w:spacing w:after="0" w:line="360" w:lineRule="auto"/>
    </w:pPr>
    <w:rPr>
      <w:sz w:val="28"/>
      <w:szCs w:val="24"/>
      <w:lang w:eastAsia="zh-CN"/>
    </w:rPr>
  </w:style>
  <w:style w:type="paragraph" w:styleId="2f1">
    <w:name w:val="List Bullet 2"/>
    <w:basedOn w:val="a"/>
    <w:rsid w:val="005A0703"/>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
    <w:rsid w:val="005A0703"/>
    <w:pPr>
      <w:suppressAutoHyphens/>
      <w:spacing w:after="0" w:line="360" w:lineRule="auto"/>
      <w:ind w:firstLine="720"/>
      <w:jc w:val="both"/>
    </w:pPr>
    <w:rPr>
      <w:sz w:val="28"/>
      <w:szCs w:val="24"/>
      <w:lang w:eastAsia="zh-CN"/>
    </w:rPr>
  </w:style>
  <w:style w:type="paragraph" w:customStyle="1" w:styleId="311">
    <w:name w:val="Основной текст 31"/>
    <w:basedOn w:val="a"/>
    <w:rsid w:val="005A0703"/>
    <w:pPr>
      <w:suppressAutoHyphens/>
      <w:spacing w:after="120" w:line="240" w:lineRule="auto"/>
    </w:pPr>
    <w:rPr>
      <w:sz w:val="16"/>
      <w:szCs w:val="24"/>
      <w:lang w:eastAsia="zh-CN"/>
    </w:rPr>
  </w:style>
  <w:style w:type="paragraph" w:customStyle="1" w:styleId="212">
    <w:name w:val="Основной текст с отступом 21"/>
    <w:basedOn w:val="a"/>
    <w:rsid w:val="005A0703"/>
    <w:pPr>
      <w:suppressAutoHyphens/>
      <w:spacing w:after="120" w:line="480" w:lineRule="auto"/>
      <w:ind w:left="283"/>
    </w:pPr>
    <w:rPr>
      <w:sz w:val="24"/>
      <w:szCs w:val="24"/>
      <w:lang w:eastAsia="zh-CN"/>
    </w:rPr>
  </w:style>
  <w:style w:type="paragraph" w:customStyle="1" w:styleId="213">
    <w:name w:val="Основной текст 21"/>
    <w:basedOn w:val="a"/>
    <w:rsid w:val="005A0703"/>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
    <w:rsid w:val="005A0703"/>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
    <w:rsid w:val="005A0703"/>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5A0703"/>
    <w:pPr>
      <w:suppressAutoHyphens/>
      <w:ind w:firstLine="709"/>
    </w:pPr>
    <w:rPr>
      <w:sz w:val="28"/>
      <w:szCs w:val="28"/>
      <w:lang w:eastAsia="zh-CN"/>
    </w:rPr>
  </w:style>
  <w:style w:type="paragraph" w:customStyle="1" w:styleId="46">
    <w:name w:val="Абзац списка4"/>
    <w:basedOn w:val="a"/>
    <w:rsid w:val="005A0703"/>
    <w:pPr>
      <w:suppressAutoHyphens/>
      <w:ind w:left="720"/>
      <w:contextualSpacing/>
    </w:pPr>
    <w:rPr>
      <w:rFonts w:ascii="Calibri" w:hAnsi="Calibri" w:cs="Calibri"/>
      <w:lang w:eastAsia="zh-CN"/>
    </w:rPr>
  </w:style>
  <w:style w:type="paragraph" w:customStyle="1" w:styleId="afffc">
    <w:name w:val="Содержимое таблицы"/>
    <w:basedOn w:val="a"/>
    <w:rsid w:val="005A0703"/>
    <w:pPr>
      <w:suppressLineNumbers/>
      <w:suppressAutoHyphens/>
      <w:spacing w:after="0" w:line="240" w:lineRule="auto"/>
    </w:pPr>
    <w:rPr>
      <w:sz w:val="24"/>
      <w:szCs w:val="24"/>
      <w:lang w:eastAsia="zh-CN"/>
    </w:rPr>
  </w:style>
  <w:style w:type="paragraph" w:customStyle="1" w:styleId="afffd">
    <w:name w:val="Заголовок таблицы"/>
    <w:basedOn w:val="afffc"/>
    <w:rsid w:val="005A0703"/>
    <w:pPr>
      <w:jc w:val="center"/>
    </w:pPr>
    <w:rPr>
      <w:b/>
      <w:bCs/>
    </w:rPr>
  </w:style>
  <w:style w:type="paragraph" w:customStyle="1" w:styleId="afffe">
    <w:name w:val="Содержимое врезки"/>
    <w:basedOn w:val="a"/>
    <w:rsid w:val="005A0703"/>
    <w:pPr>
      <w:suppressAutoHyphens/>
      <w:spacing w:after="0" w:line="240" w:lineRule="auto"/>
    </w:pPr>
    <w:rPr>
      <w:sz w:val="24"/>
      <w:szCs w:val="24"/>
      <w:lang w:eastAsia="zh-CN"/>
    </w:rPr>
  </w:style>
  <w:style w:type="paragraph" w:customStyle="1" w:styleId="affff">
    <w:name w:val="Ст. без интервала"/>
    <w:basedOn w:val="a"/>
    <w:rsid w:val="00346564"/>
    <w:pPr>
      <w:spacing w:after="0" w:line="240" w:lineRule="auto"/>
      <w:ind w:firstLine="709"/>
      <w:jc w:val="both"/>
    </w:pPr>
    <w:rPr>
      <w:rFonts w:eastAsia="Calibri"/>
      <w:sz w:val="28"/>
      <w:szCs w:val="28"/>
    </w:rPr>
  </w:style>
  <w:style w:type="paragraph" w:customStyle="1" w:styleId="54">
    <w:name w:val="Абзац списка5"/>
    <w:basedOn w:val="a"/>
    <w:rsid w:val="00346564"/>
    <w:pPr>
      <w:suppressAutoHyphens/>
      <w:ind w:left="720"/>
    </w:pPr>
    <w:rPr>
      <w:rFonts w:ascii="Calibri" w:hAnsi="Calibri" w:cs="Calibri"/>
      <w:lang w:eastAsia="ar-SA"/>
    </w:rPr>
  </w:style>
  <w:style w:type="character" w:customStyle="1" w:styleId="FontStyle12">
    <w:name w:val="Font Style12"/>
    <w:rsid w:val="00346564"/>
    <w:rPr>
      <w:rFonts w:ascii="Times New Roman" w:hAnsi="Times New Roman" w:cs="Times New Roman" w:hint="default"/>
      <w:sz w:val="26"/>
      <w:szCs w:val="26"/>
    </w:rPr>
  </w:style>
  <w:style w:type="paragraph" w:styleId="afff3">
    <w:name w:val="Document Map"/>
    <w:basedOn w:val="a"/>
    <w:link w:val="afff2"/>
    <w:semiHidden/>
    <w:rsid w:val="00346564"/>
    <w:pPr>
      <w:shd w:val="clear" w:color="auto" w:fill="000080"/>
      <w:spacing w:after="0" w:line="240" w:lineRule="auto"/>
      <w:jc w:val="both"/>
    </w:pPr>
    <w:rPr>
      <w:rFonts w:ascii="Tahoma" w:hAnsi="Tahoma" w:cs="Tahoma"/>
      <w:sz w:val="20"/>
      <w:szCs w:val="20"/>
      <w:lang w:eastAsia="ru-RU"/>
    </w:rPr>
  </w:style>
  <w:style w:type="character" w:customStyle="1" w:styleId="1f5">
    <w:name w:val="Схема документа Знак1"/>
    <w:basedOn w:val="a0"/>
    <w:uiPriority w:val="99"/>
    <w:semiHidden/>
    <w:rsid w:val="00346564"/>
    <w:rPr>
      <w:rFonts w:ascii="Tahoma" w:hAnsi="Tahoma" w:cs="Tahoma"/>
      <w:sz w:val="16"/>
      <w:szCs w:val="16"/>
      <w:lang w:eastAsia="en-US"/>
    </w:rPr>
  </w:style>
  <w:style w:type="character" w:customStyle="1" w:styleId="BalloonTextChar">
    <w:name w:val="Balloon Text Char"/>
    <w:semiHidden/>
    <w:locked/>
    <w:rsid w:val="00346564"/>
    <w:rPr>
      <w:rFonts w:ascii="Tahoma" w:hAnsi="Tahoma" w:cs="Tahoma"/>
      <w:sz w:val="16"/>
      <w:szCs w:val="16"/>
    </w:rPr>
  </w:style>
  <w:style w:type="numbering" w:customStyle="1" w:styleId="1f6">
    <w:name w:val="Нет списка1"/>
    <w:next w:val="a2"/>
    <w:uiPriority w:val="99"/>
    <w:semiHidden/>
    <w:unhideWhenUsed/>
    <w:rsid w:val="00346564"/>
  </w:style>
  <w:style w:type="character" w:customStyle="1" w:styleId="affff0">
    <w:name w:val="Знак Знак"/>
    <w:rsid w:val="00346564"/>
    <w:rPr>
      <w:sz w:val="28"/>
      <w:szCs w:val="24"/>
      <w:lang w:val="ru-RU" w:bidi="ar-SA"/>
    </w:rPr>
  </w:style>
  <w:style w:type="character" w:customStyle="1" w:styleId="1f7">
    <w:name w:val="Основной текст Знак1"/>
    <w:basedOn w:val="a0"/>
    <w:rsid w:val="00346564"/>
    <w:rPr>
      <w:rFonts w:ascii="Arial Black" w:hAnsi="Arial Black" w:cs="Arial Black"/>
      <w:b/>
      <w:sz w:val="40"/>
      <w:szCs w:val="24"/>
      <w:lang w:eastAsia="zh-CN"/>
    </w:rPr>
  </w:style>
  <w:style w:type="character" w:customStyle="1" w:styleId="1f8">
    <w:name w:val="Текст примечания Знак1"/>
    <w:basedOn w:val="a0"/>
    <w:rsid w:val="00346564"/>
    <w:rPr>
      <w:rFonts w:ascii="Times New Roman CYR" w:hAnsi="Times New Roman CYR"/>
    </w:rPr>
  </w:style>
  <w:style w:type="character" w:customStyle="1" w:styleId="1f9">
    <w:name w:val="Тема примечания Знак1"/>
    <w:basedOn w:val="1f8"/>
    <w:rsid w:val="00346564"/>
    <w:rPr>
      <w:rFonts w:ascii="Times New Roman CYR" w:hAnsi="Times New Roman CYR"/>
      <w:b/>
      <w:bCs/>
      <w:lang w:eastAsia="zh-CN"/>
    </w:rPr>
  </w:style>
  <w:style w:type="character" w:customStyle="1" w:styleId="1fa">
    <w:name w:val="Основной текст с отступом Знак1"/>
    <w:basedOn w:val="a0"/>
    <w:rsid w:val="00346564"/>
    <w:rPr>
      <w:sz w:val="28"/>
      <w:szCs w:val="24"/>
      <w:lang w:eastAsia="zh-CN"/>
    </w:rPr>
  </w:style>
  <w:style w:type="character" w:customStyle="1" w:styleId="2f3">
    <w:name w:val="Подзаголовок Знак2"/>
    <w:basedOn w:val="a0"/>
    <w:rsid w:val="00346564"/>
    <w:rPr>
      <w:rFonts w:ascii="Cambria" w:hAnsi="Cambria" w:cs="Cambria"/>
      <w:sz w:val="24"/>
      <w:szCs w:val="24"/>
      <w:lang w:eastAsia="zh-CN"/>
    </w:rPr>
  </w:style>
  <w:style w:type="paragraph" w:customStyle="1" w:styleId="62">
    <w:name w:val="Без интервала6"/>
    <w:rsid w:val="00346564"/>
    <w:pPr>
      <w:suppressAutoHyphens/>
      <w:ind w:firstLine="709"/>
    </w:pPr>
    <w:rPr>
      <w:sz w:val="28"/>
      <w:szCs w:val="28"/>
      <w:lang w:eastAsia="zh-CN"/>
    </w:rPr>
  </w:style>
  <w:style w:type="character" w:customStyle="1" w:styleId="1fb">
    <w:name w:val="Текст сноски Знак1"/>
    <w:basedOn w:val="a0"/>
    <w:rsid w:val="00346564"/>
    <w:rPr>
      <w:lang w:eastAsia="zh-CN"/>
    </w:rPr>
  </w:style>
  <w:style w:type="paragraph" w:customStyle="1" w:styleId="2f4">
    <w:name w:val="Стиль2"/>
    <w:basedOn w:val="a"/>
    <w:rsid w:val="00F079EC"/>
    <w:pPr>
      <w:spacing w:after="0" w:line="240" w:lineRule="auto"/>
      <w:ind w:firstLine="680"/>
      <w:jc w:val="both"/>
    </w:pPr>
    <w:rPr>
      <w:sz w:val="28"/>
      <w:szCs w:val="20"/>
      <w:lang w:eastAsia="ru-RU"/>
    </w:rPr>
  </w:style>
  <w:style w:type="paragraph" w:customStyle="1" w:styleId="1fc">
    <w:name w:val="1"/>
    <w:basedOn w:val="a"/>
    <w:rsid w:val="00391BA6"/>
    <w:pPr>
      <w:spacing w:before="100" w:beforeAutospacing="1" w:after="100" w:afterAutospacing="1" w:line="240" w:lineRule="auto"/>
    </w:pPr>
    <w:rPr>
      <w:rFonts w:ascii="Tahoma" w:hAnsi="Tahoma"/>
      <w:sz w:val="20"/>
      <w:szCs w:val="20"/>
      <w:lang w:val="en-US"/>
    </w:rPr>
  </w:style>
  <w:style w:type="paragraph" w:customStyle="1" w:styleId="Standard">
    <w:name w:val="Standard"/>
    <w:rsid w:val="009C550E"/>
    <w:pPr>
      <w:suppressAutoHyphens/>
      <w:autoSpaceDN w:val="0"/>
      <w:spacing w:after="200" w:line="276" w:lineRule="auto"/>
    </w:pPr>
    <w:rPr>
      <w:rFonts w:ascii="Calibri" w:eastAsia="SimSun" w:hAnsi="Calibri" w:cs="Tahoma"/>
      <w:kern w:val="3"/>
      <w:sz w:val="22"/>
      <w:szCs w:val="22"/>
    </w:rPr>
  </w:style>
  <w:style w:type="numbering" w:customStyle="1" w:styleId="WWNum7">
    <w:name w:val="WWNum7"/>
    <w:rsid w:val="009C550E"/>
    <w:pPr>
      <w:numPr>
        <w:numId w:val="27"/>
      </w:numPr>
    </w:pPr>
  </w:style>
  <w:style w:type="paragraph" w:customStyle="1" w:styleId="Textbodyindent">
    <w:name w:val="Text body indent"/>
    <w:basedOn w:val="Standard"/>
    <w:rsid w:val="007207D0"/>
    <w:pPr>
      <w:spacing w:after="120"/>
      <w:ind w:left="283"/>
    </w:pPr>
  </w:style>
  <w:style w:type="character" w:customStyle="1" w:styleId="0pt">
    <w:name w:val="Основной текст + Интервал 0 pt"/>
    <w:rsid w:val="007207D0"/>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7207D0"/>
    <w:pPr>
      <w:numPr>
        <w:numId w:val="29"/>
      </w:numPr>
    </w:pPr>
  </w:style>
  <w:style w:type="paragraph" w:customStyle="1" w:styleId="p5">
    <w:name w:val="p5"/>
    <w:basedOn w:val="a"/>
    <w:rsid w:val="001927C9"/>
    <w:pPr>
      <w:spacing w:before="100" w:beforeAutospacing="1" w:after="100" w:afterAutospacing="1" w:line="240" w:lineRule="auto"/>
    </w:pPr>
    <w:rPr>
      <w:sz w:val="24"/>
      <w:szCs w:val="24"/>
      <w:lang w:eastAsia="ru-RU"/>
    </w:rPr>
  </w:style>
  <w:style w:type="character" w:customStyle="1" w:styleId="s1">
    <w:name w:val="s1"/>
    <w:rsid w:val="0019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0987">
      <w:bodyDiv w:val="1"/>
      <w:marLeft w:val="0"/>
      <w:marRight w:val="0"/>
      <w:marTop w:val="0"/>
      <w:marBottom w:val="0"/>
      <w:divBdr>
        <w:top w:val="none" w:sz="0" w:space="0" w:color="auto"/>
        <w:left w:val="none" w:sz="0" w:space="0" w:color="auto"/>
        <w:bottom w:val="none" w:sz="0" w:space="0" w:color="auto"/>
        <w:right w:val="none" w:sz="0" w:space="0" w:color="auto"/>
      </w:divBdr>
    </w:div>
    <w:div w:id="107625069">
      <w:bodyDiv w:val="1"/>
      <w:marLeft w:val="0"/>
      <w:marRight w:val="0"/>
      <w:marTop w:val="0"/>
      <w:marBottom w:val="0"/>
      <w:divBdr>
        <w:top w:val="none" w:sz="0" w:space="0" w:color="auto"/>
        <w:left w:val="none" w:sz="0" w:space="0" w:color="auto"/>
        <w:bottom w:val="none" w:sz="0" w:space="0" w:color="auto"/>
        <w:right w:val="none" w:sz="0" w:space="0" w:color="auto"/>
      </w:divBdr>
    </w:div>
    <w:div w:id="136344106">
      <w:bodyDiv w:val="1"/>
      <w:marLeft w:val="0"/>
      <w:marRight w:val="0"/>
      <w:marTop w:val="0"/>
      <w:marBottom w:val="0"/>
      <w:divBdr>
        <w:top w:val="none" w:sz="0" w:space="0" w:color="auto"/>
        <w:left w:val="none" w:sz="0" w:space="0" w:color="auto"/>
        <w:bottom w:val="none" w:sz="0" w:space="0" w:color="auto"/>
        <w:right w:val="none" w:sz="0" w:space="0" w:color="auto"/>
      </w:divBdr>
    </w:div>
    <w:div w:id="147407073">
      <w:bodyDiv w:val="1"/>
      <w:marLeft w:val="0"/>
      <w:marRight w:val="0"/>
      <w:marTop w:val="0"/>
      <w:marBottom w:val="0"/>
      <w:divBdr>
        <w:top w:val="none" w:sz="0" w:space="0" w:color="auto"/>
        <w:left w:val="none" w:sz="0" w:space="0" w:color="auto"/>
        <w:bottom w:val="none" w:sz="0" w:space="0" w:color="auto"/>
        <w:right w:val="none" w:sz="0" w:space="0" w:color="auto"/>
      </w:divBdr>
    </w:div>
    <w:div w:id="154928271">
      <w:bodyDiv w:val="1"/>
      <w:marLeft w:val="0"/>
      <w:marRight w:val="0"/>
      <w:marTop w:val="0"/>
      <w:marBottom w:val="0"/>
      <w:divBdr>
        <w:top w:val="none" w:sz="0" w:space="0" w:color="auto"/>
        <w:left w:val="none" w:sz="0" w:space="0" w:color="auto"/>
        <w:bottom w:val="none" w:sz="0" w:space="0" w:color="auto"/>
        <w:right w:val="none" w:sz="0" w:space="0" w:color="auto"/>
      </w:divBdr>
    </w:div>
    <w:div w:id="188884481">
      <w:bodyDiv w:val="1"/>
      <w:marLeft w:val="0"/>
      <w:marRight w:val="0"/>
      <w:marTop w:val="0"/>
      <w:marBottom w:val="0"/>
      <w:divBdr>
        <w:top w:val="none" w:sz="0" w:space="0" w:color="auto"/>
        <w:left w:val="none" w:sz="0" w:space="0" w:color="auto"/>
        <w:bottom w:val="none" w:sz="0" w:space="0" w:color="auto"/>
        <w:right w:val="none" w:sz="0" w:space="0" w:color="auto"/>
      </w:divBdr>
    </w:div>
    <w:div w:id="252592422">
      <w:bodyDiv w:val="1"/>
      <w:marLeft w:val="0"/>
      <w:marRight w:val="0"/>
      <w:marTop w:val="0"/>
      <w:marBottom w:val="0"/>
      <w:divBdr>
        <w:top w:val="none" w:sz="0" w:space="0" w:color="auto"/>
        <w:left w:val="none" w:sz="0" w:space="0" w:color="auto"/>
        <w:bottom w:val="none" w:sz="0" w:space="0" w:color="auto"/>
        <w:right w:val="none" w:sz="0" w:space="0" w:color="auto"/>
      </w:divBdr>
    </w:div>
    <w:div w:id="273678564">
      <w:bodyDiv w:val="1"/>
      <w:marLeft w:val="0"/>
      <w:marRight w:val="0"/>
      <w:marTop w:val="0"/>
      <w:marBottom w:val="0"/>
      <w:divBdr>
        <w:top w:val="none" w:sz="0" w:space="0" w:color="auto"/>
        <w:left w:val="none" w:sz="0" w:space="0" w:color="auto"/>
        <w:bottom w:val="none" w:sz="0" w:space="0" w:color="auto"/>
        <w:right w:val="none" w:sz="0" w:space="0" w:color="auto"/>
      </w:divBdr>
    </w:div>
    <w:div w:id="274750788">
      <w:bodyDiv w:val="1"/>
      <w:marLeft w:val="0"/>
      <w:marRight w:val="0"/>
      <w:marTop w:val="0"/>
      <w:marBottom w:val="0"/>
      <w:divBdr>
        <w:top w:val="none" w:sz="0" w:space="0" w:color="auto"/>
        <w:left w:val="none" w:sz="0" w:space="0" w:color="auto"/>
        <w:bottom w:val="none" w:sz="0" w:space="0" w:color="auto"/>
        <w:right w:val="none" w:sz="0" w:space="0" w:color="auto"/>
      </w:divBdr>
    </w:div>
    <w:div w:id="274795331">
      <w:bodyDiv w:val="1"/>
      <w:marLeft w:val="0"/>
      <w:marRight w:val="0"/>
      <w:marTop w:val="0"/>
      <w:marBottom w:val="0"/>
      <w:divBdr>
        <w:top w:val="none" w:sz="0" w:space="0" w:color="auto"/>
        <w:left w:val="none" w:sz="0" w:space="0" w:color="auto"/>
        <w:bottom w:val="none" w:sz="0" w:space="0" w:color="auto"/>
        <w:right w:val="none" w:sz="0" w:space="0" w:color="auto"/>
      </w:divBdr>
    </w:div>
    <w:div w:id="276184545">
      <w:bodyDiv w:val="1"/>
      <w:marLeft w:val="0"/>
      <w:marRight w:val="0"/>
      <w:marTop w:val="0"/>
      <w:marBottom w:val="0"/>
      <w:divBdr>
        <w:top w:val="none" w:sz="0" w:space="0" w:color="auto"/>
        <w:left w:val="none" w:sz="0" w:space="0" w:color="auto"/>
        <w:bottom w:val="none" w:sz="0" w:space="0" w:color="auto"/>
        <w:right w:val="none" w:sz="0" w:space="0" w:color="auto"/>
      </w:divBdr>
    </w:div>
    <w:div w:id="330061955">
      <w:bodyDiv w:val="1"/>
      <w:marLeft w:val="0"/>
      <w:marRight w:val="0"/>
      <w:marTop w:val="0"/>
      <w:marBottom w:val="0"/>
      <w:divBdr>
        <w:top w:val="none" w:sz="0" w:space="0" w:color="auto"/>
        <w:left w:val="none" w:sz="0" w:space="0" w:color="auto"/>
        <w:bottom w:val="none" w:sz="0" w:space="0" w:color="auto"/>
        <w:right w:val="none" w:sz="0" w:space="0" w:color="auto"/>
      </w:divBdr>
    </w:div>
    <w:div w:id="343941899">
      <w:bodyDiv w:val="1"/>
      <w:marLeft w:val="0"/>
      <w:marRight w:val="0"/>
      <w:marTop w:val="0"/>
      <w:marBottom w:val="0"/>
      <w:divBdr>
        <w:top w:val="none" w:sz="0" w:space="0" w:color="auto"/>
        <w:left w:val="none" w:sz="0" w:space="0" w:color="auto"/>
        <w:bottom w:val="none" w:sz="0" w:space="0" w:color="auto"/>
        <w:right w:val="none" w:sz="0" w:space="0" w:color="auto"/>
      </w:divBdr>
    </w:div>
    <w:div w:id="351078113">
      <w:bodyDiv w:val="1"/>
      <w:marLeft w:val="0"/>
      <w:marRight w:val="0"/>
      <w:marTop w:val="0"/>
      <w:marBottom w:val="0"/>
      <w:divBdr>
        <w:top w:val="none" w:sz="0" w:space="0" w:color="auto"/>
        <w:left w:val="none" w:sz="0" w:space="0" w:color="auto"/>
        <w:bottom w:val="none" w:sz="0" w:space="0" w:color="auto"/>
        <w:right w:val="none" w:sz="0" w:space="0" w:color="auto"/>
      </w:divBdr>
    </w:div>
    <w:div w:id="358774191">
      <w:bodyDiv w:val="1"/>
      <w:marLeft w:val="0"/>
      <w:marRight w:val="0"/>
      <w:marTop w:val="0"/>
      <w:marBottom w:val="0"/>
      <w:divBdr>
        <w:top w:val="none" w:sz="0" w:space="0" w:color="auto"/>
        <w:left w:val="none" w:sz="0" w:space="0" w:color="auto"/>
        <w:bottom w:val="none" w:sz="0" w:space="0" w:color="auto"/>
        <w:right w:val="none" w:sz="0" w:space="0" w:color="auto"/>
      </w:divBdr>
    </w:div>
    <w:div w:id="431508901">
      <w:bodyDiv w:val="1"/>
      <w:marLeft w:val="0"/>
      <w:marRight w:val="0"/>
      <w:marTop w:val="0"/>
      <w:marBottom w:val="0"/>
      <w:divBdr>
        <w:top w:val="none" w:sz="0" w:space="0" w:color="auto"/>
        <w:left w:val="none" w:sz="0" w:space="0" w:color="auto"/>
        <w:bottom w:val="none" w:sz="0" w:space="0" w:color="auto"/>
        <w:right w:val="none" w:sz="0" w:space="0" w:color="auto"/>
      </w:divBdr>
    </w:div>
    <w:div w:id="449252172">
      <w:bodyDiv w:val="1"/>
      <w:marLeft w:val="0"/>
      <w:marRight w:val="0"/>
      <w:marTop w:val="0"/>
      <w:marBottom w:val="0"/>
      <w:divBdr>
        <w:top w:val="none" w:sz="0" w:space="0" w:color="auto"/>
        <w:left w:val="none" w:sz="0" w:space="0" w:color="auto"/>
        <w:bottom w:val="none" w:sz="0" w:space="0" w:color="auto"/>
        <w:right w:val="none" w:sz="0" w:space="0" w:color="auto"/>
      </w:divBdr>
    </w:div>
    <w:div w:id="461386736">
      <w:bodyDiv w:val="1"/>
      <w:marLeft w:val="0"/>
      <w:marRight w:val="0"/>
      <w:marTop w:val="0"/>
      <w:marBottom w:val="0"/>
      <w:divBdr>
        <w:top w:val="none" w:sz="0" w:space="0" w:color="auto"/>
        <w:left w:val="none" w:sz="0" w:space="0" w:color="auto"/>
        <w:bottom w:val="none" w:sz="0" w:space="0" w:color="auto"/>
        <w:right w:val="none" w:sz="0" w:space="0" w:color="auto"/>
      </w:divBdr>
    </w:div>
    <w:div w:id="471873613">
      <w:bodyDiv w:val="1"/>
      <w:marLeft w:val="0"/>
      <w:marRight w:val="0"/>
      <w:marTop w:val="0"/>
      <w:marBottom w:val="0"/>
      <w:divBdr>
        <w:top w:val="none" w:sz="0" w:space="0" w:color="auto"/>
        <w:left w:val="none" w:sz="0" w:space="0" w:color="auto"/>
        <w:bottom w:val="none" w:sz="0" w:space="0" w:color="auto"/>
        <w:right w:val="none" w:sz="0" w:space="0" w:color="auto"/>
      </w:divBdr>
    </w:div>
    <w:div w:id="478225706">
      <w:bodyDiv w:val="1"/>
      <w:marLeft w:val="0"/>
      <w:marRight w:val="0"/>
      <w:marTop w:val="0"/>
      <w:marBottom w:val="0"/>
      <w:divBdr>
        <w:top w:val="none" w:sz="0" w:space="0" w:color="auto"/>
        <w:left w:val="none" w:sz="0" w:space="0" w:color="auto"/>
        <w:bottom w:val="none" w:sz="0" w:space="0" w:color="auto"/>
        <w:right w:val="none" w:sz="0" w:space="0" w:color="auto"/>
      </w:divBdr>
    </w:div>
    <w:div w:id="488446170">
      <w:bodyDiv w:val="1"/>
      <w:marLeft w:val="0"/>
      <w:marRight w:val="0"/>
      <w:marTop w:val="0"/>
      <w:marBottom w:val="0"/>
      <w:divBdr>
        <w:top w:val="none" w:sz="0" w:space="0" w:color="auto"/>
        <w:left w:val="none" w:sz="0" w:space="0" w:color="auto"/>
        <w:bottom w:val="none" w:sz="0" w:space="0" w:color="auto"/>
        <w:right w:val="none" w:sz="0" w:space="0" w:color="auto"/>
      </w:divBdr>
    </w:div>
    <w:div w:id="521011532">
      <w:bodyDiv w:val="1"/>
      <w:marLeft w:val="0"/>
      <w:marRight w:val="0"/>
      <w:marTop w:val="0"/>
      <w:marBottom w:val="0"/>
      <w:divBdr>
        <w:top w:val="none" w:sz="0" w:space="0" w:color="auto"/>
        <w:left w:val="none" w:sz="0" w:space="0" w:color="auto"/>
        <w:bottom w:val="none" w:sz="0" w:space="0" w:color="auto"/>
        <w:right w:val="none" w:sz="0" w:space="0" w:color="auto"/>
      </w:divBdr>
    </w:div>
    <w:div w:id="530387837">
      <w:bodyDiv w:val="1"/>
      <w:marLeft w:val="0"/>
      <w:marRight w:val="0"/>
      <w:marTop w:val="0"/>
      <w:marBottom w:val="0"/>
      <w:divBdr>
        <w:top w:val="none" w:sz="0" w:space="0" w:color="auto"/>
        <w:left w:val="none" w:sz="0" w:space="0" w:color="auto"/>
        <w:bottom w:val="none" w:sz="0" w:space="0" w:color="auto"/>
        <w:right w:val="none" w:sz="0" w:space="0" w:color="auto"/>
      </w:divBdr>
    </w:div>
    <w:div w:id="582642734">
      <w:bodyDiv w:val="1"/>
      <w:marLeft w:val="0"/>
      <w:marRight w:val="0"/>
      <w:marTop w:val="0"/>
      <w:marBottom w:val="0"/>
      <w:divBdr>
        <w:top w:val="none" w:sz="0" w:space="0" w:color="auto"/>
        <w:left w:val="none" w:sz="0" w:space="0" w:color="auto"/>
        <w:bottom w:val="none" w:sz="0" w:space="0" w:color="auto"/>
        <w:right w:val="none" w:sz="0" w:space="0" w:color="auto"/>
      </w:divBdr>
    </w:div>
    <w:div w:id="634679443">
      <w:bodyDiv w:val="1"/>
      <w:marLeft w:val="0"/>
      <w:marRight w:val="0"/>
      <w:marTop w:val="0"/>
      <w:marBottom w:val="0"/>
      <w:divBdr>
        <w:top w:val="none" w:sz="0" w:space="0" w:color="auto"/>
        <w:left w:val="none" w:sz="0" w:space="0" w:color="auto"/>
        <w:bottom w:val="none" w:sz="0" w:space="0" w:color="auto"/>
        <w:right w:val="none" w:sz="0" w:space="0" w:color="auto"/>
      </w:divBdr>
    </w:div>
    <w:div w:id="664749327">
      <w:bodyDiv w:val="1"/>
      <w:marLeft w:val="0"/>
      <w:marRight w:val="0"/>
      <w:marTop w:val="0"/>
      <w:marBottom w:val="0"/>
      <w:divBdr>
        <w:top w:val="none" w:sz="0" w:space="0" w:color="auto"/>
        <w:left w:val="none" w:sz="0" w:space="0" w:color="auto"/>
        <w:bottom w:val="none" w:sz="0" w:space="0" w:color="auto"/>
        <w:right w:val="none" w:sz="0" w:space="0" w:color="auto"/>
      </w:divBdr>
    </w:div>
    <w:div w:id="694574432">
      <w:bodyDiv w:val="1"/>
      <w:marLeft w:val="0"/>
      <w:marRight w:val="0"/>
      <w:marTop w:val="0"/>
      <w:marBottom w:val="0"/>
      <w:divBdr>
        <w:top w:val="none" w:sz="0" w:space="0" w:color="auto"/>
        <w:left w:val="none" w:sz="0" w:space="0" w:color="auto"/>
        <w:bottom w:val="none" w:sz="0" w:space="0" w:color="auto"/>
        <w:right w:val="none" w:sz="0" w:space="0" w:color="auto"/>
      </w:divBdr>
    </w:div>
    <w:div w:id="713697034">
      <w:bodyDiv w:val="1"/>
      <w:marLeft w:val="0"/>
      <w:marRight w:val="0"/>
      <w:marTop w:val="0"/>
      <w:marBottom w:val="0"/>
      <w:divBdr>
        <w:top w:val="none" w:sz="0" w:space="0" w:color="auto"/>
        <w:left w:val="none" w:sz="0" w:space="0" w:color="auto"/>
        <w:bottom w:val="none" w:sz="0" w:space="0" w:color="auto"/>
        <w:right w:val="none" w:sz="0" w:space="0" w:color="auto"/>
      </w:divBdr>
    </w:div>
    <w:div w:id="803156756">
      <w:bodyDiv w:val="1"/>
      <w:marLeft w:val="0"/>
      <w:marRight w:val="0"/>
      <w:marTop w:val="0"/>
      <w:marBottom w:val="0"/>
      <w:divBdr>
        <w:top w:val="none" w:sz="0" w:space="0" w:color="auto"/>
        <w:left w:val="none" w:sz="0" w:space="0" w:color="auto"/>
        <w:bottom w:val="none" w:sz="0" w:space="0" w:color="auto"/>
        <w:right w:val="none" w:sz="0" w:space="0" w:color="auto"/>
      </w:divBdr>
    </w:div>
    <w:div w:id="808594688">
      <w:bodyDiv w:val="1"/>
      <w:marLeft w:val="0"/>
      <w:marRight w:val="0"/>
      <w:marTop w:val="0"/>
      <w:marBottom w:val="0"/>
      <w:divBdr>
        <w:top w:val="none" w:sz="0" w:space="0" w:color="auto"/>
        <w:left w:val="none" w:sz="0" w:space="0" w:color="auto"/>
        <w:bottom w:val="none" w:sz="0" w:space="0" w:color="auto"/>
        <w:right w:val="none" w:sz="0" w:space="0" w:color="auto"/>
      </w:divBdr>
    </w:div>
    <w:div w:id="808866741">
      <w:bodyDiv w:val="1"/>
      <w:marLeft w:val="0"/>
      <w:marRight w:val="0"/>
      <w:marTop w:val="0"/>
      <w:marBottom w:val="0"/>
      <w:divBdr>
        <w:top w:val="none" w:sz="0" w:space="0" w:color="auto"/>
        <w:left w:val="none" w:sz="0" w:space="0" w:color="auto"/>
        <w:bottom w:val="none" w:sz="0" w:space="0" w:color="auto"/>
        <w:right w:val="none" w:sz="0" w:space="0" w:color="auto"/>
      </w:divBdr>
    </w:div>
    <w:div w:id="873540165">
      <w:bodyDiv w:val="1"/>
      <w:marLeft w:val="0"/>
      <w:marRight w:val="0"/>
      <w:marTop w:val="0"/>
      <w:marBottom w:val="0"/>
      <w:divBdr>
        <w:top w:val="none" w:sz="0" w:space="0" w:color="auto"/>
        <w:left w:val="none" w:sz="0" w:space="0" w:color="auto"/>
        <w:bottom w:val="none" w:sz="0" w:space="0" w:color="auto"/>
        <w:right w:val="none" w:sz="0" w:space="0" w:color="auto"/>
      </w:divBdr>
    </w:div>
    <w:div w:id="961426905">
      <w:bodyDiv w:val="1"/>
      <w:marLeft w:val="0"/>
      <w:marRight w:val="0"/>
      <w:marTop w:val="0"/>
      <w:marBottom w:val="0"/>
      <w:divBdr>
        <w:top w:val="none" w:sz="0" w:space="0" w:color="auto"/>
        <w:left w:val="none" w:sz="0" w:space="0" w:color="auto"/>
        <w:bottom w:val="none" w:sz="0" w:space="0" w:color="auto"/>
        <w:right w:val="none" w:sz="0" w:space="0" w:color="auto"/>
      </w:divBdr>
    </w:div>
    <w:div w:id="966205472">
      <w:bodyDiv w:val="1"/>
      <w:marLeft w:val="0"/>
      <w:marRight w:val="0"/>
      <w:marTop w:val="0"/>
      <w:marBottom w:val="0"/>
      <w:divBdr>
        <w:top w:val="none" w:sz="0" w:space="0" w:color="auto"/>
        <w:left w:val="none" w:sz="0" w:space="0" w:color="auto"/>
        <w:bottom w:val="none" w:sz="0" w:space="0" w:color="auto"/>
        <w:right w:val="none" w:sz="0" w:space="0" w:color="auto"/>
      </w:divBdr>
    </w:div>
    <w:div w:id="989142034">
      <w:bodyDiv w:val="1"/>
      <w:marLeft w:val="0"/>
      <w:marRight w:val="0"/>
      <w:marTop w:val="0"/>
      <w:marBottom w:val="0"/>
      <w:divBdr>
        <w:top w:val="none" w:sz="0" w:space="0" w:color="auto"/>
        <w:left w:val="none" w:sz="0" w:space="0" w:color="auto"/>
        <w:bottom w:val="none" w:sz="0" w:space="0" w:color="auto"/>
        <w:right w:val="none" w:sz="0" w:space="0" w:color="auto"/>
      </w:divBdr>
    </w:div>
    <w:div w:id="1038628409">
      <w:bodyDiv w:val="1"/>
      <w:marLeft w:val="0"/>
      <w:marRight w:val="0"/>
      <w:marTop w:val="0"/>
      <w:marBottom w:val="0"/>
      <w:divBdr>
        <w:top w:val="none" w:sz="0" w:space="0" w:color="auto"/>
        <w:left w:val="none" w:sz="0" w:space="0" w:color="auto"/>
        <w:bottom w:val="none" w:sz="0" w:space="0" w:color="auto"/>
        <w:right w:val="none" w:sz="0" w:space="0" w:color="auto"/>
      </w:divBdr>
    </w:div>
    <w:div w:id="1070542376">
      <w:bodyDiv w:val="1"/>
      <w:marLeft w:val="0"/>
      <w:marRight w:val="0"/>
      <w:marTop w:val="0"/>
      <w:marBottom w:val="0"/>
      <w:divBdr>
        <w:top w:val="none" w:sz="0" w:space="0" w:color="auto"/>
        <w:left w:val="none" w:sz="0" w:space="0" w:color="auto"/>
        <w:bottom w:val="none" w:sz="0" w:space="0" w:color="auto"/>
        <w:right w:val="none" w:sz="0" w:space="0" w:color="auto"/>
      </w:divBdr>
    </w:div>
    <w:div w:id="1090542533">
      <w:bodyDiv w:val="1"/>
      <w:marLeft w:val="0"/>
      <w:marRight w:val="0"/>
      <w:marTop w:val="0"/>
      <w:marBottom w:val="0"/>
      <w:divBdr>
        <w:top w:val="none" w:sz="0" w:space="0" w:color="auto"/>
        <w:left w:val="none" w:sz="0" w:space="0" w:color="auto"/>
        <w:bottom w:val="none" w:sz="0" w:space="0" w:color="auto"/>
        <w:right w:val="none" w:sz="0" w:space="0" w:color="auto"/>
      </w:divBdr>
    </w:div>
    <w:div w:id="1126435618">
      <w:bodyDiv w:val="1"/>
      <w:marLeft w:val="0"/>
      <w:marRight w:val="0"/>
      <w:marTop w:val="0"/>
      <w:marBottom w:val="0"/>
      <w:divBdr>
        <w:top w:val="none" w:sz="0" w:space="0" w:color="auto"/>
        <w:left w:val="none" w:sz="0" w:space="0" w:color="auto"/>
        <w:bottom w:val="none" w:sz="0" w:space="0" w:color="auto"/>
        <w:right w:val="none" w:sz="0" w:space="0" w:color="auto"/>
      </w:divBdr>
    </w:div>
    <w:div w:id="1136217787">
      <w:bodyDiv w:val="1"/>
      <w:marLeft w:val="0"/>
      <w:marRight w:val="0"/>
      <w:marTop w:val="0"/>
      <w:marBottom w:val="0"/>
      <w:divBdr>
        <w:top w:val="none" w:sz="0" w:space="0" w:color="auto"/>
        <w:left w:val="none" w:sz="0" w:space="0" w:color="auto"/>
        <w:bottom w:val="none" w:sz="0" w:space="0" w:color="auto"/>
        <w:right w:val="none" w:sz="0" w:space="0" w:color="auto"/>
      </w:divBdr>
    </w:div>
    <w:div w:id="1149129501">
      <w:bodyDiv w:val="1"/>
      <w:marLeft w:val="0"/>
      <w:marRight w:val="0"/>
      <w:marTop w:val="0"/>
      <w:marBottom w:val="0"/>
      <w:divBdr>
        <w:top w:val="none" w:sz="0" w:space="0" w:color="auto"/>
        <w:left w:val="none" w:sz="0" w:space="0" w:color="auto"/>
        <w:bottom w:val="none" w:sz="0" w:space="0" w:color="auto"/>
        <w:right w:val="none" w:sz="0" w:space="0" w:color="auto"/>
      </w:divBdr>
    </w:div>
    <w:div w:id="1158229833">
      <w:bodyDiv w:val="1"/>
      <w:marLeft w:val="0"/>
      <w:marRight w:val="0"/>
      <w:marTop w:val="0"/>
      <w:marBottom w:val="0"/>
      <w:divBdr>
        <w:top w:val="none" w:sz="0" w:space="0" w:color="auto"/>
        <w:left w:val="none" w:sz="0" w:space="0" w:color="auto"/>
        <w:bottom w:val="none" w:sz="0" w:space="0" w:color="auto"/>
        <w:right w:val="none" w:sz="0" w:space="0" w:color="auto"/>
      </w:divBdr>
    </w:div>
    <w:div w:id="1193349031">
      <w:bodyDiv w:val="1"/>
      <w:marLeft w:val="0"/>
      <w:marRight w:val="0"/>
      <w:marTop w:val="0"/>
      <w:marBottom w:val="0"/>
      <w:divBdr>
        <w:top w:val="none" w:sz="0" w:space="0" w:color="auto"/>
        <w:left w:val="none" w:sz="0" w:space="0" w:color="auto"/>
        <w:bottom w:val="none" w:sz="0" w:space="0" w:color="auto"/>
        <w:right w:val="none" w:sz="0" w:space="0" w:color="auto"/>
      </w:divBdr>
    </w:div>
    <w:div w:id="1206479015">
      <w:bodyDiv w:val="1"/>
      <w:marLeft w:val="0"/>
      <w:marRight w:val="0"/>
      <w:marTop w:val="0"/>
      <w:marBottom w:val="0"/>
      <w:divBdr>
        <w:top w:val="none" w:sz="0" w:space="0" w:color="auto"/>
        <w:left w:val="none" w:sz="0" w:space="0" w:color="auto"/>
        <w:bottom w:val="none" w:sz="0" w:space="0" w:color="auto"/>
        <w:right w:val="none" w:sz="0" w:space="0" w:color="auto"/>
      </w:divBdr>
    </w:div>
    <w:div w:id="1229343947">
      <w:bodyDiv w:val="1"/>
      <w:marLeft w:val="0"/>
      <w:marRight w:val="0"/>
      <w:marTop w:val="0"/>
      <w:marBottom w:val="0"/>
      <w:divBdr>
        <w:top w:val="none" w:sz="0" w:space="0" w:color="auto"/>
        <w:left w:val="none" w:sz="0" w:space="0" w:color="auto"/>
        <w:bottom w:val="none" w:sz="0" w:space="0" w:color="auto"/>
        <w:right w:val="none" w:sz="0" w:space="0" w:color="auto"/>
      </w:divBdr>
    </w:div>
    <w:div w:id="1266108392">
      <w:bodyDiv w:val="1"/>
      <w:marLeft w:val="0"/>
      <w:marRight w:val="0"/>
      <w:marTop w:val="0"/>
      <w:marBottom w:val="0"/>
      <w:divBdr>
        <w:top w:val="none" w:sz="0" w:space="0" w:color="auto"/>
        <w:left w:val="none" w:sz="0" w:space="0" w:color="auto"/>
        <w:bottom w:val="none" w:sz="0" w:space="0" w:color="auto"/>
        <w:right w:val="none" w:sz="0" w:space="0" w:color="auto"/>
      </w:divBdr>
    </w:div>
    <w:div w:id="1313102555">
      <w:bodyDiv w:val="1"/>
      <w:marLeft w:val="0"/>
      <w:marRight w:val="0"/>
      <w:marTop w:val="0"/>
      <w:marBottom w:val="0"/>
      <w:divBdr>
        <w:top w:val="none" w:sz="0" w:space="0" w:color="auto"/>
        <w:left w:val="none" w:sz="0" w:space="0" w:color="auto"/>
        <w:bottom w:val="none" w:sz="0" w:space="0" w:color="auto"/>
        <w:right w:val="none" w:sz="0" w:space="0" w:color="auto"/>
      </w:divBdr>
    </w:div>
    <w:div w:id="1322657359">
      <w:bodyDiv w:val="1"/>
      <w:marLeft w:val="0"/>
      <w:marRight w:val="0"/>
      <w:marTop w:val="0"/>
      <w:marBottom w:val="0"/>
      <w:divBdr>
        <w:top w:val="none" w:sz="0" w:space="0" w:color="auto"/>
        <w:left w:val="none" w:sz="0" w:space="0" w:color="auto"/>
        <w:bottom w:val="none" w:sz="0" w:space="0" w:color="auto"/>
        <w:right w:val="none" w:sz="0" w:space="0" w:color="auto"/>
      </w:divBdr>
    </w:div>
    <w:div w:id="1384520030">
      <w:bodyDiv w:val="1"/>
      <w:marLeft w:val="0"/>
      <w:marRight w:val="0"/>
      <w:marTop w:val="0"/>
      <w:marBottom w:val="0"/>
      <w:divBdr>
        <w:top w:val="none" w:sz="0" w:space="0" w:color="auto"/>
        <w:left w:val="none" w:sz="0" w:space="0" w:color="auto"/>
        <w:bottom w:val="none" w:sz="0" w:space="0" w:color="auto"/>
        <w:right w:val="none" w:sz="0" w:space="0" w:color="auto"/>
      </w:divBdr>
    </w:div>
    <w:div w:id="1386955646">
      <w:bodyDiv w:val="1"/>
      <w:marLeft w:val="0"/>
      <w:marRight w:val="0"/>
      <w:marTop w:val="0"/>
      <w:marBottom w:val="0"/>
      <w:divBdr>
        <w:top w:val="none" w:sz="0" w:space="0" w:color="auto"/>
        <w:left w:val="none" w:sz="0" w:space="0" w:color="auto"/>
        <w:bottom w:val="none" w:sz="0" w:space="0" w:color="auto"/>
        <w:right w:val="none" w:sz="0" w:space="0" w:color="auto"/>
      </w:divBdr>
    </w:div>
    <w:div w:id="1398669543">
      <w:bodyDiv w:val="1"/>
      <w:marLeft w:val="0"/>
      <w:marRight w:val="0"/>
      <w:marTop w:val="0"/>
      <w:marBottom w:val="0"/>
      <w:divBdr>
        <w:top w:val="none" w:sz="0" w:space="0" w:color="auto"/>
        <w:left w:val="none" w:sz="0" w:space="0" w:color="auto"/>
        <w:bottom w:val="none" w:sz="0" w:space="0" w:color="auto"/>
        <w:right w:val="none" w:sz="0" w:space="0" w:color="auto"/>
      </w:divBdr>
    </w:div>
    <w:div w:id="1401750626">
      <w:bodyDiv w:val="1"/>
      <w:marLeft w:val="0"/>
      <w:marRight w:val="0"/>
      <w:marTop w:val="0"/>
      <w:marBottom w:val="0"/>
      <w:divBdr>
        <w:top w:val="none" w:sz="0" w:space="0" w:color="auto"/>
        <w:left w:val="none" w:sz="0" w:space="0" w:color="auto"/>
        <w:bottom w:val="none" w:sz="0" w:space="0" w:color="auto"/>
        <w:right w:val="none" w:sz="0" w:space="0" w:color="auto"/>
      </w:divBdr>
    </w:div>
    <w:div w:id="1409232709">
      <w:bodyDiv w:val="1"/>
      <w:marLeft w:val="0"/>
      <w:marRight w:val="0"/>
      <w:marTop w:val="0"/>
      <w:marBottom w:val="0"/>
      <w:divBdr>
        <w:top w:val="none" w:sz="0" w:space="0" w:color="auto"/>
        <w:left w:val="none" w:sz="0" w:space="0" w:color="auto"/>
        <w:bottom w:val="none" w:sz="0" w:space="0" w:color="auto"/>
        <w:right w:val="none" w:sz="0" w:space="0" w:color="auto"/>
      </w:divBdr>
    </w:div>
    <w:div w:id="1442411726">
      <w:bodyDiv w:val="1"/>
      <w:marLeft w:val="0"/>
      <w:marRight w:val="0"/>
      <w:marTop w:val="0"/>
      <w:marBottom w:val="0"/>
      <w:divBdr>
        <w:top w:val="none" w:sz="0" w:space="0" w:color="auto"/>
        <w:left w:val="none" w:sz="0" w:space="0" w:color="auto"/>
        <w:bottom w:val="none" w:sz="0" w:space="0" w:color="auto"/>
        <w:right w:val="none" w:sz="0" w:space="0" w:color="auto"/>
      </w:divBdr>
    </w:div>
    <w:div w:id="1445925777">
      <w:bodyDiv w:val="1"/>
      <w:marLeft w:val="0"/>
      <w:marRight w:val="0"/>
      <w:marTop w:val="0"/>
      <w:marBottom w:val="0"/>
      <w:divBdr>
        <w:top w:val="none" w:sz="0" w:space="0" w:color="auto"/>
        <w:left w:val="none" w:sz="0" w:space="0" w:color="auto"/>
        <w:bottom w:val="none" w:sz="0" w:space="0" w:color="auto"/>
        <w:right w:val="none" w:sz="0" w:space="0" w:color="auto"/>
      </w:divBdr>
    </w:div>
    <w:div w:id="1455371492">
      <w:bodyDiv w:val="1"/>
      <w:marLeft w:val="0"/>
      <w:marRight w:val="0"/>
      <w:marTop w:val="0"/>
      <w:marBottom w:val="0"/>
      <w:divBdr>
        <w:top w:val="none" w:sz="0" w:space="0" w:color="auto"/>
        <w:left w:val="none" w:sz="0" w:space="0" w:color="auto"/>
        <w:bottom w:val="none" w:sz="0" w:space="0" w:color="auto"/>
        <w:right w:val="none" w:sz="0" w:space="0" w:color="auto"/>
      </w:divBdr>
    </w:div>
    <w:div w:id="1457527629">
      <w:bodyDiv w:val="1"/>
      <w:marLeft w:val="0"/>
      <w:marRight w:val="0"/>
      <w:marTop w:val="0"/>
      <w:marBottom w:val="0"/>
      <w:divBdr>
        <w:top w:val="none" w:sz="0" w:space="0" w:color="auto"/>
        <w:left w:val="none" w:sz="0" w:space="0" w:color="auto"/>
        <w:bottom w:val="none" w:sz="0" w:space="0" w:color="auto"/>
        <w:right w:val="none" w:sz="0" w:space="0" w:color="auto"/>
      </w:divBdr>
    </w:div>
    <w:div w:id="1488782020">
      <w:bodyDiv w:val="1"/>
      <w:marLeft w:val="0"/>
      <w:marRight w:val="0"/>
      <w:marTop w:val="0"/>
      <w:marBottom w:val="0"/>
      <w:divBdr>
        <w:top w:val="none" w:sz="0" w:space="0" w:color="auto"/>
        <w:left w:val="none" w:sz="0" w:space="0" w:color="auto"/>
        <w:bottom w:val="none" w:sz="0" w:space="0" w:color="auto"/>
        <w:right w:val="none" w:sz="0" w:space="0" w:color="auto"/>
      </w:divBdr>
    </w:div>
    <w:div w:id="1578052682">
      <w:bodyDiv w:val="1"/>
      <w:marLeft w:val="0"/>
      <w:marRight w:val="0"/>
      <w:marTop w:val="0"/>
      <w:marBottom w:val="0"/>
      <w:divBdr>
        <w:top w:val="none" w:sz="0" w:space="0" w:color="auto"/>
        <w:left w:val="none" w:sz="0" w:space="0" w:color="auto"/>
        <w:bottom w:val="none" w:sz="0" w:space="0" w:color="auto"/>
        <w:right w:val="none" w:sz="0" w:space="0" w:color="auto"/>
      </w:divBdr>
    </w:div>
    <w:div w:id="1589994851">
      <w:bodyDiv w:val="1"/>
      <w:marLeft w:val="0"/>
      <w:marRight w:val="0"/>
      <w:marTop w:val="0"/>
      <w:marBottom w:val="0"/>
      <w:divBdr>
        <w:top w:val="none" w:sz="0" w:space="0" w:color="auto"/>
        <w:left w:val="none" w:sz="0" w:space="0" w:color="auto"/>
        <w:bottom w:val="none" w:sz="0" w:space="0" w:color="auto"/>
        <w:right w:val="none" w:sz="0" w:space="0" w:color="auto"/>
      </w:divBdr>
    </w:div>
    <w:div w:id="1590045557">
      <w:bodyDiv w:val="1"/>
      <w:marLeft w:val="0"/>
      <w:marRight w:val="0"/>
      <w:marTop w:val="0"/>
      <w:marBottom w:val="0"/>
      <w:divBdr>
        <w:top w:val="none" w:sz="0" w:space="0" w:color="auto"/>
        <w:left w:val="none" w:sz="0" w:space="0" w:color="auto"/>
        <w:bottom w:val="none" w:sz="0" w:space="0" w:color="auto"/>
        <w:right w:val="none" w:sz="0" w:space="0" w:color="auto"/>
      </w:divBdr>
    </w:div>
    <w:div w:id="1708291647">
      <w:bodyDiv w:val="1"/>
      <w:marLeft w:val="0"/>
      <w:marRight w:val="0"/>
      <w:marTop w:val="0"/>
      <w:marBottom w:val="0"/>
      <w:divBdr>
        <w:top w:val="none" w:sz="0" w:space="0" w:color="auto"/>
        <w:left w:val="none" w:sz="0" w:space="0" w:color="auto"/>
        <w:bottom w:val="none" w:sz="0" w:space="0" w:color="auto"/>
        <w:right w:val="none" w:sz="0" w:space="0" w:color="auto"/>
      </w:divBdr>
    </w:div>
    <w:div w:id="1719014634">
      <w:bodyDiv w:val="1"/>
      <w:marLeft w:val="0"/>
      <w:marRight w:val="0"/>
      <w:marTop w:val="0"/>
      <w:marBottom w:val="0"/>
      <w:divBdr>
        <w:top w:val="none" w:sz="0" w:space="0" w:color="auto"/>
        <w:left w:val="none" w:sz="0" w:space="0" w:color="auto"/>
        <w:bottom w:val="none" w:sz="0" w:space="0" w:color="auto"/>
        <w:right w:val="none" w:sz="0" w:space="0" w:color="auto"/>
      </w:divBdr>
    </w:div>
    <w:div w:id="1724526442">
      <w:bodyDiv w:val="1"/>
      <w:marLeft w:val="0"/>
      <w:marRight w:val="0"/>
      <w:marTop w:val="0"/>
      <w:marBottom w:val="0"/>
      <w:divBdr>
        <w:top w:val="none" w:sz="0" w:space="0" w:color="auto"/>
        <w:left w:val="none" w:sz="0" w:space="0" w:color="auto"/>
        <w:bottom w:val="none" w:sz="0" w:space="0" w:color="auto"/>
        <w:right w:val="none" w:sz="0" w:space="0" w:color="auto"/>
      </w:divBdr>
    </w:div>
    <w:div w:id="1737968890">
      <w:bodyDiv w:val="1"/>
      <w:marLeft w:val="0"/>
      <w:marRight w:val="0"/>
      <w:marTop w:val="0"/>
      <w:marBottom w:val="0"/>
      <w:divBdr>
        <w:top w:val="none" w:sz="0" w:space="0" w:color="auto"/>
        <w:left w:val="none" w:sz="0" w:space="0" w:color="auto"/>
        <w:bottom w:val="none" w:sz="0" w:space="0" w:color="auto"/>
        <w:right w:val="none" w:sz="0" w:space="0" w:color="auto"/>
      </w:divBdr>
    </w:div>
    <w:div w:id="1770347781">
      <w:bodyDiv w:val="1"/>
      <w:marLeft w:val="0"/>
      <w:marRight w:val="0"/>
      <w:marTop w:val="0"/>
      <w:marBottom w:val="0"/>
      <w:divBdr>
        <w:top w:val="none" w:sz="0" w:space="0" w:color="auto"/>
        <w:left w:val="none" w:sz="0" w:space="0" w:color="auto"/>
        <w:bottom w:val="none" w:sz="0" w:space="0" w:color="auto"/>
        <w:right w:val="none" w:sz="0" w:space="0" w:color="auto"/>
      </w:divBdr>
    </w:div>
    <w:div w:id="1791048668">
      <w:bodyDiv w:val="1"/>
      <w:marLeft w:val="0"/>
      <w:marRight w:val="0"/>
      <w:marTop w:val="0"/>
      <w:marBottom w:val="0"/>
      <w:divBdr>
        <w:top w:val="none" w:sz="0" w:space="0" w:color="auto"/>
        <w:left w:val="none" w:sz="0" w:space="0" w:color="auto"/>
        <w:bottom w:val="none" w:sz="0" w:space="0" w:color="auto"/>
        <w:right w:val="none" w:sz="0" w:space="0" w:color="auto"/>
      </w:divBdr>
    </w:div>
    <w:div w:id="1804882602">
      <w:bodyDiv w:val="1"/>
      <w:marLeft w:val="0"/>
      <w:marRight w:val="0"/>
      <w:marTop w:val="0"/>
      <w:marBottom w:val="0"/>
      <w:divBdr>
        <w:top w:val="none" w:sz="0" w:space="0" w:color="auto"/>
        <w:left w:val="none" w:sz="0" w:space="0" w:color="auto"/>
        <w:bottom w:val="none" w:sz="0" w:space="0" w:color="auto"/>
        <w:right w:val="none" w:sz="0" w:space="0" w:color="auto"/>
      </w:divBdr>
    </w:div>
    <w:div w:id="1805542008">
      <w:bodyDiv w:val="1"/>
      <w:marLeft w:val="0"/>
      <w:marRight w:val="0"/>
      <w:marTop w:val="0"/>
      <w:marBottom w:val="0"/>
      <w:divBdr>
        <w:top w:val="none" w:sz="0" w:space="0" w:color="auto"/>
        <w:left w:val="none" w:sz="0" w:space="0" w:color="auto"/>
        <w:bottom w:val="none" w:sz="0" w:space="0" w:color="auto"/>
        <w:right w:val="none" w:sz="0" w:space="0" w:color="auto"/>
      </w:divBdr>
    </w:div>
    <w:div w:id="1827552129">
      <w:bodyDiv w:val="1"/>
      <w:marLeft w:val="0"/>
      <w:marRight w:val="0"/>
      <w:marTop w:val="0"/>
      <w:marBottom w:val="0"/>
      <w:divBdr>
        <w:top w:val="none" w:sz="0" w:space="0" w:color="auto"/>
        <w:left w:val="none" w:sz="0" w:space="0" w:color="auto"/>
        <w:bottom w:val="none" w:sz="0" w:space="0" w:color="auto"/>
        <w:right w:val="none" w:sz="0" w:space="0" w:color="auto"/>
      </w:divBdr>
    </w:div>
    <w:div w:id="1877889372">
      <w:bodyDiv w:val="1"/>
      <w:marLeft w:val="0"/>
      <w:marRight w:val="0"/>
      <w:marTop w:val="0"/>
      <w:marBottom w:val="0"/>
      <w:divBdr>
        <w:top w:val="none" w:sz="0" w:space="0" w:color="auto"/>
        <w:left w:val="none" w:sz="0" w:space="0" w:color="auto"/>
        <w:bottom w:val="none" w:sz="0" w:space="0" w:color="auto"/>
        <w:right w:val="none" w:sz="0" w:space="0" w:color="auto"/>
      </w:divBdr>
    </w:div>
    <w:div w:id="1880849289">
      <w:bodyDiv w:val="1"/>
      <w:marLeft w:val="0"/>
      <w:marRight w:val="0"/>
      <w:marTop w:val="0"/>
      <w:marBottom w:val="0"/>
      <w:divBdr>
        <w:top w:val="none" w:sz="0" w:space="0" w:color="auto"/>
        <w:left w:val="none" w:sz="0" w:space="0" w:color="auto"/>
        <w:bottom w:val="none" w:sz="0" w:space="0" w:color="auto"/>
        <w:right w:val="none" w:sz="0" w:space="0" w:color="auto"/>
      </w:divBdr>
    </w:div>
    <w:div w:id="1929340416">
      <w:bodyDiv w:val="1"/>
      <w:marLeft w:val="0"/>
      <w:marRight w:val="0"/>
      <w:marTop w:val="0"/>
      <w:marBottom w:val="0"/>
      <w:divBdr>
        <w:top w:val="none" w:sz="0" w:space="0" w:color="auto"/>
        <w:left w:val="none" w:sz="0" w:space="0" w:color="auto"/>
        <w:bottom w:val="none" w:sz="0" w:space="0" w:color="auto"/>
        <w:right w:val="none" w:sz="0" w:space="0" w:color="auto"/>
      </w:divBdr>
    </w:div>
    <w:div w:id="1994409566">
      <w:bodyDiv w:val="1"/>
      <w:marLeft w:val="0"/>
      <w:marRight w:val="0"/>
      <w:marTop w:val="0"/>
      <w:marBottom w:val="0"/>
      <w:divBdr>
        <w:top w:val="none" w:sz="0" w:space="0" w:color="auto"/>
        <w:left w:val="none" w:sz="0" w:space="0" w:color="auto"/>
        <w:bottom w:val="none" w:sz="0" w:space="0" w:color="auto"/>
        <w:right w:val="none" w:sz="0" w:space="0" w:color="auto"/>
      </w:divBdr>
    </w:div>
    <w:div w:id="1995646882">
      <w:bodyDiv w:val="1"/>
      <w:marLeft w:val="0"/>
      <w:marRight w:val="0"/>
      <w:marTop w:val="0"/>
      <w:marBottom w:val="0"/>
      <w:divBdr>
        <w:top w:val="none" w:sz="0" w:space="0" w:color="auto"/>
        <w:left w:val="none" w:sz="0" w:space="0" w:color="auto"/>
        <w:bottom w:val="none" w:sz="0" w:space="0" w:color="auto"/>
        <w:right w:val="none" w:sz="0" w:space="0" w:color="auto"/>
      </w:divBdr>
    </w:div>
    <w:div w:id="1998873655">
      <w:bodyDiv w:val="1"/>
      <w:marLeft w:val="0"/>
      <w:marRight w:val="0"/>
      <w:marTop w:val="0"/>
      <w:marBottom w:val="0"/>
      <w:divBdr>
        <w:top w:val="none" w:sz="0" w:space="0" w:color="auto"/>
        <w:left w:val="none" w:sz="0" w:space="0" w:color="auto"/>
        <w:bottom w:val="none" w:sz="0" w:space="0" w:color="auto"/>
        <w:right w:val="none" w:sz="0" w:space="0" w:color="auto"/>
      </w:divBdr>
    </w:div>
    <w:div w:id="2030643883">
      <w:bodyDiv w:val="1"/>
      <w:marLeft w:val="0"/>
      <w:marRight w:val="0"/>
      <w:marTop w:val="0"/>
      <w:marBottom w:val="0"/>
      <w:divBdr>
        <w:top w:val="none" w:sz="0" w:space="0" w:color="auto"/>
        <w:left w:val="none" w:sz="0" w:space="0" w:color="auto"/>
        <w:bottom w:val="none" w:sz="0" w:space="0" w:color="auto"/>
        <w:right w:val="none" w:sz="0" w:space="0" w:color="auto"/>
      </w:divBdr>
    </w:div>
    <w:div w:id="2034500642">
      <w:bodyDiv w:val="1"/>
      <w:marLeft w:val="0"/>
      <w:marRight w:val="0"/>
      <w:marTop w:val="0"/>
      <w:marBottom w:val="0"/>
      <w:divBdr>
        <w:top w:val="none" w:sz="0" w:space="0" w:color="auto"/>
        <w:left w:val="none" w:sz="0" w:space="0" w:color="auto"/>
        <w:bottom w:val="none" w:sz="0" w:space="0" w:color="auto"/>
        <w:right w:val="none" w:sz="0" w:space="0" w:color="auto"/>
      </w:divBdr>
    </w:div>
    <w:div w:id="2043244519">
      <w:bodyDiv w:val="1"/>
      <w:marLeft w:val="0"/>
      <w:marRight w:val="0"/>
      <w:marTop w:val="0"/>
      <w:marBottom w:val="0"/>
      <w:divBdr>
        <w:top w:val="none" w:sz="0" w:space="0" w:color="auto"/>
        <w:left w:val="none" w:sz="0" w:space="0" w:color="auto"/>
        <w:bottom w:val="none" w:sz="0" w:space="0" w:color="auto"/>
        <w:right w:val="none" w:sz="0" w:space="0" w:color="auto"/>
      </w:divBdr>
    </w:div>
    <w:div w:id="2060326373">
      <w:bodyDiv w:val="1"/>
      <w:marLeft w:val="0"/>
      <w:marRight w:val="0"/>
      <w:marTop w:val="0"/>
      <w:marBottom w:val="0"/>
      <w:divBdr>
        <w:top w:val="none" w:sz="0" w:space="0" w:color="auto"/>
        <w:left w:val="none" w:sz="0" w:space="0" w:color="auto"/>
        <w:bottom w:val="none" w:sz="0" w:space="0" w:color="auto"/>
        <w:right w:val="none" w:sz="0" w:space="0" w:color="auto"/>
      </w:divBdr>
    </w:div>
    <w:div w:id="2098282953">
      <w:bodyDiv w:val="1"/>
      <w:marLeft w:val="0"/>
      <w:marRight w:val="0"/>
      <w:marTop w:val="0"/>
      <w:marBottom w:val="0"/>
      <w:divBdr>
        <w:top w:val="none" w:sz="0" w:space="0" w:color="auto"/>
        <w:left w:val="none" w:sz="0" w:space="0" w:color="auto"/>
        <w:bottom w:val="none" w:sz="0" w:space="0" w:color="auto"/>
        <w:right w:val="none" w:sz="0" w:space="0" w:color="auto"/>
      </w:divBdr>
    </w:div>
    <w:div w:id="2099475400">
      <w:bodyDiv w:val="1"/>
      <w:marLeft w:val="0"/>
      <w:marRight w:val="0"/>
      <w:marTop w:val="0"/>
      <w:marBottom w:val="0"/>
      <w:divBdr>
        <w:top w:val="none" w:sz="0" w:space="0" w:color="auto"/>
        <w:left w:val="none" w:sz="0" w:space="0" w:color="auto"/>
        <w:bottom w:val="none" w:sz="0" w:space="0" w:color="auto"/>
        <w:right w:val="none" w:sz="0" w:space="0" w:color="auto"/>
      </w:divBdr>
    </w:div>
    <w:div w:id="2136562297">
      <w:bodyDiv w:val="1"/>
      <w:marLeft w:val="0"/>
      <w:marRight w:val="0"/>
      <w:marTop w:val="0"/>
      <w:marBottom w:val="0"/>
      <w:divBdr>
        <w:top w:val="none" w:sz="0" w:space="0" w:color="auto"/>
        <w:left w:val="none" w:sz="0" w:space="0" w:color="auto"/>
        <w:bottom w:val="none" w:sz="0" w:space="0" w:color="auto"/>
        <w:right w:val="none" w:sz="0" w:space="0" w:color="auto"/>
      </w:divBdr>
    </w:div>
    <w:div w:id="21468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AB2170DC91F3CFAA04AB426865F005F596B3E9DEB4AB47A3141C3A21321E14B757A82900ED43DFENDe9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012D-9B75-4A3B-A0FB-85037A80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4072</Words>
  <Characters>23216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27234</CharactersWithSpaces>
  <SharedDoc>false</SharedDoc>
  <HLinks>
    <vt:vector size="234" baseType="variant">
      <vt:variant>
        <vt:i4>7798837</vt:i4>
      </vt:variant>
      <vt:variant>
        <vt:i4>138</vt:i4>
      </vt:variant>
      <vt:variant>
        <vt:i4>0</vt:i4>
      </vt:variant>
      <vt:variant>
        <vt:i4>5</vt:i4>
      </vt:variant>
      <vt:variant>
        <vt:lpwstr>consultantplus://offline/ref=FB06452638F93850AF120FA8E118E6F7C0177FF4E9BD20CF4CE1C21B9F90AABC9B3661CFA0FC7F0027A92FF9x1VFE</vt:lpwstr>
      </vt:variant>
      <vt:variant>
        <vt:lpwstr/>
      </vt:variant>
      <vt:variant>
        <vt:i4>1441792</vt:i4>
      </vt:variant>
      <vt:variant>
        <vt:i4>135</vt:i4>
      </vt:variant>
      <vt:variant>
        <vt:i4>0</vt:i4>
      </vt:variant>
      <vt:variant>
        <vt:i4>5</vt:i4>
      </vt:variant>
      <vt:variant>
        <vt:lpwstr>consultantplus://offline/ref=FB06452638F93850AF120FA8E118E6F7C0177FF4E9BD2BC447E7C21B9F90AABC9Bx3V6E</vt:lpwstr>
      </vt:variant>
      <vt:variant>
        <vt:lpwstr/>
      </vt:variant>
      <vt:variant>
        <vt:i4>3342448</vt:i4>
      </vt:variant>
      <vt:variant>
        <vt:i4>132</vt:i4>
      </vt:variant>
      <vt:variant>
        <vt:i4>0</vt:i4>
      </vt:variant>
      <vt:variant>
        <vt:i4>5</vt:i4>
      </vt:variant>
      <vt:variant>
        <vt:lpwstr/>
      </vt:variant>
      <vt:variant>
        <vt:lpwstr>P31</vt:lpwstr>
      </vt:variant>
      <vt:variant>
        <vt:i4>7798894</vt:i4>
      </vt:variant>
      <vt:variant>
        <vt:i4>129</vt:i4>
      </vt:variant>
      <vt:variant>
        <vt:i4>0</vt:i4>
      </vt:variant>
      <vt:variant>
        <vt:i4>5</vt:i4>
      </vt:variant>
      <vt:variant>
        <vt:lpwstr>consultantplus://offline/ref=FB06452638F93850AF120FA8E118E6F7C0177FF4E9BA23C24AE7C21B9F90AABC9B3661CFA0FC7F0027A92AFBx1V7E</vt:lpwstr>
      </vt:variant>
      <vt:variant>
        <vt:lpwstr/>
      </vt:variant>
      <vt:variant>
        <vt:i4>7798892</vt:i4>
      </vt:variant>
      <vt:variant>
        <vt:i4>126</vt:i4>
      </vt:variant>
      <vt:variant>
        <vt:i4>0</vt:i4>
      </vt:variant>
      <vt:variant>
        <vt:i4>5</vt:i4>
      </vt:variant>
      <vt:variant>
        <vt:lpwstr>consultantplus://offline/ref=FB06452638F93850AF120FA8E118E6F7C0177FF4E9BA23C24AE7C21B9F90AABC9B3661CFA0FC7F0027A92AFAx1V6E</vt:lpwstr>
      </vt:variant>
      <vt:variant>
        <vt:lpwstr/>
      </vt:variant>
      <vt:variant>
        <vt:i4>1441874</vt:i4>
      </vt:variant>
      <vt:variant>
        <vt:i4>123</vt:i4>
      </vt:variant>
      <vt:variant>
        <vt:i4>0</vt:i4>
      </vt:variant>
      <vt:variant>
        <vt:i4>5</vt:i4>
      </vt:variant>
      <vt:variant>
        <vt:lpwstr>consultantplus://offline/ref=FB06452638F93850AF120FA8E118E6F7C0177FF4E9BD20CF4CE1C21B9F90AABC9Bx3V6E</vt:lpwstr>
      </vt:variant>
      <vt:variant>
        <vt:lpwstr/>
      </vt:variant>
      <vt:variant>
        <vt:i4>1441878</vt:i4>
      </vt:variant>
      <vt:variant>
        <vt:i4>120</vt:i4>
      </vt:variant>
      <vt:variant>
        <vt:i4>0</vt:i4>
      </vt:variant>
      <vt:variant>
        <vt:i4>5</vt:i4>
      </vt:variant>
      <vt:variant>
        <vt:lpwstr>consultantplus://offline/ref=FB06452638F93850AF120FA8E118E6F7C0177FF4E9B42AC147E7C21B9F90AABC9Bx3V6E</vt:lpwstr>
      </vt:variant>
      <vt:variant>
        <vt:lpwstr/>
      </vt:variant>
      <vt:variant>
        <vt:i4>3080288</vt:i4>
      </vt:variant>
      <vt:variant>
        <vt:i4>117</vt:i4>
      </vt:variant>
      <vt:variant>
        <vt:i4>0</vt:i4>
      </vt:variant>
      <vt:variant>
        <vt:i4>5</vt:i4>
      </vt:variant>
      <vt:variant>
        <vt:lpwstr>consultantplus://offline/ref=FB06452638F93850AF1211A5F774B9F8C11420F1E8B9299112B2C44CC0C0ACE9DB76679AE3B87702x2V3E</vt:lpwstr>
      </vt:variant>
      <vt:variant>
        <vt:lpwstr/>
      </vt:variant>
      <vt:variant>
        <vt:i4>3080291</vt:i4>
      </vt:variant>
      <vt:variant>
        <vt:i4>114</vt:i4>
      </vt:variant>
      <vt:variant>
        <vt:i4>0</vt:i4>
      </vt:variant>
      <vt:variant>
        <vt:i4>5</vt:i4>
      </vt:variant>
      <vt:variant>
        <vt:lpwstr>consultantplus://offline/ref=FB06452638F93850AF1211A5F774B9F8C11E21F0E0BB299112B2C44CC0C0ACE9DB76679AE3B87205x2V0E</vt:lpwstr>
      </vt:variant>
      <vt:variant>
        <vt:lpwstr/>
      </vt:variant>
      <vt:variant>
        <vt:i4>3080288</vt:i4>
      </vt:variant>
      <vt:variant>
        <vt:i4>111</vt:i4>
      </vt:variant>
      <vt:variant>
        <vt:i4>0</vt:i4>
      </vt:variant>
      <vt:variant>
        <vt:i4>5</vt:i4>
      </vt:variant>
      <vt:variant>
        <vt:lpwstr>consultantplus://offline/ref=FB06452638F93850AF1211A5F774B9F8C11E21F0E0BB299112B2C44CC0C0ACE9DB76679AE3B87205x2V3E</vt:lpwstr>
      </vt:variant>
      <vt:variant>
        <vt:lpwstr/>
      </vt:variant>
      <vt:variant>
        <vt:i4>3080292</vt:i4>
      </vt:variant>
      <vt:variant>
        <vt:i4>108</vt:i4>
      </vt:variant>
      <vt:variant>
        <vt:i4>0</vt:i4>
      </vt:variant>
      <vt:variant>
        <vt:i4>5</vt:i4>
      </vt:variant>
      <vt:variant>
        <vt:lpwstr>consultantplus://offline/ref=FB06452638F93850AF1211A5F774B9F8C11E21F0E0BB299112B2C44CC0C0ACE9DB76679AE3B87205x2V7E</vt:lpwstr>
      </vt:variant>
      <vt:variant>
        <vt:lpwstr/>
      </vt:variant>
      <vt:variant>
        <vt:i4>2818156</vt:i4>
      </vt:variant>
      <vt:variant>
        <vt:i4>105</vt:i4>
      </vt:variant>
      <vt:variant>
        <vt:i4>0</vt:i4>
      </vt:variant>
      <vt:variant>
        <vt:i4>5</vt:i4>
      </vt:variant>
      <vt:variant>
        <vt:lpwstr>consultantplus://offline/ref=B349F0DB4733DDACEA3AE8B8718D31F392A76EE9FA502A1A5327B250AA62CDA5EB31839A0E698FF6C1D1D</vt:lpwstr>
      </vt:variant>
      <vt:variant>
        <vt:lpwstr/>
      </vt:variant>
      <vt:variant>
        <vt:i4>2818102</vt:i4>
      </vt:variant>
      <vt:variant>
        <vt:i4>102</vt:i4>
      </vt:variant>
      <vt:variant>
        <vt:i4>0</vt:i4>
      </vt:variant>
      <vt:variant>
        <vt:i4>5</vt:i4>
      </vt:variant>
      <vt:variant>
        <vt:lpwstr>consultantplus://offline/ref=B349F0DB4733DDACEA3AE8B8718D31F392A769E7F9502A1A5327B250AA62CDA5EB31839A0E6881FBC1DCD</vt:lpwstr>
      </vt:variant>
      <vt:variant>
        <vt:lpwstr/>
      </vt:variant>
      <vt:variant>
        <vt:i4>2621503</vt:i4>
      </vt:variant>
      <vt:variant>
        <vt:i4>99</vt:i4>
      </vt:variant>
      <vt:variant>
        <vt:i4>0</vt:i4>
      </vt:variant>
      <vt:variant>
        <vt:i4>5</vt:i4>
      </vt:variant>
      <vt:variant>
        <vt:lpwstr>consultantplus://offline/ref=0CD1B621924468871F05568C493E5E3C69E717B2BD54B5D7D61D5B8F835F6D44AD3383695CD39F38UBPEB</vt:lpwstr>
      </vt:variant>
      <vt:variant>
        <vt:lpwstr/>
      </vt:variant>
      <vt:variant>
        <vt:i4>7798883</vt:i4>
      </vt:variant>
      <vt:variant>
        <vt:i4>96</vt:i4>
      </vt:variant>
      <vt:variant>
        <vt:i4>0</vt:i4>
      </vt:variant>
      <vt:variant>
        <vt:i4>5</vt:i4>
      </vt:variant>
      <vt:variant>
        <vt:lpwstr>consultantplus://offline/ref=2CD3D07E8E7721B9C663F517E5026DEBEB43D87E3965904015399FA3569B8862E998C31B0960CE5Dr3r7A</vt:lpwstr>
      </vt:variant>
      <vt:variant>
        <vt:lpwstr/>
      </vt:variant>
      <vt:variant>
        <vt:i4>8192105</vt:i4>
      </vt:variant>
      <vt:variant>
        <vt:i4>93</vt:i4>
      </vt:variant>
      <vt:variant>
        <vt:i4>0</vt:i4>
      </vt:variant>
      <vt:variant>
        <vt:i4>5</vt:i4>
      </vt:variant>
      <vt:variant>
        <vt:lpwstr>consultantplus://offline/ref=F1D028F4BE8B3BF50499546BDF2138DB444E959A4B5ADDFF4F47FFE59B5CAFDF4F5DCC51EC4BB6EEiDkBA</vt:lpwstr>
      </vt:variant>
      <vt:variant>
        <vt:lpwstr/>
      </vt:variant>
      <vt:variant>
        <vt:i4>5439490</vt:i4>
      </vt:variant>
      <vt:variant>
        <vt:i4>90</vt:i4>
      </vt:variant>
      <vt:variant>
        <vt:i4>0</vt:i4>
      </vt:variant>
      <vt:variant>
        <vt:i4>5</vt:i4>
      </vt:variant>
      <vt:variant>
        <vt:lpwstr/>
      </vt:variant>
      <vt:variant>
        <vt:lpwstr>Par2</vt:lpwstr>
      </vt:variant>
      <vt:variant>
        <vt:i4>3473438</vt:i4>
      </vt:variant>
      <vt:variant>
        <vt:i4>87</vt:i4>
      </vt:variant>
      <vt:variant>
        <vt:i4>0</vt:i4>
      </vt:variant>
      <vt:variant>
        <vt:i4>5</vt:i4>
      </vt:variant>
      <vt:variant>
        <vt:lpwstr>\\Server\=файловый сервер=\Budget\Рубан\Документ предоставлен КонсультантПлюс.docx</vt:lpwstr>
      </vt:variant>
      <vt:variant>
        <vt:lpwstr>P286</vt:lpwstr>
      </vt:variant>
      <vt:variant>
        <vt:i4>5308418</vt:i4>
      </vt:variant>
      <vt:variant>
        <vt:i4>72</vt:i4>
      </vt:variant>
      <vt:variant>
        <vt:i4>0</vt:i4>
      </vt:variant>
      <vt:variant>
        <vt:i4>5</vt:i4>
      </vt:variant>
      <vt:variant>
        <vt:lpwstr/>
      </vt:variant>
      <vt:variant>
        <vt:lpwstr>Par0</vt:lpwstr>
      </vt:variant>
      <vt:variant>
        <vt:i4>3997802</vt:i4>
      </vt:variant>
      <vt:variant>
        <vt:i4>57</vt:i4>
      </vt:variant>
      <vt:variant>
        <vt:i4>0</vt:i4>
      </vt:variant>
      <vt:variant>
        <vt:i4>5</vt:i4>
      </vt:variant>
      <vt:variant>
        <vt:lpwstr>consultantplus://offline/ref=B3ABF2069304A68F820B138D7388E2E6EBDC696561CF2C08334D77FE21022F981C43F803E5472CAB12r2I</vt:lpwstr>
      </vt:variant>
      <vt:variant>
        <vt:lpwstr/>
      </vt:variant>
      <vt:variant>
        <vt:i4>3539045</vt:i4>
      </vt:variant>
      <vt:variant>
        <vt:i4>54</vt:i4>
      </vt:variant>
      <vt:variant>
        <vt:i4>0</vt:i4>
      </vt:variant>
      <vt:variant>
        <vt:i4>5</vt:i4>
      </vt:variant>
      <vt:variant>
        <vt:lpwstr>consultantplus://offline/main?base=LAW;n=117671;fld=134;dst=101190</vt:lpwstr>
      </vt:variant>
      <vt:variant>
        <vt:lpwstr/>
      </vt:variant>
      <vt:variant>
        <vt:i4>3407983</vt:i4>
      </vt:variant>
      <vt:variant>
        <vt:i4>51</vt:i4>
      </vt:variant>
      <vt:variant>
        <vt:i4>0</vt:i4>
      </vt:variant>
      <vt:variant>
        <vt:i4>5</vt:i4>
      </vt:variant>
      <vt:variant>
        <vt:lpwstr>consultantplus://offline/main?base=LAW;n=117671;fld=134;dst=100122</vt:lpwstr>
      </vt:variant>
      <vt:variant>
        <vt:lpwstr/>
      </vt:variant>
      <vt:variant>
        <vt:i4>3407984</vt:i4>
      </vt:variant>
      <vt:variant>
        <vt:i4>48</vt:i4>
      </vt:variant>
      <vt:variant>
        <vt:i4>0</vt:i4>
      </vt:variant>
      <vt:variant>
        <vt:i4>5</vt:i4>
      </vt:variant>
      <vt:variant>
        <vt:lpwstr/>
      </vt:variant>
      <vt:variant>
        <vt:lpwstr>P44</vt:lpwstr>
      </vt:variant>
      <vt:variant>
        <vt:i4>6225927</vt:i4>
      </vt:variant>
      <vt:variant>
        <vt:i4>45</vt:i4>
      </vt:variant>
      <vt:variant>
        <vt:i4>0</vt:i4>
      </vt:variant>
      <vt:variant>
        <vt:i4>5</vt:i4>
      </vt:variant>
      <vt:variant>
        <vt:lpwstr>consultantplus://offline/ref=9E45BB58C3D875EC29F092E943C6A11031A672516FCA81B9B81F5BB68AI5yBH</vt:lpwstr>
      </vt:variant>
      <vt:variant>
        <vt:lpwstr/>
      </vt:variant>
      <vt:variant>
        <vt:i4>6750261</vt:i4>
      </vt:variant>
      <vt:variant>
        <vt:i4>42</vt:i4>
      </vt:variant>
      <vt:variant>
        <vt:i4>0</vt:i4>
      </vt:variant>
      <vt:variant>
        <vt:i4>5</vt:i4>
      </vt:variant>
      <vt:variant>
        <vt:lpwstr/>
      </vt:variant>
      <vt:variant>
        <vt:lpwstr>Par375</vt:lpwstr>
      </vt:variant>
      <vt:variant>
        <vt:i4>5373954</vt:i4>
      </vt:variant>
      <vt:variant>
        <vt:i4>39</vt:i4>
      </vt:variant>
      <vt:variant>
        <vt:i4>0</vt:i4>
      </vt:variant>
      <vt:variant>
        <vt:i4>5</vt:i4>
      </vt:variant>
      <vt:variant>
        <vt:lpwstr/>
      </vt:variant>
      <vt:variant>
        <vt:lpwstr>Par34</vt:lpwstr>
      </vt:variant>
      <vt:variant>
        <vt:i4>6619185</vt:i4>
      </vt:variant>
      <vt:variant>
        <vt:i4>36</vt:i4>
      </vt:variant>
      <vt:variant>
        <vt:i4>0</vt:i4>
      </vt:variant>
      <vt:variant>
        <vt:i4>5</vt:i4>
      </vt:variant>
      <vt:variant>
        <vt:lpwstr/>
      </vt:variant>
      <vt:variant>
        <vt:lpwstr>Par337</vt:lpwstr>
      </vt:variant>
      <vt:variant>
        <vt:i4>7405665</vt:i4>
      </vt:variant>
      <vt:variant>
        <vt:i4>33</vt:i4>
      </vt:variant>
      <vt:variant>
        <vt:i4>0</vt:i4>
      </vt:variant>
      <vt:variant>
        <vt:i4>5</vt:i4>
      </vt:variant>
      <vt:variant>
        <vt:lpwstr>consultantplus://offline/ref=87F3B38F97F1F3FC4C8801D1BE67C7A7DE80FE3CF96D1C58D8EBEEE4JD54C</vt:lpwstr>
      </vt:variant>
      <vt:variant>
        <vt:lpwstr/>
      </vt:variant>
      <vt:variant>
        <vt:i4>627115047</vt:i4>
      </vt:variant>
      <vt:variant>
        <vt:i4>30</vt:i4>
      </vt:variant>
      <vt:variant>
        <vt:i4>0</vt:i4>
      </vt:variant>
      <vt:variant>
        <vt:i4>5</vt:i4>
      </vt:variant>
      <vt:variant>
        <vt:lpwstr>\\192.168.3.131\сетевой обмен\Котин В.Н\15-94 от 07.12.2017 решение 2017-2019 декабрь\Приложение № 29 (сельское хоз-во проценты).docx</vt:lpwstr>
      </vt:variant>
      <vt:variant>
        <vt:lpwstr>P44</vt:lpwstr>
      </vt:variant>
      <vt:variant>
        <vt:i4>6225927</vt:i4>
      </vt:variant>
      <vt:variant>
        <vt:i4>27</vt:i4>
      </vt:variant>
      <vt:variant>
        <vt:i4>0</vt:i4>
      </vt:variant>
      <vt:variant>
        <vt:i4>5</vt:i4>
      </vt:variant>
      <vt:variant>
        <vt:lpwstr>consultantplus://offline/ref=9E45BB58C3D875EC29F092E943C6A11031A672516FCA81B9B81F5BB68AI5yBH</vt:lpwstr>
      </vt:variant>
      <vt:variant>
        <vt:lpwstr/>
      </vt:variant>
      <vt:variant>
        <vt:i4>5373954</vt:i4>
      </vt:variant>
      <vt:variant>
        <vt:i4>24</vt:i4>
      </vt:variant>
      <vt:variant>
        <vt:i4>0</vt:i4>
      </vt:variant>
      <vt:variant>
        <vt:i4>5</vt:i4>
      </vt:variant>
      <vt:variant>
        <vt:lpwstr/>
      </vt:variant>
      <vt:variant>
        <vt:lpwstr>Par37</vt:lpwstr>
      </vt:variant>
      <vt:variant>
        <vt:i4>5373954</vt:i4>
      </vt:variant>
      <vt:variant>
        <vt:i4>21</vt:i4>
      </vt:variant>
      <vt:variant>
        <vt:i4>0</vt:i4>
      </vt:variant>
      <vt:variant>
        <vt:i4>5</vt:i4>
      </vt:variant>
      <vt:variant>
        <vt:lpwstr/>
      </vt:variant>
      <vt:variant>
        <vt:lpwstr>Par37</vt:lpwstr>
      </vt:variant>
      <vt:variant>
        <vt:i4>7995449</vt:i4>
      </vt:variant>
      <vt:variant>
        <vt:i4>18</vt:i4>
      </vt:variant>
      <vt:variant>
        <vt:i4>0</vt:i4>
      </vt:variant>
      <vt:variant>
        <vt:i4>5</vt:i4>
      </vt:variant>
      <vt:variant>
        <vt:lpwstr>consultantplus://offline/ref=7E46DAFF5F411805F67DDA70FE8FB9767841ACB67BC71B94BFDA5E5D9402ACA64F24702032E2DD980599ABD0m0n3B</vt:lpwstr>
      </vt:variant>
      <vt:variant>
        <vt:lpwstr/>
      </vt:variant>
      <vt:variant>
        <vt:i4>2031709</vt:i4>
      </vt:variant>
      <vt:variant>
        <vt:i4>15</vt:i4>
      </vt:variant>
      <vt:variant>
        <vt:i4>0</vt:i4>
      </vt:variant>
      <vt:variant>
        <vt:i4>5</vt:i4>
      </vt:variant>
      <vt:variant>
        <vt:lpwstr>consultantplus://offline/ref=9677CDD68293B8DD3D5BE8A11654F8C34A52305DC1EEEE7AE31F24149Bb0EDL</vt:lpwstr>
      </vt:variant>
      <vt:variant>
        <vt:lpwstr/>
      </vt:variant>
      <vt:variant>
        <vt:i4>2031709</vt:i4>
      </vt:variant>
      <vt:variant>
        <vt:i4>12</vt:i4>
      </vt:variant>
      <vt:variant>
        <vt:i4>0</vt:i4>
      </vt:variant>
      <vt:variant>
        <vt:i4>5</vt:i4>
      </vt:variant>
      <vt:variant>
        <vt:lpwstr>consultantplus://offline/ref=9677CDD68293B8DD3D5BE8A11654F8C34A52305DC1EEEE7AE31F24149Bb0EDL</vt:lpwstr>
      </vt:variant>
      <vt:variant>
        <vt:lpwstr/>
      </vt:variant>
      <vt:variant>
        <vt:i4>2818101</vt:i4>
      </vt:variant>
      <vt:variant>
        <vt:i4>9</vt:i4>
      </vt:variant>
      <vt:variant>
        <vt:i4>0</vt:i4>
      </vt:variant>
      <vt:variant>
        <vt:i4>5</vt:i4>
      </vt:variant>
      <vt:variant>
        <vt:lpwstr>consultantplus://offline/ref=E41B55257EB5D28E9D66DCF9FD48DB049C7D868E7FFD5343FBB11229E92B2B0C07231A10E97E29EF0022AE4FK0b4K</vt:lpwstr>
      </vt:variant>
      <vt:variant>
        <vt:lpwstr/>
      </vt:variant>
      <vt:variant>
        <vt:i4>2818146</vt:i4>
      </vt:variant>
      <vt:variant>
        <vt:i4>6</vt:i4>
      </vt:variant>
      <vt:variant>
        <vt:i4>0</vt:i4>
      </vt:variant>
      <vt:variant>
        <vt:i4>5</vt:i4>
      </vt:variant>
      <vt:variant>
        <vt:lpwstr>consultantplus://offline/ref=E41B55257EB5D28E9D66DCF9FD48DB049C7D868E7FFD5343FBB11229E92B2B0C07231A10E97E29EF0022AE43K0b6K</vt:lpwstr>
      </vt:variant>
      <vt:variant>
        <vt:lpwstr/>
      </vt:variant>
      <vt:variant>
        <vt:i4>2818153</vt:i4>
      </vt:variant>
      <vt:variant>
        <vt:i4>3</vt:i4>
      </vt:variant>
      <vt:variant>
        <vt:i4>0</vt:i4>
      </vt:variant>
      <vt:variant>
        <vt:i4>5</vt:i4>
      </vt:variant>
      <vt:variant>
        <vt:lpwstr>consultantplus://offline/ref=E41B55257EB5D28E9D66C2F4EB24840B9E7FDC837DF95910A3E4147EB67B2D5947631C46AD3AK2b3K</vt:lpwstr>
      </vt:variant>
      <vt:variant>
        <vt:lpwstr/>
      </vt:variant>
      <vt:variant>
        <vt:i4>5111900</vt:i4>
      </vt:variant>
      <vt:variant>
        <vt:i4>0</vt:i4>
      </vt:variant>
      <vt:variant>
        <vt:i4>0</vt:i4>
      </vt:variant>
      <vt:variant>
        <vt:i4>5</vt:i4>
      </vt:variant>
      <vt:variant>
        <vt:lpwstr>consultantplus://offline/ref=E41B55257EB5D28E9D66C2F4EB24840B9E7FDC837DF35910A3E4147EB6K7bBK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Ответственный за  выпуск Трощенко Л.Г</dc:creator>
  <cp:lastModifiedBy>User</cp:lastModifiedBy>
  <cp:revision>2</cp:revision>
  <cp:lastPrinted>2018-02-14T07:59:00Z</cp:lastPrinted>
  <dcterms:created xsi:type="dcterms:W3CDTF">2018-04-05T10:04:00Z</dcterms:created>
  <dcterms:modified xsi:type="dcterms:W3CDTF">2018-04-05T10:04:00Z</dcterms:modified>
</cp:coreProperties>
</file>