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right" w:tblpY="2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7373"/>
        <w:gridCol w:w="1985"/>
      </w:tblGrid>
      <w:tr w:rsidR="00C1563F" w:rsidRPr="00CE3019" w:rsidTr="00F81765">
        <w:trPr>
          <w:trHeight w:val="1257"/>
        </w:trPr>
        <w:tc>
          <w:tcPr>
            <w:tcW w:w="1240" w:type="dxa"/>
            <w:tcBorders>
              <w:top w:val="nil"/>
              <w:left w:val="nil"/>
              <w:bottom w:val="nil"/>
              <w:right w:val="nil"/>
            </w:tcBorders>
            <w:shd w:val="clear" w:color="auto" w:fill="auto"/>
          </w:tcPr>
          <w:p w:rsidR="00C1563F" w:rsidRPr="00170258" w:rsidRDefault="0060523E" w:rsidP="00717BFB">
            <w:pPr>
              <w:pStyle w:val="11"/>
              <w:tabs>
                <w:tab w:val="center" w:pos="5103"/>
              </w:tabs>
              <w:ind w:right="-284"/>
              <w:jc w:val="left"/>
              <w:rPr>
                <w:rFonts w:ascii="Arial" w:hAnsi="Arial" w:cs="Arial"/>
                <w:b/>
                <w:sz w:val="14"/>
                <w:szCs w:val="14"/>
              </w:rPr>
            </w:pPr>
            <w:bookmarkStart w:id="0" w:name="_GoBack"/>
            <w:bookmarkEnd w:id="0"/>
            <w:r w:rsidRPr="00170258">
              <w:rPr>
                <w:rFonts w:ascii="Arial" w:hAnsi="Arial" w:cs="Arial"/>
                <w:b/>
                <w:sz w:val="14"/>
                <w:szCs w:val="14"/>
              </w:rPr>
              <w:drawing>
                <wp:anchor distT="0" distB="0" distL="114300" distR="114300" simplePos="0" relativeHeight="251657216" behindDoc="0" locked="0" layoutInCell="1" allowOverlap="1">
                  <wp:simplePos x="0" y="0"/>
                  <wp:positionH relativeFrom="column">
                    <wp:posOffset>-62865</wp:posOffset>
                  </wp:positionH>
                  <wp:positionV relativeFrom="paragraph">
                    <wp:posOffset>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70" cy="1029970"/>
                          </a:xfrm>
                          <a:prstGeom prst="rect">
                            <a:avLst/>
                          </a:prstGeom>
                          <a:noFill/>
                          <a:ln>
                            <a:noFill/>
                          </a:ln>
                        </pic:spPr>
                      </pic:pic>
                    </a:graphicData>
                  </a:graphic>
                </wp:anchor>
              </w:drawing>
            </w:r>
          </w:p>
        </w:tc>
        <w:tc>
          <w:tcPr>
            <w:tcW w:w="7373" w:type="dxa"/>
            <w:tcBorders>
              <w:top w:val="nil"/>
              <w:left w:val="nil"/>
              <w:bottom w:val="nil"/>
              <w:right w:val="single" w:sz="4" w:space="0" w:color="auto"/>
            </w:tcBorders>
            <w:shd w:val="clear" w:color="auto" w:fill="auto"/>
          </w:tcPr>
          <w:p w:rsidR="00C1563F" w:rsidRPr="00CD42A8" w:rsidRDefault="00C1563F" w:rsidP="00717BFB">
            <w:pPr>
              <w:spacing w:after="0" w:line="240" w:lineRule="auto"/>
              <w:ind w:right="-284"/>
              <w:jc w:val="center"/>
              <w:rPr>
                <w:rFonts w:ascii="Arial" w:hAnsi="Arial" w:cs="Arial"/>
                <w:b/>
                <w:sz w:val="48"/>
                <w:szCs w:val="48"/>
              </w:rPr>
            </w:pPr>
            <w:r w:rsidRPr="00CD42A8">
              <w:rPr>
                <w:rFonts w:ascii="Arial" w:hAnsi="Arial" w:cs="Arial"/>
                <w:b/>
                <w:sz w:val="48"/>
                <w:szCs w:val="48"/>
              </w:rPr>
              <w:t xml:space="preserve">ВЕСТИ  КАНСКОГО РАЙОНА </w:t>
            </w:r>
          </w:p>
          <w:p w:rsidR="00C1563F" w:rsidRPr="00CD42A8" w:rsidRDefault="00C1563F" w:rsidP="00717BFB">
            <w:pPr>
              <w:spacing w:after="0" w:line="240" w:lineRule="auto"/>
              <w:ind w:right="-284"/>
              <w:jc w:val="center"/>
              <w:rPr>
                <w:rFonts w:ascii="Arial" w:hAnsi="Arial" w:cs="Arial"/>
                <w:b/>
              </w:rPr>
            </w:pPr>
          </w:p>
          <w:p w:rsidR="00C1563F" w:rsidRPr="00CD42A8" w:rsidRDefault="00C1563F" w:rsidP="00717BFB">
            <w:pPr>
              <w:spacing w:after="0" w:line="240" w:lineRule="auto"/>
              <w:ind w:right="-284"/>
              <w:jc w:val="center"/>
              <w:rPr>
                <w:rFonts w:ascii="Arial" w:hAnsi="Arial" w:cs="Arial"/>
                <w:b/>
              </w:rPr>
            </w:pPr>
          </w:p>
          <w:p w:rsidR="00C1563F" w:rsidRPr="00170258" w:rsidRDefault="00C1563F" w:rsidP="00717BFB">
            <w:pPr>
              <w:spacing w:after="0" w:line="240" w:lineRule="auto"/>
              <w:ind w:right="-284"/>
              <w:jc w:val="center"/>
              <w:rPr>
                <w:rFonts w:ascii="Arial" w:hAnsi="Arial" w:cs="Arial"/>
                <w:b/>
                <w:sz w:val="14"/>
                <w:szCs w:val="14"/>
              </w:rPr>
            </w:pPr>
            <w:r w:rsidRPr="00CD42A8">
              <w:rPr>
                <w:rFonts w:ascii="Arial" w:hAnsi="Arial" w:cs="Arial"/>
                <w:b/>
              </w:rPr>
              <w:t>ОФИЦИАЛЬНОЕ ПЕЧАТНОЕ ИЗДАНИЕ КАНСКОГО РАЙОНА</w:t>
            </w:r>
          </w:p>
        </w:tc>
        <w:tc>
          <w:tcPr>
            <w:tcW w:w="1985" w:type="dxa"/>
            <w:tcBorders>
              <w:left w:val="single" w:sz="4" w:space="0" w:color="auto"/>
            </w:tcBorders>
            <w:shd w:val="clear" w:color="auto" w:fill="auto"/>
          </w:tcPr>
          <w:p w:rsidR="00C94BBE" w:rsidRPr="000B34C0" w:rsidRDefault="00202C3D" w:rsidP="00717BFB">
            <w:pPr>
              <w:pStyle w:val="11"/>
              <w:tabs>
                <w:tab w:val="center" w:pos="5103"/>
              </w:tabs>
              <w:spacing w:after="0"/>
              <w:ind w:right="24"/>
              <w:rPr>
                <w:rFonts w:ascii="Arial" w:hAnsi="Arial" w:cs="Arial"/>
                <w:b/>
                <w:sz w:val="24"/>
                <w:szCs w:val="24"/>
              </w:rPr>
            </w:pPr>
            <w:r w:rsidRPr="000D77A9">
              <w:rPr>
                <w:rFonts w:ascii="Arial" w:hAnsi="Arial" w:cs="Arial"/>
                <w:b/>
                <w:sz w:val="48"/>
                <w:szCs w:val="48"/>
              </w:rPr>
              <w:t>№</w:t>
            </w:r>
            <w:r w:rsidR="00760664" w:rsidRPr="000D77A9">
              <w:rPr>
                <w:rFonts w:ascii="Arial" w:hAnsi="Arial" w:cs="Arial"/>
                <w:b/>
                <w:sz w:val="48"/>
                <w:szCs w:val="48"/>
              </w:rPr>
              <w:t xml:space="preserve"> 1</w:t>
            </w:r>
            <w:r w:rsidR="009F120E" w:rsidRPr="000D77A9">
              <w:rPr>
                <w:rFonts w:ascii="Arial" w:hAnsi="Arial" w:cs="Arial"/>
                <w:b/>
                <w:sz w:val="48"/>
                <w:szCs w:val="48"/>
              </w:rPr>
              <w:br/>
            </w:r>
            <w:r w:rsidR="00760664" w:rsidRPr="000B34C0">
              <w:rPr>
                <w:rFonts w:ascii="Arial" w:hAnsi="Arial" w:cs="Arial"/>
                <w:b/>
                <w:sz w:val="24"/>
                <w:szCs w:val="24"/>
              </w:rPr>
              <w:t>(235</w:t>
            </w:r>
            <w:r w:rsidR="00C94BBE" w:rsidRPr="000B34C0">
              <w:rPr>
                <w:rFonts w:ascii="Arial" w:hAnsi="Arial" w:cs="Arial"/>
                <w:b/>
                <w:sz w:val="24"/>
                <w:szCs w:val="24"/>
              </w:rPr>
              <w:t>)</w:t>
            </w:r>
          </w:p>
          <w:p w:rsidR="00C1563F" w:rsidRPr="000D77A9" w:rsidRDefault="00760664" w:rsidP="00717BFB">
            <w:pPr>
              <w:pStyle w:val="11"/>
              <w:tabs>
                <w:tab w:val="center" w:pos="5103"/>
              </w:tabs>
              <w:ind w:right="24"/>
              <w:rPr>
                <w:rFonts w:ascii="Arial" w:hAnsi="Arial" w:cs="Arial"/>
                <w:b/>
                <w:sz w:val="32"/>
                <w:szCs w:val="32"/>
              </w:rPr>
            </w:pPr>
            <w:r w:rsidRPr="000D77A9">
              <w:rPr>
                <w:rFonts w:ascii="Arial" w:hAnsi="Arial" w:cs="Arial"/>
                <w:b/>
                <w:sz w:val="32"/>
                <w:szCs w:val="32"/>
              </w:rPr>
              <w:t>19 января</w:t>
            </w:r>
            <w:r w:rsidR="009F120E" w:rsidRPr="000D77A9">
              <w:rPr>
                <w:rFonts w:ascii="Arial" w:hAnsi="Arial" w:cs="Arial"/>
                <w:b/>
                <w:sz w:val="32"/>
                <w:szCs w:val="32"/>
              </w:rPr>
              <w:br/>
            </w:r>
            <w:r w:rsidRPr="000D77A9">
              <w:rPr>
                <w:rFonts w:ascii="Arial" w:hAnsi="Arial" w:cs="Arial"/>
                <w:b/>
                <w:sz w:val="32"/>
                <w:szCs w:val="32"/>
              </w:rPr>
              <w:t>2018</w:t>
            </w:r>
            <w:r w:rsidR="00C1563F" w:rsidRPr="000D77A9">
              <w:rPr>
                <w:rFonts w:ascii="Arial" w:hAnsi="Arial" w:cs="Arial"/>
                <w:b/>
                <w:sz w:val="32"/>
                <w:szCs w:val="32"/>
              </w:rPr>
              <w:t xml:space="preserve"> г.</w:t>
            </w:r>
          </w:p>
        </w:tc>
      </w:tr>
    </w:tbl>
    <w:p w:rsidR="00AE0997" w:rsidRPr="00170258" w:rsidRDefault="00AE0997" w:rsidP="009F120E">
      <w:pPr>
        <w:pStyle w:val="11"/>
        <w:tabs>
          <w:tab w:val="center" w:pos="5103"/>
        </w:tabs>
        <w:ind w:right="-284"/>
        <w:jc w:val="left"/>
        <w:rPr>
          <w:rFonts w:ascii="Arial" w:hAnsi="Arial" w:cs="Arial"/>
          <w:b/>
          <w:sz w:val="14"/>
          <w:szCs w:val="14"/>
        </w:rPr>
      </w:pPr>
    </w:p>
    <w:p w:rsidR="00B95626" w:rsidRPr="00170258" w:rsidRDefault="00B95626" w:rsidP="009F120E">
      <w:pPr>
        <w:ind w:right="-284"/>
        <w:jc w:val="both"/>
        <w:rPr>
          <w:rFonts w:ascii="Arial" w:hAnsi="Arial" w:cs="Arial"/>
          <w:b/>
          <w:sz w:val="14"/>
          <w:szCs w:val="14"/>
        </w:rPr>
      </w:pPr>
    </w:p>
    <w:p w:rsidR="0001125A" w:rsidRPr="000D77A9" w:rsidRDefault="00170258" w:rsidP="009F120E">
      <w:pPr>
        <w:ind w:right="-284"/>
        <w:jc w:val="both"/>
        <w:rPr>
          <w:rFonts w:ascii="Arial" w:hAnsi="Arial" w:cs="Arial"/>
          <w:b/>
        </w:rPr>
      </w:pPr>
      <w:r w:rsidRPr="000D77A9">
        <w:rPr>
          <w:rFonts w:ascii="Arial" w:hAnsi="Arial" w:cs="Arial"/>
          <w:b/>
        </w:rPr>
        <w:t>Содержание  № 1</w:t>
      </w:r>
      <w:r w:rsidR="00D20F6E" w:rsidRPr="000D77A9">
        <w:rPr>
          <w:rFonts w:ascii="Arial" w:hAnsi="Arial" w:cs="Arial"/>
          <w:b/>
        </w:rPr>
        <w:t xml:space="preserve"> от </w:t>
      </w:r>
      <w:r w:rsidRPr="000D77A9">
        <w:rPr>
          <w:rFonts w:ascii="Arial" w:hAnsi="Arial" w:cs="Arial"/>
          <w:b/>
        </w:rPr>
        <w:t>19.01.2018</w:t>
      </w:r>
      <w:r w:rsidR="0001125A" w:rsidRPr="000D77A9">
        <w:rPr>
          <w:rFonts w:ascii="Arial" w:hAnsi="Arial" w:cs="Arial"/>
          <w:b/>
        </w:rPr>
        <w:t xml:space="preserve"> года:</w:t>
      </w:r>
    </w:p>
    <w:p w:rsidR="00170258" w:rsidRPr="000D77A9" w:rsidRDefault="00170258" w:rsidP="00696709">
      <w:pPr>
        <w:pStyle w:val="a9"/>
        <w:numPr>
          <w:ilvl w:val="0"/>
          <w:numId w:val="34"/>
        </w:numPr>
        <w:tabs>
          <w:tab w:val="left" w:pos="426"/>
        </w:tabs>
        <w:ind w:right="-284"/>
        <w:jc w:val="both"/>
        <w:rPr>
          <w:rFonts w:ascii="Arial" w:hAnsi="Arial" w:cs="Arial"/>
          <w:b/>
          <w:sz w:val="22"/>
          <w:szCs w:val="22"/>
        </w:rPr>
      </w:pPr>
      <w:r w:rsidRPr="000D77A9">
        <w:rPr>
          <w:rFonts w:ascii="Arial" w:hAnsi="Arial" w:cs="Arial"/>
          <w:b/>
          <w:sz w:val="22"/>
          <w:szCs w:val="22"/>
        </w:rPr>
        <w:t xml:space="preserve">Постановление Администрации </w:t>
      </w:r>
      <w:proofErr w:type="spellStart"/>
      <w:r w:rsidRPr="000D77A9">
        <w:rPr>
          <w:rFonts w:ascii="Arial" w:hAnsi="Arial" w:cs="Arial"/>
          <w:b/>
          <w:sz w:val="22"/>
          <w:szCs w:val="22"/>
        </w:rPr>
        <w:t>Канского</w:t>
      </w:r>
      <w:proofErr w:type="spellEnd"/>
      <w:r w:rsidRPr="000D77A9">
        <w:rPr>
          <w:rFonts w:ascii="Arial" w:hAnsi="Arial" w:cs="Arial"/>
          <w:b/>
          <w:sz w:val="22"/>
          <w:szCs w:val="22"/>
        </w:rPr>
        <w:t xml:space="preserve"> района от 1</w:t>
      </w:r>
      <w:r w:rsidR="004E26F4" w:rsidRPr="000D77A9">
        <w:rPr>
          <w:rFonts w:ascii="Arial" w:hAnsi="Arial" w:cs="Arial"/>
          <w:b/>
          <w:sz w:val="22"/>
          <w:szCs w:val="22"/>
        </w:rPr>
        <w:t>0.01.2018 № 1</w:t>
      </w:r>
      <w:r w:rsidRPr="000D77A9">
        <w:rPr>
          <w:rFonts w:ascii="Arial" w:hAnsi="Arial" w:cs="Arial"/>
          <w:b/>
          <w:sz w:val="22"/>
          <w:szCs w:val="22"/>
        </w:rPr>
        <w:t>-пг;</w:t>
      </w:r>
    </w:p>
    <w:p w:rsidR="00B721BB" w:rsidRPr="000D77A9" w:rsidRDefault="00B721BB" w:rsidP="00B721BB">
      <w:pPr>
        <w:pStyle w:val="a9"/>
        <w:numPr>
          <w:ilvl w:val="0"/>
          <w:numId w:val="34"/>
        </w:numPr>
        <w:tabs>
          <w:tab w:val="left" w:pos="426"/>
        </w:tabs>
        <w:ind w:right="-284"/>
        <w:jc w:val="both"/>
        <w:rPr>
          <w:rFonts w:ascii="Arial" w:hAnsi="Arial" w:cs="Arial"/>
          <w:b/>
          <w:sz w:val="22"/>
          <w:szCs w:val="22"/>
        </w:rPr>
      </w:pPr>
      <w:r w:rsidRPr="000D77A9">
        <w:rPr>
          <w:rFonts w:ascii="Arial" w:hAnsi="Arial" w:cs="Arial"/>
          <w:b/>
          <w:sz w:val="22"/>
          <w:szCs w:val="22"/>
        </w:rPr>
        <w:t xml:space="preserve">Постановление Администрации </w:t>
      </w:r>
      <w:proofErr w:type="spellStart"/>
      <w:r w:rsidRPr="000D77A9">
        <w:rPr>
          <w:rFonts w:ascii="Arial" w:hAnsi="Arial" w:cs="Arial"/>
          <w:b/>
          <w:sz w:val="22"/>
          <w:szCs w:val="22"/>
        </w:rPr>
        <w:t>Канского</w:t>
      </w:r>
      <w:proofErr w:type="spellEnd"/>
      <w:r w:rsidRPr="000D77A9">
        <w:rPr>
          <w:rFonts w:ascii="Arial" w:hAnsi="Arial" w:cs="Arial"/>
          <w:b/>
          <w:sz w:val="22"/>
          <w:szCs w:val="22"/>
        </w:rPr>
        <w:t xml:space="preserve"> района от 12.01.2018 № 4-пг;</w:t>
      </w:r>
    </w:p>
    <w:p w:rsidR="0001125A" w:rsidRPr="000D77A9" w:rsidRDefault="00170258" w:rsidP="00B721BB">
      <w:pPr>
        <w:pStyle w:val="a9"/>
        <w:numPr>
          <w:ilvl w:val="0"/>
          <w:numId w:val="34"/>
        </w:numPr>
        <w:tabs>
          <w:tab w:val="left" w:pos="426"/>
        </w:tabs>
        <w:ind w:right="-284"/>
        <w:jc w:val="both"/>
        <w:rPr>
          <w:rFonts w:ascii="Arial" w:hAnsi="Arial" w:cs="Arial"/>
          <w:b/>
          <w:sz w:val="22"/>
          <w:szCs w:val="22"/>
        </w:rPr>
      </w:pPr>
      <w:r w:rsidRPr="000D77A9">
        <w:rPr>
          <w:rFonts w:ascii="Arial" w:hAnsi="Arial" w:cs="Arial"/>
          <w:b/>
          <w:sz w:val="22"/>
          <w:szCs w:val="22"/>
        </w:rPr>
        <w:t>П</w:t>
      </w:r>
      <w:r w:rsidR="0001125A" w:rsidRPr="000D77A9">
        <w:rPr>
          <w:rFonts w:ascii="Arial" w:hAnsi="Arial" w:cs="Arial"/>
          <w:b/>
          <w:sz w:val="22"/>
          <w:szCs w:val="22"/>
        </w:rPr>
        <w:t>остановление Адм</w:t>
      </w:r>
      <w:r w:rsidR="00D20F6E" w:rsidRPr="000D77A9">
        <w:rPr>
          <w:rFonts w:ascii="Arial" w:hAnsi="Arial" w:cs="Arial"/>
          <w:b/>
          <w:sz w:val="22"/>
          <w:szCs w:val="22"/>
        </w:rPr>
        <w:t xml:space="preserve">инистрации </w:t>
      </w:r>
      <w:proofErr w:type="spellStart"/>
      <w:r w:rsidR="00D20F6E" w:rsidRPr="000D77A9">
        <w:rPr>
          <w:rFonts w:ascii="Arial" w:hAnsi="Arial" w:cs="Arial"/>
          <w:b/>
          <w:sz w:val="22"/>
          <w:szCs w:val="22"/>
        </w:rPr>
        <w:t>Канского</w:t>
      </w:r>
      <w:proofErr w:type="spellEnd"/>
      <w:r w:rsidR="00D20F6E" w:rsidRPr="000D77A9">
        <w:rPr>
          <w:rFonts w:ascii="Arial" w:hAnsi="Arial" w:cs="Arial"/>
          <w:b/>
          <w:sz w:val="22"/>
          <w:szCs w:val="22"/>
        </w:rPr>
        <w:t xml:space="preserve"> района от </w:t>
      </w:r>
      <w:r w:rsidRPr="000D77A9">
        <w:rPr>
          <w:rFonts w:ascii="Arial" w:hAnsi="Arial" w:cs="Arial"/>
          <w:b/>
          <w:sz w:val="22"/>
          <w:szCs w:val="22"/>
        </w:rPr>
        <w:t>16.01.2018</w:t>
      </w:r>
      <w:r w:rsidR="00D20F6E" w:rsidRPr="000D77A9">
        <w:rPr>
          <w:rFonts w:ascii="Arial" w:hAnsi="Arial" w:cs="Arial"/>
          <w:b/>
          <w:sz w:val="22"/>
          <w:szCs w:val="22"/>
        </w:rPr>
        <w:t xml:space="preserve"> № </w:t>
      </w:r>
      <w:r w:rsidRPr="000D77A9">
        <w:rPr>
          <w:rFonts w:ascii="Arial" w:hAnsi="Arial" w:cs="Arial"/>
          <w:b/>
          <w:sz w:val="22"/>
          <w:szCs w:val="22"/>
        </w:rPr>
        <w:t>5</w:t>
      </w:r>
      <w:r w:rsidR="0001125A" w:rsidRPr="000D77A9">
        <w:rPr>
          <w:rFonts w:ascii="Arial" w:hAnsi="Arial" w:cs="Arial"/>
          <w:b/>
          <w:sz w:val="22"/>
          <w:szCs w:val="22"/>
        </w:rPr>
        <w:t>-пг</w:t>
      </w:r>
      <w:r w:rsidR="00044E82" w:rsidRPr="000D77A9">
        <w:rPr>
          <w:rFonts w:ascii="Arial" w:hAnsi="Arial" w:cs="Arial"/>
          <w:b/>
          <w:sz w:val="22"/>
          <w:szCs w:val="22"/>
        </w:rPr>
        <w:t>;</w:t>
      </w:r>
    </w:p>
    <w:p w:rsidR="00170258" w:rsidRPr="000D77A9" w:rsidRDefault="00170258" w:rsidP="00696709">
      <w:pPr>
        <w:pStyle w:val="a9"/>
        <w:numPr>
          <w:ilvl w:val="0"/>
          <w:numId w:val="34"/>
        </w:numPr>
        <w:tabs>
          <w:tab w:val="left" w:pos="426"/>
        </w:tabs>
        <w:ind w:right="-284"/>
        <w:jc w:val="both"/>
        <w:rPr>
          <w:rFonts w:ascii="Arial" w:hAnsi="Arial" w:cs="Arial"/>
          <w:b/>
          <w:sz w:val="22"/>
          <w:szCs w:val="22"/>
        </w:rPr>
      </w:pPr>
      <w:r w:rsidRPr="000D77A9">
        <w:rPr>
          <w:rFonts w:ascii="Arial" w:hAnsi="Arial" w:cs="Arial"/>
          <w:b/>
          <w:sz w:val="22"/>
          <w:szCs w:val="22"/>
        </w:rPr>
        <w:t xml:space="preserve">Постановление Администрации </w:t>
      </w:r>
      <w:proofErr w:type="spellStart"/>
      <w:r w:rsidRPr="000D77A9">
        <w:rPr>
          <w:rFonts w:ascii="Arial" w:hAnsi="Arial" w:cs="Arial"/>
          <w:b/>
          <w:sz w:val="22"/>
          <w:szCs w:val="22"/>
        </w:rPr>
        <w:t>К</w:t>
      </w:r>
      <w:r w:rsidR="004E26F4" w:rsidRPr="000D77A9">
        <w:rPr>
          <w:rFonts w:ascii="Arial" w:hAnsi="Arial" w:cs="Arial"/>
          <w:b/>
          <w:sz w:val="22"/>
          <w:szCs w:val="22"/>
        </w:rPr>
        <w:t>анского</w:t>
      </w:r>
      <w:proofErr w:type="spellEnd"/>
      <w:r w:rsidR="004E26F4" w:rsidRPr="000D77A9">
        <w:rPr>
          <w:rFonts w:ascii="Arial" w:hAnsi="Arial" w:cs="Arial"/>
          <w:b/>
          <w:sz w:val="22"/>
          <w:szCs w:val="22"/>
        </w:rPr>
        <w:t xml:space="preserve"> района от 17.01.2018 № 8</w:t>
      </w:r>
      <w:r w:rsidRPr="000D77A9">
        <w:rPr>
          <w:rFonts w:ascii="Arial" w:hAnsi="Arial" w:cs="Arial"/>
          <w:b/>
          <w:sz w:val="22"/>
          <w:szCs w:val="22"/>
        </w:rPr>
        <w:t>-пг;</w:t>
      </w:r>
    </w:p>
    <w:p w:rsidR="00CA4CF0" w:rsidRPr="000D77A9" w:rsidRDefault="004E26F4" w:rsidP="00CA4CF0">
      <w:pPr>
        <w:pStyle w:val="a9"/>
        <w:numPr>
          <w:ilvl w:val="0"/>
          <w:numId w:val="34"/>
        </w:numPr>
        <w:tabs>
          <w:tab w:val="left" w:pos="426"/>
        </w:tabs>
        <w:ind w:right="-284"/>
        <w:jc w:val="both"/>
        <w:rPr>
          <w:rFonts w:ascii="Arial" w:hAnsi="Arial" w:cs="Arial"/>
          <w:b/>
          <w:sz w:val="22"/>
          <w:szCs w:val="22"/>
        </w:rPr>
      </w:pPr>
      <w:r w:rsidRPr="000D77A9">
        <w:rPr>
          <w:rFonts w:ascii="Arial" w:hAnsi="Arial" w:cs="Arial"/>
          <w:b/>
          <w:sz w:val="22"/>
          <w:szCs w:val="22"/>
        </w:rPr>
        <w:t xml:space="preserve">Постановление Администрации </w:t>
      </w:r>
      <w:proofErr w:type="spellStart"/>
      <w:r w:rsidRPr="000D77A9">
        <w:rPr>
          <w:rFonts w:ascii="Arial" w:hAnsi="Arial" w:cs="Arial"/>
          <w:b/>
          <w:sz w:val="22"/>
          <w:szCs w:val="22"/>
        </w:rPr>
        <w:t>Канского</w:t>
      </w:r>
      <w:proofErr w:type="spellEnd"/>
      <w:r w:rsidRPr="000D77A9">
        <w:rPr>
          <w:rFonts w:ascii="Arial" w:hAnsi="Arial" w:cs="Arial"/>
          <w:b/>
          <w:sz w:val="22"/>
          <w:szCs w:val="22"/>
        </w:rPr>
        <w:t xml:space="preserve"> района от 17.01.2018 № 9-пг;</w:t>
      </w:r>
    </w:p>
    <w:p w:rsidR="004B07BC" w:rsidRPr="000D77A9" w:rsidRDefault="004B07BC" w:rsidP="004B07BC">
      <w:pPr>
        <w:pStyle w:val="a9"/>
        <w:numPr>
          <w:ilvl w:val="0"/>
          <w:numId w:val="34"/>
        </w:numPr>
        <w:tabs>
          <w:tab w:val="left" w:pos="426"/>
        </w:tabs>
        <w:ind w:right="-284"/>
        <w:jc w:val="both"/>
        <w:rPr>
          <w:rFonts w:ascii="Arial" w:hAnsi="Arial" w:cs="Arial"/>
          <w:b/>
          <w:sz w:val="22"/>
          <w:szCs w:val="22"/>
        </w:rPr>
      </w:pPr>
      <w:r w:rsidRPr="000D77A9">
        <w:rPr>
          <w:rFonts w:ascii="Arial" w:hAnsi="Arial" w:cs="Arial"/>
          <w:b/>
          <w:sz w:val="22"/>
          <w:szCs w:val="22"/>
        </w:rPr>
        <w:t xml:space="preserve">Постановление Администрации </w:t>
      </w:r>
      <w:proofErr w:type="spellStart"/>
      <w:r w:rsidRPr="000D77A9">
        <w:rPr>
          <w:rFonts w:ascii="Arial" w:hAnsi="Arial" w:cs="Arial"/>
          <w:b/>
          <w:sz w:val="22"/>
          <w:szCs w:val="22"/>
        </w:rPr>
        <w:t>Канского</w:t>
      </w:r>
      <w:proofErr w:type="spellEnd"/>
      <w:r w:rsidRPr="000D77A9">
        <w:rPr>
          <w:rFonts w:ascii="Arial" w:hAnsi="Arial" w:cs="Arial"/>
          <w:b/>
          <w:sz w:val="22"/>
          <w:szCs w:val="22"/>
        </w:rPr>
        <w:t xml:space="preserve"> района от 17.01.2018 № 14-пг;</w:t>
      </w:r>
    </w:p>
    <w:p w:rsidR="00CA4CF0" w:rsidRPr="000D77A9" w:rsidRDefault="00CA4CF0" w:rsidP="002C2D4A">
      <w:pPr>
        <w:pStyle w:val="a9"/>
        <w:numPr>
          <w:ilvl w:val="0"/>
          <w:numId w:val="34"/>
        </w:numPr>
        <w:tabs>
          <w:tab w:val="left" w:pos="426"/>
        </w:tabs>
        <w:ind w:left="426" w:right="-284" w:hanging="66"/>
        <w:jc w:val="both"/>
        <w:rPr>
          <w:rFonts w:ascii="Arial" w:hAnsi="Arial" w:cs="Arial"/>
          <w:b/>
          <w:sz w:val="22"/>
          <w:szCs w:val="22"/>
        </w:rPr>
      </w:pPr>
      <w:r w:rsidRPr="000D77A9">
        <w:rPr>
          <w:rFonts w:ascii="Arial" w:hAnsi="Arial" w:cs="Arial"/>
          <w:b/>
          <w:sz w:val="22"/>
          <w:szCs w:val="22"/>
        </w:rPr>
        <w:t xml:space="preserve">Перечень избирательных участков, образованных на территории </w:t>
      </w:r>
      <w:proofErr w:type="spellStart"/>
      <w:r w:rsidRPr="000D77A9">
        <w:rPr>
          <w:rFonts w:ascii="Arial" w:hAnsi="Arial" w:cs="Arial"/>
          <w:b/>
          <w:sz w:val="22"/>
          <w:szCs w:val="22"/>
        </w:rPr>
        <w:t>Канского</w:t>
      </w:r>
      <w:proofErr w:type="spellEnd"/>
      <w:r w:rsidRPr="000D77A9">
        <w:rPr>
          <w:rFonts w:ascii="Arial" w:hAnsi="Arial" w:cs="Arial"/>
          <w:b/>
          <w:sz w:val="22"/>
          <w:szCs w:val="22"/>
        </w:rPr>
        <w:t xml:space="preserve"> района; </w:t>
      </w:r>
    </w:p>
    <w:p w:rsidR="000D77A9" w:rsidRDefault="002C2D4A" w:rsidP="002C2D4A">
      <w:pPr>
        <w:pStyle w:val="a9"/>
        <w:numPr>
          <w:ilvl w:val="0"/>
          <w:numId w:val="34"/>
        </w:numPr>
        <w:tabs>
          <w:tab w:val="left" w:pos="426"/>
        </w:tabs>
        <w:ind w:right="-284"/>
        <w:jc w:val="both"/>
        <w:rPr>
          <w:rFonts w:ascii="Arial" w:hAnsi="Arial" w:cs="Arial"/>
          <w:b/>
          <w:sz w:val="22"/>
          <w:szCs w:val="22"/>
        </w:rPr>
      </w:pPr>
      <w:r w:rsidRPr="000D77A9">
        <w:rPr>
          <w:rFonts w:ascii="Arial" w:hAnsi="Arial" w:cs="Arial"/>
          <w:b/>
          <w:sz w:val="22"/>
          <w:szCs w:val="22"/>
        </w:rPr>
        <w:t xml:space="preserve">Отчет об исполнении консолидированного бюджета </w:t>
      </w:r>
      <w:proofErr w:type="spellStart"/>
      <w:r w:rsidRPr="000D77A9">
        <w:rPr>
          <w:rFonts w:ascii="Arial" w:hAnsi="Arial" w:cs="Arial"/>
          <w:b/>
          <w:sz w:val="22"/>
          <w:szCs w:val="22"/>
        </w:rPr>
        <w:t>Канского</w:t>
      </w:r>
      <w:proofErr w:type="spellEnd"/>
      <w:r w:rsidRPr="000D77A9">
        <w:rPr>
          <w:rFonts w:ascii="Arial" w:hAnsi="Arial" w:cs="Arial"/>
          <w:b/>
          <w:sz w:val="22"/>
          <w:szCs w:val="22"/>
        </w:rPr>
        <w:t xml:space="preserve"> района на 01 октября </w:t>
      </w:r>
    </w:p>
    <w:p w:rsidR="002C2D4A" w:rsidRPr="000D77A9" w:rsidRDefault="002C2D4A" w:rsidP="000D77A9">
      <w:pPr>
        <w:pStyle w:val="a9"/>
        <w:tabs>
          <w:tab w:val="left" w:pos="426"/>
        </w:tabs>
        <w:ind w:left="720" w:right="-284"/>
        <w:jc w:val="both"/>
        <w:rPr>
          <w:rFonts w:ascii="Arial" w:hAnsi="Arial" w:cs="Arial"/>
          <w:b/>
          <w:sz w:val="22"/>
          <w:szCs w:val="22"/>
        </w:rPr>
      </w:pPr>
      <w:r w:rsidRPr="000D77A9">
        <w:rPr>
          <w:rFonts w:ascii="Arial" w:hAnsi="Arial" w:cs="Arial"/>
          <w:b/>
          <w:sz w:val="22"/>
          <w:szCs w:val="22"/>
        </w:rPr>
        <w:t>2010 года на  01 января  2018 года;</w:t>
      </w:r>
    </w:p>
    <w:p w:rsidR="002C2D4A" w:rsidRDefault="002C2D4A" w:rsidP="002C2D4A">
      <w:pPr>
        <w:pStyle w:val="a9"/>
        <w:numPr>
          <w:ilvl w:val="0"/>
          <w:numId w:val="34"/>
        </w:numPr>
        <w:tabs>
          <w:tab w:val="left" w:pos="426"/>
        </w:tabs>
        <w:ind w:right="-284"/>
        <w:jc w:val="both"/>
        <w:rPr>
          <w:rFonts w:ascii="Arial" w:hAnsi="Arial" w:cs="Arial"/>
          <w:b/>
          <w:sz w:val="22"/>
          <w:szCs w:val="22"/>
        </w:rPr>
      </w:pPr>
      <w:r w:rsidRPr="000D77A9">
        <w:rPr>
          <w:rFonts w:ascii="Arial" w:hAnsi="Arial" w:cs="Arial"/>
          <w:b/>
          <w:sz w:val="22"/>
          <w:szCs w:val="22"/>
        </w:rPr>
        <w:t>Извещение;</w:t>
      </w:r>
    </w:p>
    <w:p w:rsidR="006A0A99" w:rsidRPr="000D77A9" w:rsidRDefault="006A0A99" w:rsidP="006A0A99">
      <w:pPr>
        <w:pStyle w:val="a9"/>
        <w:numPr>
          <w:ilvl w:val="0"/>
          <w:numId w:val="34"/>
        </w:numPr>
        <w:tabs>
          <w:tab w:val="left" w:pos="426"/>
        </w:tabs>
        <w:ind w:right="-284"/>
        <w:jc w:val="both"/>
        <w:rPr>
          <w:rFonts w:ascii="Arial" w:hAnsi="Arial" w:cs="Arial"/>
          <w:b/>
          <w:sz w:val="22"/>
          <w:szCs w:val="22"/>
        </w:rPr>
      </w:pPr>
      <w:r w:rsidRPr="000D77A9">
        <w:rPr>
          <w:rFonts w:ascii="Arial" w:hAnsi="Arial" w:cs="Arial"/>
          <w:b/>
          <w:sz w:val="22"/>
          <w:szCs w:val="22"/>
        </w:rPr>
        <w:t>Извещение;</w:t>
      </w:r>
    </w:p>
    <w:p w:rsidR="006A0A99" w:rsidRPr="000D77A9" w:rsidRDefault="006A0A99" w:rsidP="006A0A99">
      <w:pPr>
        <w:pStyle w:val="a9"/>
        <w:numPr>
          <w:ilvl w:val="0"/>
          <w:numId w:val="34"/>
        </w:numPr>
        <w:tabs>
          <w:tab w:val="left" w:pos="426"/>
        </w:tabs>
        <w:ind w:right="-284"/>
        <w:jc w:val="both"/>
        <w:rPr>
          <w:rFonts w:ascii="Arial" w:hAnsi="Arial" w:cs="Arial"/>
          <w:b/>
          <w:sz w:val="22"/>
          <w:szCs w:val="22"/>
        </w:rPr>
      </w:pPr>
      <w:r w:rsidRPr="000D77A9">
        <w:rPr>
          <w:rFonts w:ascii="Arial" w:hAnsi="Arial" w:cs="Arial"/>
          <w:b/>
          <w:sz w:val="22"/>
          <w:szCs w:val="22"/>
        </w:rPr>
        <w:t>Извещение;</w:t>
      </w:r>
    </w:p>
    <w:p w:rsidR="006A0A99" w:rsidRPr="000D77A9" w:rsidRDefault="006A0A99" w:rsidP="006A0A99">
      <w:pPr>
        <w:pStyle w:val="a9"/>
        <w:numPr>
          <w:ilvl w:val="0"/>
          <w:numId w:val="34"/>
        </w:numPr>
        <w:tabs>
          <w:tab w:val="left" w:pos="426"/>
        </w:tabs>
        <w:ind w:right="-284"/>
        <w:jc w:val="both"/>
        <w:rPr>
          <w:rFonts w:ascii="Arial" w:hAnsi="Arial" w:cs="Arial"/>
          <w:b/>
          <w:sz w:val="22"/>
          <w:szCs w:val="22"/>
        </w:rPr>
      </w:pPr>
      <w:r w:rsidRPr="000D77A9">
        <w:rPr>
          <w:rFonts w:ascii="Arial" w:hAnsi="Arial" w:cs="Arial"/>
          <w:b/>
          <w:sz w:val="22"/>
          <w:szCs w:val="22"/>
        </w:rPr>
        <w:t>Извещение;</w:t>
      </w:r>
    </w:p>
    <w:p w:rsidR="006A0A99" w:rsidRPr="000D77A9" w:rsidRDefault="006A0A99" w:rsidP="006A0A99">
      <w:pPr>
        <w:pStyle w:val="a9"/>
        <w:numPr>
          <w:ilvl w:val="0"/>
          <w:numId w:val="34"/>
        </w:numPr>
        <w:tabs>
          <w:tab w:val="left" w:pos="426"/>
        </w:tabs>
        <w:ind w:right="-284"/>
        <w:jc w:val="both"/>
        <w:rPr>
          <w:rFonts w:ascii="Arial" w:hAnsi="Arial" w:cs="Arial"/>
          <w:b/>
          <w:sz w:val="22"/>
          <w:szCs w:val="22"/>
        </w:rPr>
      </w:pPr>
      <w:r w:rsidRPr="000D77A9">
        <w:rPr>
          <w:rFonts w:ascii="Arial" w:hAnsi="Arial" w:cs="Arial"/>
          <w:b/>
          <w:sz w:val="22"/>
          <w:szCs w:val="22"/>
        </w:rPr>
        <w:t>Извещение;</w:t>
      </w:r>
    </w:p>
    <w:p w:rsidR="006A0A99" w:rsidRPr="000D77A9" w:rsidRDefault="006A0A99" w:rsidP="006A0A99">
      <w:pPr>
        <w:pStyle w:val="a9"/>
        <w:numPr>
          <w:ilvl w:val="0"/>
          <w:numId w:val="34"/>
        </w:numPr>
        <w:tabs>
          <w:tab w:val="left" w:pos="426"/>
        </w:tabs>
        <w:ind w:right="-284"/>
        <w:jc w:val="both"/>
        <w:rPr>
          <w:rFonts w:ascii="Arial" w:hAnsi="Arial" w:cs="Arial"/>
          <w:b/>
          <w:sz w:val="22"/>
          <w:szCs w:val="22"/>
        </w:rPr>
      </w:pPr>
      <w:r w:rsidRPr="000D77A9">
        <w:rPr>
          <w:rFonts w:ascii="Arial" w:hAnsi="Arial" w:cs="Arial"/>
          <w:b/>
          <w:sz w:val="22"/>
          <w:szCs w:val="22"/>
        </w:rPr>
        <w:t>Извещение;</w:t>
      </w:r>
    </w:p>
    <w:p w:rsidR="002C2D4A" w:rsidRPr="000D77A9" w:rsidRDefault="002C2D4A" w:rsidP="002C2D4A">
      <w:pPr>
        <w:pStyle w:val="a9"/>
        <w:numPr>
          <w:ilvl w:val="0"/>
          <w:numId w:val="34"/>
        </w:numPr>
        <w:tabs>
          <w:tab w:val="left" w:pos="426"/>
        </w:tabs>
        <w:ind w:right="-284"/>
        <w:jc w:val="both"/>
        <w:rPr>
          <w:rFonts w:ascii="Arial" w:hAnsi="Arial" w:cs="Arial"/>
          <w:b/>
          <w:sz w:val="22"/>
          <w:szCs w:val="22"/>
        </w:rPr>
      </w:pPr>
      <w:r w:rsidRPr="000D77A9">
        <w:rPr>
          <w:rFonts w:ascii="Arial" w:hAnsi="Arial" w:cs="Arial"/>
          <w:b/>
          <w:sz w:val="22"/>
          <w:szCs w:val="22"/>
        </w:rPr>
        <w:t>Информационное сообщение (Извещение);</w:t>
      </w:r>
    </w:p>
    <w:p w:rsidR="002C2D4A" w:rsidRPr="000D77A9" w:rsidRDefault="002C2D4A" w:rsidP="002C2D4A">
      <w:pPr>
        <w:pStyle w:val="a9"/>
        <w:numPr>
          <w:ilvl w:val="0"/>
          <w:numId w:val="34"/>
        </w:numPr>
        <w:tabs>
          <w:tab w:val="left" w:pos="426"/>
        </w:tabs>
        <w:ind w:right="-284"/>
        <w:jc w:val="both"/>
        <w:rPr>
          <w:rFonts w:ascii="Arial" w:hAnsi="Arial" w:cs="Arial"/>
          <w:b/>
          <w:sz w:val="22"/>
          <w:szCs w:val="22"/>
        </w:rPr>
      </w:pPr>
      <w:r w:rsidRPr="000D77A9">
        <w:rPr>
          <w:rFonts w:ascii="Arial" w:hAnsi="Arial" w:cs="Arial"/>
          <w:b/>
          <w:sz w:val="22"/>
          <w:szCs w:val="22"/>
        </w:rPr>
        <w:t>Объявление о проведении   конкурса;</w:t>
      </w:r>
    </w:p>
    <w:p w:rsidR="002C2D4A" w:rsidRDefault="002C2D4A" w:rsidP="002C2D4A">
      <w:pPr>
        <w:pStyle w:val="a9"/>
        <w:numPr>
          <w:ilvl w:val="0"/>
          <w:numId w:val="34"/>
        </w:numPr>
        <w:tabs>
          <w:tab w:val="left" w:pos="426"/>
        </w:tabs>
        <w:ind w:right="-284"/>
        <w:jc w:val="both"/>
        <w:rPr>
          <w:rFonts w:ascii="Arial" w:hAnsi="Arial" w:cs="Arial"/>
          <w:b/>
          <w:sz w:val="22"/>
          <w:szCs w:val="22"/>
        </w:rPr>
      </w:pPr>
      <w:r w:rsidRPr="000D77A9">
        <w:rPr>
          <w:rFonts w:ascii="Arial" w:hAnsi="Arial" w:cs="Arial"/>
          <w:b/>
          <w:sz w:val="22"/>
          <w:szCs w:val="22"/>
        </w:rPr>
        <w:t>Выплата при рождении  первого   ребенка;</w:t>
      </w:r>
    </w:p>
    <w:p w:rsidR="006A0A99" w:rsidRPr="006A0A99" w:rsidRDefault="006A0A99" w:rsidP="006A0A99">
      <w:pPr>
        <w:pStyle w:val="a9"/>
        <w:numPr>
          <w:ilvl w:val="0"/>
          <w:numId w:val="34"/>
        </w:numPr>
        <w:tabs>
          <w:tab w:val="left" w:pos="426"/>
        </w:tabs>
        <w:ind w:right="-284"/>
        <w:jc w:val="both"/>
        <w:rPr>
          <w:rFonts w:ascii="Arial" w:hAnsi="Arial" w:cs="Arial"/>
          <w:b/>
          <w:sz w:val="22"/>
          <w:szCs w:val="22"/>
        </w:rPr>
      </w:pPr>
      <w:r w:rsidRPr="006A0A99">
        <w:rPr>
          <w:rFonts w:ascii="Arial" w:hAnsi="Arial" w:cs="Arial"/>
          <w:b/>
          <w:sz w:val="22"/>
          <w:szCs w:val="22"/>
        </w:rPr>
        <w:t>Материальная помощь на развитие личного подсобного хозяйства</w:t>
      </w:r>
    </w:p>
    <w:p w:rsidR="006A0A99" w:rsidRPr="000D77A9" w:rsidRDefault="006A0A99" w:rsidP="006A0A99">
      <w:pPr>
        <w:pStyle w:val="a9"/>
        <w:tabs>
          <w:tab w:val="left" w:pos="426"/>
        </w:tabs>
        <w:ind w:left="720" w:right="-284"/>
        <w:jc w:val="both"/>
        <w:rPr>
          <w:rFonts w:ascii="Arial" w:hAnsi="Arial" w:cs="Arial"/>
          <w:b/>
          <w:sz w:val="22"/>
          <w:szCs w:val="22"/>
        </w:rPr>
      </w:pPr>
    </w:p>
    <w:p w:rsidR="004E26F4" w:rsidRPr="000D77A9" w:rsidRDefault="004E26F4" w:rsidP="004E26F4">
      <w:pPr>
        <w:pStyle w:val="a9"/>
        <w:tabs>
          <w:tab w:val="left" w:pos="426"/>
        </w:tabs>
        <w:ind w:left="720" w:right="-284"/>
        <w:jc w:val="both"/>
        <w:rPr>
          <w:rFonts w:ascii="Arial" w:hAnsi="Arial" w:cs="Arial"/>
          <w:b/>
          <w:sz w:val="22"/>
          <w:szCs w:val="22"/>
        </w:rPr>
      </w:pPr>
    </w:p>
    <w:p w:rsidR="00170258" w:rsidRPr="00170258" w:rsidRDefault="00170258" w:rsidP="00170258">
      <w:pPr>
        <w:spacing w:after="0" w:line="240" w:lineRule="auto"/>
        <w:ind w:right="-284"/>
        <w:jc w:val="center"/>
        <w:rPr>
          <w:rFonts w:ascii="Arial" w:hAnsi="Arial" w:cs="Arial"/>
          <w:b/>
          <w:sz w:val="14"/>
          <w:szCs w:val="14"/>
        </w:rPr>
      </w:pPr>
    </w:p>
    <w:p w:rsidR="009F120E" w:rsidRPr="00170258" w:rsidRDefault="009F120E" w:rsidP="009F120E">
      <w:pPr>
        <w:spacing w:after="0" w:line="240" w:lineRule="auto"/>
        <w:ind w:right="-284"/>
        <w:jc w:val="center"/>
        <w:rPr>
          <w:rFonts w:ascii="Arial" w:hAnsi="Arial" w:cs="Arial"/>
          <w:b/>
          <w:sz w:val="14"/>
          <w:szCs w:val="14"/>
        </w:rPr>
      </w:pPr>
    </w:p>
    <w:p w:rsidR="009F120E" w:rsidRPr="00170258" w:rsidRDefault="009F120E" w:rsidP="009F120E">
      <w:pPr>
        <w:spacing w:after="0" w:line="240" w:lineRule="auto"/>
        <w:ind w:right="-284"/>
        <w:jc w:val="center"/>
        <w:rPr>
          <w:rFonts w:ascii="Arial" w:hAnsi="Arial" w:cs="Arial"/>
          <w:b/>
          <w:sz w:val="14"/>
          <w:szCs w:val="14"/>
        </w:rPr>
      </w:pPr>
    </w:p>
    <w:p w:rsidR="009F120E" w:rsidRDefault="009F120E" w:rsidP="009F120E">
      <w:pPr>
        <w:spacing w:after="0" w:line="240" w:lineRule="auto"/>
        <w:ind w:right="-284"/>
        <w:jc w:val="center"/>
        <w:rPr>
          <w:rFonts w:ascii="Arial" w:hAnsi="Arial" w:cs="Arial"/>
          <w:b/>
          <w:sz w:val="14"/>
          <w:szCs w:val="14"/>
        </w:rPr>
      </w:pPr>
    </w:p>
    <w:p w:rsidR="00303E26" w:rsidRDefault="00303E26" w:rsidP="009F120E">
      <w:pPr>
        <w:spacing w:after="0" w:line="240" w:lineRule="auto"/>
        <w:ind w:right="-284"/>
        <w:jc w:val="center"/>
        <w:rPr>
          <w:rFonts w:ascii="Arial" w:hAnsi="Arial" w:cs="Arial"/>
          <w:b/>
          <w:sz w:val="14"/>
          <w:szCs w:val="14"/>
        </w:rPr>
      </w:pPr>
    </w:p>
    <w:p w:rsidR="00303E26" w:rsidRPr="00962954" w:rsidRDefault="00303E26" w:rsidP="00303E26">
      <w:pPr>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0B34C0" w:rsidRDefault="000B34C0"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2C2D4A" w:rsidRDefault="002C2D4A" w:rsidP="00E240ED">
      <w:pPr>
        <w:spacing w:after="0" w:line="192" w:lineRule="auto"/>
        <w:jc w:val="center"/>
        <w:rPr>
          <w:rFonts w:ascii="Arial" w:hAnsi="Arial" w:cs="Arial"/>
          <w:b/>
          <w:sz w:val="14"/>
          <w:szCs w:val="14"/>
        </w:rPr>
      </w:pPr>
    </w:p>
    <w:p w:rsidR="00303E26" w:rsidRPr="000D77A9" w:rsidRDefault="00303E26" w:rsidP="00717BFB">
      <w:pPr>
        <w:spacing w:after="0" w:line="192" w:lineRule="auto"/>
        <w:jc w:val="center"/>
        <w:rPr>
          <w:rFonts w:ascii="Arial" w:hAnsi="Arial" w:cs="Arial"/>
          <w:sz w:val="18"/>
          <w:szCs w:val="18"/>
        </w:rPr>
      </w:pPr>
      <w:r w:rsidRPr="000D77A9">
        <w:rPr>
          <w:rFonts w:ascii="Arial" w:hAnsi="Arial" w:cs="Arial"/>
          <w:b/>
          <w:sz w:val="18"/>
          <w:szCs w:val="18"/>
        </w:rPr>
        <w:lastRenderedPageBreak/>
        <w:t>АДМИНИСТРАЦИЯ КАНСКОГО РАЙОНА</w:t>
      </w:r>
      <w:r w:rsidRPr="000D77A9">
        <w:rPr>
          <w:rFonts w:ascii="Arial" w:hAnsi="Arial" w:cs="Arial"/>
          <w:sz w:val="18"/>
          <w:szCs w:val="18"/>
        </w:rPr>
        <w:t xml:space="preserve"> </w:t>
      </w:r>
      <w:r w:rsidRPr="000D77A9">
        <w:rPr>
          <w:rFonts w:ascii="Arial" w:hAnsi="Arial" w:cs="Arial"/>
          <w:b/>
          <w:sz w:val="18"/>
          <w:szCs w:val="18"/>
        </w:rPr>
        <w:t>КРАСНОЯРСКОГО КРАЯ</w:t>
      </w:r>
    </w:p>
    <w:p w:rsidR="00303E26" w:rsidRPr="000D77A9" w:rsidRDefault="00303E26" w:rsidP="00E240ED">
      <w:pPr>
        <w:spacing w:after="0" w:line="192" w:lineRule="auto"/>
        <w:jc w:val="center"/>
        <w:rPr>
          <w:rFonts w:ascii="Arial" w:hAnsi="Arial" w:cs="Arial"/>
          <w:b/>
          <w:sz w:val="18"/>
          <w:szCs w:val="18"/>
        </w:rPr>
      </w:pPr>
      <w:r w:rsidRPr="000D77A9">
        <w:rPr>
          <w:rFonts w:ascii="Arial" w:hAnsi="Arial" w:cs="Arial"/>
          <w:b/>
          <w:sz w:val="18"/>
          <w:szCs w:val="18"/>
        </w:rPr>
        <w:t>ПОСТАНОВЛЕНИЕ</w:t>
      </w:r>
    </w:p>
    <w:p w:rsidR="000D77A9" w:rsidRDefault="000D77A9" w:rsidP="000D77A9">
      <w:pPr>
        <w:spacing w:after="0"/>
        <w:rPr>
          <w:rFonts w:ascii="Arial" w:hAnsi="Arial" w:cs="Arial"/>
          <w:b/>
          <w:sz w:val="14"/>
          <w:szCs w:val="14"/>
        </w:rPr>
      </w:pPr>
    </w:p>
    <w:p w:rsidR="00303E26" w:rsidRPr="00F82E40" w:rsidRDefault="00303E26" w:rsidP="000D77A9">
      <w:pPr>
        <w:spacing w:after="0"/>
        <w:rPr>
          <w:rFonts w:ascii="Arial" w:hAnsi="Arial" w:cs="Arial"/>
          <w:b/>
          <w:sz w:val="16"/>
          <w:szCs w:val="16"/>
        </w:rPr>
      </w:pPr>
      <w:r w:rsidRPr="00F82E40">
        <w:rPr>
          <w:rFonts w:ascii="Arial" w:hAnsi="Arial" w:cs="Arial"/>
          <w:b/>
          <w:sz w:val="16"/>
          <w:szCs w:val="16"/>
        </w:rPr>
        <w:t xml:space="preserve">10.01.2018                                      </w:t>
      </w:r>
      <w:r w:rsidRPr="00F82E40">
        <w:rPr>
          <w:rFonts w:ascii="Arial" w:hAnsi="Arial" w:cs="Arial"/>
          <w:b/>
          <w:sz w:val="16"/>
          <w:szCs w:val="16"/>
        </w:rPr>
        <w:tab/>
      </w:r>
      <w:r w:rsidRPr="00F82E40">
        <w:rPr>
          <w:rFonts w:ascii="Arial" w:hAnsi="Arial" w:cs="Arial"/>
          <w:b/>
          <w:sz w:val="16"/>
          <w:szCs w:val="16"/>
        </w:rPr>
        <w:tab/>
      </w:r>
      <w:r w:rsidRPr="00F82E40">
        <w:rPr>
          <w:rFonts w:ascii="Arial" w:hAnsi="Arial" w:cs="Arial"/>
          <w:b/>
          <w:sz w:val="16"/>
          <w:szCs w:val="16"/>
        </w:rPr>
        <w:tab/>
      </w:r>
      <w:r w:rsidR="00717BFB">
        <w:rPr>
          <w:rFonts w:ascii="Arial" w:hAnsi="Arial" w:cs="Arial"/>
          <w:b/>
          <w:sz w:val="16"/>
          <w:szCs w:val="16"/>
        </w:rPr>
        <w:t xml:space="preserve">           </w:t>
      </w:r>
      <w:r w:rsidRPr="00F82E40">
        <w:rPr>
          <w:rFonts w:ascii="Arial" w:hAnsi="Arial" w:cs="Arial"/>
          <w:b/>
          <w:sz w:val="16"/>
          <w:szCs w:val="16"/>
        </w:rPr>
        <w:t xml:space="preserve"> г. Канск                                       </w:t>
      </w:r>
      <w:r w:rsidRPr="00F82E40">
        <w:rPr>
          <w:rFonts w:ascii="Arial" w:hAnsi="Arial" w:cs="Arial"/>
          <w:b/>
          <w:sz w:val="16"/>
          <w:szCs w:val="16"/>
        </w:rPr>
        <w:tab/>
      </w:r>
      <w:r w:rsidRPr="00F82E40">
        <w:rPr>
          <w:rFonts w:ascii="Arial" w:hAnsi="Arial" w:cs="Arial"/>
          <w:b/>
          <w:sz w:val="16"/>
          <w:szCs w:val="16"/>
        </w:rPr>
        <w:tab/>
      </w:r>
      <w:r w:rsidRPr="00F82E40">
        <w:rPr>
          <w:rFonts w:ascii="Arial" w:hAnsi="Arial" w:cs="Arial"/>
          <w:b/>
          <w:sz w:val="16"/>
          <w:szCs w:val="16"/>
        </w:rPr>
        <w:tab/>
      </w:r>
      <w:r w:rsidR="00717BFB">
        <w:rPr>
          <w:rFonts w:ascii="Arial" w:hAnsi="Arial" w:cs="Arial"/>
          <w:b/>
          <w:sz w:val="16"/>
          <w:szCs w:val="16"/>
        </w:rPr>
        <w:t xml:space="preserve">    </w:t>
      </w:r>
      <w:r w:rsidRPr="00F82E40">
        <w:rPr>
          <w:rFonts w:ascii="Arial" w:hAnsi="Arial" w:cs="Arial"/>
          <w:b/>
          <w:sz w:val="16"/>
          <w:szCs w:val="16"/>
        </w:rPr>
        <w:t>№ 1-пг</w:t>
      </w:r>
    </w:p>
    <w:p w:rsidR="00303E26" w:rsidRDefault="00303E26" w:rsidP="008A3587">
      <w:pPr>
        <w:contextualSpacing/>
        <w:jc w:val="center"/>
        <w:rPr>
          <w:rFonts w:ascii="Arial" w:hAnsi="Arial" w:cs="Arial"/>
          <w:b/>
          <w:sz w:val="16"/>
          <w:szCs w:val="16"/>
        </w:rPr>
      </w:pPr>
      <w:r w:rsidRPr="00F82E40">
        <w:rPr>
          <w:rFonts w:ascii="Arial" w:hAnsi="Arial" w:cs="Arial"/>
          <w:b/>
          <w:sz w:val="16"/>
          <w:szCs w:val="16"/>
        </w:rPr>
        <w:t xml:space="preserve">Об утверждении Положения о комиссии по  отбору претендентов, подавших заявки для участия в муниципальной программе «Устойчивое развитие сельских территорий </w:t>
      </w:r>
      <w:proofErr w:type="spellStart"/>
      <w:r w:rsidRPr="00F82E40">
        <w:rPr>
          <w:rFonts w:ascii="Arial" w:hAnsi="Arial" w:cs="Arial"/>
          <w:b/>
          <w:sz w:val="16"/>
          <w:szCs w:val="16"/>
        </w:rPr>
        <w:t>Канского</w:t>
      </w:r>
      <w:proofErr w:type="spellEnd"/>
      <w:r w:rsidRPr="00F82E40">
        <w:rPr>
          <w:rFonts w:ascii="Arial" w:hAnsi="Arial" w:cs="Arial"/>
          <w:b/>
          <w:sz w:val="16"/>
          <w:szCs w:val="16"/>
        </w:rPr>
        <w:t xml:space="preserve"> района»</w:t>
      </w:r>
    </w:p>
    <w:p w:rsidR="008A3587" w:rsidRPr="008A3587" w:rsidRDefault="008A3587" w:rsidP="008A3587">
      <w:pPr>
        <w:contextualSpacing/>
        <w:jc w:val="center"/>
        <w:rPr>
          <w:rFonts w:ascii="Arial" w:hAnsi="Arial" w:cs="Arial"/>
          <w:b/>
          <w:sz w:val="14"/>
          <w:szCs w:val="16"/>
        </w:rPr>
      </w:pPr>
    </w:p>
    <w:p w:rsidR="00303E26" w:rsidRPr="00962954" w:rsidRDefault="00303E26" w:rsidP="00303E26">
      <w:pPr>
        <w:autoSpaceDE w:val="0"/>
        <w:spacing w:after="0"/>
        <w:ind w:firstLine="540"/>
        <w:jc w:val="both"/>
        <w:rPr>
          <w:rFonts w:ascii="Arial" w:hAnsi="Arial" w:cs="Arial"/>
          <w:sz w:val="14"/>
          <w:szCs w:val="14"/>
        </w:rPr>
      </w:pPr>
      <w:r w:rsidRPr="00962954">
        <w:rPr>
          <w:rFonts w:ascii="Arial" w:hAnsi="Arial" w:cs="Arial"/>
          <w:sz w:val="14"/>
          <w:szCs w:val="14"/>
        </w:rPr>
        <w:t xml:space="preserve">  В соответствии с Законом Красноярского края от 21.04.2016 № 10-4429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 руководствуясь статьями 38, </w:t>
      </w:r>
      <w:hyperlink r:id="rId9" w:history="1">
        <w:r w:rsidRPr="00A96A68">
          <w:rPr>
            <w:rFonts w:ascii="Arial" w:hAnsi="Arial" w:cs="Arial"/>
            <w:sz w:val="14"/>
            <w:szCs w:val="14"/>
          </w:rPr>
          <w:t>40</w:t>
        </w:r>
      </w:hyperlink>
      <w:r w:rsidRPr="00962954">
        <w:rPr>
          <w:rFonts w:ascii="Arial" w:hAnsi="Arial" w:cs="Arial"/>
          <w:sz w:val="14"/>
          <w:szCs w:val="14"/>
        </w:rPr>
        <w:t xml:space="preserve"> Устава </w:t>
      </w:r>
      <w:proofErr w:type="spellStart"/>
      <w:r w:rsidRPr="00962954">
        <w:rPr>
          <w:rFonts w:ascii="Arial" w:hAnsi="Arial" w:cs="Arial"/>
          <w:sz w:val="14"/>
          <w:szCs w:val="14"/>
        </w:rPr>
        <w:t>Канского</w:t>
      </w:r>
      <w:proofErr w:type="spellEnd"/>
      <w:r w:rsidRPr="00962954">
        <w:rPr>
          <w:rFonts w:ascii="Arial" w:hAnsi="Arial" w:cs="Arial"/>
          <w:sz w:val="14"/>
          <w:szCs w:val="14"/>
        </w:rPr>
        <w:t xml:space="preserve"> района, ПОСТАНОВЛЯЮ:</w:t>
      </w:r>
    </w:p>
    <w:p w:rsidR="00303E26" w:rsidRPr="00962954" w:rsidRDefault="00303E26" w:rsidP="00303E26">
      <w:pPr>
        <w:widowControl w:val="0"/>
        <w:tabs>
          <w:tab w:val="left" w:pos="567"/>
        </w:tabs>
        <w:autoSpaceDE w:val="0"/>
        <w:spacing w:after="0"/>
        <w:ind w:right="-5"/>
        <w:jc w:val="both"/>
        <w:rPr>
          <w:rFonts w:ascii="Arial" w:hAnsi="Arial" w:cs="Arial"/>
          <w:sz w:val="14"/>
          <w:szCs w:val="14"/>
        </w:rPr>
      </w:pPr>
      <w:r w:rsidRPr="00962954">
        <w:rPr>
          <w:rFonts w:ascii="Arial" w:hAnsi="Arial" w:cs="Arial"/>
          <w:sz w:val="14"/>
          <w:szCs w:val="14"/>
        </w:rPr>
        <w:tab/>
        <w:t xml:space="preserve">1.Утвердить   Положение   о  комиссии  по  отбору претендентов, подавших заявки для участия в муниципальной программе «Устойчивое развитие сельских территорий </w:t>
      </w:r>
      <w:proofErr w:type="spellStart"/>
      <w:r w:rsidRPr="00962954">
        <w:rPr>
          <w:rFonts w:ascii="Arial" w:hAnsi="Arial" w:cs="Arial"/>
          <w:sz w:val="14"/>
          <w:szCs w:val="14"/>
        </w:rPr>
        <w:t>Канского</w:t>
      </w:r>
      <w:proofErr w:type="spellEnd"/>
      <w:r w:rsidRPr="00962954">
        <w:rPr>
          <w:rFonts w:ascii="Arial" w:hAnsi="Arial" w:cs="Arial"/>
          <w:sz w:val="14"/>
          <w:szCs w:val="14"/>
        </w:rPr>
        <w:t xml:space="preserve"> района» </w:t>
      </w:r>
      <w:r w:rsidRPr="00962954">
        <w:rPr>
          <w:rFonts w:ascii="Arial" w:hAnsi="Arial" w:cs="Arial"/>
          <w:bCs/>
          <w:sz w:val="14"/>
          <w:szCs w:val="14"/>
        </w:rPr>
        <w:t>согласно приложению к настоящему постановлению.</w:t>
      </w:r>
    </w:p>
    <w:p w:rsidR="00303E26" w:rsidRPr="00962954" w:rsidRDefault="00303E26" w:rsidP="00303E26">
      <w:pPr>
        <w:widowControl w:val="0"/>
        <w:tabs>
          <w:tab w:val="left" w:pos="567"/>
        </w:tabs>
        <w:autoSpaceDE w:val="0"/>
        <w:spacing w:after="0"/>
        <w:ind w:right="-5"/>
        <w:jc w:val="both"/>
        <w:rPr>
          <w:rFonts w:ascii="Arial" w:hAnsi="Arial" w:cs="Arial"/>
          <w:sz w:val="14"/>
          <w:szCs w:val="14"/>
        </w:rPr>
      </w:pPr>
      <w:r w:rsidRPr="00962954">
        <w:rPr>
          <w:rFonts w:ascii="Arial" w:hAnsi="Arial" w:cs="Arial"/>
          <w:bCs/>
          <w:sz w:val="14"/>
          <w:szCs w:val="14"/>
        </w:rPr>
        <w:tab/>
        <w:t xml:space="preserve">2.Утвердить </w:t>
      </w:r>
      <w:r w:rsidRPr="00962954">
        <w:rPr>
          <w:rFonts w:ascii="Arial" w:hAnsi="Arial" w:cs="Arial"/>
          <w:sz w:val="14"/>
          <w:szCs w:val="14"/>
        </w:rPr>
        <w:t xml:space="preserve">состав комиссии по  отбору претендентов, подавших  </w:t>
      </w:r>
    </w:p>
    <w:p w:rsidR="00303E26" w:rsidRPr="00962954" w:rsidRDefault="00303E26" w:rsidP="00303E26">
      <w:pPr>
        <w:widowControl w:val="0"/>
        <w:tabs>
          <w:tab w:val="left" w:pos="567"/>
        </w:tabs>
        <w:autoSpaceDE w:val="0"/>
        <w:spacing w:after="0"/>
        <w:ind w:right="-5"/>
        <w:jc w:val="both"/>
        <w:rPr>
          <w:rFonts w:ascii="Arial" w:hAnsi="Arial" w:cs="Arial"/>
          <w:sz w:val="14"/>
          <w:szCs w:val="14"/>
        </w:rPr>
      </w:pPr>
      <w:r w:rsidRPr="00962954">
        <w:rPr>
          <w:rFonts w:ascii="Arial" w:hAnsi="Arial" w:cs="Arial"/>
          <w:sz w:val="14"/>
          <w:szCs w:val="14"/>
        </w:rPr>
        <w:t xml:space="preserve">заявки для участия в муниципальной программе «Устойчивое развитие сельских территорий  </w:t>
      </w:r>
      <w:proofErr w:type="spellStart"/>
      <w:r w:rsidRPr="00962954">
        <w:rPr>
          <w:rFonts w:ascii="Arial" w:hAnsi="Arial" w:cs="Arial"/>
          <w:sz w:val="14"/>
          <w:szCs w:val="14"/>
        </w:rPr>
        <w:t>Канского</w:t>
      </w:r>
      <w:proofErr w:type="spellEnd"/>
      <w:r w:rsidRPr="00962954">
        <w:rPr>
          <w:rFonts w:ascii="Arial" w:hAnsi="Arial" w:cs="Arial"/>
          <w:sz w:val="14"/>
          <w:szCs w:val="14"/>
        </w:rPr>
        <w:t xml:space="preserve"> района» согласно приложению  </w:t>
      </w:r>
      <w:r w:rsidRPr="00962954">
        <w:rPr>
          <w:rFonts w:ascii="Arial" w:hAnsi="Arial" w:cs="Arial"/>
          <w:bCs/>
          <w:sz w:val="14"/>
          <w:szCs w:val="14"/>
        </w:rPr>
        <w:t>к настоящему постановлению.</w:t>
      </w:r>
    </w:p>
    <w:p w:rsidR="00303E26" w:rsidRPr="00962954" w:rsidRDefault="00303E26" w:rsidP="00303E26">
      <w:pPr>
        <w:autoSpaceDE w:val="0"/>
        <w:spacing w:after="0"/>
        <w:jc w:val="both"/>
        <w:rPr>
          <w:rFonts w:ascii="Arial" w:hAnsi="Arial" w:cs="Arial"/>
          <w:sz w:val="14"/>
          <w:szCs w:val="14"/>
        </w:rPr>
      </w:pPr>
      <w:r w:rsidRPr="00962954">
        <w:rPr>
          <w:rFonts w:ascii="Arial" w:hAnsi="Arial" w:cs="Arial"/>
          <w:sz w:val="14"/>
          <w:szCs w:val="14"/>
        </w:rPr>
        <w:t xml:space="preserve">        3. </w:t>
      </w:r>
      <w:proofErr w:type="gramStart"/>
      <w:r w:rsidRPr="00962954">
        <w:rPr>
          <w:rFonts w:ascii="Arial" w:hAnsi="Arial" w:cs="Arial"/>
          <w:sz w:val="14"/>
          <w:szCs w:val="14"/>
        </w:rPr>
        <w:t>Контроль за</w:t>
      </w:r>
      <w:proofErr w:type="gramEnd"/>
      <w:r w:rsidRPr="00962954">
        <w:rPr>
          <w:rFonts w:ascii="Arial" w:hAnsi="Arial" w:cs="Arial"/>
          <w:sz w:val="14"/>
          <w:szCs w:val="14"/>
        </w:rPr>
        <w:t xml:space="preserve"> исполнением постановления возложить на заместителя Главы </w:t>
      </w:r>
      <w:proofErr w:type="spellStart"/>
      <w:r w:rsidRPr="00962954">
        <w:rPr>
          <w:rFonts w:ascii="Arial" w:hAnsi="Arial" w:cs="Arial"/>
          <w:sz w:val="14"/>
          <w:szCs w:val="14"/>
        </w:rPr>
        <w:t>Канского</w:t>
      </w:r>
      <w:proofErr w:type="spellEnd"/>
      <w:r w:rsidRPr="00962954">
        <w:rPr>
          <w:rFonts w:ascii="Arial" w:hAnsi="Arial" w:cs="Arial"/>
          <w:sz w:val="14"/>
          <w:szCs w:val="14"/>
        </w:rPr>
        <w:t xml:space="preserve"> района по взаимодействию с органами государственной власти и местного самоуправления.</w:t>
      </w:r>
    </w:p>
    <w:p w:rsidR="00303E26" w:rsidRPr="00962954" w:rsidRDefault="00303E26" w:rsidP="00303E26">
      <w:pPr>
        <w:spacing w:after="0"/>
        <w:jc w:val="both"/>
        <w:rPr>
          <w:rFonts w:ascii="Arial" w:hAnsi="Arial" w:cs="Arial"/>
          <w:sz w:val="14"/>
          <w:szCs w:val="14"/>
        </w:rPr>
      </w:pPr>
      <w:r w:rsidRPr="00962954">
        <w:rPr>
          <w:rFonts w:ascii="Arial" w:hAnsi="Arial" w:cs="Arial"/>
          <w:sz w:val="14"/>
          <w:szCs w:val="14"/>
        </w:rPr>
        <w:t xml:space="preserve">        4. Постановление   вступает   в   силу   в   день,  следующий  за  днем  его опубликования в официальном печатном издании «Вести </w:t>
      </w:r>
      <w:proofErr w:type="spellStart"/>
      <w:r w:rsidRPr="00962954">
        <w:rPr>
          <w:rFonts w:ascii="Arial" w:hAnsi="Arial" w:cs="Arial"/>
          <w:sz w:val="14"/>
          <w:szCs w:val="14"/>
        </w:rPr>
        <w:t>Канского</w:t>
      </w:r>
      <w:proofErr w:type="spellEnd"/>
      <w:r w:rsidRPr="00962954">
        <w:rPr>
          <w:rFonts w:ascii="Arial" w:hAnsi="Arial" w:cs="Arial"/>
          <w:sz w:val="14"/>
          <w:szCs w:val="14"/>
        </w:rPr>
        <w:t xml:space="preserve"> района», подлежит размещению на официальном сайте  муниципального  образования  </w:t>
      </w:r>
      <w:proofErr w:type="spellStart"/>
      <w:r w:rsidRPr="00962954">
        <w:rPr>
          <w:rFonts w:ascii="Arial" w:hAnsi="Arial" w:cs="Arial"/>
          <w:sz w:val="14"/>
          <w:szCs w:val="14"/>
        </w:rPr>
        <w:t>Канский</w:t>
      </w:r>
      <w:proofErr w:type="spellEnd"/>
      <w:r w:rsidRPr="00962954">
        <w:rPr>
          <w:rFonts w:ascii="Arial" w:hAnsi="Arial" w:cs="Arial"/>
          <w:sz w:val="14"/>
          <w:szCs w:val="14"/>
        </w:rPr>
        <w:t xml:space="preserve">  район   в  сети  «Интернет».</w:t>
      </w:r>
    </w:p>
    <w:p w:rsidR="00303E26" w:rsidRPr="00962954" w:rsidRDefault="00303E26" w:rsidP="008A3587">
      <w:pPr>
        <w:spacing w:after="0"/>
        <w:jc w:val="both"/>
        <w:rPr>
          <w:rFonts w:ascii="Arial" w:hAnsi="Arial" w:cs="Arial"/>
          <w:sz w:val="14"/>
          <w:szCs w:val="14"/>
        </w:rPr>
      </w:pPr>
      <w:r w:rsidRPr="00962954">
        <w:rPr>
          <w:rFonts w:ascii="Arial" w:hAnsi="Arial" w:cs="Arial"/>
          <w:sz w:val="14"/>
          <w:szCs w:val="14"/>
        </w:rPr>
        <w:t xml:space="preserve">        </w:t>
      </w:r>
      <w:r w:rsidRPr="00962954">
        <w:rPr>
          <w:rFonts w:ascii="Arial" w:hAnsi="Arial" w:cs="Arial"/>
          <w:color w:val="800000"/>
          <w:sz w:val="14"/>
          <w:szCs w:val="14"/>
        </w:rPr>
        <w:t xml:space="preserve"> </w:t>
      </w:r>
    </w:p>
    <w:p w:rsidR="00303E26" w:rsidRDefault="00303E26" w:rsidP="00303E26">
      <w:pPr>
        <w:tabs>
          <w:tab w:val="left" w:pos="5040"/>
        </w:tabs>
        <w:spacing w:after="0"/>
        <w:ind w:right="-97"/>
        <w:jc w:val="right"/>
        <w:rPr>
          <w:rFonts w:ascii="Arial" w:hAnsi="Arial" w:cs="Arial"/>
          <w:sz w:val="14"/>
          <w:szCs w:val="14"/>
        </w:rPr>
      </w:pPr>
      <w:r w:rsidRPr="00962954">
        <w:rPr>
          <w:rFonts w:ascii="Arial" w:hAnsi="Arial" w:cs="Arial"/>
          <w:sz w:val="14"/>
          <w:szCs w:val="14"/>
        </w:rPr>
        <w:t xml:space="preserve">Глава </w:t>
      </w:r>
      <w:proofErr w:type="spellStart"/>
      <w:r w:rsidRPr="00962954">
        <w:rPr>
          <w:rFonts w:ascii="Arial" w:hAnsi="Arial" w:cs="Arial"/>
          <w:sz w:val="14"/>
          <w:szCs w:val="14"/>
        </w:rPr>
        <w:t>Канского</w:t>
      </w:r>
      <w:proofErr w:type="spellEnd"/>
      <w:r w:rsidRPr="00962954">
        <w:rPr>
          <w:rFonts w:ascii="Arial" w:hAnsi="Arial" w:cs="Arial"/>
          <w:sz w:val="14"/>
          <w:szCs w:val="14"/>
        </w:rPr>
        <w:t xml:space="preserve"> района                                                               </w:t>
      </w:r>
    </w:p>
    <w:p w:rsidR="00303E26" w:rsidRPr="00962954" w:rsidRDefault="00303E26" w:rsidP="00303E26">
      <w:pPr>
        <w:tabs>
          <w:tab w:val="left" w:pos="5040"/>
        </w:tabs>
        <w:spacing w:after="0"/>
        <w:ind w:right="-97"/>
        <w:jc w:val="right"/>
        <w:rPr>
          <w:rFonts w:ascii="Arial" w:hAnsi="Arial" w:cs="Arial"/>
          <w:color w:val="800000"/>
          <w:sz w:val="14"/>
          <w:szCs w:val="14"/>
        </w:rPr>
      </w:pPr>
      <w:r w:rsidRPr="00962954">
        <w:rPr>
          <w:rFonts w:ascii="Arial" w:hAnsi="Arial" w:cs="Arial"/>
          <w:sz w:val="14"/>
          <w:szCs w:val="14"/>
        </w:rPr>
        <w:t xml:space="preserve">А.А. </w:t>
      </w:r>
      <w:proofErr w:type="spellStart"/>
      <w:r w:rsidRPr="00962954">
        <w:rPr>
          <w:rFonts w:ascii="Arial" w:hAnsi="Arial" w:cs="Arial"/>
          <w:sz w:val="14"/>
          <w:szCs w:val="14"/>
        </w:rPr>
        <w:t>Заруцкий</w:t>
      </w:r>
      <w:proofErr w:type="spellEnd"/>
      <w:r w:rsidRPr="00962954">
        <w:rPr>
          <w:rFonts w:ascii="Arial" w:hAnsi="Arial" w:cs="Arial"/>
          <w:color w:val="800000"/>
          <w:sz w:val="14"/>
          <w:szCs w:val="14"/>
        </w:rPr>
        <w:t xml:space="preserve"> </w:t>
      </w:r>
    </w:p>
    <w:p w:rsidR="00303E26" w:rsidRDefault="00303E26" w:rsidP="00303E26">
      <w:pPr>
        <w:widowControl w:val="0"/>
        <w:autoSpaceDE w:val="0"/>
        <w:spacing w:after="0" w:line="192" w:lineRule="auto"/>
        <w:ind w:left="3540" w:firstLine="708"/>
        <w:jc w:val="right"/>
        <w:rPr>
          <w:rFonts w:ascii="Arial" w:hAnsi="Arial" w:cs="Arial"/>
          <w:sz w:val="14"/>
          <w:szCs w:val="14"/>
        </w:rPr>
      </w:pPr>
    </w:p>
    <w:p w:rsidR="00D67492" w:rsidRPr="00D67492" w:rsidRDefault="00303E26" w:rsidP="00717BFB">
      <w:pPr>
        <w:widowControl w:val="0"/>
        <w:autoSpaceDE w:val="0"/>
        <w:spacing w:after="0" w:line="240" w:lineRule="auto"/>
        <w:ind w:left="5670"/>
        <w:rPr>
          <w:rFonts w:ascii="Arial" w:hAnsi="Arial" w:cs="Arial"/>
          <w:sz w:val="12"/>
          <w:szCs w:val="14"/>
        </w:rPr>
      </w:pPr>
      <w:r w:rsidRPr="00D67492">
        <w:rPr>
          <w:rFonts w:ascii="Arial" w:hAnsi="Arial" w:cs="Arial"/>
          <w:sz w:val="12"/>
          <w:szCs w:val="14"/>
        </w:rPr>
        <w:t xml:space="preserve">Приложение </w:t>
      </w:r>
    </w:p>
    <w:p w:rsidR="00303E26" w:rsidRPr="00D67492" w:rsidRDefault="00303E26" w:rsidP="00717BFB">
      <w:pPr>
        <w:widowControl w:val="0"/>
        <w:autoSpaceDE w:val="0"/>
        <w:spacing w:after="0" w:line="240" w:lineRule="auto"/>
        <w:ind w:left="5670"/>
        <w:rPr>
          <w:rFonts w:ascii="Arial" w:hAnsi="Arial" w:cs="Arial"/>
          <w:sz w:val="12"/>
          <w:szCs w:val="14"/>
        </w:rPr>
      </w:pPr>
      <w:r w:rsidRPr="00D67492">
        <w:rPr>
          <w:rFonts w:ascii="Arial" w:hAnsi="Arial" w:cs="Arial"/>
          <w:sz w:val="12"/>
          <w:szCs w:val="14"/>
        </w:rPr>
        <w:t xml:space="preserve">к постановлению  администрации </w:t>
      </w:r>
      <w:proofErr w:type="spellStart"/>
      <w:r w:rsidRPr="00D67492">
        <w:rPr>
          <w:rFonts w:ascii="Arial" w:hAnsi="Arial" w:cs="Arial"/>
          <w:sz w:val="12"/>
          <w:szCs w:val="14"/>
        </w:rPr>
        <w:t>Канского</w:t>
      </w:r>
      <w:proofErr w:type="spellEnd"/>
      <w:r w:rsidRPr="00D67492">
        <w:rPr>
          <w:rFonts w:ascii="Arial" w:hAnsi="Arial" w:cs="Arial"/>
          <w:sz w:val="12"/>
          <w:szCs w:val="14"/>
        </w:rPr>
        <w:t xml:space="preserve"> района</w:t>
      </w:r>
      <w:r w:rsidR="00D67492" w:rsidRPr="00D67492">
        <w:rPr>
          <w:rFonts w:ascii="Arial" w:hAnsi="Arial" w:cs="Arial"/>
          <w:sz w:val="12"/>
          <w:szCs w:val="14"/>
        </w:rPr>
        <w:t xml:space="preserve"> </w:t>
      </w:r>
      <w:r w:rsidRPr="00D67492">
        <w:rPr>
          <w:rFonts w:ascii="Arial" w:hAnsi="Arial" w:cs="Arial"/>
          <w:sz w:val="12"/>
          <w:szCs w:val="14"/>
        </w:rPr>
        <w:t>от  10</w:t>
      </w:r>
      <w:r w:rsidR="00D67492" w:rsidRPr="00D67492">
        <w:rPr>
          <w:rFonts w:ascii="Arial" w:hAnsi="Arial" w:cs="Arial"/>
          <w:sz w:val="12"/>
          <w:szCs w:val="14"/>
        </w:rPr>
        <w:t>.</w:t>
      </w:r>
      <w:r w:rsidRPr="00D67492">
        <w:rPr>
          <w:rFonts w:ascii="Arial" w:hAnsi="Arial" w:cs="Arial"/>
          <w:sz w:val="12"/>
          <w:szCs w:val="14"/>
        </w:rPr>
        <w:t xml:space="preserve"> 01</w:t>
      </w:r>
      <w:r w:rsidR="00D67492" w:rsidRPr="00D67492">
        <w:rPr>
          <w:rFonts w:ascii="Arial" w:hAnsi="Arial" w:cs="Arial"/>
          <w:sz w:val="12"/>
          <w:szCs w:val="14"/>
        </w:rPr>
        <w:t>.</w:t>
      </w:r>
      <w:r w:rsidRPr="00D67492">
        <w:rPr>
          <w:rFonts w:ascii="Arial" w:hAnsi="Arial" w:cs="Arial"/>
          <w:sz w:val="12"/>
          <w:szCs w:val="14"/>
        </w:rPr>
        <w:t xml:space="preserve"> 2017  № 1-пг</w:t>
      </w:r>
    </w:p>
    <w:p w:rsidR="00D67492" w:rsidRDefault="00D67492" w:rsidP="00717BFB">
      <w:pPr>
        <w:widowControl w:val="0"/>
        <w:autoSpaceDE w:val="0"/>
        <w:spacing w:after="0" w:line="240" w:lineRule="auto"/>
        <w:jc w:val="center"/>
        <w:rPr>
          <w:rFonts w:ascii="Arial" w:hAnsi="Arial" w:cs="Arial"/>
          <w:b/>
          <w:bCs/>
          <w:sz w:val="14"/>
          <w:szCs w:val="14"/>
        </w:rPr>
      </w:pPr>
    </w:p>
    <w:p w:rsidR="00303E26" w:rsidRPr="00962954" w:rsidRDefault="00303E26" w:rsidP="00721245">
      <w:pPr>
        <w:widowControl w:val="0"/>
        <w:autoSpaceDE w:val="0"/>
        <w:spacing w:after="0" w:line="240" w:lineRule="auto"/>
        <w:jc w:val="center"/>
        <w:rPr>
          <w:rFonts w:ascii="Arial" w:hAnsi="Arial" w:cs="Arial"/>
          <w:sz w:val="14"/>
          <w:szCs w:val="14"/>
        </w:rPr>
      </w:pPr>
      <w:r>
        <w:rPr>
          <w:rFonts w:ascii="Arial" w:hAnsi="Arial" w:cs="Arial"/>
          <w:b/>
          <w:bCs/>
          <w:sz w:val="14"/>
          <w:szCs w:val="14"/>
        </w:rPr>
        <w:t>П</w:t>
      </w:r>
      <w:r w:rsidRPr="00962954">
        <w:rPr>
          <w:rFonts w:ascii="Arial" w:hAnsi="Arial" w:cs="Arial"/>
          <w:b/>
          <w:bCs/>
          <w:sz w:val="14"/>
          <w:szCs w:val="14"/>
        </w:rPr>
        <w:t>ОЛОЖЕНИЕ</w:t>
      </w:r>
      <w:r>
        <w:rPr>
          <w:rFonts w:ascii="Arial" w:hAnsi="Arial" w:cs="Arial"/>
          <w:sz w:val="14"/>
          <w:szCs w:val="14"/>
        </w:rPr>
        <w:t xml:space="preserve"> </w:t>
      </w:r>
      <w:r w:rsidRPr="00962954">
        <w:rPr>
          <w:rFonts w:ascii="Arial" w:hAnsi="Arial" w:cs="Arial"/>
          <w:b/>
          <w:bCs/>
          <w:sz w:val="14"/>
          <w:szCs w:val="14"/>
        </w:rPr>
        <w:t xml:space="preserve">О КОМИССИИ ПО ОТБОРУ ПРЕТЕНДЕНТОВ, ПОДАВЩИХ ЗАЯВКИ ДЛЯ УЧАСТИЯ В МУНИЦИПАЛЬНОЙ ПРОГРАММЕ </w:t>
      </w:r>
    </w:p>
    <w:p w:rsidR="00303E26" w:rsidRDefault="00303E26" w:rsidP="00721245">
      <w:pPr>
        <w:widowControl w:val="0"/>
        <w:autoSpaceDE w:val="0"/>
        <w:spacing w:after="0" w:line="240" w:lineRule="auto"/>
        <w:jc w:val="center"/>
        <w:rPr>
          <w:rFonts w:ascii="Arial" w:hAnsi="Arial" w:cs="Arial"/>
          <w:b/>
          <w:bCs/>
          <w:sz w:val="14"/>
          <w:szCs w:val="14"/>
        </w:rPr>
      </w:pPr>
      <w:r w:rsidRPr="00962954">
        <w:rPr>
          <w:rFonts w:ascii="Arial" w:hAnsi="Arial" w:cs="Arial"/>
          <w:b/>
          <w:bCs/>
          <w:sz w:val="14"/>
          <w:szCs w:val="14"/>
        </w:rPr>
        <w:t>«УСТОЙЧИВОЕ РАЗВИТИЕ СЕЛЬСКИХ ТЕРРИТОРИЙ КАНСКОГО РАЙОНА»</w:t>
      </w:r>
    </w:p>
    <w:p w:rsidR="00A96A68" w:rsidRPr="00962954" w:rsidRDefault="00A96A68" w:rsidP="00721245">
      <w:pPr>
        <w:widowControl w:val="0"/>
        <w:autoSpaceDE w:val="0"/>
        <w:spacing w:after="0" w:line="240" w:lineRule="auto"/>
        <w:jc w:val="center"/>
        <w:rPr>
          <w:rFonts w:ascii="Arial" w:hAnsi="Arial" w:cs="Arial"/>
          <w:b/>
          <w:bCs/>
          <w:sz w:val="14"/>
          <w:szCs w:val="14"/>
        </w:rPr>
      </w:pPr>
    </w:p>
    <w:p w:rsidR="00303E26" w:rsidRPr="00962954" w:rsidRDefault="00303E26" w:rsidP="00303E26">
      <w:pPr>
        <w:widowControl w:val="0"/>
        <w:numPr>
          <w:ilvl w:val="0"/>
          <w:numId w:val="45"/>
        </w:numPr>
        <w:suppressAutoHyphens/>
        <w:autoSpaceDE w:val="0"/>
        <w:spacing w:after="0" w:line="240" w:lineRule="auto"/>
        <w:jc w:val="center"/>
        <w:rPr>
          <w:rFonts w:ascii="Arial" w:hAnsi="Arial" w:cs="Arial"/>
          <w:bCs/>
          <w:sz w:val="14"/>
          <w:szCs w:val="14"/>
        </w:rPr>
      </w:pPr>
      <w:r w:rsidRPr="00962954">
        <w:rPr>
          <w:rFonts w:ascii="Arial" w:hAnsi="Arial" w:cs="Arial"/>
          <w:bCs/>
          <w:sz w:val="14"/>
          <w:szCs w:val="14"/>
        </w:rPr>
        <w:t>ОБЩИЕ ПОЛОЖЕНИЯ</w:t>
      </w:r>
    </w:p>
    <w:p w:rsidR="00303E26" w:rsidRPr="00962954" w:rsidRDefault="00303E26" w:rsidP="00303E26">
      <w:pPr>
        <w:autoSpaceDE w:val="0"/>
        <w:spacing w:after="0"/>
        <w:ind w:firstLine="540"/>
        <w:jc w:val="both"/>
        <w:rPr>
          <w:rFonts w:ascii="Arial" w:hAnsi="Arial" w:cs="Arial"/>
          <w:sz w:val="14"/>
          <w:szCs w:val="14"/>
        </w:rPr>
      </w:pPr>
      <w:r w:rsidRPr="00962954">
        <w:rPr>
          <w:rFonts w:ascii="Arial" w:hAnsi="Arial" w:cs="Arial"/>
          <w:sz w:val="14"/>
          <w:szCs w:val="14"/>
        </w:rPr>
        <w:t xml:space="preserve">1. </w:t>
      </w:r>
      <w:proofErr w:type="gramStart"/>
      <w:r w:rsidRPr="00962954">
        <w:rPr>
          <w:rFonts w:ascii="Arial" w:hAnsi="Arial" w:cs="Arial"/>
          <w:sz w:val="14"/>
          <w:szCs w:val="14"/>
        </w:rPr>
        <w:t>Настоящее Положение разработано  с целью реализации Закона Красноярского края   от 21.04.2016 № 10-4429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 постановления Правительства Красноярского края от 13.05.2016 №261-п «об утверждении порядка предоставления, распределения и расходования иных межбюджетных трансфертов бюджетам муниципальных районов Красноярского края, реализующим муниципальные программы  (подпрограммы  муниципальных программ),  направленные на развитие сельских территорий</w:t>
      </w:r>
      <w:proofErr w:type="gramEnd"/>
      <w:r w:rsidRPr="00962954">
        <w:rPr>
          <w:rFonts w:ascii="Arial" w:hAnsi="Arial" w:cs="Arial"/>
          <w:sz w:val="14"/>
          <w:szCs w:val="14"/>
        </w:rPr>
        <w:t xml:space="preserve">» и определяет порядок работы комиссии по отбору претендентов для участия в муниципальной программе «Устойчивое развитие сельских территорий </w:t>
      </w:r>
      <w:proofErr w:type="spellStart"/>
      <w:r w:rsidRPr="00962954">
        <w:rPr>
          <w:rFonts w:ascii="Arial" w:hAnsi="Arial" w:cs="Arial"/>
          <w:sz w:val="14"/>
          <w:szCs w:val="14"/>
        </w:rPr>
        <w:t>Канского</w:t>
      </w:r>
      <w:proofErr w:type="spellEnd"/>
      <w:r w:rsidRPr="00962954">
        <w:rPr>
          <w:rFonts w:ascii="Arial" w:hAnsi="Arial" w:cs="Arial"/>
          <w:sz w:val="14"/>
          <w:szCs w:val="14"/>
        </w:rPr>
        <w:t xml:space="preserve"> района (далее – муниципальная программа).</w:t>
      </w:r>
    </w:p>
    <w:p w:rsidR="00303E26" w:rsidRPr="00962954" w:rsidRDefault="00303E26" w:rsidP="00303E26">
      <w:pPr>
        <w:autoSpaceDE w:val="0"/>
        <w:spacing w:after="0"/>
        <w:ind w:firstLine="540"/>
        <w:jc w:val="both"/>
        <w:rPr>
          <w:rFonts w:ascii="Arial" w:hAnsi="Arial" w:cs="Arial"/>
          <w:sz w:val="14"/>
          <w:szCs w:val="14"/>
        </w:rPr>
      </w:pPr>
      <w:r w:rsidRPr="00962954">
        <w:rPr>
          <w:rFonts w:ascii="Arial" w:hAnsi="Arial" w:cs="Arial"/>
          <w:sz w:val="14"/>
          <w:szCs w:val="14"/>
        </w:rPr>
        <w:t xml:space="preserve">1.2. Комиссия в своей  деятельности  комиссия руководствуется нормативными правовыми актами Российской Федерации, Красноярского края, муниципального образования </w:t>
      </w:r>
      <w:proofErr w:type="spellStart"/>
      <w:r w:rsidRPr="00962954">
        <w:rPr>
          <w:rFonts w:ascii="Arial" w:hAnsi="Arial" w:cs="Arial"/>
          <w:sz w:val="14"/>
          <w:szCs w:val="14"/>
        </w:rPr>
        <w:t>Канского</w:t>
      </w:r>
      <w:proofErr w:type="spellEnd"/>
      <w:r w:rsidRPr="00962954">
        <w:rPr>
          <w:rFonts w:ascii="Arial" w:hAnsi="Arial" w:cs="Arial"/>
          <w:sz w:val="14"/>
          <w:szCs w:val="14"/>
        </w:rPr>
        <w:t xml:space="preserve"> район, а также настоящим положением.</w:t>
      </w:r>
    </w:p>
    <w:p w:rsidR="00303E26" w:rsidRPr="00962954" w:rsidRDefault="00303E26" w:rsidP="00303E26">
      <w:pPr>
        <w:autoSpaceDE w:val="0"/>
        <w:spacing w:after="0"/>
        <w:ind w:firstLine="540"/>
        <w:jc w:val="both"/>
        <w:rPr>
          <w:rFonts w:ascii="Arial" w:hAnsi="Arial" w:cs="Arial"/>
          <w:sz w:val="14"/>
          <w:szCs w:val="14"/>
        </w:rPr>
      </w:pPr>
    </w:p>
    <w:p w:rsidR="00303E26" w:rsidRPr="00962954" w:rsidRDefault="00303E26" w:rsidP="00303E26">
      <w:pPr>
        <w:widowControl w:val="0"/>
        <w:numPr>
          <w:ilvl w:val="0"/>
          <w:numId w:val="45"/>
        </w:numPr>
        <w:suppressAutoHyphens/>
        <w:autoSpaceDE w:val="0"/>
        <w:spacing w:after="0" w:line="240" w:lineRule="auto"/>
        <w:jc w:val="center"/>
        <w:rPr>
          <w:rFonts w:ascii="Arial" w:hAnsi="Arial" w:cs="Arial"/>
          <w:sz w:val="14"/>
          <w:szCs w:val="14"/>
        </w:rPr>
      </w:pPr>
      <w:r w:rsidRPr="00962954">
        <w:rPr>
          <w:rFonts w:ascii="Arial" w:hAnsi="Arial" w:cs="Arial"/>
          <w:sz w:val="14"/>
          <w:szCs w:val="14"/>
        </w:rPr>
        <w:t>ОСНОВНЫМИ ЗАДАЧАМИ КОМИССИИ ЯВЛЯЮТСЯ</w:t>
      </w:r>
    </w:p>
    <w:p w:rsidR="00303E26" w:rsidRPr="00962954" w:rsidRDefault="00303E26" w:rsidP="00303E26">
      <w:pPr>
        <w:tabs>
          <w:tab w:val="left" w:pos="540"/>
          <w:tab w:val="left" w:pos="1830"/>
        </w:tabs>
        <w:spacing w:after="0"/>
        <w:jc w:val="both"/>
        <w:rPr>
          <w:rFonts w:ascii="Arial" w:hAnsi="Arial" w:cs="Arial"/>
          <w:sz w:val="14"/>
          <w:szCs w:val="14"/>
        </w:rPr>
      </w:pPr>
      <w:r w:rsidRPr="00962954">
        <w:rPr>
          <w:rFonts w:ascii="Arial" w:hAnsi="Arial" w:cs="Arial"/>
          <w:sz w:val="14"/>
          <w:szCs w:val="14"/>
        </w:rPr>
        <w:tab/>
        <w:t>2.1. Обеспечение единой политики при отборе претендентов, подающих заявки для участия в муниципальной программе</w:t>
      </w:r>
    </w:p>
    <w:p w:rsidR="00303E26" w:rsidRPr="00962954" w:rsidRDefault="00303E26" w:rsidP="00303E26">
      <w:pPr>
        <w:tabs>
          <w:tab w:val="left" w:pos="540"/>
          <w:tab w:val="left" w:pos="1830"/>
        </w:tabs>
        <w:spacing w:after="0"/>
        <w:jc w:val="both"/>
        <w:rPr>
          <w:rFonts w:ascii="Arial" w:hAnsi="Arial" w:cs="Arial"/>
          <w:sz w:val="14"/>
          <w:szCs w:val="14"/>
        </w:rPr>
      </w:pPr>
      <w:r w:rsidRPr="00962954">
        <w:rPr>
          <w:rFonts w:ascii="Arial" w:hAnsi="Arial" w:cs="Arial"/>
          <w:sz w:val="14"/>
          <w:szCs w:val="14"/>
        </w:rPr>
        <w:tab/>
        <w:t>2.2.  Рассмотрение оснований для предоставления финансовых сре</w:t>
      </w:r>
      <w:proofErr w:type="gramStart"/>
      <w:r w:rsidRPr="00962954">
        <w:rPr>
          <w:rFonts w:ascii="Arial" w:hAnsi="Arial" w:cs="Arial"/>
          <w:sz w:val="14"/>
          <w:szCs w:val="14"/>
        </w:rPr>
        <w:t>дств с ц</w:t>
      </w:r>
      <w:proofErr w:type="gramEnd"/>
      <w:r w:rsidRPr="00962954">
        <w:rPr>
          <w:rFonts w:ascii="Arial" w:hAnsi="Arial" w:cs="Arial"/>
          <w:sz w:val="14"/>
          <w:szCs w:val="14"/>
        </w:rPr>
        <w:t>елью реализации мероприятий в рамках муниципальной  программы.</w:t>
      </w:r>
    </w:p>
    <w:p w:rsidR="00303E26" w:rsidRPr="00962954" w:rsidRDefault="00303E26" w:rsidP="00303E26">
      <w:pPr>
        <w:tabs>
          <w:tab w:val="left" w:pos="540"/>
          <w:tab w:val="left" w:pos="1830"/>
        </w:tabs>
        <w:spacing w:after="0"/>
        <w:jc w:val="both"/>
        <w:rPr>
          <w:rFonts w:ascii="Arial" w:hAnsi="Arial" w:cs="Arial"/>
          <w:sz w:val="14"/>
          <w:szCs w:val="14"/>
        </w:rPr>
      </w:pPr>
    </w:p>
    <w:p w:rsidR="00303E26" w:rsidRPr="00962954" w:rsidRDefault="00303E26" w:rsidP="00303E26">
      <w:pPr>
        <w:tabs>
          <w:tab w:val="left" w:pos="540"/>
          <w:tab w:val="left" w:pos="1830"/>
        </w:tabs>
        <w:spacing w:after="0"/>
        <w:ind w:left="720"/>
        <w:jc w:val="center"/>
        <w:rPr>
          <w:rFonts w:ascii="Arial" w:hAnsi="Arial" w:cs="Arial"/>
          <w:sz w:val="14"/>
          <w:szCs w:val="14"/>
        </w:rPr>
      </w:pPr>
      <w:r w:rsidRPr="00962954">
        <w:rPr>
          <w:rFonts w:ascii="Arial" w:hAnsi="Arial" w:cs="Arial"/>
          <w:sz w:val="14"/>
          <w:szCs w:val="14"/>
        </w:rPr>
        <w:t>3.КОМИССИЯ В ЦЕЛЯХ РЕАЛИЗАЦИИВОЗЛОЖЕННЫХ НА НЕЕ ЗАДАЧ И ФУНКЦИЙ ИМЕЕТ ПРАВО</w:t>
      </w:r>
    </w:p>
    <w:p w:rsidR="00303E26" w:rsidRPr="00962954" w:rsidRDefault="00303E26" w:rsidP="00303E26">
      <w:pPr>
        <w:tabs>
          <w:tab w:val="left" w:pos="540"/>
          <w:tab w:val="left" w:pos="1830"/>
        </w:tabs>
        <w:spacing w:after="0"/>
        <w:jc w:val="both"/>
        <w:rPr>
          <w:rFonts w:ascii="Arial" w:hAnsi="Arial" w:cs="Arial"/>
          <w:sz w:val="14"/>
          <w:szCs w:val="14"/>
        </w:rPr>
      </w:pPr>
      <w:r w:rsidRPr="00962954">
        <w:rPr>
          <w:rFonts w:ascii="Arial" w:hAnsi="Arial" w:cs="Arial"/>
          <w:sz w:val="14"/>
          <w:szCs w:val="14"/>
        </w:rPr>
        <w:t xml:space="preserve">       3.1. Рассматривать основания для предоставления финансовых сре</w:t>
      </w:r>
      <w:proofErr w:type="gramStart"/>
      <w:r w:rsidRPr="00962954">
        <w:rPr>
          <w:rFonts w:ascii="Arial" w:hAnsi="Arial" w:cs="Arial"/>
          <w:sz w:val="14"/>
          <w:szCs w:val="14"/>
        </w:rPr>
        <w:t>дств с ц</w:t>
      </w:r>
      <w:proofErr w:type="gramEnd"/>
      <w:r w:rsidRPr="00962954">
        <w:rPr>
          <w:rFonts w:ascii="Arial" w:hAnsi="Arial" w:cs="Arial"/>
          <w:sz w:val="14"/>
          <w:szCs w:val="14"/>
        </w:rPr>
        <w:t>елью реализации мероприятий в рамках муниципальной программы.</w:t>
      </w:r>
    </w:p>
    <w:p w:rsidR="00303E26" w:rsidRPr="00962954" w:rsidRDefault="00303E26" w:rsidP="00303E26">
      <w:pPr>
        <w:tabs>
          <w:tab w:val="left" w:pos="540"/>
          <w:tab w:val="left" w:pos="1830"/>
        </w:tabs>
        <w:spacing w:after="0"/>
        <w:jc w:val="both"/>
        <w:rPr>
          <w:rFonts w:ascii="Arial" w:hAnsi="Arial" w:cs="Arial"/>
          <w:sz w:val="14"/>
          <w:szCs w:val="14"/>
        </w:rPr>
      </w:pPr>
      <w:r w:rsidRPr="00962954">
        <w:rPr>
          <w:rFonts w:ascii="Arial" w:hAnsi="Arial" w:cs="Arial"/>
          <w:sz w:val="14"/>
          <w:szCs w:val="14"/>
        </w:rPr>
        <w:tab/>
        <w:t>3.2. Рассматривать вопросы об отказе в предоставлении финансовых сре</w:t>
      </w:r>
      <w:proofErr w:type="gramStart"/>
      <w:r w:rsidRPr="00962954">
        <w:rPr>
          <w:rFonts w:ascii="Arial" w:hAnsi="Arial" w:cs="Arial"/>
          <w:sz w:val="14"/>
          <w:szCs w:val="14"/>
        </w:rPr>
        <w:t>дств с ц</w:t>
      </w:r>
      <w:proofErr w:type="gramEnd"/>
      <w:r w:rsidRPr="00962954">
        <w:rPr>
          <w:rFonts w:ascii="Arial" w:hAnsi="Arial" w:cs="Arial"/>
          <w:sz w:val="14"/>
          <w:szCs w:val="14"/>
        </w:rPr>
        <w:t>елью реализации мероприятий в рамках муниципальной программы.</w:t>
      </w:r>
    </w:p>
    <w:p w:rsidR="00303E26" w:rsidRPr="00962954" w:rsidRDefault="00303E26" w:rsidP="00303E26">
      <w:pPr>
        <w:tabs>
          <w:tab w:val="left" w:pos="540"/>
          <w:tab w:val="left" w:pos="1830"/>
        </w:tabs>
        <w:spacing w:after="0"/>
        <w:jc w:val="both"/>
        <w:rPr>
          <w:rFonts w:ascii="Arial" w:hAnsi="Arial" w:cs="Arial"/>
          <w:sz w:val="14"/>
          <w:szCs w:val="14"/>
        </w:rPr>
      </w:pPr>
      <w:r w:rsidRPr="00962954">
        <w:rPr>
          <w:rFonts w:ascii="Arial" w:hAnsi="Arial" w:cs="Arial"/>
          <w:sz w:val="14"/>
          <w:szCs w:val="14"/>
        </w:rPr>
        <w:tab/>
        <w:t>3.3. Рассматривать вопросы, связанные с проведением конкурсного отбора в целях участия в муниципальной программе.</w:t>
      </w:r>
    </w:p>
    <w:p w:rsidR="00303E26" w:rsidRPr="00962954" w:rsidRDefault="00303E26" w:rsidP="00303E26">
      <w:pPr>
        <w:tabs>
          <w:tab w:val="left" w:pos="540"/>
          <w:tab w:val="left" w:pos="1830"/>
        </w:tabs>
        <w:spacing w:after="0"/>
        <w:jc w:val="both"/>
        <w:rPr>
          <w:rFonts w:ascii="Arial" w:hAnsi="Arial" w:cs="Arial"/>
          <w:sz w:val="14"/>
          <w:szCs w:val="14"/>
        </w:rPr>
      </w:pPr>
      <w:r w:rsidRPr="00962954">
        <w:rPr>
          <w:rFonts w:ascii="Arial" w:hAnsi="Arial" w:cs="Arial"/>
          <w:sz w:val="14"/>
          <w:szCs w:val="14"/>
        </w:rPr>
        <w:tab/>
        <w:t>3.4. Запрашивать у претендентов, необходимые сведения и документы согласно требованиям муниципальной программы.</w:t>
      </w:r>
    </w:p>
    <w:p w:rsidR="00303E26" w:rsidRPr="00962954" w:rsidRDefault="00303E26" w:rsidP="00303E26">
      <w:pPr>
        <w:tabs>
          <w:tab w:val="left" w:pos="540"/>
          <w:tab w:val="left" w:pos="1830"/>
        </w:tabs>
        <w:spacing w:after="0"/>
        <w:jc w:val="both"/>
        <w:rPr>
          <w:rFonts w:ascii="Arial" w:hAnsi="Arial" w:cs="Arial"/>
          <w:sz w:val="14"/>
          <w:szCs w:val="14"/>
        </w:rPr>
      </w:pPr>
      <w:r w:rsidRPr="00962954">
        <w:rPr>
          <w:rFonts w:ascii="Arial" w:hAnsi="Arial" w:cs="Arial"/>
          <w:sz w:val="14"/>
          <w:szCs w:val="14"/>
        </w:rPr>
        <w:t xml:space="preserve"> </w:t>
      </w:r>
      <w:r w:rsidRPr="00962954">
        <w:rPr>
          <w:rFonts w:ascii="Arial" w:hAnsi="Arial" w:cs="Arial"/>
          <w:sz w:val="14"/>
          <w:szCs w:val="14"/>
        </w:rPr>
        <w:tab/>
        <w:t>3.5. По мере необходимости в заранее установленные дни приглашать на заседание комиссии заинтересованных лиц.</w:t>
      </w:r>
    </w:p>
    <w:p w:rsidR="00303E26" w:rsidRPr="00962954" w:rsidRDefault="00303E26" w:rsidP="00303E26">
      <w:pPr>
        <w:tabs>
          <w:tab w:val="left" w:pos="540"/>
          <w:tab w:val="left" w:pos="1830"/>
        </w:tabs>
        <w:spacing w:after="0"/>
        <w:jc w:val="both"/>
        <w:rPr>
          <w:rFonts w:ascii="Arial" w:hAnsi="Arial" w:cs="Arial"/>
          <w:sz w:val="14"/>
          <w:szCs w:val="14"/>
        </w:rPr>
      </w:pPr>
    </w:p>
    <w:p w:rsidR="00303E26" w:rsidRPr="00962954" w:rsidRDefault="00303E26" w:rsidP="0047413C">
      <w:pPr>
        <w:tabs>
          <w:tab w:val="left" w:pos="540"/>
          <w:tab w:val="left" w:pos="1830"/>
        </w:tabs>
        <w:spacing w:after="0"/>
        <w:ind w:left="720"/>
        <w:jc w:val="center"/>
        <w:rPr>
          <w:rFonts w:ascii="Arial" w:hAnsi="Arial" w:cs="Arial"/>
          <w:sz w:val="14"/>
          <w:szCs w:val="14"/>
        </w:rPr>
      </w:pPr>
      <w:r w:rsidRPr="00962954">
        <w:rPr>
          <w:rFonts w:ascii="Arial" w:hAnsi="Arial" w:cs="Arial"/>
          <w:sz w:val="14"/>
          <w:szCs w:val="14"/>
        </w:rPr>
        <w:t>4.ПОРЯДО</w:t>
      </w:r>
      <w:r w:rsidR="0047413C">
        <w:rPr>
          <w:rFonts w:ascii="Arial" w:hAnsi="Arial" w:cs="Arial"/>
          <w:sz w:val="14"/>
          <w:szCs w:val="14"/>
        </w:rPr>
        <w:t>К ПРОВЕДЕНИЯ ЗАСЕДАНИЙ КОМИССИИ</w:t>
      </w:r>
    </w:p>
    <w:p w:rsidR="00303E26" w:rsidRPr="00962954" w:rsidRDefault="00303E26" w:rsidP="00303E26">
      <w:pPr>
        <w:tabs>
          <w:tab w:val="left" w:pos="540"/>
          <w:tab w:val="left" w:pos="1830"/>
        </w:tabs>
        <w:spacing w:after="0"/>
        <w:jc w:val="both"/>
        <w:rPr>
          <w:rFonts w:ascii="Arial" w:hAnsi="Arial" w:cs="Arial"/>
          <w:sz w:val="14"/>
          <w:szCs w:val="14"/>
        </w:rPr>
      </w:pPr>
      <w:r w:rsidRPr="00962954">
        <w:rPr>
          <w:rFonts w:ascii="Arial" w:hAnsi="Arial" w:cs="Arial"/>
          <w:sz w:val="14"/>
          <w:szCs w:val="14"/>
        </w:rPr>
        <w:tab/>
        <w:t xml:space="preserve">4.1. Состав комиссии утверждается распоряжением администрации </w:t>
      </w:r>
      <w:proofErr w:type="spellStart"/>
      <w:r w:rsidRPr="00962954">
        <w:rPr>
          <w:rFonts w:ascii="Arial" w:hAnsi="Arial" w:cs="Arial"/>
          <w:sz w:val="14"/>
          <w:szCs w:val="14"/>
        </w:rPr>
        <w:t>Канского</w:t>
      </w:r>
      <w:proofErr w:type="spellEnd"/>
      <w:r w:rsidRPr="00962954">
        <w:rPr>
          <w:rFonts w:ascii="Arial" w:hAnsi="Arial" w:cs="Arial"/>
          <w:sz w:val="14"/>
          <w:szCs w:val="14"/>
        </w:rPr>
        <w:t xml:space="preserve"> района.</w:t>
      </w:r>
    </w:p>
    <w:p w:rsidR="00303E26" w:rsidRPr="00962954" w:rsidRDefault="00303E26" w:rsidP="00303E26">
      <w:pPr>
        <w:tabs>
          <w:tab w:val="left" w:pos="540"/>
          <w:tab w:val="left" w:pos="1830"/>
        </w:tabs>
        <w:spacing w:after="0"/>
        <w:jc w:val="both"/>
        <w:rPr>
          <w:rFonts w:ascii="Arial" w:hAnsi="Arial" w:cs="Arial"/>
          <w:sz w:val="14"/>
          <w:szCs w:val="14"/>
        </w:rPr>
      </w:pPr>
      <w:r w:rsidRPr="00962954">
        <w:rPr>
          <w:rFonts w:ascii="Arial" w:hAnsi="Arial" w:cs="Arial"/>
          <w:sz w:val="14"/>
          <w:szCs w:val="14"/>
        </w:rPr>
        <w:tab/>
        <w:t>4.2. Очередные заседания комиссии проводятся по мере необходимости, но не реже 1 раза в год и не позднее 20 января.</w:t>
      </w:r>
    </w:p>
    <w:p w:rsidR="00303E26" w:rsidRPr="00962954" w:rsidRDefault="00303E26" w:rsidP="00303E26">
      <w:pPr>
        <w:tabs>
          <w:tab w:val="left" w:pos="540"/>
          <w:tab w:val="left" w:pos="1830"/>
        </w:tabs>
        <w:spacing w:after="0"/>
        <w:jc w:val="both"/>
        <w:rPr>
          <w:rFonts w:ascii="Arial" w:hAnsi="Arial" w:cs="Arial"/>
          <w:sz w:val="14"/>
          <w:szCs w:val="14"/>
        </w:rPr>
      </w:pPr>
      <w:r w:rsidRPr="00962954">
        <w:rPr>
          <w:rFonts w:ascii="Arial" w:hAnsi="Arial" w:cs="Arial"/>
          <w:sz w:val="14"/>
          <w:szCs w:val="14"/>
        </w:rPr>
        <w:tab/>
        <w:t>4.3. Заседание комиссии ведет председатель комиссии.</w:t>
      </w:r>
    </w:p>
    <w:p w:rsidR="00303E26" w:rsidRPr="00962954" w:rsidRDefault="00303E26" w:rsidP="00303E26">
      <w:pPr>
        <w:tabs>
          <w:tab w:val="left" w:pos="540"/>
          <w:tab w:val="left" w:pos="1830"/>
        </w:tabs>
        <w:spacing w:after="0"/>
        <w:jc w:val="both"/>
        <w:rPr>
          <w:rFonts w:ascii="Arial" w:hAnsi="Arial" w:cs="Arial"/>
          <w:sz w:val="14"/>
          <w:szCs w:val="14"/>
        </w:rPr>
      </w:pPr>
      <w:r w:rsidRPr="00962954">
        <w:rPr>
          <w:rFonts w:ascii="Arial" w:hAnsi="Arial" w:cs="Arial"/>
          <w:sz w:val="14"/>
          <w:szCs w:val="14"/>
        </w:rPr>
        <w:tab/>
        <w:t>4.4. Решение комиссии считается правомочным, если на нем присутствует более половины ее членов.</w:t>
      </w:r>
    </w:p>
    <w:p w:rsidR="00303E26" w:rsidRPr="00962954" w:rsidRDefault="00303E26" w:rsidP="00303E26">
      <w:pPr>
        <w:tabs>
          <w:tab w:val="left" w:pos="540"/>
          <w:tab w:val="left" w:pos="1830"/>
        </w:tabs>
        <w:spacing w:after="0"/>
        <w:jc w:val="both"/>
        <w:rPr>
          <w:rFonts w:ascii="Arial" w:hAnsi="Arial" w:cs="Arial"/>
          <w:sz w:val="14"/>
          <w:szCs w:val="14"/>
        </w:rPr>
      </w:pPr>
      <w:r w:rsidRPr="00962954">
        <w:rPr>
          <w:rFonts w:ascii="Arial" w:hAnsi="Arial" w:cs="Arial"/>
          <w:sz w:val="14"/>
          <w:szCs w:val="14"/>
        </w:rPr>
        <w:tab/>
        <w:t>4.5. Вопросы выносятся на голосование комиссии в порядке очередности их поступления, каждый член комиссии имеет один голос.</w:t>
      </w:r>
    </w:p>
    <w:p w:rsidR="00303E26" w:rsidRPr="00962954" w:rsidRDefault="00303E26" w:rsidP="00303E26">
      <w:pPr>
        <w:tabs>
          <w:tab w:val="left" w:pos="540"/>
          <w:tab w:val="left" w:pos="1830"/>
        </w:tabs>
        <w:spacing w:after="0"/>
        <w:jc w:val="both"/>
        <w:rPr>
          <w:rFonts w:ascii="Arial" w:hAnsi="Arial" w:cs="Arial"/>
          <w:sz w:val="14"/>
          <w:szCs w:val="14"/>
        </w:rPr>
      </w:pPr>
      <w:r w:rsidRPr="00962954">
        <w:rPr>
          <w:rFonts w:ascii="Arial" w:hAnsi="Arial" w:cs="Arial"/>
          <w:sz w:val="14"/>
          <w:szCs w:val="14"/>
        </w:rPr>
        <w:tab/>
        <w:t>4.6. Решения комиссии принимаются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rsidR="00303E26" w:rsidRPr="00962954" w:rsidRDefault="00303E26" w:rsidP="00303E26">
      <w:pPr>
        <w:spacing w:after="0"/>
        <w:ind w:firstLine="708"/>
        <w:jc w:val="both"/>
        <w:rPr>
          <w:rFonts w:ascii="Arial" w:hAnsi="Arial" w:cs="Arial"/>
          <w:sz w:val="14"/>
          <w:szCs w:val="14"/>
        </w:rPr>
      </w:pPr>
      <w:r w:rsidRPr="00962954">
        <w:rPr>
          <w:rFonts w:ascii="Arial" w:hAnsi="Arial" w:cs="Arial"/>
          <w:sz w:val="14"/>
          <w:szCs w:val="14"/>
        </w:rPr>
        <w:t>4.7. Принимаемые комиссией решения оформляется протоколом, который ведет секретарь комиссии. Протокол подписывается председателем комиссии, на его основании готовится решение о включении в претендентов в муниципальную программу.</w:t>
      </w:r>
    </w:p>
    <w:p w:rsidR="00303E26" w:rsidRPr="00962954" w:rsidRDefault="00303E26" w:rsidP="00303E26">
      <w:pPr>
        <w:spacing w:after="0"/>
        <w:ind w:firstLine="708"/>
        <w:jc w:val="both"/>
        <w:rPr>
          <w:rFonts w:ascii="Arial" w:hAnsi="Arial" w:cs="Arial"/>
          <w:sz w:val="14"/>
          <w:szCs w:val="14"/>
        </w:rPr>
      </w:pPr>
      <w:r w:rsidRPr="00962954">
        <w:rPr>
          <w:rFonts w:ascii="Arial" w:hAnsi="Arial" w:cs="Arial"/>
          <w:sz w:val="14"/>
          <w:szCs w:val="14"/>
        </w:rPr>
        <w:t>4.8.Протоколы заседания комиссии оформляются в течение трех дней со дня проведения заседания.</w:t>
      </w:r>
    </w:p>
    <w:p w:rsidR="00303E26" w:rsidRPr="00962954" w:rsidRDefault="00303E26" w:rsidP="00303E26">
      <w:pPr>
        <w:widowControl w:val="0"/>
        <w:autoSpaceDE w:val="0"/>
        <w:spacing w:after="0"/>
        <w:jc w:val="both"/>
        <w:rPr>
          <w:rFonts w:ascii="Arial" w:hAnsi="Arial" w:cs="Arial"/>
          <w:color w:val="800000"/>
          <w:sz w:val="14"/>
          <w:szCs w:val="14"/>
        </w:rPr>
      </w:pPr>
    </w:p>
    <w:p w:rsidR="000B00C2" w:rsidRDefault="000B00C2" w:rsidP="00170258">
      <w:pPr>
        <w:keepNext/>
        <w:suppressAutoHyphens/>
        <w:spacing w:after="0" w:line="192" w:lineRule="auto"/>
        <w:jc w:val="center"/>
        <w:rPr>
          <w:rFonts w:ascii="Arial" w:hAnsi="Arial" w:cs="Arial"/>
          <w:b/>
          <w:sz w:val="14"/>
          <w:szCs w:val="14"/>
        </w:rPr>
      </w:pPr>
    </w:p>
    <w:p w:rsidR="007D2B86" w:rsidRPr="000D77A9" w:rsidRDefault="007D2B86" w:rsidP="007D2B86">
      <w:pPr>
        <w:spacing w:after="0" w:line="240" w:lineRule="auto"/>
        <w:jc w:val="center"/>
        <w:rPr>
          <w:rFonts w:ascii="Arial" w:eastAsia="Calibri" w:hAnsi="Arial" w:cs="Arial"/>
          <w:b/>
          <w:sz w:val="18"/>
          <w:szCs w:val="18"/>
        </w:rPr>
      </w:pPr>
      <w:r w:rsidRPr="000D77A9">
        <w:rPr>
          <w:rFonts w:ascii="Arial" w:eastAsia="Calibri" w:hAnsi="Arial" w:cs="Arial"/>
          <w:b/>
          <w:sz w:val="18"/>
          <w:szCs w:val="18"/>
        </w:rPr>
        <w:t>АДМИНИСТРАЦИЯ КАНСКОГО РАЙОНА КРАСНОЯРСКОГО КРАЯ</w:t>
      </w:r>
    </w:p>
    <w:p w:rsidR="007D2B86" w:rsidRPr="000D77A9" w:rsidRDefault="007D2B86" w:rsidP="007D2B86">
      <w:pPr>
        <w:spacing w:after="0" w:line="240" w:lineRule="auto"/>
        <w:jc w:val="center"/>
        <w:rPr>
          <w:rFonts w:ascii="Arial" w:eastAsia="Calibri" w:hAnsi="Arial" w:cs="Arial"/>
          <w:b/>
          <w:sz w:val="18"/>
          <w:szCs w:val="18"/>
        </w:rPr>
      </w:pPr>
      <w:r w:rsidRPr="000D77A9">
        <w:rPr>
          <w:rFonts w:ascii="Arial" w:eastAsia="Calibri" w:hAnsi="Arial" w:cs="Arial"/>
          <w:b/>
          <w:sz w:val="18"/>
          <w:szCs w:val="18"/>
        </w:rPr>
        <w:t>ПОСТАНОВЛЕНИЕ</w:t>
      </w:r>
    </w:p>
    <w:p w:rsidR="007D2B86" w:rsidRPr="007D2B86" w:rsidRDefault="007D2B86" w:rsidP="007D2B86">
      <w:pPr>
        <w:spacing w:after="0" w:line="192" w:lineRule="auto"/>
        <w:jc w:val="center"/>
        <w:rPr>
          <w:rFonts w:ascii="Arial" w:eastAsia="Calibri" w:hAnsi="Arial" w:cs="Arial"/>
          <w:b/>
          <w:sz w:val="14"/>
          <w:szCs w:val="14"/>
        </w:rPr>
      </w:pPr>
    </w:p>
    <w:p w:rsidR="007D2B86" w:rsidRPr="00F82E40" w:rsidRDefault="007D2B86" w:rsidP="007D2B86">
      <w:pPr>
        <w:spacing w:line="192" w:lineRule="auto"/>
        <w:rPr>
          <w:rFonts w:ascii="Arial" w:eastAsia="Calibri" w:hAnsi="Arial" w:cs="Arial"/>
          <w:b/>
          <w:sz w:val="16"/>
          <w:szCs w:val="16"/>
        </w:rPr>
      </w:pPr>
      <w:r w:rsidRPr="00F82E40">
        <w:rPr>
          <w:rFonts w:ascii="Arial" w:eastAsia="Calibri" w:hAnsi="Arial" w:cs="Arial"/>
          <w:b/>
          <w:sz w:val="16"/>
          <w:szCs w:val="16"/>
        </w:rPr>
        <w:t xml:space="preserve">12.01.2018                             </w:t>
      </w:r>
      <w:r w:rsidRPr="00F82E40">
        <w:rPr>
          <w:rFonts w:ascii="Arial" w:eastAsia="Calibri" w:hAnsi="Arial" w:cs="Arial"/>
          <w:b/>
          <w:sz w:val="16"/>
          <w:szCs w:val="16"/>
        </w:rPr>
        <w:tab/>
      </w:r>
      <w:r w:rsidRPr="00F82E40">
        <w:rPr>
          <w:rFonts w:ascii="Arial" w:eastAsia="Calibri" w:hAnsi="Arial" w:cs="Arial"/>
          <w:b/>
          <w:sz w:val="16"/>
          <w:szCs w:val="16"/>
        </w:rPr>
        <w:tab/>
      </w:r>
      <w:r w:rsidRPr="00F82E40">
        <w:rPr>
          <w:rFonts w:ascii="Arial" w:eastAsia="Calibri" w:hAnsi="Arial" w:cs="Arial"/>
          <w:b/>
          <w:sz w:val="16"/>
          <w:szCs w:val="16"/>
        </w:rPr>
        <w:tab/>
      </w:r>
      <w:r w:rsidRPr="00F82E40">
        <w:rPr>
          <w:rFonts w:ascii="Arial" w:eastAsia="Calibri" w:hAnsi="Arial" w:cs="Arial"/>
          <w:b/>
          <w:sz w:val="16"/>
          <w:szCs w:val="16"/>
        </w:rPr>
        <w:tab/>
        <w:t xml:space="preserve">   </w:t>
      </w:r>
      <w:r w:rsidR="00F82E40">
        <w:rPr>
          <w:rFonts w:ascii="Arial" w:eastAsia="Calibri" w:hAnsi="Arial" w:cs="Arial"/>
          <w:b/>
          <w:sz w:val="16"/>
          <w:szCs w:val="16"/>
        </w:rPr>
        <w:tab/>
      </w:r>
      <w:r w:rsidRPr="00F82E40">
        <w:rPr>
          <w:rFonts w:ascii="Arial" w:eastAsia="Calibri" w:hAnsi="Arial" w:cs="Arial"/>
          <w:b/>
          <w:sz w:val="16"/>
          <w:szCs w:val="16"/>
        </w:rPr>
        <w:t xml:space="preserve"> г. Канск                                </w:t>
      </w:r>
      <w:r w:rsidRPr="00F82E40">
        <w:rPr>
          <w:rFonts w:ascii="Arial" w:eastAsia="Calibri" w:hAnsi="Arial" w:cs="Arial"/>
          <w:b/>
          <w:sz w:val="16"/>
          <w:szCs w:val="16"/>
        </w:rPr>
        <w:tab/>
        <w:t xml:space="preserve"> </w:t>
      </w:r>
      <w:r w:rsidRPr="00F82E40">
        <w:rPr>
          <w:rFonts w:ascii="Arial" w:eastAsia="Calibri" w:hAnsi="Arial" w:cs="Arial"/>
          <w:b/>
          <w:sz w:val="16"/>
          <w:szCs w:val="16"/>
        </w:rPr>
        <w:tab/>
      </w:r>
      <w:r w:rsidRPr="00F82E40">
        <w:rPr>
          <w:rFonts w:ascii="Arial" w:eastAsia="Calibri" w:hAnsi="Arial" w:cs="Arial"/>
          <w:b/>
          <w:sz w:val="16"/>
          <w:szCs w:val="16"/>
        </w:rPr>
        <w:tab/>
      </w:r>
      <w:r w:rsidRPr="00F82E40">
        <w:rPr>
          <w:rFonts w:ascii="Arial" w:eastAsia="Calibri" w:hAnsi="Arial" w:cs="Arial"/>
          <w:b/>
          <w:sz w:val="16"/>
          <w:szCs w:val="16"/>
        </w:rPr>
        <w:tab/>
        <w:t xml:space="preserve">   № 4-пг</w:t>
      </w:r>
    </w:p>
    <w:p w:rsidR="007D2B86" w:rsidRPr="00F82E40" w:rsidRDefault="007D2B86" w:rsidP="008A3587">
      <w:pPr>
        <w:spacing w:line="240" w:lineRule="auto"/>
        <w:contextualSpacing/>
        <w:jc w:val="both"/>
        <w:rPr>
          <w:rFonts w:ascii="Arial" w:hAnsi="Arial" w:cs="Arial"/>
          <w:b/>
          <w:sz w:val="16"/>
          <w:szCs w:val="16"/>
        </w:rPr>
      </w:pPr>
      <w:r w:rsidRPr="00F82E40">
        <w:rPr>
          <w:rFonts w:ascii="Arial" w:hAnsi="Arial" w:cs="Arial"/>
          <w:b/>
          <w:sz w:val="16"/>
          <w:szCs w:val="16"/>
        </w:rPr>
        <w:t xml:space="preserve">         О внесении изменений в постановление администрации </w:t>
      </w:r>
      <w:proofErr w:type="spellStart"/>
      <w:r w:rsidRPr="00F82E40">
        <w:rPr>
          <w:rFonts w:ascii="Arial" w:hAnsi="Arial" w:cs="Arial"/>
          <w:b/>
          <w:sz w:val="16"/>
          <w:szCs w:val="16"/>
        </w:rPr>
        <w:t>Канского</w:t>
      </w:r>
      <w:proofErr w:type="spellEnd"/>
      <w:r w:rsidRPr="00F82E40">
        <w:rPr>
          <w:rFonts w:ascii="Arial" w:hAnsi="Arial" w:cs="Arial"/>
          <w:b/>
          <w:sz w:val="16"/>
          <w:szCs w:val="16"/>
        </w:rPr>
        <w:t xml:space="preserve"> района Красноярского края от 30.03.2017 №147-пг «Об утверждении краткосрочного плана  капитального ремонта общего имущества в многоквартирных домах, расположенных на территории </w:t>
      </w:r>
      <w:proofErr w:type="spellStart"/>
      <w:r w:rsidRPr="00F82E40">
        <w:rPr>
          <w:rFonts w:ascii="Arial" w:hAnsi="Arial" w:cs="Arial"/>
          <w:b/>
          <w:sz w:val="16"/>
          <w:szCs w:val="16"/>
        </w:rPr>
        <w:t>Канского</w:t>
      </w:r>
      <w:proofErr w:type="spellEnd"/>
      <w:r w:rsidRPr="00F82E40">
        <w:rPr>
          <w:rFonts w:ascii="Arial" w:hAnsi="Arial" w:cs="Arial"/>
          <w:b/>
          <w:sz w:val="16"/>
          <w:szCs w:val="16"/>
        </w:rPr>
        <w:t xml:space="preserve"> района, на 2017-2019 годы» (с </w:t>
      </w:r>
      <w:proofErr w:type="spellStart"/>
      <w:r w:rsidRPr="00F82E40">
        <w:rPr>
          <w:rFonts w:ascii="Arial" w:hAnsi="Arial" w:cs="Arial"/>
          <w:b/>
          <w:sz w:val="16"/>
          <w:szCs w:val="16"/>
        </w:rPr>
        <w:t>изм</w:t>
      </w:r>
      <w:proofErr w:type="spellEnd"/>
      <w:r w:rsidRPr="00F82E40">
        <w:rPr>
          <w:rFonts w:ascii="Arial" w:hAnsi="Arial" w:cs="Arial"/>
          <w:b/>
          <w:sz w:val="16"/>
          <w:szCs w:val="16"/>
        </w:rPr>
        <w:t xml:space="preserve">. от 04.04.2017№152-пг, от 14.04.2017 №168-пг,   </w:t>
      </w:r>
      <w:proofErr w:type="gramStart"/>
      <w:r w:rsidRPr="00F82E40">
        <w:rPr>
          <w:rFonts w:ascii="Arial" w:hAnsi="Arial" w:cs="Arial"/>
          <w:b/>
          <w:sz w:val="16"/>
          <w:szCs w:val="16"/>
        </w:rPr>
        <w:t>от</w:t>
      </w:r>
      <w:proofErr w:type="gramEnd"/>
      <w:r w:rsidRPr="00F82E40">
        <w:rPr>
          <w:rFonts w:ascii="Arial" w:hAnsi="Arial" w:cs="Arial"/>
          <w:b/>
          <w:sz w:val="16"/>
          <w:szCs w:val="16"/>
        </w:rPr>
        <w:t xml:space="preserve"> 26.12.2017 №602-пг)</w:t>
      </w:r>
    </w:p>
    <w:p w:rsidR="008A3587" w:rsidRDefault="008A3587" w:rsidP="00A96A68">
      <w:pPr>
        <w:spacing w:after="0" w:line="240" w:lineRule="auto"/>
        <w:ind w:firstLine="709"/>
        <w:jc w:val="both"/>
        <w:rPr>
          <w:rFonts w:ascii="Arial" w:hAnsi="Arial" w:cs="Arial"/>
          <w:sz w:val="14"/>
          <w:szCs w:val="14"/>
        </w:rPr>
      </w:pPr>
    </w:p>
    <w:p w:rsidR="007D2B86" w:rsidRPr="002E7A42" w:rsidRDefault="007D2B86" w:rsidP="008A3587">
      <w:pPr>
        <w:spacing w:after="0" w:line="240" w:lineRule="auto"/>
        <w:ind w:firstLine="709"/>
        <w:contextualSpacing/>
        <w:jc w:val="both"/>
        <w:rPr>
          <w:rFonts w:ascii="Arial" w:hAnsi="Arial" w:cs="Arial"/>
          <w:sz w:val="14"/>
          <w:szCs w:val="14"/>
          <w:lang w:bidi="en-US"/>
        </w:rPr>
      </w:pPr>
      <w:proofErr w:type="gramStart"/>
      <w:r w:rsidRPr="002E7A42">
        <w:rPr>
          <w:rFonts w:ascii="Arial" w:hAnsi="Arial" w:cs="Arial"/>
          <w:sz w:val="14"/>
          <w:szCs w:val="14"/>
        </w:rPr>
        <w:t>На основании постановления Правительства Красноярского края от 20.06.2017 №343-п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№709-п, на 2017-2019 годы», в связи с получением запрета   от министерства строительства и жилищно-коммунального хозяйства Красноярского края на корректировку краткосрочного плана капитального ремонта 2016 года</w:t>
      </w:r>
      <w:proofErr w:type="gramEnd"/>
      <w:r w:rsidRPr="002E7A42">
        <w:rPr>
          <w:rFonts w:ascii="Arial" w:hAnsi="Arial" w:cs="Arial"/>
          <w:sz w:val="14"/>
          <w:szCs w:val="14"/>
        </w:rPr>
        <w:t xml:space="preserve">  в части исключения из него многоквартирных домов,              по которым не определены подрядные организации на проведение строительно-монтажных работ и переноса сроков выполнения работ по ним на 2018 год (письма от 12.01.2018 №70/2018 Регионального фонда КРМДКК), руководствуясь ст.ст. 38, 40 Устава </w:t>
      </w:r>
      <w:proofErr w:type="spellStart"/>
      <w:r w:rsidRPr="002E7A42">
        <w:rPr>
          <w:rFonts w:ascii="Arial" w:hAnsi="Arial" w:cs="Arial"/>
          <w:sz w:val="14"/>
          <w:szCs w:val="14"/>
        </w:rPr>
        <w:t>Канского</w:t>
      </w:r>
      <w:proofErr w:type="spellEnd"/>
      <w:r w:rsidRPr="002E7A42">
        <w:rPr>
          <w:rFonts w:ascii="Arial" w:hAnsi="Arial" w:cs="Arial"/>
          <w:sz w:val="14"/>
          <w:szCs w:val="14"/>
        </w:rPr>
        <w:t xml:space="preserve"> района, </w:t>
      </w:r>
      <w:r w:rsidRPr="002E7A42">
        <w:rPr>
          <w:rFonts w:ascii="Arial" w:hAnsi="Arial" w:cs="Arial"/>
          <w:sz w:val="14"/>
          <w:szCs w:val="14"/>
          <w:lang w:bidi="en-US"/>
        </w:rPr>
        <w:t>ПОСТАНОВЛЯЮ:</w:t>
      </w:r>
    </w:p>
    <w:p w:rsidR="007D2B86" w:rsidRPr="002E7A42" w:rsidRDefault="007D2B86" w:rsidP="008A3587">
      <w:pPr>
        <w:spacing w:after="0" w:line="240" w:lineRule="auto"/>
        <w:ind w:firstLine="709"/>
        <w:contextualSpacing/>
        <w:jc w:val="both"/>
        <w:rPr>
          <w:rFonts w:ascii="Arial" w:hAnsi="Arial" w:cs="Arial"/>
          <w:sz w:val="14"/>
          <w:szCs w:val="14"/>
        </w:rPr>
      </w:pPr>
      <w:r w:rsidRPr="002E7A42">
        <w:rPr>
          <w:rFonts w:ascii="Arial" w:hAnsi="Arial" w:cs="Arial"/>
          <w:sz w:val="14"/>
          <w:szCs w:val="14"/>
          <w:lang w:bidi="en-US"/>
        </w:rPr>
        <w:t xml:space="preserve">1. </w:t>
      </w:r>
      <w:proofErr w:type="gramStart"/>
      <w:r w:rsidRPr="002E7A42">
        <w:rPr>
          <w:rFonts w:ascii="Arial" w:hAnsi="Arial" w:cs="Arial"/>
          <w:sz w:val="14"/>
          <w:szCs w:val="14"/>
        </w:rPr>
        <w:t xml:space="preserve">В постановление администрации </w:t>
      </w:r>
      <w:proofErr w:type="spellStart"/>
      <w:r w:rsidRPr="002E7A42">
        <w:rPr>
          <w:rFonts w:ascii="Arial" w:hAnsi="Arial" w:cs="Arial"/>
          <w:sz w:val="14"/>
          <w:szCs w:val="14"/>
        </w:rPr>
        <w:t>Канского</w:t>
      </w:r>
      <w:proofErr w:type="spellEnd"/>
      <w:r w:rsidRPr="002E7A42">
        <w:rPr>
          <w:rFonts w:ascii="Arial" w:hAnsi="Arial" w:cs="Arial"/>
          <w:sz w:val="14"/>
          <w:szCs w:val="14"/>
        </w:rPr>
        <w:t xml:space="preserve"> района Красноярского края от 30.03.2017 №147-пг «Об утверждении краткосрочного плана капитального ремонта общего имущества в многоквартирных домах, расположенных на территории </w:t>
      </w:r>
      <w:proofErr w:type="spellStart"/>
      <w:r w:rsidRPr="002E7A42">
        <w:rPr>
          <w:rFonts w:ascii="Arial" w:hAnsi="Arial" w:cs="Arial"/>
          <w:sz w:val="14"/>
          <w:szCs w:val="14"/>
        </w:rPr>
        <w:t>Канского</w:t>
      </w:r>
      <w:proofErr w:type="spellEnd"/>
      <w:r w:rsidRPr="002E7A42">
        <w:rPr>
          <w:rFonts w:ascii="Arial" w:hAnsi="Arial" w:cs="Arial"/>
          <w:sz w:val="14"/>
          <w:szCs w:val="14"/>
        </w:rPr>
        <w:t xml:space="preserve"> района, на 2017-2019 годы»  (с </w:t>
      </w:r>
      <w:proofErr w:type="spellStart"/>
      <w:r w:rsidRPr="002E7A42">
        <w:rPr>
          <w:rFonts w:ascii="Arial" w:hAnsi="Arial" w:cs="Arial"/>
          <w:sz w:val="14"/>
          <w:szCs w:val="14"/>
        </w:rPr>
        <w:t>изм</w:t>
      </w:r>
      <w:proofErr w:type="spellEnd"/>
      <w:r w:rsidRPr="002E7A42">
        <w:rPr>
          <w:rFonts w:ascii="Arial" w:hAnsi="Arial" w:cs="Arial"/>
          <w:sz w:val="14"/>
          <w:szCs w:val="14"/>
        </w:rPr>
        <w:t>. от 04.04.2017 №152-пг, от 14.04.2017 №168-пг, от 26.12.2017  №602-пг) (далее – Постановление) внести следующие изменения:</w:t>
      </w:r>
      <w:proofErr w:type="gramEnd"/>
    </w:p>
    <w:p w:rsidR="007D2B86" w:rsidRPr="002E7A42" w:rsidRDefault="007D2B86" w:rsidP="00A96A68">
      <w:pPr>
        <w:spacing w:after="0" w:line="240" w:lineRule="auto"/>
        <w:ind w:firstLine="709"/>
        <w:jc w:val="both"/>
        <w:rPr>
          <w:rFonts w:ascii="Arial" w:hAnsi="Arial" w:cs="Arial"/>
          <w:sz w:val="14"/>
          <w:szCs w:val="14"/>
        </w:rPr>
      </w:pPr>
      <w:r w:rsidRPr="002E7A42">
        <w:rPr>
          <w:rFonts w:ascii="Arial" w:hAnsi="Arial" w:cs="Arial"/>
          <w:sz w:val="14"/>
          <w:szCs w:val="14"/>
        </w:rPr>
        <w:t xml:space="preserve">1.1. Приложение №1 к Постановлению «Раздел №1.Стоимость услуг  и (или) работ по капитальному ремонту общего имущества      в многоквартирных домах, включенных в краткосрочный план 2018 года» (форма №1)»; «Раздел №2. Объем работ и (или) услуг по капитальному ремонту </w:t>
      </w:r>
      <w:r w:rsidRPr="002E7A42">
        <w:rPr>
          <w:rFonts w:ascii="Arial" w:hAnsi="Arial" w:cs="Arial"/>
          <w:sz w:val="14"/>
          <w:szCs w:val="14"/>
        </w:rPr>
        <w:lastRenderedPageBreak/>
        <w:t>общего имущества в многоквартирных домах, включенных  в краткосрочный план 2018 года» (форма №2) изложить в новой редакции согласно приложению №1  к настоящему постановлению.</w:t>
      </w:r>
    </w:p>
    <w:p w:rsidR="007D2B86" w:rsidRPr="002E7A42" w:rsidRDefault="007D2B86" w:rsidP="00A96A68">
      <w:pPr>
        <w:spacing w:after="0" w:line="240" w:lineRule="auto"/>
        <w:ind w:firstLine="709"/>
        <w:jc w:val="both"/>
        <w:rPr>
          <w:rFonts w:ascii="Arial" w:hAnsi="Arial" w:cs="Arial"/>
          <w:sz w:val="14"/>
          <w:szCs w:val="14"/>
        </w:rPr>
      </w:pPr>
      <w:r w:rsidRPr="002E7A42">
        <w:rPr>
          <w:rFonts w:ascii="Arial" w:hAnsi="Arial" w:cs="Arial"/>
          <w:sz w:val="14"/>
          <w:szCs w:val="14"/>
        </w:rPr>
        <w:t>2. Контроль за исполнением настоящего постановления возложить     на</w:t>
      </w:r>
      <w:proofErr w:type="gramStart"/>
      <w:r w:rsidRPr="002E7A42">
        <w:rPr>
          <w:rFonts w:ascii="Arial" w:hAnsi="Arial" w:cs="Arial"/>
          <w:sz w:val="14"/>
          <w:szCs w:val="14"/>
        </w:rPr>
        <w:t xml:space="preserve"> П</w:t>
      </w:r>
      <w:proofErr w:type="gramEnd"/>
      <w:r w:rsidRPr="002E7A42">
        <w:rPr>
          <w:rFonts w:ascii="Arial" w:hAnsi="Arial" w:cs="Arial"/>
          <w:sz w:val="14"/>
          <w:szCs w:val="14"/>
        </w:rPr>
        <w:t xml:space="preserve">ервого заместителя Главы </w:t>
      </w:r>
      <w:proofErr w:type="spellStart"/>
      <w:r w:rsidRPr="002E7A42">
        <w:rPr>
          <w:rFonts w:ascii="Arial" w:hAnsi="Arial" w:cs="Arial"/>
          <w:sz w:val="14"/>
          <w:szCs w:val="14"/>
        </w:rPr>
        <w:t>Канского</w:t>
      </w:r>
      <w:proofErr w:type="spellEnd"/>
      <w:r w:rsidRPr="002E7A42">
        <w:rPr>
          <w:rFonts w:ascii="Arial" w:hAnsi="Arial" w:cs="Arial"/>
          <w:sz w:val="14"/>
          <w:szCs w:val="14"/>
        </w:rPr>
        <w:t xml:space="preserve"> района О.В. </w:t>
      </w:r>
      <w:proofErr w:type="spellStart"/>
      <w:r w:rsidRPr="002E7A42">
        <w:rPr>
          <w:rFonts w:ascii="Arial" w:hAnsi="Arial" w:cs="Arial"/>
          <w:sz w:val="14"/>
          <w:szCs w:val="14"/>
        </w:rPr>
        <w:t>Витман</w:t>
      </w:r>
      <w:proofErr w:type="spellEnd"/>
      <w:r w:rsidRPr="002E7A42">
        <w:rPr>
          <w:rFonts w:ascii="Arial" w:hAnsi="Arial" w:cs="Arial"/>
          <w:sz w:val="14"/>
          <w:szCs w:val="14"/>
        </w:rPr>
        <w:t>.</w:t>
      </w:r>
    </w:p>
    <w:p w:rsidR="007D2B86" w:rsidRPr="00A96A68" w:rsidRDefault="007D2B86" w:rsidP="00A96A68">
      <w:pPr>
        <w:spacing w:after="0" w:line="240" w:lineRule="auto"/>
        <w:ind w:firstLine="709"/>
        <w:jc w:val="both"/>
        <w:rPr>
          <w:rFonts w:ascii="Arial" w:hAnsi="Arial" w:cs="Arial"/>
          <w:sz w:val="14"/>
          <w:szCs w:val="14"/>
        </w:rPr>
      </w:pPr>
      <w:r w:rsidRPr="002E7A42">
        <w:rPr>
          <w:rFonts w:ascii="Arial" w:hAnsi="Arial" w:cs="Arial"/>
          <w:sz w:val="14"/>
          <w:szCs w:val="14"/>
        </w:rPr>
        <w:t xml:space="preserve">3. Постановление вступает в силу в день, следующий за днем его опубликования в официальном печатном издании «Вести </w:t>
      </w:r>
      <w:proofErr w:type="spellStart"/>
      <w:r w:rsidRPr="002E7A42">
        <w:rPr>
          <w:rFonts w:ascii="Arial" w:hAnsi="Arial" w:cs="Arial"/>
          <w:sz w:val="14"/>
          <w:szCs w:val="14"/>
        </w:rPr>
        <w:t>Канского</w:t>
      </w:r>
      <w:proofErr w:type="spellEnd"/>
      <w:r w:rsidRPr="002E7A42">
        <w:rPr>
          <w:rFonts w:ascii="Arial" w:hAnsi="Arial" w:cs="Arial"/>
          <w:sz w:val="14"/>
          <w:szCs w:val="14"/>
        </w:rPr>
        <w:t xml:space="preserve"> района»  и подлежит размещению на официальном сайте муниципального образования </w:t>
      </w:r>
      <w:proofErr w:type="spellStart"/>
      <w:r w:rsidRPr="002E7A42">
        <w:rPr>
          <w:rFonts w:ascii="Arial" w:hAnsi="Arial" w:cs="Arial"/>
          <w:sz w:val="14"/>
          <w:szCs w:val="14"/>
        </w:rPr>
        <w:t>Канский</w:t>
      </w:r>
      <w:proofErr w:type="spellEnd"/>
      <w:r w:rsidRPr="002E7A42">
        <w:rPr>
          <w:rFonts w:ascii="Arial" w:hAnsi="Arial" w:cs="Arial"/>
          <w:sz w:val="14"/>
          <w:szCs w:val="14"/>
        </w:rPr>
        <w:t xml:space="preserve"> район в информационно-телекоммуникационной сети «Интернет».</w:t>
      </w:r>
    </w:p>
    <w:p w:rsidR="007D2B86" w:rsidRPr="002E7A42" w:rsidRDefault="007D2B86" w:rsidP="00135C27">
      <w:pPr>
        <w:spacing w:after="0" w:line="240" w:lineRule="auto"/>
        <w:ind w:left="-567" w:firstLine="1276"/>
        <w:rPr>
          <w:rFonts w:ascii="Arial" w:eastAsia="Calibri" w:hAnsi="Arial" w:cs="Arial"/>
          <w:sz w:val="14"/>
          <w:szCs w:val="14"/>
        </w:rPr>
      </w:pPr>
    </w:p>
    <w:p w:rsidR="007D2B86" w:rsidRDefault="007D2B86" w:rsidP="007D2B86">
      <w:pPr>
        <w:spacing w:after="0" w:line="240" w:lineRule="auto"/>
        <w:ind w:left="7796"/>
        <w:jc w:val="right"/>
        <w:rPr>
          <w:rFonts w:ascii="Arial" w:eastAsia="Calibri" w:hAnsi="Arial" w:cs="Arial"/>
          <w:sz w:val="14"/>
          <w:szCs w:val="14"/>
        </w:rPr>
      </w:pPr>
      <w:r w:rsidRPr="002E7A42">
        <w:rPr>
          <w:rFonts w:ascii="Arial" w:eastAsia="Calibri" w:hAnsi="Arial" w:cs="Arial"/>
          <w:sz w:val="14"/>
          <w:szCs w:val="14"/>
        </w:rPr>
        <w:t xml:space="preserve">Глава </w:t>
      </w:r>
      <w:proofErr w:type="spellStart"/>
      <w:r w:rsidRPr="002E7A42">
        <w:rPr>
          <w:rFonts w:ascii="Arial" w:eastAsia="Calibri" w:hAnsi="Arial" w:cs="Arial"/>
          <w:sz w:val="14"/>
          <w:szCs w:val="14"/>
        </w:rPr>
        <w:t>Канского</w:t>
      </w:r>
      <w:proofErr w:type="spellEnd"/>
      <w:r w:rsidRPr="002E7A42">
        <w:rPr>
          <w:rFonts w:ascii="Arial" w:eastAsia="Calibri" w:hAnsi="Arial" w:cs="Arial"/>
          <w:sz w:val="14"/>
          <w:szCs w:val="14"/>
        </w:rPr>
        <w:t xml:space="preserve"> района</w:t>
      </w:r>
    </w:p>
    <w:p w:rsidR="00B233B1" w:rsidRDefault="000D77A9" w:rsidP="000D77A9">
      <w:pPr>
        <w:spacing w:after="0" w:line="240" w:lineRule="auto"/>
        <w:ind w:left="7796"/>
        <w:jc w:val="right"/>
        <w:rPr>
          <w:rFonts w:ascii="Arial" w:eastAsia="Calibri" w:hAnsi="Arial" w:cs="Arial"/>
          <w:sz w:val="14"/>
          <w:szCs w:val="14"/>
        </w:rPr>
      </w:pPr>
      <w:r>
        <w:rPr>
          <w:rFonts w:ascii="Arial" w:eastAsia="Calibri" w:hAnsi="Arial" w:cs="Arial"/>
          <w:sz w:val="14"/>
          <w:szCs w:val="14"/>
        </w:rPr>
        <w:t xml:space="preserve">А.А. </w:t>
      </w:r>
      <w:proofErr w:type="spellStart"/>
      <w:r>
        <w:rPr>
          <w:rFonts w:ascii="Arial" w:eastAsia="Calibri" w:hAnsi="Arial" w:cs="Arial"/>
          <w:sz w:val="14"/>
          <w:szCs w:val="14"/>
        </w:rPr>
        <w:t>Заруцкий</w:t>
      </w:r>
      <w:proofErr w:type="spellEnd"/>
    </w:p>
    <w:p w:rsidR="00D67492" w:rsidRDefault="00D67492" w:rsidP="000D77A9">
      <w:pPr>
        <w:spacing w:after="0" w:line="240" w:lineRule="auto"/>
        <w:ind w:left="7796"/>
        <w:jc w:val="right"/>
        <w:rPr>
          <w:rFonts w:ascii="Arial" w:eastAsia="Calibri" w:hAnsi="Arial" w:cs="Arial"/>
          <w:sz w:val="14"/>
          <w:szCs w:val="14"/>
        </w:rPr>
      </w:pPr>
    </w:p>
    <w:p w:rsidR="00D67492" w:rsidRPr="00D67492" w:rsidRDefault="00D67492" w:rsidP="00717BFB">
      <w:pPr>
        <w:widowControl w:val="0"/>
        <w:autoSpaceDE w:val="0"/>
        <w:spacing w:after="0" w:line="240" w:lineRule="auto"/>
        <w:ind w:left="5670"/>
        <w:rPr>
          <w:rFonts w:ascii="Arial" w:hAnsi="Arial" w:cs="Arial"/>
          <w:sz w:val="12"/>
          <w:szCs w:val="14"/>
        </w:rPr>
      </w:pPr>
      <w:r w:rsidRPr="00D67492">
        <w:rPr>
          <w:rFonts w:ascii="Arial" w:hAnsi="Arial" w:cs="Arial"/>
          <w:sz w:val="12"/>
          <w:szCs w:val="14"/>
        </w:rPr>
        <w:t>Приложение № 1</w:t>
      </w:r>
    </w:p>
    <w:p w:rsidR="00D67492" w:rsidRPr="00D67492" w:rsidRDefault="00D67492" w:rsidP="00717BFB">
      <w:pPr>
        <w:widowControl w:val="0"/>
        <w:autoSpaceDE w:val="0"/>
        <w:spacing w:after="0" w:line="240" w:lineRule="auto"/>
        <w:ind w:left="5670"/>
        <w:rPr>
          <w:rFonts w:ascii="Arial" w:hAnsi="Arial" w:cs="Arial"/>
          <w:sz w:val="12"/>
          <w:szCs w:val="14"/>
        </w:rPr>
      </w:pPr>
      <w:r w:rsidRPr="00D67492">
        <w:rPr>
          <w:rFonts w:ascii="Arial" w:hAnsi="Arial" w:cs="Arial"/>
          <w:sz w:val="12"/>
          <w:szCs w:val="14"/>
        </w:rPr>
        <w:t xml:space="preserve">к постановлению администрации  </w:t>
      </w:r>
      <w:proofErr w:type="spellStart"/>
      <w:r w:rsidRPr="00D67492">
        <w:rPr>
          <w:rFonts w:ascii="Arial" w:hAnsi="Arial" w:cs="Arial"/>
          <w:sz w:val="12"/>
          <w:szCs w:val="14"/>
        </w:rPr>
        <w:t>Канского</w:t>
      </w:r>
      <w:proofErr w:type="spellEnd"/>
      <w:r w:rsidRPr="00D67492">
        <w:rPr>
          <w:rFonts w:ascii="Arial" w:hAnsi="Arial" w:cs="Arial"/>
          <w:sz w:val="12"/>
          <w:szCs w:val="14"/>
        </w:rPr>
        <w:t xml:space="preserve">  района от 12.01.2018 № 4-пг</w:t>
      </w:r>
    </w:p>
    <w:p w:rsidR="00D67492" w:rsidRDefault="00D67492" w:rsidP="00717BFB">
      <w:pPr>
        <w:widowControl w:val="0"/>
        <w:autoSpaceDE w:val="0"/>
        <w:spacing w:after="0" w:line="240" w:lineRule="auto"/>
        <w:ind w:left="5670"/>
        <w:rPr>
          <w:rFonts w:ascii="Arial" w:hAnsi="Arial" w:cs="Arial"/>
          <w:sz w:val="12"/>
          <w:szCs w:val="14"/>
        </w:rPr>
      </w:pPr>
    </w:p>
    <w:p w:rsidR="00D67492" w:rsidRPr="00D67492" w:rsidRDefault="00D67492" w:rsidP="00717BFB">
      <w:pPr>
        <w:widowControl w:val="0"/>
        <w:autoSpaceDE w:val="0"/>
        <w:spacing w:after="0" w:line="240" w:lineRule="auto"/>
        <w:ind w:left="5670"/>
        <w:rPr>
          <w:rFonts w:ascii="Arial" w:hAnsi="Arial" w:cs="Arial"/>
          <w:sz w:val="12"/>
          <w:szCs w:val="14"/>
        </w:rPr>
      </w:pPr>
      <w:r w:rsidRPr="00D67492">
        <w:rPr>
          <w:rFonts w:ascii="Arial" w:hAnsi="Arial" w:cs="Arial"/>
          <w:sz w:val="12"/>
          <w:szCs w:val="14"/>
        </w:rPr>
        <w:t xml:space="preserve">Приложение № 1к постановлению администрации  </w:t>
      </w:r>
      <w:proofErr w:type="spellStart"/>
      <w:r w:rsidRPr="00D67492">
        <w:rPr>
          <w:rFonts w:ascii="Arial" w:hAnsi="Arial" w:cs="Arial"/>
          <w:sz w:val="12"/>
          <w:szCs w:val="14"/>
        </w:rPr>
        <w:t>Канского</w:t>
      </w:r>
      <w:proofErr w:type="spellEnd"/>
      <w:r w:rsidRPr="00D67492">
        <w:rPr>
          <w:rFonts w:ascii="Arial" w:hAnsi="Arial" w:cs="Arial"/>
          <w:sz w:val="12"/>
          <w:szCs w:val="14"/>
        </w:rPr>
        <w:t xml:space="preserve">  района</w:t>
      </w:r>
    </w:p>
    <w:p w:rsidR="00D67492" w:rsidRPr="00D67492" w:rsidRDefault="00D67492" w:rsidP="00717BFB">
      <w:pPr>
        <w:widowControl w:val="0"/>
        <w:autoSpaceDE w:val="0"/>
        <w:spacing w:after="0" w:line="240" w:lineRule="auto"/>
        <w:ind w:left="5670"/>
        <w:rPr>
          <w:rFonts w:ascii="Arial" w:hAnsi="Arial" w:cs="Arial"/>
          <w:sz w:val="12"/>
          <w:szCs w:val="14"/>
        </w:rPr>
      </w:pPr>
      <w:r w:rsidRPr="00D67492">
        <w:rPr>
          <w:rFonts w:ascii="Arial" w:hAnsi="Arial" w:cs="Arial"/>
          <w:sz w:val="12"/>
          <w:szCs w:val="14"/>
        </w:rPr>
        <w:t>от 26.12.2017 № 602-пг</w:t>
      </w:r>
    </w:p>
    <w:p w:rsidR="00D67492" w:rsidRDefault="00D67492" w:rsidP="00717BFB">
      <w:pPr>
        <w:widowControl w:val="0"/>
        <w:autoSpaceDE w:val="0"/>
        <w:spacing w:after="0" w:line="240" w:lineRule="auto"/>
        <w:ind w:left="5670"/>
        <w:rPr>
          <w:rFonts w:ascii="Arial" w:hAnsi="Arial" w:cs="Arial"/>
          <w:sz w:val="12"/>
          <w:szCs w:val="14"/>
        </w:rPr>
      </w:pPr>
    </w:p>
    <w:p w:rsidR="00D67492" w:rsidRPr="00D67492" w:rsidRDefault="00D67492" w:rsidP="00717BFB">
      <w:pPr>
        <w:widowControl w:val="0"/>
        <w:autoSpaceDE w:val="0"/>
        <w:spacing w:after="0" w:line="240" w:lineRule="auto"/>
        <w:ind w:left="5670"/>
        <w:rPr>
          <w:rFonts w:ascii="Arial" w:hAnsi="Arial" w:cs="Arial"/>
          <w:sz w:val="12"/>
          <w:szCs w:val="14"/>
        </w:rPr>
      </w:pPr>
      <w:r w:rsidRPr="00D67492">
        <w:rPr>
          <w:rFonts w:ascii="Arial" w:hAnsi="Arial" w:cs="Arial"/>
          <w:sz w:val="12"/>
          <w:szCs w:val="14"/>
        </w:rPr>
        <w:t>Приложение № 2</w:t>
      </w:r>
    </w:p>
    <w:p w:rsidR="00D67492" w:rsidRPr="00D67492" w:rsidRDefault="00D67492" w:rsidP="00717BFB">
      <w:pPr>
        <w:widowControl w:val="0"/>
        <w:autoSpaceDE w:val="0"/>
        <w:spacing w:after="0" w:line="240" w:lineRule="auto"/>
        <w:ind w:left="5670"/>
        <w:rPr>
          <w:rFonts w:ascii="Arial" w:hAnsi="Arial" w:cs="Arial"/>
          <w:sz w:val="12"/>
          <w:szCs w:val="14"/>
        </w:rPr>
      </w:pPr>
      <w:r w:rsidRPr="00D67492">
        <w:rPr>
          <w:rFonts w:ascii="Arial" w:hAnsi="Arial" w:cs="Arial"/>
          <w:sz w:val="12"/>
          <w:szCs w:val="14"/>
        </w:rPr>
        <w:t xml:space="preserve">к постановлению администрации  </w:t>
      </w:r>
      <w:proofErr w:type="spellStart"/>
      <w:r w:rsidRPr="00D67492">
        <w:rPr>
          <w:rFonts w:ascii="Arial" w:hAnsi="Arial" w:cs="Arial"/>
          <w:sz w:val="12"/>
          <w:szCs w:val="14"/>
        </w:rPr>
        <w:t>Канского</w:t>
      </w:r>
      <w:proofErr w:type="spellEnd"/>
      <w:r w:rsidRPr="00D67492">
        <w:rPr>
          <w:rFonts w:ascii="Arial" w:hAnsi="Arial" w:cs="Arial"/>
          <w:sz w:val="12"/>
          <w:szCs w:val="14"/>
        </w:rPr>
        <w:t xml:space="preserve">  района</w:t>
      </w:r>
    </w:p>
    <w:p w:rsidR="00D67492" w:rsidRPr="00D67492" w:rsidRDefault="00D67492" w:rsidP="00717BFB">
      <w:pPr>
        <w:widowControl w:val="0"/>
        <w:autoSpaceDE w:val="0"/>
        <w:spacing w:after="0" w:line="240" w:lineRule="auto"/>
        <w:ind w:left="5670"/>
        <w:rPr>
          <w:rFonts w:ascii="Arial" w:hAnsi="Arial" w:cs="Arial"/>
          <w:sz w:val="12"/>
          <w:szCs w:val="14"/>
        </w:rPr>
      </w:pPr>
      <w:r w:rsidRPr="00D67492">
        <w:rPr>
          <w:rFonts w:ascii="Arial" w:hAnsi="Arial" w:cs="Arial"/>
          <w:sz w:val="12"/>
          <w:szCs w:val="14"/>
        </w:rPr>
        <w:t>от  30.03.2017 № 147-пг</w:t>
      </w:r>
    </w:p>
    <w:p w:rsidR="00D67492" w:rsidRDefault="00D67492" w:rsidP="00717BFB">
      <w:pPr>
        <w:widowControl w:val="0"/>
        <w:autoSpaceDE w:val="0"/>
        <w:spacing w:after="0" w:line="240" w:lineRule="auto"/>
        <w:ind w:left="5670"/>
        <w:rPr>
          <w:rFonts w:ascii="Arial" w:hAnsi="Arial" w:cs="Arial"/>
          <w:sz w:val="12"/>
          <w:szCs w:val="14"/>
        </w:rPr>
      </w:pPr>
    </w:p>
    <w:p w:rsidR="00D67492" w:rsidRPr="00D67492" w:rsidRDefault="00D67492" w:rsidP="00717BFB">
      <w:pPr>
        <w:widowControl w:val="0"/>
        <w:autoSpaceDE w:val="0"/>
        <w:spacing w:after="0" w:line="240" w:lineRule="auto"/>
        <w:ind w:left="5670"/>
        <w:rPr>
          <w:rFonts w:ascii="Arial" w:hAnsi="Arial" w:cs="Arial"/>
          <w:sz w:val="12"/>
          <w:szCs w:val="14"/>
        </w:rPr>
      </w:pPr>
      <w:r w:rsidRPr="00D67492">
        <w:rPr>
          <w:rFonts w:ascii="Arial" w:hAnsi="Arial" w:cs="Arial"/>
          <w:sz w:val="12"/>
          <w:szCs w:val="14"/>
        </w:rPr>
        <w:t>Форма № 1</w:t>
      </w:r>
    </w:p>
    <w:p w:rsidR="00D67492" w:rsidRPr="00D67492" w:rsidRDefault="00D67492" w:rsidP="00D67492">
      <w:pPr>
        <w:widowControl w:val="0"/>
        <w:autoSpaceDE w:val="0"/>
        <w:spacing w:after="0" w:line="192" w:lineRule="auto"/>
        <w:ind w:left="5670"/>
        <w:rPr>
          <w:rFonts w:ascii="Arial" w:hAnsi="Arial" w:cs="Arial"/>
          <w:sz w:val="14"/>
          <w:szCs w:val="14"/>
        </w:rPr>
      </w:pPr>
    </w:p>
    <w:p w:rsidR="00D67492" w:rsidRDefault="00D67492" w:rsidP="00D67492">
      <w:pPr>
        <w:spacing w:after="0" w:line="240" w:lineRule="auto"/>
        <w:jc w:val="center"/>
        <w:rPr>
          <w:rFonts w:ascii="Arial" w:eastAsia="Calibri" w:hAnsi="Arial" w:cs="Arial"/>
          <w:sz w:val="14"/>
          <w:szCs w:val="14"/>
        </w:rPr>
      </w:pPr>
      <w:r w:rsidRPr="00D67492">
        <w:rPr>
          <w:rFonts w:ascii="Arial" w:hAnsi="Arial" w:cs="Arial"/>
          <w:sz w:val="14"/>
          <w:szCs w:val="14"/>
        </w:rPr>
        <w:t>Раздел № 1. Стоимость услуг и (или) работ по капитальному ремонту общего имущества в многоквартирных домах, включенных в краткосрочный план на 2018 год</w:t>
      </w:r>
    </w:p>
    <w:tbl>
      <w:tblPr>
        <w:tblW w:w="10221" w:type="dxa"/>
        <w:tblInd w:w="93" w:type="dxa"/>
        <w:tblLayout w:type="fixed"/>
        <w:tblLook w:val="04A0"/>
      </w:tblPr>
      <w:tblGrid>
        <w:gridCol w:w="396"/>
        <w:gridCol w:w="396"/>
        <w:gridCol w:w="394"/>
        <w:gridCol w:w="530"/>
        <w:gridCol w:w="128"/>
        <w:gridCol w:w="14"/>
        <w:gridCol w:w="2268"/>
        <w:gridCol w:w="567"/>
        <w:gridCol w:w="425"/>
        <w:gridCol w:w="567"/>
        <w:gridCol w:w="709"/>
        <w:gridCol w:w="567"/>
        <w:gridCol w:w="425"/>
        <w:gridCol w:w="426"/>
        <w:gridCol w:w="425"/>
        <w:gridCol w:w="567"/>
        <w:gridCol w:w="567"/>
        <w:gridCol w:w="850"/>
      </w:tblGrid>
      <w:tr w:rsidR="00E52FBD" w:rsidRPr="00FB38C8" w:rsidTr="008A3587">
        <w:trPr>
          <w:trHeight w:val="255"/>
        </w:trPr>
        <w:tc>
          <w:tcPr>
            <w:tcW w:w="39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E52FBD" w:rsidRPr="00FB38C8" w:rsidRDefault="00E52FBD" w:rsidP="00FD3498">
            <w:pPr>
              <w:spacing w:after="0" w:line="192" w:lineRule="auto"/>
              <w:jc w:val="right"/>
              <w:rPr>
                <w:bCs/>
                <w:sz w:val="10"/>
                <w:szCs w:val="16"/>
                <w:lang w:eastAsia="ru-RU"/>
              </w:rPr>
            </w:pPr>
            <w:r w:rsidRPr="00FB38C8">
              <w:rPr>
                <w:bCs/>
                <w:sz w:val="10"/>
                <w:szCs w:val="16"/>
                <w:lang w:eastAsia="ru-RU"/>
              </w:rPr>
              <w:t xml:space="preserve">№ </w:t>
            </w:r>
            <w:proofErr w:type="spellStart"/>
            <w:proofErr w:type="gramStart"/>
            <w:r w:rsidRPr="00FB38C8">
              <w:rPr>
                <w:bCs/>
                <w:sz w:val="10"/>
                <w:szCs w:val="16"/>
                <w:lang w:eastAsia="ru-RU"/>
              </w:rPr>
              <w:t>п</w:t>
            </w:r>
            <w:proofErr w:type="spellEnd"/>
            <w:proofErr w:type="gramEnd"/>
            <w:r w:rsidRPr="00FB38C8">
              <w:rPr>
                <w:bCs/>
                <w:sz w:val="10"/>
                <w:szCs w:val="16"/>
                <w:lang w:eastAsia="ru-RU"/>
              </w:rPr>
              <w:t>/</w:t>
            </w:r>
            <w:proofErr w:type="spellStart"/>
            <w:r w:rsidRPr="00FB38C8">
              <w:rPr>
                <w:bCs/>
                <w:sz w:val="10"/>
                <w:szCs w:val="16"/>
                <w:lang w:eastAsia="ru-RU"/>
              </w:rPr>
              <w:t>п</w:t>
            </w:r>
            <w:proofErr w:type="spellEnd"/>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E52FBD" w:rsidRPr="00FB38C8" w:rsidRDefault="00E52FBD" w:rsidP="00FD3498">
            <w:pPr>
              <w:spacing w:after="0" w:line="192" w:lineRule="auto"/>
              <w:jc w:val="center"/>
              <w:rPr>
                <w:bCs/>
                <w:sz w:val="10"/>
                <w:szCs w:val="16"/>
                <w:lang w:eastAsia="ru-RU"/>
              </w:rPr>
            </w:pPr>
            <w:r w:rsidRPr="00FB38C8">
              <w:rPr>
                <w:bCs/>
                <w:sz w:val="10"/>
                <w:szCs w:val="16"/>
                <w:lang w:eastAsia="ru-RU"/>
              </w:rPr>
              <w:t>Адрес многоквартирного дома</w:t>
            </w:r>
          </w:p>
        </w:tc>
        <w:tc>
          <w:tcPr>
            <w:tcW w:w="39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E52FBD" w:rsidRPr="00FB38C8" w:rsidRDefault="00E52FBD" w:rsidP="00FD3498">
            <w:pPr>
              <w:spacing w:after="0" w:line="192" w:lineRule="auto"/>
              <w:jc w:val="center"/>
              <w:rPr>
                <w:bCs/>
                <w:sz w:val="10"/>
                <w:szCs w:val="16"/>
                <w:lang w:eastAsia="ru-RU"/>
              </w:rPr>
            </w:pPr>
            <w:r w:rsidRPr="00FB38C8">
              <w:rPr>
                <w:bCs/>
                <w:sz w:val="10"/>
                <w:szCs w:val="16"/>
                <w:lang w:eastAsia="ru-RU"/>
              </w:rPr>
              <w:t>Общая площадь помещений в многоквартирном доме, кв. м</w:t>
            </w:r>
          </w:p>
        </w:tc>
        <w:tc>
          <w:tcPr>
            <w:tcW w:w="29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2FBD" w:rsidRPr="00FB38C8" w:rsidRDefault="00E52FBD" w:rsidP="00D67492">
            <w:pPr>
              <w:spacing w:after="0" w:line="192" w:lineRule="auto"/>
              <w:rPr>
                <w:bCs/>
                <w:sz w:val="10"/>
                <w:szCs w:val="16"/>
                <w:lang w:eastAsia="ru-RU"/>
              </w:rPr>
            </w:pPr>
            <w:r w:rsidRPr="00FB38C8">
              <w:rPr>
                <w:bCs/>
                <w:sz w:val="10"/>
                <w:szCs w:val="16"/>
                <w:lang w:eastAsia="ru-RU"/>
              </w:rPr>
              <w:t>Источники финансирования</w:t>
            </w:r>
          </w:p>
        </w:tc>
        <w:tc>
          <w:tcPr>
            <w:tcW w:w="6095" w:type="dxa"/>
            <w:gridSpan w:val="11"/>
            <w:tcBorders>
              <w:top w:val="single" w:sz="4" w:space="0" w:color="000000"/>
              <w:left w:val="nil"/>
              <w:bottom w:val="single" w:sz="4" w:space="0" w:color="000000"/>
              <w:right w:val="single" w:sz="4" w:space="0" w:color="000000"/>
            </w:tcBorders>
            <w:shd w:val="clear" w:color="auto" w:fill="auto"/>
            <w:vAlign w:val="center"/>
            <w:hideMark/>
          </w:tcPr>
          <w:p w:rsidR="00E52FBD" w:rsidRPr="00FB38C8" w:rsidRDefault="00E52FBD" w:rsidP="00D67492">
            <w:pPr>
              <w:spacing w:after="0" w:line="192" w:lineRule="auto"/>
              <w:rPr>
                <w:bCs/>
                <w:sz w:val="10"/>
                <w:szCs w:val="16"/>
                <w:lang w:eastAsia="ru-RU"/>
              </w:rPr>
            </w:pPr>
            <w:r w:rsidRPr="00FB38C8">
              <w:rPr>
                <w:bCs/>
                <w:sz w:val="10"/>
                <w:szCs w:val="16"/>
                <w:lang w:eastAsia="ru-RU"/>
              </w:rPr>
              <w:t>Стоимость услуг и (или) работ по капитальному ремонту общего имущества многоквартирного дома, руб.</w:t>
            </w:r>
          </w:p>
        </w:tc>
      </w:tr>
      <w:tr w:rsidR="00FB38C8" w:rsidRPr="00FB38C8" w:rsidTr="008A3587">
        <w:trPr>
          <w:trHeight w:val="120"/>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E52FBD" w:rsidRPr="00FB38C8" w:rsidRDefault="00E52FBD" w:rsidP="00D67492">
            <w:pPr>
              <w:spacing w:after="0" w:line="192" w:lineRule="auto"/>
              <w:rPr>
                <w:bCs/>
                <w:sz w:val="10"/>
                <w:szCs w:val="16"/>
                <w:lang w:eastAsia="ru-RU"/>
              </w:rPr>
            </w:pPr>
          </w:p>
        </w:tc>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E52FBD" w:rsidRPr="00FB38C8" w:rsidRDefault="00E52FBD" w:rsidP="00D67492">
            <w:pPr>
              <w:spacing w:after="0" w:line="192" w:lineRule="auto"/>
              <w:rPr>
                <w:bCs/>
                <w:sz w:val="10"/>
                <w:szCs w:val="16"/>
                <w:lang w:eastAsia="ru-RU"/>
              </w:rPr>
            </w:pPr>
          </w:p>
        </w:tc>
        <w:tc>
          <w:tcPr>
            <w:tcW w:w="394" w:type="dxa"/>
            <w:vMerge/>
            <w:tcBorders>
              <w:top w:val="single" w:sz="4" w:space="0" w:color="000000"/>
              <w:left w:val="single" w:sz="4" w:space="0" w:color="000000"/>
              <w:bottom w:val="single" w:sz="4" w:space="0" w:color="000000"/>
              <w:right w:val="single" w:sz="4" w:space="0" w:color="000000"/>
            </w:tcBorders>
            <w:vAlign w:val="center"/>
            <w:hideMark/>
          </w:tcPr>
          <w:p w:rsidR="00E52FBD" w:rsidRPr="00FB38C8" w:rsidRDefault="00E52FBD" w:rsidP="00D67492">
            <w:pPr>
              <w:spacing w:after="0" w:line="192" w:lineRule="auto"/>
              <w:rPr>
                <w:bCs/>
                <w:sz w:val="10"/>
                <w:szCs w:val="16"/>
                <w:lang w:eastAsia="ru-RU"/>
              </w:rPr>
            </w:pPr>
          </w:p>
        </w:tc>
        <w:tc>
          <w:tcPr>
            <w:tcW w:w="2940" w:type="dxa"/>
            <w:gridSpan w:val="4"/>
            <w:vMerge/>
            <w:tcBorders>
              <w:top w:val="single" w:sz="4" w:space="0" w:color="000000"/>
              <w:left w:val="single" w:sz="4" w:space="0" w:color="000000"/>
              <w:bottom w:val="single" w:sz="4" w:space="0" w:color="000000"/>
              <w:right w:val="single" w:sz="4" w:space="0" w:color="000000"/>
            </w:tcBorders>
            <w:vAlign w:val="center"/>
            <w:hideMark/>
          </w:tcPr>
          <w:p w:rsidR="00E52FBD" w:rsidRPr="00FB38C8" w:rsidRDefault="00E52FBD" w:rsidP="00D67492">
            <w:pPr>
              <w:spacing w:after="0" w:line="192" w:lineRule="auto"/>
              <w:rPr>
                <w:bCs/>
                <w:sz w:val="10"/>
                <w:szCs w:val="16"/>
                <w:lang w:eastAsia="ru-RU"/>
              </w:rPr>
            </w:pPr>
          </w:p>
        </w:tc>
        <w:tc>
          <w:tcPr>
            <w:tcW w:w="567"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E52FBD" w:rsidRPr="00FB38C8" w:rsidRDefault="00E52FBD" w:rsidP="00D67492">
            <w:pPr>
              <w:spacing w:after="0" w:line="192" w:lineRule="auto"/>
              <w:rPr>
                <w:bCs/>
                <w:sz w:val="10"/>
                <w:szCs w:val="16"/>
                <w:lang w:eastAsia="ru-RU"/>
              </w:rPr>
            </w:pPr>
            <w:r w:rsidRPr="00FB38C8">
              <w:rPr>
                <w:bCs/>
                <w:sz w:val="10"/>
                <w:szCs w:val="16"/>
                <w:lang w:eastAsia="ru-RU"/>
              </w:rPr>
              <w:t>всего, стоимость ремонта</w:t>
            </w:r>
          </w:p>
        </w:tc>
        <w:tc>
          <w:tcPr>
            <w:tcW w:w="5528" w:type="dxa"/>
            <w:gridSpan w:val="10"/>
            <w:tcBorders>
              <w:top w:val="single" w:sz="4" w:space="0" w:color="000000"/>
              <w:left w:val="nil"/>
              <w:bottom w:val="single" w:sz="4" w:space="0" w:color="000000"/>
              <w:right w:val="single" w:sz="4" w:space="0" w:color="000000"/>
            </w:tcBorders>
            <w:shd w:val="clear" w:color="auto" w:fill="auto"/>
            <w:vAlign w:val="center"/>
            <w:hideMark/>
          </w:tcPr>
          <w:p w:rsidR="00E52FBD" w:rsidRPr="00FB38C8" w:rsidRDefault="00E52FBD" w:rsidP="00D67492">
            <w:pPr>
              <w:spacing w:after="0" w:line="192" w:lineRule="auto"/>
              <w:rPr>
                <w:bCs/>
                <w:sz w:val="10"/>
                <w:szCs w:val="16"/>
                <w:lang w:eastAsia="ru-RU"/>
              </w:rPr>
            </w:pPr>
            <w:r w:rsidRPr="00FB38C8">
              <w:rPr>
                <w:bCs/>
                <w:sz w:val="10"/>
                <w:szCs w:val="16"/>
                <w:lang w:eastAsia="ru-RU"/>
              </w:rPr>
              <w:t>в том числе:</w:t>
            </w:r>
          </w:p>
        </w:tc>
      </w:tr>
      <w:tr w:rsidR="00FB38C8" w:rsidRPr="00FB38C8" w:rsidTr="008A3587">
        <w:trPr>
          <w:trHeight w:val="600"/>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E52FBD" w:rsidRPr="00FB38C8" w:rsidRDefault="00E52FBD" w:rsidP="00D67492">
            <w:pPr>
              <w:spacing w:after="0" w:line="192" w:lineRule="auto"/>
              <w:rPr>
                <w:bCs/>
                <w:sz w:val="10"/>
                <w:szCs w:val="16"/>
                <w:lang w:eastAsia="ru-RU"/>
              </w:rPr>
            </w:pPr>
          </w:p>
        </w:tc>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E52FBD" w:rsidRPr="00FB38C8" w:rsidRDefault="00E52FBD" w:rsidP="00D67492">
            <w:pPr>
              <w:spacing w:after="0" w:line="192" w:lineRule="auto"/>
              <w:rPr>
                <w:bCs/>
                <w:sz w:val="10"/>
                <w:szCs w:val="16"/>
                <w:lang w:eastAsia="ru-RU"/>
              </w:rPr>
            </w:pPr>
          </w:p>
        </w:tc>
        <w:tc>
          <w:tcPr>
            <w:tcW w:w="394" w:type="dxa"/>
            <w:vMerge/>
            <w:tcBorders>
              <w:top w:val="single" w:sz="4" w:space="0" w:color="000000"/>
              <w:left w:val="single" w:sz="4" w:space="0" w:color="000000"/>
              <w:bottom w:val="single" w:sz="4" w:space="0" w:color="000000"/>
              <w:right w:val="single" w:sz="4" w:space="0" w:color="000000"/>
            </w:tcBorders>
            <w:vAlign w:val="center"/>
            <w:hideMark/>
          </w:tcPr>
          <w:p w:rsidR="00E52FBD" w:rsidRPr="00FB38C8" w:rsidRDefault="00E52FBD" w:rsidP="00D67492">
            <w:pPr>
              <w:spacing w:after="0" w:line="192" w:lineRule="auto"/>
              <w:rPr>
                <w:bCs/>
                <w:sz w:val="10"/>
                <w:szCs w:val="16"/>
                <w:lang w:eastAsia="ru-RU"/>
              </w:rPr>
            </w:pPr>
          </w:p>
        </w:tc>
        <w:tc>
          <w:tcPr>
            <w:tcW w:w="2940" w:type="dxa"/>
            <w:gridSpan w:val="4"/>
            <w:vMerge/>
            <w:tcBorders>
              <w:top w:val="single" w:sz="4" w:space="0" w:color="000000"/>
              <w:left w:val="single" w:sz="4" w:space="0" w:color="000000"/>
              <w:bottom w:val="single" w:sz="4" w:space="0" w:color="000000"/>
              <w:right w:val="single" w:sz="4" w:space="0" w:color="000000"/>
            </w:tcBorders>
            <w:vAlign w:val="center"/>
            <w:hideMark/>
          </w:tcPr>
          <w:p w:rsidR="00E52FBD" w:rsidRPr="00FB38C8" w:rsidRDefault="00E52FBD" w:rsidP="00D67492">
            <w:pPr>
              <w:spacing w:after="0" w:line="192" w:lineRule="auto"/>
              <w:rPr>
                <w:bCs/>
                <w:sz w:val="10"/>
                <w:szCs w:val="16"/>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D67492">
            <w:pPr>
              <w:spacing w:after="0" w:line="192" w:lineRule="auto"/>
              <w:rPr>
                <w:bCs/>
                <w:sz w:val="10"/>
                <w:szCs w:val="16"/>
                <w:lang w:eastAsia="ru-RU"/>
              </w:rPr>
            </w:pPr>
          </w:p>
        </w:tc>
        <w:tc>
          <w:tcPr>
            <w:tcW w:w="425"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E52FBD" w:rsidRPr="00FB38C8" w:rsidRDefault="00E52FBD" w:rsidP="00D67492">
            <w:pPr>
              <w:spacing w:after="0" w:line="192" w:lineRule="auto"/>
              <w:rPr>
                <w:bCs/>
                <w:sz w:val="10"/>
                <w:szCs w:val="16"/>
                <w:lang w:eastAsia="ru-RU"/>
              </w:rPr>
            </w:pPr>
            <w:r w:rsidRPr="00FB38C8">
              <w:rPr>
                <w:bCs/>
                <w:sz w:val="10"/>
                <w:szCs w:val="16"/>
                <w:lang w:eastAsia="ru-RU"/>
              </w:rPr>
              <w:t>ремонт крыши</w:t>
            </w:r>
          </w:p>
        </w:tc>
        <w:tc>
          <w:tcPr>
            <w:tcW w:w="567"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B4218D" w:rsidRDefault="00E52FBD" w:rsidP="00D67492">
            <w:pPr>
              <w:spacing w:after="0" w:line="192" w:lineRule="auto"/>
              <w:rPr>
                <w:bCs/>
                <w:sz w:val="10"/>
                <w:szCs w:val="16"/>
                <w:lang w:eastAsia="ru-RU"/>
              </w:rPr>
            </w:pPr>
            <w:r w:rsidRPr="00FB38C8">
              <w:rPr>
                <w:bCs/>
                <w:sz w:val="10"/>
                <w:szCs w:val="16"/>
                <w:lang w:eastAsia="ru-RU"/>
              </w:rPr>
              <w:t>ремонт или замена лифтового оборудования, признанного</w:t>
            </w:r>
          </w:p>
          <w:p w:rsidR="00E52FBD" w:rsidRPr="00FB38C8" w:rsidRDefault="00517D96" w:rsidP="00FD3498">
            <w:pPr>
              <w:spacing w:after="0" w:line="192" w:lineRule="auto"/>
              <w:jc w:val="center"/>
              <w:rPr>
                <w:bCs/>
                <w:sz w:val="10"/>
                <w:szCs w:val="16"/>
                <w:lang w:eastAsia="ru-RU"/>
              </w:rPr>
            </w:pPr>
            <w:proofErr w:type="gramStart"/>
            <w:r>
              <w:rPr>
                <w:bCs/>
                <w:sz w:val="10"/>
                <w:szCs w:val="16"/>
                <w:lang w:eastAsia="ru-RU"/>
              </w:rPr>
              <w:t>непригодными</w:t>
            </w:r>
            <w:proofErr w:type="gramEnd"/>
            <w:r>
              <w:rPr>
                <w:bCs/>
                <w:sz w:val="10"/>
                <w:szCs w:val="16"/>
                <w:lang w:eastAsia="ru-RU"/>
              </w:rPr>
              <w:t xml:space="preserve"> к </w:t>
            </w:r>
            <w:r w:rsidR="00E52FBD" w:rsidRPr="00FB38C8">
              <w:rPr>
                <w:bCs/>
                <w:sz w:val="10"/>
                <w:szCs w:val="16"/>
                <w:lang w:eastAsia="ru-RU"/>
              </w:rPr>
              <w:t>эксплуатации, ремонт лифтовых шахт</w:t>
            </w:r>
          </w:p>
        </w:tc>
        <w:tc>
          <w:tcPr>
            <w:tcW w:w="2552" w:type="dxa"/>
            <w:gridSpan w:val="5"/>
            <w:tcBorders>
              <w:top w:val="single" w:sz="4" w:space="0" w:color="000000"/>
              <w:left w:val="nil"/>
              <w:bottom w:val="single" w:sz="4" w:space="0" w:color="000000"/>
              <w:right w:val="single" w:sz="4" w:space="0" w:color="000000"/>
            </w:tcBorders>
            <w:shd w:val="clear" w:color="auto" w:fill="auto"/>
            <w:vAlign w:val="center"/>
            <w:hideMark/>
          </w:tcPr>
          <w:p w:rsidR="00E52FBD" w:rsidRPr="00FB38C8" w:rsidRDefault="00E52FBD" w:rsidP="00D67492">
            <w:pPr>
              <w:spacing w:after="0" w:line="192" w:lineRule="auto"/>
              <w:rPr>
                <w:bCs/>
                <w:sz w:val="10"/>
                <w:szCs w:val="16"/>
                <w:lang w:eastAsia="ru-RU"/>
              </w:rPr>
            </w:pPr>
            <w:r w:rsidRPr="00FB38C8">
              <w:rPr>
                <w:bCs/>
                <w:sz w:val="10"/>
                <w:szCs w:val="16"/>
                <w:lang w:eastAsia="ru-RU"/>
              </w:rPr>
              <w:t>ремонт внутридомовых инженерных систем (в том числе  установка коллективных (</w:t>
            </w:r>
            <w:proofErr w:type="spellStart"/>
            <w:r w:rsidRPr="00FB38C8">
              <w:rPr>
                <w:bCs/>
                <w:sz w:val="10"/>
                <w:szCs w:val="16"/>
                <w:lang w:eastAsia="ru-RU"/>
              </w:rPr>
              <w:t>общедомовых</w:t>
            </w:r>
            <w:proofErr w:type="spellEnd"/>
            <w:r w:rsidRPr="00FB38C8">
              <w:rPr>
                <w:bCs/>
                <w:sz w:val="10"/>
                <w:szCs w:val="16"/>
                <w:lang w:eastAsia="ru-RU"/>
              </w:rPr>
              <w:t>) приборов учета  потребления ресурсов и узлов управления и регулирования потребления ресурсов)</w:t>
            </w:r>
          </w:p>
        </w:tc>
        <w:tc>
          <w:tcPr>
            <w:tcW w:w="567"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B4218D" w:rsidRDefault="00E52FBD" w:rsidP="00D67492">
            <w:pPr>
              <w:spacing w:after="0" w:line="192" w:lineRule="auto"/>
              <w:rPr>
                <w:bCs/>
                <w:sz w:val="10"/>
                <w:szCs w:val="16"/>
                <w:lang w:eastAsia="ru-RU"/>
              </w:rPr>
            </w:pPr>
            <w:r w:rsidRPr="00FB38C8">
              <w:rPr>
                <w:bCs/>
                <w:sz w:val="10"/>
                <w:szCs w:val="16"/>
                <w:lang w:eastAsia="ru-RU"/>
              </w:rPr>
              <w:t>ремонт подвальных помещений, относящихся к общему</w:t>
            </w:r>
          </w:p>
          <w:p w:rsidR="00E52FBD" w:rsidRDefault="00E52FBD" w:rsidP="00D67492">
            <w:pPr>
              <w:spacing w:after="0" w:line="192" w:lineRule="auto"/>
              <w:rPr>
                <w:bCs/>
                <w:sz w:val="10"/>
                <w:szCs w:val="16"/>
                <w:lang w:eastAsia="ru-RU"/>
              </w:rPr>
            </w:pPr>
            <w:r w:rsidRPr="00FB38C8">
              <w:rPr>
                <w:bCs/>
                <w:sz w:val="10"/>
                <w:szCs w:val="16"/>
                <w:lang w:eastAsia="ru-RU"/>
              </w:rPr>
              <w:t>имуществу в многоквартирном доме</w:t>
            </w:r>
          </w:p>
          <w:p w:rsidR="00B4218D" w:rsidRPr="00FB38C8" w:rsidRDefault="00B4218D" w:rsidP="00D67492">
            <w:pPr>
              <w:spacing w:after="0" w:line="192" w:lineRule="auto"/>
              <w:rPr>
                <w:bCs/>
                <w:sz w:val="10"/>
                <w:szCs w:val="16"/>
                <w:lang w:eastAsia="ru-RU"/>
              </w:rPr>
            </w:pPr>
          </w:p>
        </w:tc>
        <w:tc>
          <w:tcPr>
            <w:tcW w:w="567"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E52FBD" w:rsidRPr="00FB38C8" w:rsidRDefault="00E52FBD" w:rsidP="00D67492">
            <w:pPr>
              <w:spacing w:after="0" w:line="192" w:lineRule="auto"/>
              <w:rPr>
                <w:bCs/>
                <w:sz w:val="10"/>
                <w:szCs w:val="16"/>
                <w:lang w:eastAsia="ru-RU"/>
              </w:rPr>
            </w:pPr>
            <w:r w:rsidRPr="00FB38C8">
              <w:rPr>
                <w:bCs/>
                <w:sz w:val="10"/>
                <w:szCs w:val="16"/>
                <w:lang w:eastAsia="ru-RU"/>
              </w:rPr>
              <w:t>утепление и ремонт фасада</w:t>
            </w:r>
          </w:p>
        </w:tc>
        <w:tc>
          <w:tcPr>
            <w:tcW w:w="850"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E52FBD" w:rsidRPr="00FB38C8" w:rsidRDefault="00E52FBD" w:rsidP="00D67492">
            <w:pPr>
              <w:spacing w:after="0" w:line="192" w:lineRule="auto"/>
              <w:rPr>
                <w:bCs/>
                <w:sz w:val="10"/>
                <w:szCs w:val="16"/>
                <w:lang w:eastAsia="ru-RU"/>
              </w:rPr>
            </w:pPr>
            <w:r w:rsidRPr="00FB38C8">
              <w:rPr>
                <w:bCs/>
                <w:sz w:val="10"/>
                <w:szCs w:val="16"/>
                <w:lang w:eastAsia="ru-RU"/>
              </w:rPr>
              <w:t>ремонт фундамента многоквартирного дома</w:t>
            </w:r>
          </w:p>
        </w:tc>
      </w:tr>
      <w:tr w:rsidR="00FB38C8" w:rsidRPr="00FB38C8" w:rsidTr="008A3587">
        <w:trPr>
          <w:trHeight w:val="2049"/>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4" w:type="dxa"/>
            <w:vMerge/>
            <w:tcBorders>
              <w:top w:val="single" w:sz="4" w:space="0" w:color="000000"/>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2940" w:type="dxa"/>
            <w:gridSpan w:val="4"/>
            <w:vMerge/>
            <w:tcBorders>
              <w:top w:val="single" w:sz="4" w:space="0" w:color="000000"/>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E52FBD" w:rsidRPr="00FB38C8" w:rsidRDefault="00E52FBD" w:rsidP="00D67492">
            <w:pPr>
              <w:spacing w:after="0" w:line="192" w:lineRule="auto"/>
              <w:rPr>
                <w:bCs/>
                <w:sz w:val="10"/>
                <w:szCs w:val="16"/>
                <w:lang w:eastAsia="ru-RU"/>
              </w:rPr>
            </w:pPr>
            <w:r w:rsidRPr="00FB38C8">
              <w:rPr>
                <w:bCs/>
                <w:sz w:val="10"/>
                <w:szCs w:val="16"/>
                <w:lang w:eastAsia="ru-RU"/>
              </w:rPr>
              <w:t>электроснабжения</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E52FBD" w:rsidRPr="00FB38C8" w:rsidRDefault="00E52FBD" w:rsidP="00D67492">
            <w:pPr>
              <w:spacing w:after="0" w:line="192" w:lineRule="auto"/>
              <w:rPr>
                <w:bCs/>
                <w:sz w:val="10"/>
                <w:szCs w:val="16"/>
                <w:lang w:eastAsia="ru-RU"/>
              </w:rPr>
            </w:pPr>
            <w:r w:rsidRPr="00FB38C8">
              <w:rPr>
                <w:bCs/>
                <w:sz w:val="10"/>
                <w:szCs w:val="16"/>
                <w:lang w:eastAsia="ru-RU"/>
              </w:rPr>
              <w:t>теплоснабжения и горячего водоснабжения</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52FBD" w:rsidRPr="00FB38C8" w:rsidRDefault="00E52FBD" w:rsidP="00D67492">
            <w:pPr>
              <w:spacing w:after="0" w:line="192" w:lineRule="auto"/>
              <w:rPr>
                <w:bCs/>
                <w:sz w:val="10"/>
                <w:szCs w:val="16"/>
                <w:lang w:eastAsia="ru-RU"/>
              </w:rPr>
            </w:pPr>
            <w:r w:rsidRPr="00FB38C8">
              <w:rPr>
                <w:bCs/>
                <w:sz w:val="10"/>
                <w:szCs w:val="16"/>
                <w:lang w:eastAsia="ru-RU"/>
              </w:rPr>
              <w:t>газоснабжения</w:t>
            </w:r>
          </w:p>
        </w:tc>
        <w:tc>
          <w:tcPr>
            <w:tcW w:w="426" w:type="dxa"/>
            <w:tcBorders>
              <w:top w:val="nil"/>
              <w:left w:val="nil"/>
              <w:bottom w:val="single" w:sz="4" w:space="0" w:color="000000"/>
              <w:right w:val="single" w:sz="4" w:space="0" w:color="000000"/>
            </w:tcBorders>
            <w:shd w:val="clear" w:color="auto" w:fill="auto"/>
            <w:textDirection w:val="btLr"/>
            <w:vAlign w:val="center"/>
            <w:hideMark/>
          </w:tcPr>
          <w:p w:rsidR="00E52FBD" w:rsidRPr="00FB38C8" w:rsidRDefault="00E52FBD" w:rsidP="00D67492">
            <w:pPr>
              <w:spacing w:after="0" w:line="192" w:lineRule="auto"/>
              <w:rPr>
                <w:bCs/>
                <w:sz w:val="10"/>
                <w:szCs w:val="16"/>
                <w:lang w:eastAsia="ru-RU"/>
              </w:rPr>
            </w:pPr>
            <w:r w:rsidRPr="00FB38C8">
              <w:rPr>
                <w:bCs/>
                <w:sz w:val="10"/>
                <w:szCs w:val="16"/>
                <w:lang w:eastAsia="ru-RU"/>
              </w:rPr>
              <w:t>холодного водоснабжения</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52FBD" w:rsidRPr="00FB38C8" w:rsidRDefault="00E52FBD" w:rsidP="00D67492">
            <w:pPr>
              <w:spacing w:after="0" w:line="192" w:lineRule="auto"/>
              <w:rPr>
                <w:bCs/>
                <w:sz w:val="10"/>
                <w:szCs w:val="16"/>
                <w:lang w:eastAsia="ru-RU"/>
              </w:rPr>
            </w:pPr>
            <w:r w:rsidRPr="00FB38C8">
              <w:rPr>
                <w:bCs/>
                <w:sz w:val="10"/>
                <w:szCs w:val="16"/>
                <w:lang w:eastAsia="ru-RU"/>
              </w:rPr>
              <w:t>водоотведения</w:t>
            </w:r>
          </w:p>
        </w:tc>
        <w:tc>
          <w:tcPr>
            <w:tcW w:w="567"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r>
      <w:tr w:rsidR="00FB38C8" w:rsidRPr="00FB38C8" w:rsidTr="008A3587">
        <w:trPr>
          <w:trHeight w:val="255"/>
        </w:trPr>
        <w:tc>
          <w:tcPr>
            <w:tcW w:w="396" w:type="dxa"/>
            <w:tcBorders>
              <w:top w:val="nil"/>
              <w:left w:val="single" w:sz="4" w:space="0" w:color="000000"/>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1</w:t>
            </w:r>
          </w:p>
        </w:tc>
        <w:tc>
          <w:tcPr>
            <w:tcW w:w="39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2</w:t>
            </w:r>
          </w:p>
        </w:tc>
        <w:tc>
          <w:tcPr>
            <w:tcW w:w="394"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3</w:t>
            </w:r>
          </w:p>
        </w:tc>
        <w:tc>
          <w:tcPr>
            <w:tcW w:w="2940" w:type="dxa"/>
            <w:gridSpan w:val="4"/>
            <w:tcBorders>
              <w:top w:val="single" w:sz="4" w:space="0" w:color="000000"/>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4</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5</w:t>
            </w: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6</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7</w:t>
            </w: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8</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9</w:t>
            </w: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11</w:t>
            </w: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14</w:t>
            </w: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15</w:t>
            </w:r>
          </w:p>
        </w:tc>
      </w:tr>
      <w:tr w:rsidR="00FB38C8" w:rsidRPr="00FB38C8" w:rsidTr="008A3587">
        <w:trPr>
          <w:trHeight w:val="296"/>
        </w:trPr>
        <w:tc>
          <w:tcPr>
            <w:tcW w:w="396"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E52FBD" w:rsidRPr="00FB38C8" w:rsidRDefault="00E52FBD" w:rsidP="00B4218D">
            <w:pPr>
              <w:spacing w:after="0" w:line="192" w:lineRule="auto"/>
              <w:jc w:val="right"/>
              <w:rPr>
                <w:bCs/>
                <w:sz w:val="10"/>
                <w:szCs w:val="16"/>
                <w:lang w:eastAsia="ru-RU"/>
              </w:rPr>
            </w:pPr>
          </w:p>
        </w:tc>
        <w:tc>
          <w:tcPr>
            <w:tcW w:w="396"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Всего по Красноярскому краю по счету регионального оператора</w:t>
            </w:r>
          </w:p>
        </w:tc>
        <w:tc>
          <w:tcPr>
            <w:tcW w:w="394"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E52FBD" w:rsidRPr="00FB38C8" w:rsidRDefault="00E52FBD" w:rsidP="00B4218D">
            <w:pPr>
              <w:spacing w:after="0" w:line="192" w:lineRule="auto"/>
              <w:jc w:val="right"/>
              <w:rPr>
                <w:bCs/>
                <w:sz w:val="10"/>
                <w:szCs w:val="16"/>
                <w:lang w:eastAsia="ru-RU"/>
              </w:rPr>
            </w:pPr>
          </w:p>
        </w:tc>
        <w:tc>
          <w:tcPr>
            <w:tcW w:w="658" w:type="dxa"/>
            <w:gridSpan w:val="2"/>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E52FBD" w:rsidRPr="00FB38C8" w:rsidRDefault="00E52FBD" w:rsidP="0047413C">
            <w:pPr>
              <w:spacing w:after="0" w:line="192" w:lineRule="auto"/>
              <w:jc w:val="center"/>
              <w:rPr>
                <w:bCs/>
                <w:sz w:val="10"/>
                <w:szCs w:val="16"/>
                <w:lang w:eastAsia="ru-RU"/>
              </w:rPr>
            </w:pPr>
            <w:r w:rsidRPr="00FB38C8">
              <w:rPr>
                <w:bCs/>
                <w:sz w:val="10"/>
                <w:szCs w:val="16"/>
                <w:lang w:eastAsia="ru-RU"/>
              </w:rPr>
              <w:t>средства</w:t>
            </w:r>
            <w:r w:rsidRPr="00FB38C8">
              <w:rPr>
                <w:bCs/>
                <w:sz w:val="10"/>
                <w:szCs w:val="16"/>
                <w:lang w:eastAsia="ru-RU"/>
              </w:rPr>
              <w:br/>
            </w:r>
            <w:proofErr w:type="spellStart"/>
            <w:proofErr w:type="gramStart"/>
            <w:r w:rsidRPr="00FB38C8">
              <w:rPr>
                <w:bCs/>
                <w:sz w:val="10"/>
                <w:szCs w:val="16"/>
                <w:lang w:eastAsia="ru-RU"/>
              </w:rPr>
              <w:t>собствен</w:t>
            </w:r>
            <w:proofErr w:type="spellEnd"/>
            <w:r w:rsidRPr="00FB38C8">
              <w:rPr>
                <w:bCs/>
                <w:sz w:val="10"/>
                <w:szCs w:val="16"/>
                <w:lang w:eastAsia="ru-RU"/>
              </w:rPr>
              <w:br/>
            </w:r>
            <w:proofErr w:type="spellStart"/>
            <w:r w:rsidRPr="00FB38C8">
              <w:rPr>
                <w:bCs/>
                <w:sz w:val="10"/>
                <w:szCs w:val="16"/>
                <w:lang w:eastAsia="ru-RU"/>
              </w:rPr>
              <w:t>ников</w:t>
            </w:r>
            <w:proofErr w:type="spellEnd"/>
            <w:proofErr w:type="gramEnd"/>
          </w:p>
        </w:tc>
        <w:tc>
          <w:tcPr>
            <w:tcW w:w="2282" w:type="dxa"/>
            <w:gridSpan w:val="2"/>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минимальный размер взноса</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r>
      <w:tr w:rsidR="00FB38C8" w:rsidRPr="00FB38C8" w:rsidTr="008A3587">
        <w:trPr>
          <w:trHeight w:val="556"/>
        </w:trPr>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4"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658" w:type="dxa"/>
            <w:gridSpan w:val="2"/>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2282" w:type="dxa"/>
            <w:gridSpan w:val="2"/>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взнос, превышающий минимальный размер</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r>
      <w:tr w:rsidR="00FB38C8" w:rsidRPr="00FB38C8" w:rsidTr="008A3587">
        <w:trPr>
          <w:trHeight w:val="419"/>
        </w:trPr>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4"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658" w:type="dxa"/>
            <w:gridSpan w:val="2"/>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E52FBD" w:rsidRPr="00FB38C8" w:rsidRDefault="00E52FBD" w:rsidP="0047413C">
            <w:pPr>
              <w:spacing w:after="0" w:line="192" w:lineRule="auto"/>
              <w:jc w:val="center"/>
              <w:rPr>
                <w:bCs/>
                <w:sz w:val="10"/>
                <w:szCs w:val="16"/>
                <w:lang w:eastAsia="ru-RU"/>
              </w:rPr>
            </w:pPr>
            <w:r w:rsidRPr="00FB38C8">
              <w:rPr>
                <w:bCs/>
                <w:sz w:val="10"/>
                <w:szCs w:val="16"/>
                <w:lang w:eastAsia="ru-RU"/>
              </w:rPr>
              <w:t>меры финансовой</w:t>
            </w:r>
            <w:r w:rsidRPr="00FB38C8">
              <w:rPr>
                <w:bCs/>
                <w:sz w:val="10"/>
                <w:szCs w:val="16"/>
                <w:lang w:eastAsia="ru-RU"/>
              </w:rPr>
              <w:br/>
              <w:t>поддержки</w:t>
            </w:r>
          </w:p>
        </w:tc>
        <w:tc>
          <w:tcPr>
            <w:tcW w:w="2282" w:type="dxa"/>
            <w:gridSpan w:val="2"/>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государственной корпорации – Фонда содействия реформированию жилищно-коммунального хозяйства</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r>
      <w:tr w:rsidR="00FB38C8" w:rsidRPr="00FB38C8" w:rsidTr="008A3587">
        <w:trPr>
          <w:trHeight w:val="255"/>
        </w:trPr>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4"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658" w:type="dxa"/>
            <w:gridSpan w:val="2"/>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2282" w:type="dxa"/>
            <w:gridSpan w:val="2"/>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краевого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r>
      <w:tr w:rsidR="00FB38C8" w:rsidRPr="00FB38C8" w:rsidTr="008A3587">
        <w:trPr>
          <w:trHeight w:val="255"/>
        </w:trPr>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4"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658" w:type="dxa"/>
            <w:gridSpan w:val="2"/>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2282" w:type="dxa"/>
            <w:gridSpan w:val="2"/>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местного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r>
      <w:tr w:rsidR="00FB38C8" w:rsidRPr="00FB38C8" w:rsidTr="008A3587">
        <w:trPr>
          <w:trHeight w:val="255"/>
        </w:trPr>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4"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658" w:type="dxa"/>
            <w:gridSpan w:val="2"/>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2282" w:type="dxa"/>
            <w:gridSpan w:val="2"/>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иные источники</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r>
      <w:tr w:rsidR="00FB38C8" w:rsidRPr="00FB38C8" w:rsidTr="008A3587">
        <w:trPr>
          <w:trHeight w:val="255"/>
        </w:trPr>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4"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2940" w:type="dxa"/>
            <w:gridSpan w:val="4"/>
            <w:tcBorders>
              <w:top w:val="single" w:sz="4" w:space="0" w:color="000000"/>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Всего</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r>
      <w:tr w:rsidR="00FB38C8" w:rsidRPr="00FB38C8" w:rsidTr="008A3587">
        <w:trPr>
          <w:trHeight w:val="338"/>
        </w:trPr>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4"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2940" w:type="dxa"/>
            <w:gridSpan w:val="4"/>
            <w:tcBorders>
              <w:top w:val="single" w:sz="4" w:space="0" w:color="000000"/>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Удельная стоимость капитального ремонта 1 кв. м общей площади помещений многоквартирного дома, руб./кв. м</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r>
      <w:tr w:rsidR="00FB38C8" w:rsidRPr="00FB38C8" w:rsidTr="008A3587">
        <w:trPr>
          <w:trHeight w:val="575"/>
        </w:trPr>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4"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2940" w:type="dxa"/>
            <w:gridSpan w:val="4"/>
            <w:tcBorders>
              <w:top w:val="single" w:sz="4" w:space="0" w:color="000000"/>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Утвержденная предельная стоимость капитального ремонта 1 кв. м общей площади помещений многоквартирного дома, руб./кв. м</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r>
      <w:tr w:rsidR="00B4218D" w:rsidRPr="00FB38C8" w:rsidTr="008A3587">
        <w:trPr>
          <w:trHeight w:val="510"/>
        </w:trPr>
        <w:tc>
          <w:tcPr>
            <w:tcW w:w="396"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E52FBD" w:rsidRPr="00FB38C8" w:rsidRDefault="00E52FBD" w:rsidP="00B4218D">
            <w:pPr>
              <w:spacing w:after="0" w:line="192" w:lineRule="auto"/>
              <w:jc w:val="right"/>
              <w:rPr>
                <w:bCs/>
                <w:sz w:val="10"/>
                <w:szCs w:val="16"/>
                <w:lang w:eastAsia="ru-RU"/>
              </w:rPr>
            </w:pPr>
          </w:p>
        </w:tc>
        <w:tc>
          <w:tcPr>
            <w:tcW w:w="396"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Всего по Красноярскому краю по специальным счетам</w:t>
            </w:r>
          </w:p>
        </w:tc>
        <w:tc>
          <w:tcPr>
            <w:tcW w:w="394"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E52FBD" w:rsidRPr="00FB38C8" w:rsidRDefault="00E52FBD" w:rsidP="00B4218D">
            <w:pPr>
              <w:spacing w:after="0" w:line="192" w:lineRule="auto"/>
              <w:jc w:val="right"/>
              <w:rPr>
                <w:bCs/>
                <w:sz w:val="10"/>
                <w:szCs w:val="16"/>
                <w:lang w:eastAsia="ru-RU"/>
              </w:rPr>
            </w:pPr>
          </w:p>
        </w:tc>
        <w:tc>
          <w:tcPr>
            <w:tcW w:w="530"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E52FBD" w:rsidRPr="00FB38C8" w:rsidRDefault="00B4218D" w:rsidP="0047413C">
            <w:pPr>
              <w:spacing w:after="0" w:line="192" w:lineRule="auto"/>
              <w:jc w:val="center"/>
              <w:rPr>
                <w:bCs/>
                <w:sz w:val="10"/>
                <w:szCs w:val="16"/>
                <w:lang w:eastAsia="ru-RU"/>
              </w:rPr>
            </w:pPr>
            <w:r>
              <w:rPr>
                <w:bCs/>
                <w:sz w:val="10"/>
                <w:szCs w:val="16"/>
                <w:lang w:eastAsia="ru-RU"/>
              </w:rPr>
              <w:t>средства</w:t>
            </w:r>
            <w:r>
              <w:rPr>
                <w:bCs/>
                <w:sz w:val="10"/>
                <w:szCs w:val="16"/>
                <w:lang w:eastAsia="ru-RU"/>
              </w:rPr>
              <w:br/>
              <w:t>собствен</w:t>
            </w:r>
            <w:r w:rsidR="00E52FBD" w:rsidRPr="00FB38C8">
              <w:rPr>
                <w:bCs/>
                <w:sz w:val="10"/>
                <w:szCs w:val="16"/>
                <w:lang w:eastAsia="ru-RU"/>
              </w:rPr>
              <w:t>ников</w:t>
            </w:r>
          </w:p>
        </w:tc>
        <w:tc>
          <w:tcPr>
            <w:tcW w:w="2410" w:type="dxa"/>
            <w:gridSpan w:val="3"/>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минимальный размер взноса</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r>
      <w:tr w:rsidR="00B4218D" w:rsidRPr="00FB38C8" w:rsidTr="008A3587">
        <w:trPr>
          <w:trHeight w:val="304"/>
        </w:trPr>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4"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530"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2410" w:type="dxa"/>
            <w:gridSpan w:val="3"/>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взнос, превышающий минимальный размер</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r>
      <w:tr w:rsidR="00B4218D" w:rsidRPr="00FB38C8" w:rsidTr="008A3587">
        <w:trPr>
          <w:trHeight w:val="423"/>
        </w:trPr>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4"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530"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E52FBD" w:rsidRPr="00FB38C8" w:rsidRDefault="00E52FBD" w:rsidP="0047413C">
            <w:pPr>
              <w:spacing w:after="0" w:line="192" w:lineRule="auto"/>
              <w:jc w:val="center"/>
              <w:rPr>
                <w:bCs/>
                <w:sz w:val="10"/>
                <w:szCs w:val="16"/>
                <w:lang w:eastAsia="ru-RU"/>
              </w:rPr>
            </w:pPr>
            <w:r w:rsidRPr="00FB38C8">
              <w:rPr>
                <w:bCs/>
                <w:sz w:val="10"/>
                <w:szCs w:val="16"/>
                <w:lang w:eastAsia="ru-RU"/>
              </w:rPr>
              <w:t>меры финансовой</w:t>
            </w:r>
            <w:r w:rsidRPr="00FB38C8">
              <w:rPr>
                <w:bCs/>
                <w:sz w:val="10"/>
                <w:szCs w:val="16"/>
                <w:lang w:eastAsia="ru-RU"/>
              </w:rPr>
              <w:br/>
              <w:t>поддержки</w:t>
            </w:r>
          </w:p>
        </w:tc>
        <w:tc>
          <w:tcPr>
            <w:tcW w:w="2410" w:type="dxa"/>
            <w:gridSpan w:val="3"/>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государственной корпорации – Фонда содействия реформированию жилищно-коммунального хозяйства</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r>
      <w:tr w:rsidR="00B4218D" w:rsidRPr="00FB38C8" w:rsidTr="008A3587">
        <w:trPr>
          <w:trHeight w:val="255"/>
        </w:trPr>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4"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530"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2410" w:type="dxa"/>
            <w:gridSpan w:val="3"/>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краевого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r>
      <w:tr w:rsidR="00B4218D" w:rsidRPr="00FB38C8" w:rsidTr="008A3587">
        <w:trPr>
          <w:trHeight w:val="255"/>
        </w:trPr>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4"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530"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2410" w:type="dxa"/>
            <w:gridSpan w:val="3"/>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местного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r>
      <w:tr w:rsidR="00B4218D" w:rsidRPr="00FB38C8" w:rsidTr="008A3587">
        <w:trPr>
          <w:trHeight w:val="255"/>
        </w:trPr>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4"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530"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2410" w:type="dxa"/>
            <w:gridSpan w:val="3"/>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иные источники</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r>
      <w:tr w:rsidR="00FB38C8" w:rsidRPr="00FB38C8" w:rsidTr="008A3587">
        <w:trPr>
          <w:trHeight w:val="255"/>
        </w:trPr>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4"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2940" w:type="dxa"/>
            <w:gridSpan w:val="4"/>
            <w:tcBorders>
              <w:top w:val="single" w:sz="4" w:space="0" w:color="000000"/>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Всего</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r>
      <w:tr w:rsidR="00FB38C8" w:rsidRPr="00FB38C8" w:rsidTr="008A3587">
        <w:trPr>
          <w:trHeight w:val="326"/>
        </w:trPr>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4"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2940" w:type="dxa"/>
            <w:gridSpan w:val="4"/>
            <w:tcBorders>
              <w:top w:val="single" w:sz="4" w:space="0" w:color="000000"/>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Удельная стоимость капитального ремонта 1 кв. м общей площади помещений многоквартирного дома, руб./кв. м</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r>
      <w:tr w:rsidR="00FB38C8" w:rsidRPr="00FB38C8" w:rsidTr="008A3587">
        <w:trPr>
          <w:trHeight w:val="403"/>
        </w:trPr>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4"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2940" w:type="dxa"/>
            <w:gridSpan w:val="4"/>
            <w:tcBorders>
              <w:top w:val="single" w:sz="4" w:space="0" w:color="000000"/>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Утвержденная предельная стоимость капитального ремонта 1 кв. м общей площади помещений многоквартирного дома, руб./кв. м</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r>
      <w:tr w:rsidR="00B4218D" w:rsidRPr="00FB38C8" w:rsidTr="008A3587">
        <w:trPr>
          <w:trHeight w:val="441"/>
        </w:trPr>
        <w:tc>
          <w:tcPr>
            <w:tcW w:w="396"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E52FBD" w:rsidRPr="00FB38C8" w:rsidRDefault="00E52FBD" w:rsidP="00B4218D">
            <w:pPr>
              <w:spacing w:after="0" w:line="192" w:lineRule="auto"/>
              <w:jc w:val="right"/>
              <w:rPr>
                <w:bCs/>
                <w:sz w:val="10"/>
                <w:szCs w:val="16"/>
                <w:lang w:eastAsia="ru-RU"/>
              </w:rPr>
            </w:pPr>
          </w:p>
        </w:tc>
        <w:tc>
          <w:tcPr>
            <w:tcW w:w="396"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E52FBD" w:rsidRPr="00FB38C8" w:rsidRDefault="00E52FBD" w:rsidP="00FD3498">
            <w:pPr>
              <w:spacing w:after="0" w:line="192" w:lineRule="auto"/>
              <w:jc w:val="center"/>
              <w:rPr>
                <w:bCs/>
                <w:sz w:val="10"/>
                <w:szCs w:val="16"/>
                <w:lang w:eastAsia="ru-RU"/>
              </w:rPr>
            </w:pPr>
            <w:r w:rsidRPr="00FB38C8">
              <w:rPr>
                <w:bCs/>
                <w:sz w:val="10"/>
                <w:szCs w:val="16"/>
                <w:lang w:eastAsia="ru-RU"/>
              </w:rPr>
              <w:t>Всего по Красноярскому краю</w:t>
            </w:r>
          </w:p>
        </w:tc>
        <w:tc>
          <w:tcPr>
            <w:tcW w:w="394"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E52FBD" w:rsidRPr="00FB38C8" w:rsidRDefault="00E52FBD" w:rsidP="00B4218D">
            <w:pPr>
              <w:spacing w:after="0" w:line="192" w:lineRule="auto"/>
              <w:jc w:val="right"/>
              <w:rPr>
                <w:bCs/>
                <w:sz w:val="10"/>
                <w:szCs w:val="16"/>
                <w:lang w:eastAsia="ru-RU"/>
              </w:rPr>
            </w:pPr>
          </w:p>
        </w:tc>
        <w:tc>
          <w:tcPr>
            <w:tcW w:w="672" w:type="dxa"/>
            <w:gridSpan w:val="3"/>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E52FBD" w:rsidRPr="00FB38C8" w:rsidRDefault="00B4218D" w:rsidP="0047413C">
            <w:pPr>
              <w:spacing w:after="0" w:line="192" w:lineRule="auto"/>
              <w:jc w:val="center"/>
              <w:rPr>
                <w:bCs/>
                <w:sz w:val="10"/>
                <w:szCs w:val="16"/>
                <w:lang w:eastAsia="ru-RU"/>
              </w:rPr>
            </w:pPr>
            <w:r>
              <w:rPr>
                <w:bCs/>
                <w:sz w:val="10"/>
                <w:szCs w:val="16"/>
                <w:lang w:eastAsia="ru-RU"/>
              </w:rPr>
              <w:t>средства</w:t>
            </w:r>
            <w:r>
              <w:rPr>
                <w:bCs/>
                <w:sz w:val="10"/>
                <w:szCs w:val="16"/>
                <w:lang w:eastAsia="ru-RU"/>
              </w:rPr>
              <w:br/>
              <w:t>собствен</w:t>
            </w:r>
            <w:r w:rsidR="00E52FBD" w:rsidRPr="00FB38C8">
              <w:rPr>
                <w:bCs/>
                <w:sz w:val="10"/>
                <w:szCs w:val="16"/>
                <w:lang w:eastAsia="ru-RU"/>
              </w:rPr>
              <w:t>ников</w:t>
            </w:r>
          </w:p>
        </w:tc>
        <w:tc>
          <w:tcPr>
            <w:tcW w:w="2268"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минимальный размер взноса</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r>
      <w:tr w:rsidR="00B4218D" w:rsidRPr="00FB38C8" w:rsidTr="008A3587">
        <w:trPr>
          <w:trHeight w:val="245"/>
        </w:trPr>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4"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672" w:type="dxa"/>
            <w:gridSpan w:val="3"/>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2268"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взнос, превышающий минимальный размер</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r>
      <w:tr w:rsidR="00B4218D" w:rsidRPr="00FB38C8" w:rsidTr="008A3587">
        <w:trPr>
          <w:trHeight w:val="393"/>
        </w:trPr>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4"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672" w:type="dxa"/>
            <w:gridSpan w:val="3"/>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E52FBD" w:rsidRPr="00FB38C8" w:rsidRDefault="00E52FBD" w:rsidP="0047413C">
            <w:pPr>
              <w:spacing w:after="0" w:line="192" w:lineRule="auto"/>
              <w:jc w:val="center"/>
              <w:rPr>
                <w:bCs/>
                <w:sz w:val="10"/>
                <w:szCs w:val="16"/>
                <w:lang w:eastAsia="ru-RU"/>
              </w:rPr>
            </w:pPr>
            <w:r w:rsidRPr="00FB38C8">
              <w:rPr>
                <w:bCs/>
                <w:sz w:val="10"/>
                <w:szCs w:val="16"/>
                <w:lang w:eastAsia="ru-RU"/>
              </w:rPr>
              <w:t>меры финансовой</w:t>
            </w:r>
            <w:r w:rsidRPr="00FB38C8">
              <w:rPr>
                <w:bCs/>
                <w:sz w:val="10"/>
                <w:szCs w:val="16"/>
                <w:lang w:eastAsia="ru-RU"/>
              </w:rPr>
              <w:br/>
              <w:t>поддержки</w:t>
            </w:r>
          </w:p>
        </w:tc>
        <w:tc>
          <w:tcPr>
            <w:tcW w:w="2268"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государственной корпорации – Фонда содействия реформированию жилищно-коммунального хозяйства</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r>
      <w:tr w:rsidR="00FB38C8" w:rsidRPr="00FB38C8" w:rsidTr="008A3587">
        <w:trPr>
          <w:trHeight w:val="255"/>
        </w:trPr>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4"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672" w:type="dxa"/>
            <w:gridSpan w:val="3"/>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2268"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краевого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r>
      <w:tr w:rsidR="00FB38C8" w:rsidRPr="00FB38C8" w:rsidTr="008A3587">
        <w:trPr>
          <w:trHeight w:val="255"/>
        </w:trPr>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4"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672" w:type="dxa"/>
            <w:gridSpan w:val="3"/>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2268"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местного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r>
      <w:tr w:rsidR="00FB38C8" w:rsidRPr="00FB38C8" w:rsidTr="008A3587">
        <w:trPr>
          <w:trHeight w:val="255"/>
        </w:trPr>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4"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672" w:type="dxa"/>
            <w:gridSpan w:val="3"/>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2268"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иные источники</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r>
      <w:tr w:rsidR="00FB38C8" w:rsidRPr="00FB38C8" w:rsidTr="008A3587">
        <w:trPr>
          <w:trHeight w:val="139"/>
        </w:trPr>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4"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2940" w:type="dxa"/>
            <w:gridSpan w:val="4"/>
            <w:tcBorders>
              <w:top w:val="single" w:sz="4" w:space="0" w:color="000000"/>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Всего</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r>
      <w:tr w:rsidR="00FB38C8" w:rsidRPr="00FB38C8" w:rsidTr="008A3587">
        <w:trPr>
          <w:trHeight w:val="270"/>
        </w:trPr>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4"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2940" w:type="dxa"/>
            <w:gridSpan w:val="4"/>
            <w:tcBorders>
              <w:top w:val="single" w:sz="4" w:space="0" w:color="000000"/>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Удельная стоимость капитального ремонта 1 кв. м общей площади помещений многоквартирного дома, руб./кв. м</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r>
      <w:tr w:rsidR="00FB38C8" w:rsidRPr="00FB38C8" w:rsidTr="008A3587">
        <w:trPr>
          <w:trHeight w:val="274"/>
        </w:trPr>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6"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394" w:type="dxa"/>
            <w:vMerge/>
            <w:tcBorders>
              <w:top w:val="nil"/>
              <w:left w:val="single" w:sz="4" w:space="0" w:color="000000"/>
              <w:bottom w:val="single" w:sz="4" w:space="0" w:color="000000"/>
              <w:right w:val="single" w:sz="4" w:space="0" w:color="000000"/>
            </w:tcBorders>
            <w:vAlign w:val="center"/>
            <w:hideMark/>
          </w:tcPr>
          <w:p w:rsidR="00E52FBD" w:rsidRPr="00FB38C8" w:rsidRDefault="00E52FBD" w:rsidP="00B4218D">
            <w:pPr>
              <w:spacing w:after="0" w:line="192" w:lineRule="auto"/>
              <w:jc w:val="right"/>
              <w:rPr>
                <w:bCs/>
                <w:sz w:val="10"/>
                <w:szCs w:val="16"/>
                <w:lang w:eastAsia="ru-RU"/>
              </w:rPr>
            </w:pPr>
          </w:p>
        </w:tc>
        <w:tc>
          <w:tcPr>
            <w:tcW w:w="2940" w:type="dxa"/>
            <w:gridSpan w:val="4"/>
            <w:tcBorders>
              <w:top w:val="single" w:sz="4" w:space="0" w:color="000000"/>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Утвержденная предельная стоимость капитального ремонта 1 кв. м общей площади помещений многоквартирного дома, руб./кв. м</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X</w:t>
            </w:r>
          </w:p>
        </w:tc>
      </w:tr>
      <w:tr w:rsidR="00FB38C8" w:rsidRPr="00FB38C8" w:rsidTr="008A3587">
        <w:trPr>
          <w:trHeight w:val="562"/>
        </w:trPr>
        <w:tc>
          <w:tcPr>
            <w:tcW w:w="1186" w:type="dxa"/>
            <w:gridSpan w:val="3"/>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E52FBD" w:rsidRPr="00FB38C8" w:rsidRDefault="00E52FBD" w:rsidP="00B4218D">
            <w:pPr>
              <w:spacing w:after="0" w:line="192" w:lineRule="auto"/>
              <w:jc w:val="right"/>
              <w:rPr>
                <w:bCs/>
                <w:sz w:val="10"/>
                <w:szCs w:val="16"/>
                <w:lang w:eastAsia="ru-RU"/>
              </w:rPr>
            </w:pPr>
            <w:r w:rsidRPr="00FB38C8">
              <w:rPr>
                <w:bCs/>
                <w:sz w:val="10"/>
                <w:szCs w:val="16"/>
                <w:lang w:eastAsia="ru-RU"/>
              </w:rPr>
              <w:t>Всего количество домов по Красноярскому краю</w:t>
            </w:r>
          </w:p>
        </w:tc>
        <w:tc>
          <w:tcPr>
            <w:tcW w:w="2940" w:type="dxa"/>
            <w:gridSpan w:val="4"/>
            <w:tcBorders>
              <w:top w:val="single" w:sz="4" w:space="0" w:color="000000"/>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6"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E52FBD" w:rsidRPr="00FB38C8" w:rsidRDefault="00E52FBD" w:rsidP="00B4218D">
            <w:pPr>
              <w:spacing w:after="0" w:line="192" w:lineRule="auto"/>
              <w:jc w:val="right"/>
              <w:rPr>
                <w:bCs/>
                <w:sz w:val="10"/>
                <w:szCs w:val="16"/>
                <w:lang w:eastAsia="ru-RU"/>
              </w:rPr>
            </w:pPr>
          </w:p>
        </w:tc>
      </w:tr>
    </w:tbl>
    <w:p w:rsidR="008A3587" w:rsidRDefault="008A3587" w:rsidP="008A3587">
      <w:pPr>
        <w:spacing w:line="240" w:lineRule="auto"/>
        <w:contextualSpacing/>
        <w:jc w:val="right"/>
        <w:rPr>
          <w:sz w:val="14"/>
          <w:szCs w:val="16"/>
        </w:rPr>
      </w:pPr>
    </w:p>
    <w:p w:rsidR="00E52FBD" w:rsidRPr="00480188" w:rsidRDefault="00301944" w:rsidP="008A3587">
      <w:pPr>
        <w:spacing w:line="240" w:lineRule="auto"/>
        <w:contextualSpacing/>
        <w:jc w:val="right"/>
        <w:rPr>
          <w:sz w:val="14"/>
          <w:szCs w:val="16"/>
        </w:rPr>
      </w:pPr>
      <w:r>
        <w:rPr>
          <w:sz w:val="14"/>
          <w:szCs w:val="16"/>
        </w:rPr>
        <w:t>Форма № 2</w:t>
      </w:r>
    </w:p>
    <w:tbl>
      <w:tblPr>
        <w:tblW w:w="12460" w:type="dxa"/>
        <w:tblInd w:w="93" w:type="dxa"/>
        <w:tblLayout w:type="fixed"/>
        <w:tblLook w:val="04A0"/>
      </w:tblPr>
      <w:tblGrid>
        <w:gridCol w:w="504"/>
        <w:gridCol w:w="2772"/>
        <w:gridCol w:w="425"/>
        <w:gridCol w:w="992"/>
        <w:gridCol w:w="709"/>
        <w:gridCol w:w="12"/>
        <w:gridCol w:w="555"/>
        <w:gridCol w:w="399"/>
        <w:gridCol w:w="168"/>
        <w:gridCol w:w="709"/>
        <w:gridCol w:w="77"/>
        <w:gridCol w:w="490"/>
        <w:gridCol w:w="464"/>
        <w:gridCol w:w="244"/>
        <w:gridCol w:w="567"/>
        <w:gridCol w:w="143"/>
        <w:gridCol w:w="991"/>
        <w:gridCol w:w="143"/>
        <w:gridCol w:w="670"/>
        <w:gridCol w:w="236"/>
        <w:gridCol w:w="954"/>
        <w:gridCol w:w="236"/>
      </w:tblGrid>
      <w:tr w:rsidR="00301944" w:rsidRPr="008A3587" w:rsidTr="008A3587">
        <w:trPr>
          <w:gridAfter w:val="5"/>
          <w:wAfter w:w="2239" w:type="dxa"/>
          <w:trHeight w:val="479"/>
        </w:trPr>
        <w:tc>
          <w:tcPr>
            <w:tcW w:w="10221" w:type="dxa"/>
            <w:gridSpan w:val="17"/>
            <w:tcBorders>
              <w:top w:val="nil"/>
              <w:left w:val="nil"/>
              <w:bottom w:val="nil"/>
              <w:right w:val="nil"/>
            </w:tcBorders>
            <w:shd w:val="clear" w:color="auto" w:fill="auto"/>
            <w:vAlign w:val="center"/>
            <w:hideMark/>
          </w:tcPr>
          <w:p w:rsidR="00717BFB" w:rsidRPr="008A3587" w:rsidRDefault="00301944" w:rsidP="00A96A68">
            <w:pPr>
              <w:spacing w:after="0" w:line="240" w:lineRule="auto"/>
              <w:jc w:val="center"/>
              <w:rPr>
                <w:rFonts w:ascii="Arial" w:hAnsi="Arial" w:cs="Arial"/>
                <w:sz w:val="14"/>
                <w:szCs w:val="14"/>
              </w:rPr>
            </w:pPr>
            <w:r w:rsidRPr="008A3587">
              <w:rPr>
                <w:rFonts w:ascii="Arial" w:hAnsi="Arial" w:cs="Arial"/>
                <w:sz w:val="14"/>
                <w:szCs w:val="14"/>
              </w:rPr>
              <w:t xml:space="preserve">Раздел № 2. Объем работ и (или) услуг по капитальному ремонту общего имущества в многоквартирных домах, включенных в краткосрочный план  </w:t>
            </w:r>
          </w:p>
          <w:p w:rsidR="00301944" w:rsidRPr="008A3587" w:rsidRDefault="00301944" w:rsidP="00A96A68">
            <w:pPr>
              <w:spacing w:after="0" w:line="240" w:lineRule="auto"/>
              <w:jc w:val="center"/>
              <w:rPr>
                <w:rFonts w:ascii="Arial" w:hAnsi="Arial" w:cs="Arial"/>
                <w:bCs/>
                <w:sz w:val="12"/>
                <w:szCs w:val="12"/>
                <w:lang w:eastAsia="ru-RU"/>
              </w:rPr>
            </w:pPr>
            <w:r w:rsidRPr="008A3587">
              <w:rPr>
                <w:rFonts w:ascii="Arial" w:hAnsi="Arial" w:cs="Arial"/>
                <w:sz w:val="14"/>
                <w:szCs w:val="14"/>
              </w:rPr>
              <w:t>на 2018 год</w:t>
            </w:r>
          </w:p>
        </w:tc>
      </w:tr>
      <w:tr w:rsidR="00301944" w:rsidRPr="008A3587" w:rsidTr="00A96A68">
        <w:trPr>
          <w:trHeight w:val="72"/>
        </w:trPr>
        <w:tc>
          <w:tcPr>
            <w:tcW w:w="504" w:type="dxa"/>
            <w:tcBorders>
              <w:top w:val="nil"/>
              <w:left w:val="nil"/>
              <w:bottom w:val="nil"/>
              <w:right w:val="nil"/>
            </w:tcBorders>
            <w:shd w:val="clear" w:color="auto" w:fill="auto"/>
            <w:vAlign w:val="center"/>
            <w:hideMark/>
          </w:tcPr>
          <w:p w:rsidR="00301944" w:rsidRPr="008A3587" w:rsidRDefault="00301944" w:rsidP="00301944">
            <w:pPr>
              <w:spacing w:after="0"/>
              <w:rPr>
                <w:rFonts w:ascii="Arial" w:hAnsi="Arial" w:cs="Arial"/>
                <w:sz w:val="12"/>
                <w:szCs w:val="12"/>
                <w:lang w:eastAsia="ru-RU"/>
              </w:rPr>
            </w:pPr>
          </w:p>
        </w:tc>
        <w:tc>
          <w:tcPr>
            <w:tcW w:w="2772" w:type="dxa"/>
            <w:tcBorders>
              <w:top w:val="nil"/>
              <w:left w:val="nil"/>
              <w:bottom w:val="nil"/>
              <w:right w:val="nil"/>
            </w:tcBorders>
            <w:shd w:val="clear" w:color="auto" w:fill="auto"/>
            <w:vAlign w:val="center"/>
            <w:hideMark/>
          </w:tcPr>
          <w:p w:rsidR="00301944" w:rsidRPr="008A3587" w:rsidRDefault="00301944" w:rsidP="00301944">
            <w:pPr>
              <w:spacing w:after="0"/>
              <w:rPr>
                <w:rFonts w:ascii="Arial" w:hAnsi="Arial" w:cs="Arial"/>
                <w:sz w:val="12"/>
                <w:szCs w:val="12"/>
                <w:lang w:eastAsia="ru-RU"/>
              </w:rPr>
            </w:pPr>
          </w:p>
        </w:tc>
        <w:tc>
          <w:tcPr>
            <w:tcW w:w="2138" w:type="dxa"/>
            <w:gridSpan w:val="4"/>
            <w:tcBorders>
              <w:top w:val="nil"/>
              <w:left w:val="nil"/>
              <w:bottom w:val="nil"/>
              <w:right w:val="nil"/>
            </w:tcBorders>
            <w:shd w:val="clear" w:color="auto" w:fill="auto"/>
            <w:vAlign w:val="center"/>
            <w:hideMark/>
          </w:tcPr>
          <w:p w:rsidR="00301944" w:rsidRPr="008A3587" w:rsidRDefault="00301944" w:rsidP="00301944">
            <w:pPr>
              <w:spacing w:after="0"/>
              <w:rPr>
                <w:rFonts w:ascii="Arial" w:hAnsi="Arial" w:cs="Arial"/>
                <w:sz w:val="12"/>
                <w:szCs w:val="12"/>
                <w:lang w:eastAsia="ru-RU"/>
              </w:rPr>
            </w:pPr>
          </w:p>
        </w:tc>
        <w:tc>
          <w:tcPr>
            <w:tcW w:w="954" w:type="dxa"/>
            <w:gridSpan w:val="2"/>
            <w:tcBorders>
              <w:top w:val="nil"/>
              <w:left w:val="nil"/>
              <w:bottom w:val="nil"/>
              <w:right w:val="nil"/>
            </w:tcBorders>
            <w:shd w:val="clear" w:color="auto" w:fill="auto"/>
            <w:vAlign w:val="center"/>
            <w:hideMark/>
          </w:tcPr>
          <w:p w:rsidR="00301944" w:rsidRPr="008A3587" w:rsidRDefault="00301944" w:rsidP="00301944">
            <w:pPr>
              <w:spacing w:after="0"/>
              <w:rPr>
                <w:rFonts w:ascii="Arial" w:hAnsi="Arial" w:cs="Arial"/>
                <w:sz w:val="12"/>
                <w:szCs w:val="12"/>
                <w:lang w:eastAsia="ru-RU"/>
              </w:rPr>
            </w:pPr>
          </w:p>
        </w:tc>
        <w:tc>
          <w:tcPr>
            <w:tcW w:w="954" w:type="dxa"/>
            <w:gridSpan w:val="3"/>
            <w:tcBorders>
              <w:top w:val="nil"/>
              <w:left w:val="nil"/>
              <w:bottom w:val="nil"/>
              <w:right w:val="nil"/>
            </w:tcBorders>
            <w:shd w:val="clear" w:color="auto" w:fill="auto"/>
            <w:vAlign w:val="center"/>
            <w:hideMark/>
          </w:tcPr>
          <w:p w:rsidR="00301944" w:rsidRPr="008A3587" w:rsidRDefault="00301944" w:rsidP="00301944">
            <w:pPr>
              <w:spacing w:after="0"/>
              <w:rPr>
                <w:rFonts w:ascii="Arial" w:hAnsi="Arial" w:cs="Arial"/>
                <w:sz w:val="12"/>
                <w:szCs w:val="12"/>
                <w:lang w:eastAsia="ru-RU"/>
              </w:rPr>
            </w:pPr>
          </w:p>
        </w:tc>
        <w:tc>
          <w:tcPr>
            <w:tcW w:w="954" w:type="dxa"/>
            <w:gridSpan w:val="2"/>
            <w:tcBorders>
              <w:top w:val="nil"/>
              <w:left w:val="nil"/>
              <w:bottom w:val="nil"/>
              <w:right w:val="nil"/>
            </w:tcBorders>
            <w:shd w:val="clear" w:color="auto" w:fill="auto"/>
            <w:vAlign w:val="center"/>
            <w:hideMark/>
          </w:tcPr>
          <w:p w:rsidR="00301944" w:rsidRPr="008A3587" w:rsidRDefault="00301944" w:rsidP="00301944">
            <w:pPr>
              <w:spacing w:after="0"/>
              <w:rPr>
                <w:rFonts w:ascii="Arial" w:hAnsi="Arial" w:cs="Arial"/>
                <w:sz w:val="12"/>
                <w:szCs w:val="12"/>
                <w:lang w:eastAsia="ru-RU"/>
              </w:rPr>
            </w:pPr>
          </w:p>
        </w:tc>
        <w:tc>
          <w:tcPr>
            <w:tcW w:w="954" w:type="dxa"/>
            <w:gridSpan w:val="3"/>
            <w:tcBorders>
              <w:top w:val="nil"/>
              <w:left w:val="nil"/>
              <w:bottom w:val="nil"/>
              <w:right w:val="nil"/>
            </w:tcBorders>
            <w:shd w:val="clear" w:color="auto" w:fill="auto"/>
            <w:vAlign w:val="center"/>
            <w:hideMark/>
          </w:tcPr>
          <w:p w:rsidR="00301944" w:rsidRPr="008A3587" w:rsidRDefault="00301944" w:rsidP="00301944">
            <w:pPr>
              <w:spacing w:after="0"/>
              <w:rPr>
                <w:rFonts w:ascii="Arial" w:hAnsi="Arial" w:cs="Arial"/>
                <w:sz w:val="12"/>
                <w:szCs w:val="12"/>
                <w:lang w:eastAsia="ru-RU"/>
              </w:rPr>
            </w:pPr>
          </w:p>
        </w:tc>
        <w:tc>
          <w:tcPr>
            <w:tcW w:w="1134" w:type="dxa"/>
            <w:gridSpan w:val="2"/>
            <w:tcBorders>
              <w:top w:val="nil"/>
              <w:left w:val="nil"/>
              <w:bottom w:val="nil"/>
              <w:right w:val="nil"/>
            </w:tcBorders>
            <w:shd w:val="clear" w:color="auto" w:fill="auto"/>
            <w:vAlign w:val="center"/>
            <w:hideMark/>
          </w:tcPr>
          <w:p w:rsidR="00301944" w:rsidRPr="008A3587" w:rsidRDefault="00301944" w:rsidP="00301944">
            <w:pPr>
              <w:spacing w:after="0"/>
              <w:rPr>
                <w:rFonts w:ascii="Arial" w:hAnsi="Arial" w:cs="Arial"/>
                <w:sz w:val="12"/>
                <w:szCs w:val="12"/>
                <w:lang w:eastAsia="ru-RU"/>
              </w:rPr>
            </w:pPr>
          </w:p>
        </w:tc>
        <w:tc>
          <w:tcPr>
            <w:tcW w:w="670" w:type="dxa"/>
            <w:tcBorders>
              <w:top w:val="nil"/>
              <w:left w:val="nil"/>
              <w:bottom w:val="nil"/>
              <w:right w:val="nil"/>
            </w:tcBorders>
            <w:shd w:val="clear" w:color="auto" w:fill="auto"/>
            <w:vAlign w:val="center"/>
            <w:hideMark/>
          </w:tcPr>
          <w:p w:rsidR="00301944" w:rsidRPr="008A3587" w:rsidRDefault="00301944" w:rsidP="00301944">
            <w:pPr>
              <w:spacing w:after="0"/>
              <w:rPr>
                <w:rFonts w:ascii="Arial" w:hAnsi="Arial" w:cs="Arial"/>
                <w:sz w:val="12"/>
                <w:szCs w:val="12"/>
                <w:lang w:eastAsia="ru-RU"/>
              </w:rPr>
            </w:pPr>
          </w:p>
        </w:tc>
        <w:tc>
          <w:tcPr>
            <w:tcW w:w="236" w:type="dxa"/>
            <w:tcBorders>
              <w:top w:val="nil"/>
              <w:left w:val="nil"/>
              <w:bottom w:val="nil"/>
              <w:right w:val="nil"/>
            </w:tcBorders>
            <w:shd w:val="clear" w:color="auto" w:fill="auto"/>
            <w:vAlign w:val="center"/>
            <w:hideMark/>
          </w:tcPr>
          <w:p w:rsidR="00301944" w:rsidRPr="008A3587" w:rsidRDefault="00301944" w:rsidP="00301944">
            <w:pPr>
              <w:spacing w:after="0"/>
              <w:rPr>
                <w:rFonts w:ascii="Arial" w:hAnsi="Arial" w:cs="Arial"/>
                <w:sz w:val="12"/>
                <w:szCs w:val="12"/>
                <w:lang w:eastAsia="ru-RU"/>
              </w:rPr>
            </w:pPr>
          </w:p>
        </w:tc>
        <w:tc>
          <w:tcPr>
            <w:tcW w:w="954" w:type="dxa"/>
            <w:tcBorders>
              <w:top w:val="nil"/>
              <w:left w:val="nil"/>
              <w:bottom w:val="nil"/>
              <w:right w:val="nil"/>
            </w:tcBorders>
            <w:shd w:val="clear" w:color="auto" w:fill="auto"/>
            <w:vAlign w:val="center"/>
            <w:hideMark/>
          </w:tcPr>
          <w:p w:rsidR="00301944" w:rsidRPr="008A3587" w:rsidRDefault="00301944" w:rsidP="00301944">
            <w:pPr>
              <w:spacing w:after="0"/>
              <w:rPr>
                <w:rFonts w:ascii="Arial" w:hAnsi="Arial" w:cs="Arial"/>
                <w:sz w:val="12"/>
                <w:szCs w:val="12"/>
                <w:lang w:eastAsia="ru-RU"/>
              </w:rPr>
            </w:pPr>
          </w:p>
        </w:tc>
        <w:tc>
          <w:tcPr>
            <w:tcW w:w="236" w:type="dxa"/>
            <w:tcBorders>
              <w:top w:val="nil"/>
              <w:left w:val="nil"/>
              <w:bottom w:val="nil"/>
              <w:right w:val="nil"/>
            </w:tcBorders>
            <w:shd w:val="clear" w:color="auto" w:fill="auto"/>
            <w:vAlign w:val="center"/>
            <w:hideMark/>
          </w:tcPr>
          <w:p w:rsidR="00301944" w:rsidRPr="008A3587" w:rsidRDefault="00301944" w:rsidP="00301944">
            <w:pPr>
              <w:spacing w:after="0"/>
              <w:rPr>
                <w:rFonts w:ascii="Arial" w:hAnsi="Arial" w:cs="Arial"/>
                <w:sz w:val="12"/>
                <w:szCs w:val="12"/>
                <w:lang w:eastAsia="ru-RU"/>
              </w:rPr>
            </w:pPr>
          </w:p>
        </w:tc>
      </w:tr>
      <w:tr w:rsidR="00301944" w:rsidRPr="008A3587" w:rsidTr="00A96A68">
        <w:trPr>
          <w:gridAfter w:val="5"/>
          <w:wAfter w:w="2239" w:type="dxa"/>
          <w:trHeight w:val="255"/>
        </w:trPr>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 xml:space="preserve">№ </w:t>
            </w:r>
            <w:proofErr w:type="spellStart"/>
            <w:proofErr w:type="gramStart"/>
            <w:r w:rsidRPr="008A3587">
              <w:rPr>
                <w:rFonts w:ascii="Arial" w:hAnsi="Arial" w:cs="Arial"/>
                <w:bCs/>
                <w:sz w:val="12"/>
                <w:szCs w:val="12"/>
                <w:lang w:eastAsia="ru-RU"/>
              </w:rPr>
              <w:t>п</w:t>
            </w:r>
            <w:proofErr w:type="spellEnd"/>
            <w:proofErr w:type="gramEnd"/>
            <w:r w:rsidRPr="008A3587">
              <w:rPr>
                <w:rFonts w:ascii="Arial" w:hAnsi="Arial" w:cs="Arial"/>
                <w:bCs/>
                <w:sz w:val="12"/>
                <w:szCs w:val="12"/>
                <w:lang w:eastAsia="ru-RU"/>
              </w:rPr>
              <w:t>/</w:t>
            </w:r>
            <w:proofErr w:type="spellStart"/>
            <w:r w:rsidRPr="008A3587">
              <w:rPr>
                <w:rFonts w:ascii="Arial" w:hAnsi="Arial" w:cs="Arial"/>
                <w:bCs/>
                <w:sz w:val="12"/>
                <w:szCs w:val="12"/>
                <w:lang w:eastAsia="ru-RU"/>
              </w:rPr>
              <w:t>п</w:t>
            </w:r>
            <w:proofErr w:type="spellEnd"/>
          </w:p>
        </w:tc>
        <w:tc>
          <w:tcPr>
            <w:tcW w:w="27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Адрес многоквартирного дома</w:t>
            </w:r>
          </w:p>
        </w:tc>
        <w:tc>
          <w:tcPr>
            <w:tcW w:w="6945" w:type="dxa"/>
            <w:gridSpan w:val="15"/>
            <w:tcBorders>
              <w:top w:val="single" w:sz="4" w:space="0" w:color="000000"/>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Объем услуг и (или) работ по капитальному ремонту общего имущества многоквартирного дома</w:t>
            </w:r>
          </w:p>
        </w:tc>
      </w:tr>
      <w:tr w:rsidR="00301944" w:rsidRPr="008A3587" w:rsidTr="00A96A68">
        <w:trPr>
          <w:gridAfter w:val="5"/>
          <w:wAfter w:w="2239" w:type="dxa"/>
          <w:trHeight w:val="255"/>
        </w:trPr>
        <w:tc>
          <w:tcPr>
            <w:tcW w:w="504" w:type="dxa"/>
            <w:vMerge/>
            <w:tcBorders>
              <w:top w:val="single" w:sz="4" w:space="0" w:color="000000"/>
              <w:left w:val="single" w:sz="4" w:space="0" w:color="000000"/>
              <w:bottom w:val="single" w:sz="4" w:space="0" w:color="000000"/>
              <w:right w:val="single" w:sz="4" w:space="0" w:color="000000"/>
            </w:tcBorders>
            <w:vAlign w:val="center"/>
            <w:hideMark/>
          </w:tcPr>
          <w:p w:rsidR="00301944" w:rsidRPr="008A3587" w:rsidRDefault="00301944" w:rsidP="00301944">
            <w:pPr>
              <w:spacing w:after="0"/>
              <w:rPr>
                <w:rFonts w:ascii="Arial" w:hAnsi="Arial" w:cs="Arial"/>
                <w:bCs/>
                <w:sz w:val="12"/>
                <w:szCs w:val="12"/>
                <w:lang w:eastAsia="ru-RU"/>
              </w:rPr>
            </w:pPr>
          </w:p>
        </w:tc>
        <w:tc>
          <w:tcPr>
            <w:tcW w:w="2772" w:type="dxa"/>
            <w:vMerge/>
            <w:tcBorders>
              <w:top w:val="single" w:sz="4" w:space="0" w:color="000000"/>
              <w:left w:val="single" w:sz="4" w:space="0" w:color="000000"/>
              <w:bottom w:val="single" w:sz="4" w:space="0" w:color="000000"/>
              <w:right w:val="single" w:sz="4" w:space="0" w:color="000000"/>
            </w:tcBorders>
            <w:vAlign w:val="center"/>
            <w:hideMark/>
          </w:tcPr>
          <w:p w:rsidR="00301944" w:rsidRPr="008A3587" w:rsidRDefault="00301944" w:rsidP="00301944">
            <w:pPr>
              <w:spacing w:after="0"/>
              <w:rPr>
                <w:rFonts w:ascii="Arial" w:hAnsi="Arial" w:cs="Arial"/>
                <w:bCs/>
                <w:sz w:val="12"/>
                <w:szCs w:val="12"/>
                <w:lang w:eastAsia="ru-RU"/>
              </w:rPr>
            </w:pPr>
          </w:p>
        </w:tc>
        <w:tc>
          <w:tcPr>
            <w:tcW w:w="6945" w:type="dxa"/>
            <w:gridSpan w:val="15"/>
            <w:tcBorders>
              <w:top w:val="single" w:sz="4" w:space="0" w:color="000000"/>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в том числе:</w:t>
            </w:r>
          </w:p>
        </w:tc>
      </w:tr>
      <w:tr w:rsidR="00301944" w:rsidRPr="008A3587" w:rsidTr="00A96A68">
        <w:trPr>
          <w:gridAfter w:val="5"/>
          <w:wAfter w:w="2239" w:type="dxa"/>
          <w:trHeight w:val="1002"/>
        </w:trPr>
        <w:tc>
          <w:tcPr>
            <w:tcW w:w="504" w:type="dxa"/>
            <w:vMerge/>
            <w:tcBorders>
              <w:top w:val="single" w:sz="4" w:space="0" w:color="000000"/>
              <w:left w:val="single" w:sz="4" w:space="0" w:color="000000"/>
              <w:bottom w:val="single" w:sz="4" w:space="0" w:color="000000"/>
              <w:right w:val="single" w:sz="4" w:space="0" w:color="000000"/>
            </w:tcBorders>
            <w:vAlign w:val="center"/>
            <w:hideMark/>
          </w:tcPr>
          <w:p w:rsidR="00301944" w:rsidRPr="008A3587" w:rsidRDefault="00301944" w:rsidP="00301944">
            <w:pPr>
              <w:spacing w:after="0"/>
              <w:rPr>
                <w:rFonts w:ascii="Arial" w:hAnsi="Arial" w:cs="Arial"/>
                <w:bCs/>
                <w:sz w:val="12"/>
                <w:szCs w:val="12"/>
                <w:lang w:eastAsia="ru-RU"/>
              </w:rPr>
            </w:pPr>
          </w:p>
        </w:tc>
        <w:tc>
          <w:tcPr>
            <w:tcW w:w="2772" w:type="dxa"/>
            <w:vMerge/>
            <w:tcBorders>
              <w:top w:val="single" w:sz="4" w:space="0" w:color="000000"/>
              <w:left w:val="single" w:sz="4" w:space="0" w:color="000000"/>
              <w:bottom w:val="single" w:sz="4" w:space="0" w:color="000000"/>
              <w:right w:val="single" w:sz="4" w:space="0" w:color="000000"/>
            </w:tcBorders>
            <w:vAlign w:val="center"/>
            <w:hideMark/>
          </w:tcPr>
          <w:p w:rsidR="00301944" w:rsidRPr="008A3587" w:rsidRDefault="00301944" w:rsidP="00301944">
            <w:pPr>
              <w:spacing w:after="0"/>
              <w:rPr>
                <w:rFonts w:ascii="Arial" w:hAnsi="Arial" w:cs="Arial"/>
                <w:bCs/>
                <w:sz w:val="12"/>
                <w:szCs w:val="12"/>
                <w:lang w:eastAsia="ru-RU"/>
              </w:rPr>
            </w:pPr>
          </w:p>
        </w:tc>
        <w:tc>
          <w:tcPr>
            <w:tcW w:w="425"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ремонт крыши</w:t>
            </w:r>
          </w:p>
        </w:tc>
        <w:tc>
          <w:tcPr>
            <w:tcW w:w="992"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ремонт или замена лифтового оборудования, признанного непригодным для эксплуатации,  ремонт лифтовых шахт</w:t>
            </w:r>
          </w:p>
        </w:tc>
        <w:tc>
          <w:tcPr>
            <w:tcW w:w="3119" w:type="dxa"/>
            <w:gridSpan w:val="8"/>
            <w:tcBorders>
              <w:top w:val="single" w:sz="4" w:space="0" w:color="000000"/>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ремонт внутридомовых инженерных систем (в том числе  установка коллективных (</w:t>
            </w:r>
            <w:proofErr w:type="spellStart"/>
            <w:r w:rsidRPr="008A3587">
              <w:rPr>
                <w:rFonts w:ascii="Arial" w:hAnsi="Arial" w:cs="Arial"/>
                <w:bCs/>
                <w:sz w:val="12"/>
                <w:szCs w:val="12"/>
                <w:lang w:eastAsia="ru-RU"/>
              </w:rPr>
              <w:t>общедомовых</w:t>
            </w:r>
            <w:proofErr w:type="spellEnd"/>
            <w:r w:rsidRPr="008A3587">
              <w:rPr>
                <w:rFonts w:ascii="Arial" w:hAnsi="Arial" w:cs="Arial"/>
                <w:bCs/>
                <w:sz w:val="12"/>
                <w:szCs w:val="12"/>
                <w:lang w:eastAsia="ru-RU"/>
              </w:rPr>
              <w:t>) приборов учета  потребления ресурсов и узлов управления и регулирования потребления ресурсов)</w:t>
            </w:r>
          </w:p>
        </w:tc>
        <w:tc>
          <w:tcPr>
            <w:tcW w:w="708" w:type="dxa"/>
            <w:gridSpan w:val="2"/>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ремонт подвальных помещений, относящихся к общему имуществу в многоквартирном доме</w:t>
            </w:r>
          </w:p>
        </w:tc>
        <w:tc>
          <w:tcPr>
            <w:tcW w:w="567"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утепление и ремонт фасада</w:t>
            </w:r>
          </w:p>
        </w:tc>
        <w:tc>
          <w:tcPr>
            <w:tcW w:w="1134" w:type="dxa"/>
            <w:gridSpan w:val="2"/>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ремонт фундамента многоквартирного дома</w:t>
            </w:r>
          </w:p>
        </w:tc>
      </w:tr>
      <w:tr w:rsidR="00301944" w:rsidRPr="008A3587" w:rsidTr="00A96A68">
        <w:trPr>
          <w:gridAfter w:val="5"/>
          <w:wAfter w:w="2239" w:type="dxa"/>
          <w:trHeight w:val="2672"/>
        </w:trPr>
        <w:tc>
          <w:tcPr>
            <w:tcW w:w="504" w:type="dxa"/>
            <w:vMerge/>
            <w:tcBorders>
              <w:top w:val="single" w:sz="4" w:space="0" w:color="000000"/>
              <w:left w:val="single" w:sz="4" w:space="0" w:color="000000"/>
              <w:bottom w:val="single" w:sz="4" w:space="0" w:color="000000"/>
              <w:right w:val="single" w:sz="4" w:space="0" w:color="000000"/>
            </w:tcBorders>
            <w:vAlign w:val="center"/>
            <w:hideMark/>
          </w:tcPr>
          <w:p w:rsidR="00301944" w:rsidRPr="008A3587" w:rsidRDefault="00301944" w:rsidP="00301944">
            <w:pPr>
              <w:spacing w:after="0"/>
              <w:rPr>
                <w:rFonts w:ascii="Arial" w:hAnsi="Arial" w:cs="Arial"/>
                <w:bCs/>
                <w:sz w:val="12"/>
                <w:szCs w:val="12"/>
                <w:lang w:eastAsia="ru-RU"/>
              </w:rPr>
            </w:pPr>
          </w:p>
        </w:tc>
        <w:tc>
          <w:tcPr>
            <w:tcW w:w="2772" w:type="dxa"/>
            <w:vMerge/>
            <w:tcBorders>
              <w:top w:val="single" w:sz="4" w:space="0" w:color="000000"/>
              <w:left w:val="single" w:sz="4" w:space="0" w:color="000000"/>
              <w:bottom w:val="single" w:sz="4" w:space="0" w:color="000000"/>
              <w:right w:val="single" w:sz="4" w:space="0" w:color="000000"/>
            </w:tcBorders>
            <w:vAlign w:val="center"/>
            <w:hideMark/>
          </w:tcPr>
          <w:p w:rsidR="00301944" w:rsidRPr="008A3587" w:rsidRDefault="00301944" w:rsidP="00301944">
            <w:pPr>
              <w:spacing w:after="0"/>
              <w:rPr>
                <w:rFonts w:ascii="Arial" w:hAnsi="Arial" w:cs="Arial"/>
                <w:bCs/>
                <w:sz w:val="12"/>
                <w:szCs w:val="12"/>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rsidR="00301944" w:rsidRPr="008A3587" w:rsidRDefault="00301944" w:rsidP="00301944">
            <w:pPr>
              <w:spacing w:after="0"/>
              <w:rPr>
                <w:rFonts w:ascii="Arial" w:hAnsi="Arial" w:cs="Arial"/>
                <w:bCs/>
                <w:sz w:val="12"/>
                <w:szCs w:val="12"/>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301944" w:rsidRPr="008A3587" w:rsidRDefault="00301944" w:rsidP="00301944">
            <w:pPr>
              <w:spacing w:after="0"/>
              <w:rPr>
                <w:rFonts w:ascii="Arial" w:hAnsi="Arial" w:cs="Arial"/>
                <w:bCs/>
                <w:sz w:val="12"/>
                <w:szCs w:val="12"/>
                <w:lang w:eastAsia="ru-RU"/>
              </w:rPr>
            </w:pP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электроснабжения</w:t>
            </w:r>
          </w:p>
        </w:tc>
        <w:tc>
          <w:tcPr>
            <w:tcW w:w="567" w:type="dxa"/>
            <w:gridSpan w:val="2"/>
            <w:tcBorders>
              <w:top w:val="nil"/>
              <w:left w:val="nil"/>
              <w:bottom w:val="single" w:sz="4" w:space="0" w:color="000000"/>
              <w:right w:val="single" w:sz="4" w:space="0" w:color="000000"/>
            </w:tcBorders>
            <w:shd w:val="clear" w:color="auto" w:fill="auto"/>
            <w:textDirection w:val="btLr"/>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 xml:space="preserve">теплоснабжения и горячего </w:t>
            </w:r>
          </w:p>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водоснабжения</w:t>
            </w:r>
          </w:p>
        </w:tc>
        <w:tc>
          <w:tcPr>
            <w:tcW w:w="567" w:type="dxa"/>
            <w:gridSpan w:val="2"/>
            <w:tcBorders>
              <w:top w:val="nil"/>
              <w:left w:val="nil"/>
              <w:bottom w:val="single" w:sz="4" w:space="0" w:color="000000"/>
              <w:right w:val="single" w:sz="4" w:space="0" w:color="000000"/>
            </w:tcBorders>
            <w:shd w:val="clear" w:color="auto" w:fill="auto"/>
            <w:textDirection w:val="btLr"/>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газоснабжения</w:t>
            </w: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холодного водоснабжения</w:t>
            </w:r>
          </w:p>
        </w:tc>
        <w:tc>
          <w:tcPr>
            <w:tcW w:w="567" w:type="dxa"/>
            <w:gridSpan w:val="2"/>
            <w:tcBorders>
              <w:top w:val="nil"/>
              <w:left w:val="nil"/>
              <w:bottom w:val="single" w:sz="4" w:space="0" w:color="000000"/>
              <w:right w:val="single" w:sz="4" w:space="0" w:color="000000"/>
            </w:tcBorders>
            <w:shd w:val="clear" w:color="auto" w:fill="auto"/>
            <w:textDirection w:val="btLr"/>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водоотведения</w:t>
            </w:r>
          </w:p>
        </w:tc>
        <w:tc>
          <w:tcPr>
            <w:tcW w:w="708" w:type="dxa"/>
            <w:gridSpan w:val="2"/>
            <w:vMerge/>
            <w:tcBorders>
              <w:top w:val="nil"/>
              <w:left w:val="single" w:sz="4" w:space="0" w:color="000000"/>
              <w:bottom w:val="single" w:sz="4" w:space="0" w:color="000000"/>
              <w:right w:val="single" w:sz="4" w:space="0" w:color="000000"/>
            </w:tcBorders>
            <w:vAlign w:val="center"/>
            <w:hideMark/>
          </w:tcPr>
          <w:p w:rsidR="00301944" w:rsidRPr="008A3587" w:rsidRDefault="00301944" w:rsidP="00301944">
            <w:pPr>
              <w:spacing w:after="0"/>
              <w:rPr>
                <w:rFonts w:ascii="Arial" w:hAnsi="Arial" w:cs="Arial"/>
                <w:bCs/>
                <w:sz w:val="12"/>
                <w:szCs w:val="12"/>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rsidR="00301944" w:rsidRPr="008A3587" w:rsidRDefault="00301944" w:rsidP="00301944">
            <w:pPr>
              <w:spacing w:after="0"/>
              <w:rPr>
                <w:rFonts w:ascii="Arial" w:hAnsi="Arial" w:cs="Arial"/>
                <w:bCs/>
                <w:sz w:val="12"/>
                <w:szCs w:val="12"/>
                <w:lang w:eastAsia="ru-RU"/>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301944" w:rsidRPr="008A3587" w:rsidRDefault="00301944" w:rsidP="00301944">
            <w:pPr>
              <w:spacing w:after="0"/>
              <w:rPr>
                <w:rFonts w:ascii="Arial" w:hAnsi="Arial" w:cs="Arial"/>
                <w:bCs/>
                <w:sz w:val="12"/>
                <w:szCs w:val="12"/>
                <w:lang w:eastAsia="ru-RU"/>
              </w:rPr>
            </w:pPr>
          </w:p>
        </w:tc>
      </w:tr>
      <w:tr w:rsidR="00301944" w:rsidRPr="008A3587" w:rsidTr="00A96A68">
        <w:trPr>
          <w:gridAfter w:val="5"/>
          <w:wAfter w:w="2239" w:type="dxa"/>
          <w:trHeight w:val="255"/>
        </w:trPr>
        <w:tc>
          <w:tcPr>
            <w:tcW w:w="504" w:type="dxa"/>
            <w:vMerge/>
            <w:tcBorders>
              <w:top w:val="single" w:sz="4" w:space="0" w:color="000000"/>
              <w:left w:val="single" w:sz="4" w:space="0" w:color="000000"/>
              <w:bottom w:val="single" w:sz="4" w:space="0" w:color="000000"/>
              <w:right w:val="single" w:sz="4" w:space="0" w:color="000000"/>
            </w:tcBorders>
            <w:vAlign w:val="center"/>
            <w:hideMark/>
          </w:tcPr>
          <w:p w:rsidR="00301944" w:rsidRPr="008A3587" w:rsidRDefault="00301944" w:rsidP="00301944">
            <w:pPr>
              <w:spacing w:after="0"/>
              <w:rPr>
                <w:rFonts w:ascii="Arial" w:hAnsi="Arial" w:cs="Arial"/>
                <w:bCs/>
                <w:sz w:val="12"/>
                <w:szCs w:val="12"/>
                <w:lang w:eastAsia="ru-RU"/>
              </w:rPr>
            </w:pPr>
          </w:p>
        </w:tc>
        <w:tc>
          <w:tcPr>
            <w:tcW w:w="2772" w:type="dxa"/>
            <w:vMerge/>
            <w:tcBorders>
              <w:top w:val="single" w:sz="4" w:space="0" w:color="000000"/>
              <w:left w:val="single" w:sz="4" w:space="0" w:color="000000"/>
              <w:bottom w:val="single" w:sz="4" w:space="0" w:color="000000"/>
              <w:right w:val="single" w:sz="4" w:space="0" w:color="000000"/>
            </w:tcBorders>
            <w:vAlign w:val="center"/>
            <w:hideMark/>
          </w:tcPr>
          <w:p w:rsidR="00301944" w:rsidRPr="008A3587" w:rsidRDefault="00301944" w:rsidP="00301944">
            <w:pPr>
              <w:spacing w:after="0"/>
              <w:rPr>
                <w:rFonts w:ascii="Arial" w:hAnsi="Arial" w:cs="Arial"/>
                <w:bCs/>
                <w:sz w:val="12"/>
                <w:szCs w:val="12"/>
                <w:lang w:eastAsia="ru-RU"/>
              </w:rPr>
            </w:pPr>
          </w:p>
        </w:tc>
        <w:tc>
          <w:tcPr>
            <w:tcW w:w="425"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кв. м</w:t>
            </w:r>
          </w:p>
        </w:tc>
        <w:tc>
          <w:tcPr>
            <w:tcW w:w="992"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ед.</w:t>
            </w:r>
          </w:p>
        </w:tc>
        <w:tc>
          <w:tcPr>
            <w:tcW w:w="709"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 xml:space="preserve">п. </w:t>
            </w:r>
            <w:proofErr w:type="gramStart"/>
            <w:r w:rsidRPr="008A3587">
              <w:rPr>
                <w:rFonts w:ascii="Arial" w:hAnsi="Arial" w:cs="Arial"/>
                <w:bCs/>
                <w:sz w:val="12"/>
                <w:szCs w:val="12"/>
                <w:lang w:eastAsia="ru-RU"/>
              </w:rPr>
              <w:t>м</w:t>
            </w:r>
            <w:proofErr w:type="gramEnd"/>
          </w:p>
        </w:tc>
        <w:tc>
          <w:tcPr>
            <w:tcW w:w="567"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 xml:space="preserve">п. </w:t>
            </w:r>
            <w:proofErr w:type="gramStart"/>
            <w:r w:rsidRPr="008A3587">
              <w:rPr>
                <w:rFonts w:ascii="Arial" w:hAnsi="Arial" w:cs="Arial"/>
                <w:bCs/>
                <w:sz w:val="12"/>
                <w:szCs w:val="12"/>
                <w:lang w:eastAsia="ru-RU"/>
              </w:rPr>
              <w:t>м</w:t>
            </w:r>
            <w:proofErr w:type="gramEnd"/>
          </w:p>
        </w:tc>
        <w:tc>
          <w:tcPr>
            <w:tcW w:w="567"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 xml:space="preserve">п. </w:t>
            </w:r>
            <w:proofErr w:type="gramStart"/>
            <w:r w:rsidRPr="008A3587">
              <w:rPr>
                <w:rFonts w:ascii="Arial" w:hAnsi="Arial" w:cs="Arial"/>
                <w:bCs/>
                <w:sz w:val="12"/>
                <w:szCs w:val="12"/>
                <w:lang w:eastAsia="ru-RU"/>
              </w:rPr>
              <w:t>м</w:t>
            </w:r>
            <w:proofErr w:type="gramEnd"/>
          </w:p>
        </w:tc>
        <w:tc>
          <w:tcPr>
            <w:tcW w:w="709"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 xml:space="preserve">п. </w:t>
            </w:r>
            <w:proofErr w:type="gramStart"/>
            <w:r w:rsidRPr="008A3587">
              <w:rPr>
                <w:rFonts w:ascii="Arial" w:hAnsi="Arial" w:cs="Arial"/>
                <w:bCs/>
                <w:sz w:val="12"/>
                <w:szCs w:val="12"/>
                <w:lang w:eastAsia="ru-RU"/>
              </w:rPr>
              <w:t>м</w:t>
            </w:r>
            <w:proofErr w:type="gramEnd"/>
          </w:p>
        </w:tc>
        <w:tc>
          <w:tcPr>
            <w:tcW w:w="567"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 xml:space="preserve">п. </w:t>
            </w:r>
            <w:proofErr w:type="gramStart"/>
            <w:r w:rsidRPr="008A3587">
              <w:rPr>
                <w:rFonts w:ascii="Arial" w:hAnsi="Arial" w:cs="Arial"/>
                <w:bCs/>
                <w:sz w:val="12"/>
                <w:szCs w:val="12"/>
                <w:lang w:eastAsia="ru-RU"/>
              </w:rPr>
              <w:t>м</w:t>
            </w:r>
            <w:proofErr w:type="gramEnd"/>
          </w:p>
        </w:tc>
        <w:tc>
          <w:tcPr>
            <w:tcW w:w="708"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кв. м</w:t>
            </w:r>
          </w:p>
        </w:tc>
        <w:tc>
          <w:tcPr>
            <w:tcW w:w="567"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кв. м</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куб. м</w:t>
            </w:r>
          </w:p>
        </w:tc>
      </w:tr>
      <w:tr w:rsidR="00301944" w:rsidRPr="008A3587" w:rsidTr="00A96A68">
        <w:trPr>
          <w:gridAfter w:val="5"/>
          <w:wAfter w:w="2239" w:type="dxa"/>
          <w:trHeight w:val="255"/>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1</w:t>
            </w:r>
          </w:p>
        </w:tc>
        <w:tc>
          <w:tcPr>
            <w:tcW w:w="2772"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2</w:t>
            </w:r>
          </w:p>
        </w:tc>
        <w:tc>
          <w:tcPr>
            <w:tcW w:w="425"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3</w:t>
            </w:r>
          </w:p>
        </w:tc>
        <w:tc>
          <w:tcPr>
            <w:tcW w:w="992"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4</w:t>
            </w:r>
          </w:p>
        </w:tc>
        <w:tc>
          <w:tcPr>
            <w:tcW w:w="709"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6</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7</w:t>
            </w:r>
          </w:p>
        </w:tc>
        <w:tc>
          <w:tcPr>
            <w:tcW w:w="709"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9</w:t>
            </w:r>
          </w:p>
        </w:tc>
        <w:tc>
          <w:tcPr>
            <w:tcW w:w="708"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12</w:t>
            </w:r>
          </w:p>
        </w:tc>
      </w:tr>
      <w:tr w:rsidR="00301944" w:rsidRPr="008A3587" w:rsidTr="00A96A68">
        <w:trPr>
          <w:gridAfter w:val="5"/>
          <w:wAfter w:w="2239" w:type="dxa"/>
          <w:trHeight w:val="503"/>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 </w:t>
            </w:r>
          </w:p>
        </w:tc>
        <w:tc>
          <w:tcPr>
            <w:tcW w:w="2772"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rPr>
                <w:rFonts w:ascii="Arial" w:hAnsi="Arial" w:cs="Arial"/>
                <w:bCs/>
                <w:sz w:val="12"/>
                <w:szCs w:val="12"/>
                <w:lang w:eastAsia="ru-RU"/>
              </w:rPr>
            </w:pPr>
            <w:r w:rsidRPr="008A3587">
              <w:rPr>
                <w:rFonts w:ascii="Arial" w:hAnsi="Arial" w:cs="Arial"/>
                <w:bCs/>
                <w:sz w:val="12"/>
                <w:szCs w:val="12"/>
                <w:lang w:eastAsia="ru-RU"/>
              </w:rPr>
              <w:t>Всего по Красноярскому краю по счету регионального оператора</w:t>
            </w:r>
          </w:p>
        </w:tc>
        <w:tc>
          <w:tcPr>
            <w:tcW w:w="425"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c>
          <w:tcPr>
            <w:tcW w:w="708"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r>
      <w:tr w:rsidR="00301944" w:rsidRPr="008A3587" w:rsidTr="00A96A68">
        <w:trPr>
          <w:gridAfter w:val="5"/>
          <w:wAfter w:w="2239" w:type="dxa"/>
          <w:trHeight w:val="284"/>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 </w:t>
            </w:r>
          </w:p>
        </w:tc>
        <w:tc>
          <w:tcPr>
            <w:tcW w:w="2772"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rPr>
                <w:rFonts w:ascii="Arial" w:hAnsi="Arial" w:cs="Arial"/>
                <w:bCs/>
                <w:sz w:val="12"/>
                <w:szCs w:val="12"/>
                <w:lang w:eastAsia="ru-RU"/>
              </w:rPr>
            </w:pPr>
            <w:r w:rsidRPr="008A3587">
              <w:rPr>
                <w:rFonts w:ascii="Arial" w:hAnsi="Arial" w:cs="Arial"/>
                <w:bCs/>
                <w:sz w:val="12"/>
                <w:szCs w:val="12"/>
                <w:lang w:eastAsia="ru-RU"/>
              </w:rPr>
              <w:t>Всего по Красноярскому краю по специальным счетам</w:t>
            </w:r>
          </w:p>
        </w:tc>
        <w:tc>
          <w:tcPr>
            <w:tcW w:w="425"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c>
          <w:tcPr>
            <w:tcW w:w="708"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r>
      <w:tr w:rsidR="00301944" w:rsidRPr="008A3587" w:rsidTr="00A96A68">
        <w:trPr>
          <w:gridAfter w:val="5"/>
          <w:wAfter w:w="2239" w:type="dxa"/>
          <w:trHeight w:val="255"/>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 </w:t>
            </w:r>
          </w:p>
        </w:tc>
        <w:tc>
          <w:tcPr>
            <w:tcW w:w="2772"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rPr>
                <w:rFonts w:ascii="Arial" w:hAnsi="Arial" w:cs="Arial"/>
                <w:bCs/>
                <w:sz w:val="12"/>
                <w:szCs w:val="12"/>
                <w:lang w:eastAsia="ru-RU"/>
              </w:rPr>
            </w:pPr>
            <w:r w:rsidRPr="008A3587">
              <w:rPr>
                <w:rFonts w:ascii="Arial" w:hAnsi="Arial" w:cs="Arial"/>
                <w:bCs/>
                <w:sz w:val="12"/>
                <w:szCs w:val="12"/>
                <w:lang w:eastAsia="ru-RU"/>
              </w:rPr>
              <w:t>Всего по Красноярскому краю</w:t>
            </w:r>
          </w:p>
        </w:tc>
        <w:tc>
          <w:tcPr>
            <w:tcW w:w="425"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c>
          <w:tcPr>
            <w:tcW w:w="708"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right"/>
              <w:rPr>
                <w:rFonts w:ascii="Arial" w:hAnsi="Arial" w:cs="Arial"/>
                <w:bCs/>
                <w:sz w:val="12"/>
                <w:szCs w:val="12"/>
                <w:lang w:eastAsia="ru-RU"/>
              </w:rPr>
            </w:pPr>
            <w:r w:rsidRPr="008A3587">
              <w:rPr>
                <w:rFonts w:ascii="Arial" w:hAnsi="Arial" w:cs="Arial"/>
                <w:bCs/>
                <w:sz w:val="12"/>
                <w:szCs w:val="12"/>
                <w:lang w:eastAsia="ru-RU"/>
              </w:rPr>
              <w:t> </w:t>
            </w:r>
          </w:p>
        </w:tc>
      </w:tr>
      <w:tr w:rsidR="00301944" w:rsidRPr="008A3587" w:rsidTr="00A96A68">
        <w:trPr>
          <w:gridAfter w:val="5"/>
          <w:wAfter w:w="2239" w:type="dxa"/>
          <w:trHeight w:val="255"/>
        </w:trPr>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1944" w:rsidRPr="008A3587" w:rsidRDefault="00301944" w:rsidP="00301944">
            <w:pPr>
              <w:spacing w:after="0"/>
              <w:rPr>
                <w:rFonts w:ascii="Arial" w:hAnsi="Arial" w:cs="Arial"/>
                <w:bCs/>
                <w:sz w:val="12"/>
                <w:szCs w:val="12"/>
                <w:lang w:eastAsia="ru-RU"/>
              </w:rPr>
            </w:pPr>
            <w:r w:rsidRPr="008A3587">
              <w:rPr>
                <w:rFonts w:ascii="Arial" w:hAnsi="Arial" w:cs="Arial"/>
                <w:bCs/>
                <w:sz w:val="12"/>
                <w:szCs w:val="12"/>
                <w:lang w:eastAsia="ru-RU"/>
              </w:rPr>
              <w:t>Количество домов</w:t>
            </w:r>
          </w:p>
        </w:tc>
        <w:tc>
          <w:tcPr>
            <w:tcW w:w="425"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 </w:t>
            </w:r>
          </w:p>
        </w:tc>
        <w:tc>
          <w:tcPr>
            <w:tcW w:w="708"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 </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301944" w:rsidRPr="008A3587" w:rsidRDefault="00301944" w:rsidP="00301944">
            <w:pPr>
              <w:spacing w:after="0"/>
              <w:jc w:val="center"/>
              <w:rPr>
                <w:rFonts w:ascii="Arial" w:hAnsi="Arial" w:cs="Arial"/>
                <w:bCs/>
                <w:sz w:val="12"/>
                <w:szCs w:val="12"/>
                <w:lang w:eastAsia="ru-RU"/>
              </w:rPr>
            </w:pPr>
            <w:r w:rsidRPr="008A3587">
              <w:rPr>
                <w:rFonts w:ascii="Arial" w:hAnsi="Arial" w:cs="Arial"/>
                <w:bCs/>
                <w:sz w:val="12"/>
                <w:szCs w:val="12"/>
                <w:lang w:eastAsia="ru-RU"/>
              </w:rPr>
              <w:t> </w:t>
            </w:r>
          </w:p>
        </w:tc>
      </w:tr>
    </w:tbl>
    <w:p w:rsidR="00C44255" w:rsidRDefault="00C44255" w:rsidP="00C44255">
      <w:pPr>
        <w:keepNext/>
        <w:suppressAutoHyphens/>
        <w:spacing w:after="0" w:line="240" w:lineRule="auto"/>
        <w:contextualSpacing/>
        <w:jc w:val="center"/>
        <w:rPr>
          <w:rFonts w:ascii="Arial" w:hAnsi="Arial" w:cs="Arial"/>
          <w:b/>
          <w:sz w:val="18"/>
          <w:szCs w:val="18"/>
        </w:rPr>
      </w:pPr>
    </w:p>
    <w:p w:rsidR="00170258" w:rsidRPr="000D77A9" w:rsidRDefault="00170258" w:rsidP="00C44255">
      <w:pPr>
        <w:keepNext/>
        <w:suppressAutoHyphens/>
        <w:spacing w:after="0" w:line="240" w:lineRule="auto"/>
        <w:contextualSpacing/>
        <w:jc w:val="center"/>
        <w:rPr>
          <w:rFonts w:ascii="Arial" w:hAnsi="Arial" w:cs="Arial"/>
          <w:b/>
          <w:sz w:val="18"/>
          <w:szCs w:val="18"/>
        </w:rPr>
      </w:pPr>
      <w:r w:rsidRPr="000D77A9">
        <w:rPr>
          <w:rFonts w:ascii="Arial" w:hAnsi="Arial" w:cs="Arial"/>
          <w:b/>
          <w:sz w:val="18"/>
          <w:szCs w:val="18"/>
        </w:rPr>
        <w:t>АДМИНИСТРАЦИЯ КАНСКОГО РАЙОНА КРАСНОЯРСКОГО КРАЯ</w:t>
      </w:r>
    </w:p>
    <w:p w:rsidR="00C44255" w:rsidRPr="000D77A9" w:rsidRDefault="00170258" w:rsidP="00C44255">
      <w:pPr>
        <w:keepNext/>
        <w:suppressAutoHyphens/>
        <w:spacing w:after="0" w:line="240" w:lineRule="auto"/>
        <w:contextualSpacing/>
        <w:jc w:val="center"/>
        <w:rPr>
          <w:rFonts w:ascii="Arial" w:hAnsi="Arial" w:cs="Arial"/>
          <w:b/>
          <w:sz w:val="18"/>
          <w:szCs w:val="18"/>
        </w:rPr>
      </w:pPr>
      <w:r w:rsidRPr="000D77A9">
        <w:rPr>
          <w:rFonts w:ascii="Arial" w:hAnsi="Arial" w:cs="Arial"/>
          <w:b/>
          <w:sz w:val="18"/>
          <w:szCs w:val="18"/>
        </w:rPr>
        <w:t>ПОСТАНОВЛЕНИЕ</w:t>
      </w:r>
    </w:p>
    <w:p w:rsidR="00170258" w:rsidRPr="000D77A9" w:rsidRDefault="00170258" w:rsidP="00170258">
      <w:pPr>
        <w:pStyle w:val="11"/>
        <w:keepNext/>
        <w:tabs>
          <w:tab w:val="left" w:pos="4464"/>
        </w:tabs>
        <w:suppressAutoHyphens/>
        <w:rPr>
          <w:rFonts w:ascii="Arial" w:hAnsi="Arial" w:cs="Arial"/>
          <w:b/>
          <w:sz w:val="18"/>
          <w:szCs w:val="18"/>
        </w:rPr>
      </w:pPr>
      <w:r w:rsidRPr="000D77A9">
        <w:rPr>
          <w:rFonts w:ascii="Arial" w:hAnsi="Arial" w:cs="Arial"/>
          <w:b/>
          <w:sz w:val="18"/>
          <w:szCs w:val="18"/>
        </w:rPr>
        <w:tab/>
      </w:r>
      <w:r w:rsidRPr="000D77A9">
        <w:rPr>
          <w:rFonts w:ascii="Arial" w:hAnsi="Arial" w:cs="Arial"/>
          <w:b/>
          <w:sz w:val="18"/>
          <w:szCs w:val="18"/>
        </w:rPr>
        <w:tab/>
      </w:r>
    </w:p>
    <w:p w:rsidR="00170258" w:rsidRPr="00F82E40" w:rsidRDefault="00170258" w:rsidP="00170258">
      <w:pPr>
        <w:pStyle w:val="11"/>
        <w:keepNext/>
        <w:suppressAutoHyphens/>
        <w:jc w:val="both"/>
        <w:rPr>
          <w:rFonts w:ascii="Arial" w:hAnsi="Arial" w:cs="Arial"/>
          <w:b/>
          <w:sz w:val="16"/>
          <w:szCs w:val="16"/>
        </w:rPr>
      </w:pPr>
      <w:r w:rsidRPr="00F82E40">
        <w:rPr>
          <w:rFonts w:ascii="Arial" w:hAnsi="Arial" w:cs="Arial"/>
          <w:b/>
          <w:sz w:val="16"/>
          <w:szCs w:val="16"/>
        </w:rPr>
        <w:t>16.01.2018</w:t>
      </w:r>
      <w:r w:rsidRPr="00F82E40">
        <w:rPr>
          <w:rFonts w:ascii="Arial" w:hAnsi="Arial" w:cs="Arial"/>
          <w:b/>
          <w:sz w:val="16"/>
          <w:szCs w:val="16"/>
        </w:rPr>
        <w:tab/>
      </w:r>
      <w:r w:rsidRPr="00F82E40">
        <w:rPr>
          <w:rFonts w:ascii="Arial" w:hAnsi="Arial" w:cs="Arial"/>
          <w:b/>
          <w:sz w:val="16"/>
          <w:szCs w:val="16"/>
        </w:rPr>
        <w:tab/>
      </w:r>
      <w:r w:rsidRPr="00F82E40">
        <w:rPr>
          <w:rFonts w:ascii="Arial" w:hAnsi="Arial" w:cs="Arial"/>
          <w:b/>
          <w:sz w:val="16"/>
          <w:szCs w:val="16"/>
        </w:rPr>
        <w:tab/>
      </w:r>
      <w:r w:rsidRPr="00F82E40">
        <w:rPr>
          <w:rFonts w:ascii="Arial" w:hAnsi="Arial" w:cs="Arial"/>
          <w:b/>
          <w:sz w:val="16"/>
          <w:szCs w:val="16"/>
        </w:rPr>
        <w:tab/>
      </w:r>
      <w:r w:rsidR="00D54C93" w:rsidRPr="00F82E40">
        <w:rPr>
          <w:rFonts w:ascii="Arial" w:hAnsi="Arial" w:cs="Arial"/>
          <w:b/>
          <w:sz w:val="16"/>
          <w:szCs w:val="16"/>
        </w:rPr>
        <w:t xml:space="preserve">                                  </w:t>
      </w:r>
      <w:r w:rsidRPr="00F82E40">
        <w:rPr>
          <w:rFonts w:ascii="Arial" w:hAnsi="Arial" w:cs="Arial"/>
          <w:b/>
          <w:sz w:val="16"/>
          <w:szCs w:val="16"/>
        </w:rPr>
        <w:t>г.</w:t>
      </w:r>
      <w:r w:rsidR="008505F5" w:rsidRPr="00F82E40">
        <w:rPr>
          <w:rFonts w:ascii="Arial" w:hAnsi="Arial" w:cs="Arial"/>
          <w:b/>
          <w:sz w:val="16"/>
          <w:szCs w:val="16"/>
        </w:rPr>
        <w:t xml:space="preserve"> </w:t>
      </w:r>
      <w:r w:rsidRPr="00F82E40">
        <w:rPr>
          <w:rFonts w:ascii="Arial" w:hAnsi="Arial" w:cs="Arial"/>
          <w:b/>
          <w:sz w:val="16"/>
          <w:szCs w:val="16"/>
        </w:rPr>
        <w:t>Канск</w:t>
      </w:r>
      <w:r w:rsidRPr="00F82E40">
        <w:rPr>
          <w:rFonts w:ascii="Arial" w:hAnsi="Arial" w:cs="Arial"/>
          <w:b/>
          <w:sz w:val="16"/>
          <w:szCs w:val="16"/>
        </w:rPr>
        <w:tab/>
      </w:r>
      <w:r w:rsidRPr="00F82E40">
        <w:rPr>
          <w:rFonts w:ascii="Arial" w:hAnsi="Arial" w:cs="Arial"/>
          <w:b/>
          <w:sz w:val="16"/>
          <w:szCs w:val="16"/>
        </w:rPr>
        <w:tab/>
      </w:r>
      <w:r w:rsidRPr="00F82E40">
        <w:rPr>
          <w:rFonts w:ascii="Arial" w:hAnsi="Arial" w:cs="Arial"/>
          <w:b/>
          <w:sz w:val="16"/>
          <w:szCs w:val="16"/>
        </w:rPr>
        <w:tab/>
      </w:r>
      <w:r w:rsidRPr="00F82E40">
        <w:rPr>
          <w:rFonts w:ascii="Arial" w:hAnsi="Arial" w:cs="Arial"/>
          <w:b/>
          <w:sz w:val="16"/>
          <w:szCs w:val="16"/>
        </w:rPr>
        <w:tab/>
        <w:t xml:space="preserve">   </w:t>
      </w:r>
      <w:r w:rsidR="00B721BB" w:rsidRPr="00F82E40">
        <w:rPr>
          <w:rFonts w:ascii="Arial" w:hAnsi="Arial" w:cs="Arial"/>
          <w:b/>
          <w:sz w:val="16"/>
          <w:szCs w:val="16"/>
        </w:rPr>
        <w:tab/>
      </w:r>
      <w:r w:rsidR="00B721BB" w:rsidRPr="00F82E40">
        <w:rPr>
          <w:rFonts w:ascii="Arial" w:hAnsi="Arial" w:cs="Arial"/>
          <w:b/>
          <w:sz w:val="16"/>
          <w:szCs w:val="16"/>
        </w:rPr>
        <w:tab/>
      </w:r>
      <w:r w:rsidR="000B00C2">
        <w:rPr>
          <w:rFonts w:ascii="Arial" w:hAnsi="Arial" w:cs="Arial"/>
          <w:b/>
          <w:sz w:val="16"/>
          <w:szCs w:val="16"/>
        </w:rPr>
        <w:t xml:space="preserve">      </w:t>
      </w:r>
      <w:r w:rsidRPr="00F82E40">
        <w:rPr>
          <w:rFonts w:ascii="Arial" w:hAnsi="Arial" w:cs="Arial"/>
          <w:b/>
          <w:sz w:val="16"/>
          <w:szCs w:val="16"/>
        </w:rPr>
        <w:t>№ 5-пг</w:t>
      </w:r>
      <w:r w:rsidRPr="00F82E40">
        <w:rPr>
          <w:rFonts w:ascii="Arial" w:hAnsi="Arial" w:cs="Arial"/>
          <w:b/>
          <w:sz w:val="16"/>
          <w:szCs w:val="16"/>
        </w:rPr>
        <w:tab/>
      </w:r>
    </w:p>
    <w:p w:rsidR="00170258" w:rsidRPr="00F82E40" w:rsidRDefault="00170258" w:rsidP="008A3587">
      <w:pPr>
        <w:pStyle w:val="11"/>
        <w:keepNext/>
        <w:tabs>
          <w:tab w:val="left" w:pos="4464"/>
        </w:tabs>
        <w:suppressAutoHyphens/>
        <w:ind w:firstLine="709"/>
        <w:rPr>
          <w:rFonts w:ascii="Arial" w:hAnsi="Arial" w:cs="Arial"/>
          <w:b/>
          <w:sz w:val="16"/>
          <w:szCs w:val="16"/>
        </w:rPr>
      </w:pPr>
      <w:r w:rsidRPr="00F82E40">
        <w:rPr>
          <w:rFonts w:ascii="Arial" w:hAnsi="Arial" w:cs="Arial"/>
          <w:b/>
          <w:sz w:val="16"/>
          <w:szCs w:val="16"/>
        </w:rPr>
        <w:t>Об организации проведения конкурса по отбору субъектов малого предпринимательства Канского района для предоставления субсидий за счет средств районного бюджета в рамках муниципальной программы «Развитие малого и среднего предпринимательства, инвестиционной деятельности в Канском районе» в 2018 год</w:t>
      </w:r>
    </w:p>
    <w:p w:rsidR="00170258" w:rsidRPr="00170258" w:rsidRDefault="00170258" w:rsidP="00E240ED">
      <w:pPr>
        <w:pStyle w:val="11"/>
        <w:keepNext/>
        <w:tabs>
          <w:tab w:val="left" w:pos="4464"/>
        </w:tabs>
        <w:suppressAutoHyphens/>
        <w:spacing w:after="0"/>
        <w:ind w:firstLine="709"/>
        <w:jc w:val="both"/>
        <w:rPr>
          <w:rFonts w:ascii="Arial" w:hAnsi="Arial" w:cs="Arial"/>
          <w:sz w:val="14"/>
          <w:szCs w:val="14"/>
        </w:rPr>
      </w:pPr>
      <w:proofErr w:type="gramStart"/>
      <w:r w:rsidRPr="00170258">
        <w:rPr>
          <w:rFonts w:ascii="Arial" w:hAnsi="Arial" w:cs="Arial"/>
          <w:sz w:val="14"/>
          <w:szCs w:val="14"/>
        </w:rPr>
        <w:t>Руководствуясь статьей 78 Бюджетного кодекса Российской Федерации, в целях реализации муниципальной программы «Развитие малого и среднего предпринимательства, инвестиционной деятельности в Канском районе», утвержденной постановлением администрации Канского района Красноярского края от 30.09.2016 № 431-пг (в последней редакции от 07.12.2017 № 559-пг) (далее – Программа), на основании Решения Канского районного Совета депутатов Красноярского края от 07.12.2017 № 15-95 «О районном бюджете на 2018 год и плановый</w:t>
      </w:r>
      <w:proofErr w:type="gramEnd"/>
      <w:r w:rsidRPr="00170258">
        <w:rPr>
          <w:rFonts w:ascii="Arial" w:hAnsi="Arial" w:cs="Arial"/>
          <w:sz w:val="14"/>
          <w:szCs w:val="14"/>
        </w:rPr>
        <w:t xml:space="preserve"> период 2019-2020 годов», руководствуясь статьями 38, 40 Устава Канского района ПОСТАНОВЛЯЮ:</w:t>
      </w:r>
    </w:p>
    <w:p w:rsidR="00170258" w:rsidRPr="00170258" w:rsidRDefault="00170258" w:rsidP="00E240ED">
      <w:pPr>
        <w:pStyle w:val="11"/>
        <w:keepNext/>
        <w:tabs>
          <w:tab w:val="left" w:pos="0"/>
        </w:tabs>
        <w:suppressAutoHyphens/>
        <w:spacing w:after="0"/>
        <w:ind w:right="-36" w:firstLine="709"/>
        <w:jc w:val="both"/>
        <w:rPr>
          <w:rFonts w:ascii="Arial" w:hAnsi="Arial" w:cs="Arial"/>
          <w:bCs/>
          <w:sz w:val="14"/>
          <w:szCs w:val="14"/>
        </w:rPr>
      </w:pPr>
      <w:r w:rsidRPr="00170258">
        <w:rPr>
          <w:rFonts w:ascii="Arial" w:hAnsi="Arial" w:cs="Arial"/>
          <w:sz w:val="14"/>
          <w:szCs w:val="14"/>
        </w:rPr>
        <w:t xml:space="preserve">1. </w:t>
      </w:r>
      <w:proofErr w:type="gramStart"/>
      <w:r w:rsidRPr="00170258">
        <w:rPr>
          <w:rFonts w:ascii="Arial" w:hAnsi="Arial" w:cs="Arial"/>
          <w:bCs/>
          <w:sz w:val="14"/>
          <w:szCs w:val="14"/>
        </w:rPr>
        <w:t>Отделу планирования и экономического развития администрации Канского района (далее – Отдел) направить в организационно-правовой отдел администрации Канского района для размещения на официальном сайте муниципального образования Канский район www.kanskadm.ru в информационно-телекоммуникационной сети «Интернет» и в официальном печатном издании «Вести Канского района» информацию об организации проведения конкурса по отбору субъектов малого предпринимательства Канского района для предоставления субсидий по мероприятию «Субсидии вновь</w:t>
      </w:r>
      <w:proofErr w:type="gramEnd"/>
      <w:r w:rsidRPr="00170258">
        <w:rPr>
          <w:rFonts w:ascii="Arial" w:hAnsi="Arial" w:cs="Arial"/>
          <w:bCs/>
          <w:sz w:val="14"/>
          <w:szCs w:val="14"/>
        </w:rPr>
        <w:t xml:space="preserve"> </w:t>
      </w:r>
      <w:proofErr w:type="gramStart"/>
      <w:r w:rsidRPr="00170258">
        <w:rPr>
          <w:rFonts w:ascii="Arial" w:hAnsi="Arial" w:cs="Arial"/>
          <w:bCs/>
          <w:sz w:val="14"/>
          <w:szCs w:val="14"/>
        </w:rPr>
        <w:t>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за счет средств районного бюджета в рамках реализации муниципальной программы «Развитие малого и среднего предпринимательства, инвестиционной деятельности в Канском районе» (далее – Конкурс).</w:t>
      </w:r>
      <w:proofErr w:type="gramEnd"/>
    </w:p>
    <w:p w:rsidR="00170258" w:rsidRPr="00170258" w:rsidRDefault="00170258" w:rsidP="00E240ED">
      <w:pPr>
        <w:pStyle w:val="11"/>
        <w:keepNext/>
        <w:tabs>
          <w:tab w:val="left" w:pos="0"/>
        </w:tabs>
        <w:suppressAutoHyphens/>
        <w:spacing w:after="0"/>
        <w:ind w:right="-36" w:firstLine="709"/>
        <w:jc w:val="both"/>
        <w:rPr>
          <w:rFonts w:ascii="Arial" w:hAnsi="Arial" w:cs="Arial"/>
          <w:sz w:val="14"/>
          <w:szCs w:val="14"/>
        </w:rPr>
      </w:pPr>
      <w:r w:rsidRPr="00170258">
        <w:rPr>
          <w:rFonts w:ascii="Arial" w:hAnsi="Arial" w:cs="Arial"/>
          <w:bCs/>
          <w:sz w:val="14"/>
          <w:szCs w:val="14"/>
        </w:rPr>
        <w:t xml:space="preserve">2. По истечении 10 рабочих дней со дня опубликования информации о Конкурсе, Отделу организовать </w:t>
      </w:r>
      <w:r w:rsidRPr="00170258">
        <w:rPr>
          <w:rFonts w:ascii="Arial" w:hAnsi="Arial" w:cs="Arial"/>
          <w:sz w:val="14"/>
          <w:szCs w:val="14"/>
        </w:rPr>
        <w:t>прием документов для проведения Конкурса в соответствии с порядком предоставления субсидий субъектам малого предпринимательства в рамках Программы.</w:t>
      </w:r>
    </w:p>
    <w:p w:rsidR="00170258" w:rsidRPr="00170258" w:rsidRDefault="00170258" w:rsidP="00E240ED">
      <w:pPr>
        <w:pStyle w:val="11"/>
        <w:keepNext/>
        <w:suppressAutoHyphens/>
        <w:spacing w:after="0"/>
        <w:ind w:firstLine="709"/>
        <w:jc w:val="both"/>
        <w:rPr>
          <w:rFonts w:ascii="Arial" w:hAnsi="Arial" w:cs="Arial"/>
          <w:sz w:val="14"/>
          <w:szCs w:val="14"/>
        </w:rPr>
      </w:pPr>
      <w:r w:rsidRPr="00170258">
        <w:rPr>
          <w:rFonts w:ascii="Arial" w:hAnsi="Arial" w:cs="Arial"/>
          <w:sz w:val="14"/>
          <w:szCs w:val="14"/>
        </w:rPr>
        <w:t xml:space="preserve">3. Контроль за исполнением настоящего постановления возложить на Первого заместителя Главы Канского района Витман О.В. </w:t>
      </w:r>
    </w:p>
    <w:p w:rsidR="00170258" w:rsidRPr="00170258" w:rsidRDefault="00170258" w:rsidP="00E240ED">
      <w:pPr>
        <w:pStyle w:val="11"/>
        <w:keepNext/>
        <w:suppressAutoHyphens/>
        <w:spacing w:after="0"/>
        <w:ind w:firstLine="709"/>
        <w:jc w:val="both"/>
        <w:rPr>
          <w:rFonts w:ascii="Arial" w:hAnsi="Arial" w:cs="Arial"/>
          <w:sz w:val="14"/>
          <w:szCs w:val="14"/>
        </w:rPr>
      </w:pPr>
      <w:r w:rsidRPr="00170258">
        <w:rPr>
          <w:rFonts w:ascii="Arial" w:hAnsi="Arial" w:cs="Arial"/>
          <w:sz w:val="14"/>
          <w:szCs w:val="14"/>
        </w:rPr>
        <w:t>4. Постановление вступает в силу со дня его подписания.</w:t>
      </w:r>
    </w:p>
    <w:p w:rsidR="004E26F4" w:rsidRPr="00397279" w:rsidRDefault="004E26F4" w:rsidP="00E240ED">
      <w:pPr>
        <w:spacing w:after="0" w:line="192" w:lineRule="auto"/>
        <w:jc w:val="right"/>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Глава </w:t>
      </w:r>
      <w:proofErr w:type="spellStart"/>
      <w:r>
        <w:rPr>
          <w:rFonts w:ascii="Arial" w:hAnsi="Arial" w:cs="Arial"/>
          <w:sz w:val="14"/>
          <w:szCs w:val="14"/>
        </w:rPr>
        <w:t>Канского</w:t>
      </w:r>
      <w:proofErr w:type="spellEnd"/>
      <w:r>
        <w:rPr>
          <w:rFonts w:ascii="Arial" w:hAnsi="Arial" w:cs="Arial"/>
          <w:sz w:val="14"/>
          <w:szCs w:val="14"/>
        </w:rPr>
        <w:t xml:space="preserve"> района</w:t>
      </w:r>
      <w:r w:rsidRPr="006125BD">
        <w:rPr>
          <w:rFonts w:ascii="Arial" w:hAnsi="Arial" w:cs="Arial"/>
          <w:sz w:val="14"/>
          <w:szCs w:val="14"/>
        </w:rPr>
        <w:br/>
      </w:r>
      <w:r w:rsidRPr="00397279">
        <w:rPr>
          <w:rFonts w:ascii="Arial" w:hAnsi="Arial" w:cs="Arial"/>
          <w:sz w:val="14"/>
          <w:szCs w:val="14"/>
        </w:rPr>
        <w:t xml:space="preserve">А.А. </w:t>
      </w:r>
      <w:proofErr w:type="spellStart"/>
      <w:r w:rsidRPr="00397279">
        <w:rPr>
          <w:rFonts w:ascii="Arial" w:hAnsi="Arial" w:cs="Arial"/>
          <w:sz w:val="14"/>
          <w:szCs w:val="14"/>
        </w:rPr>
        <w:t>Заруцкий</w:t>
      </w:r>
      <w:proofErr w:type="spellEnd"/>
    </w:p>
    <w:p w:rsidR="004E26F4" w:rsidRDefault="004E26F4" w:rsidP="00E240ED">
      <w:pPr>
        <w:keepNext/>
        <w:suppressAutoHyphens/>
        <w:spacing w:after="0" w:line="192" w:lineRule="auto"/>
        <w:jc w:val="center"/>
        <w:rPr>
          <w:rFonts w:ascii="Arial" w:hAnsi="Arial" w:cs="Arial"/>
          <w:b/>
          <w:sz w:val="14"/>
          <w:szCs w:val="14"/>
        </w:rPr>
      </w:pPr>
    </w:p>
    <w:p w:rsidR="00C44255" w:rsidRDefault="00C44255" w:rsidP="00E240ED">
      <w:pPr>
        <w:keepNext/>
        <w:suppressAutoHyphens/>
        <w:spacing w:after="0" w:line="192" w:lineRule="auto"/>
        <w:jc w:val="center"/>
        <w:rPr>
          <w:rFonts w:ascii="Arial" w:hAnsi="Arial" w:cs="Arial"/>
          <w:b/>
          <w:sz w:val="18"/>
          <w:szCs w:val="18"/>
        </w:rPr>
      </w:pPr>
    </w:p>
    <w:p w:rsidR="00170258" w:rsidRPr="000D77A9" w:rsidRDefault="00170258" w:rsidP="008A3587">
      <w:pPr>
        <w:keepNext/>
        <w:suppressAutoHyphens/>
        <w:spacing w:after="0" w:line="240" w:lineRule="auto"/>
        <w:contextualSpacing/>
        <w:jc w:val="center"/>
        <w:rPr>
          <w:rFonts w:ascii="Arial" w:hAnsi="Arial" w:cs="Arial"/>
          <w:b/>
          <w:sz w:val="18"/>
          <w:szCs w:val="18"/>
        </w:rPr>
      </w:pPr>
      <w:r w:rsidRPr="000D77A9">
        <w:rPr>
          <w:rFonts w:ascii="Arial" w:hAnsi="Arial" w:cs="Arial"/>
          <w:b/>
          <w:sz w:val="18"/>
          <w:szCs w:val="18"/>
        </w:rPr>
        <w:t>АДМИНИСТРАЦИЯ КАНСКОГО РАЙОНА КРАСНОЯРСКОГО КРАЯ</w:t>
      </w:r>
    </w:p>
    <w:p w:rsidR="00170258" w:rsidRPr="000D77A9" w:rsidRDefault="00170258" w:rsidP="008A3587">
      <w:pPr>
        <w:keepNext/>
        <w:suppressAutoHyphens/>
        <w:spacing w:after="0" w:line="240" w:lineRule="auto"/>
        <w:contextualSpacing/>
        <w:jc w:val="center"/>
        <w:rPr>
          <w:rFonts w:ascii="Arial" w:hAnsi="Arial" w:cs="Arial"/>
          <w:b/>
          <w:sz w:val="18"/>
          <w:szCs w:val="18"/>
        </w:rPr>
      </w:pPr>
      <w:r w:rsidRPr="000D77A9">
        <w:rPr>
          <w:rFonts w:ascii="Arial" w:hAnsi="Arial" w:cs="Arial"/>
          <w:b/>
          <w:sz w:val="18"/>
          <w:szCs w:val="18"/>
        </w:rPr>
        <w:t>ПОСТАНОВЛЕНИЕ</w:t>
      </w:r>
    </w:p>
    <w:p w:rsidR="00DD4F6B" w:rsidRDefault="00DD4F6B" w:rsidP="004E26F4">
      <w:pPr>
        <w:contextualSpacing/>
        <w:jc w:val="both"/>
        <w:rPr>
          <w:rFonts w:ascii="Arial" w:hAnsi="Arial" w:cs="Arial"/>
          <w:b/>
          <w:bCs/>
          <w:sz w:val="14"/>
          <w:szCs w:val="14"/>
        </w:rPr>
      </w:pPr>
    </w:p>
    <w:p w:rsidR="004E26F4" w:rsidRPr="00F82E40" w:rsidRDefault="004E26F4" w:rsidP="004E26F4">
      <w:pPr>
        <w:contextualSpacing/>
        <w:jc w:val="both"/>
        <w:rPr>
          <w:rFonts w:ascii="Arial" w:hAnsi="Arial" w:cs="Arial"/>
          <w:b/>
          <w:bCs/>
          <w:sz w:val="16"/>
          <w:szCs w:val="16"/>
        </w:rPr>
      </w:pPr>
      <w:r w:rsidRPr="00F82E40">
        <w:rPr>
          <w:rFonts w:ascii="Arial" w:hAnsi="Arial" w:cs="Arial"/>
          <w:b/>
          <w:bCs/>
          <w:sz w:val="16"/>
          <w:szCs w:val="16"/>
        </w:rPr>
        <w:t xml:space="preserve">17.01.2018  </w:t>
      </w:r>
      <w:r w:rsidR="00B65868" w:rsidRPr="00F82E40">
        <w:rPr>
          <w:rFonts w:ascii="Arial" w:hAnsi="Arial" w:cs="Arial"/>
          <w:b/>
          <w:bCs/>
          <w:sz w:val="16"/>
          <w:szCs w:val="16"/>
        </w:rPr>
        <w:t xml:space="preserve">                               </w:t>
      </w:r>
      <w:r w:rsidR="00F77DB6" w:rsidRPr="00F82E40">
        <w:rPr>
          <w:rFonts w:ascii="Arial" w:hAnsi="Arial" w:cs="Arial"/>
          <w:b/>
          <w:bCs/>
          <w:sz w:val="16"/>
          <w:szCs w:val="16"/>
        </w:rPr>
        <w:tab/>
      </w:r>
      <w:r w:rsidR="00F77DB6" w:rsidRPr="00F82E40">
        <w:rPr>
          <w:rFonts w:ascii="Arial" w:hAnsi="Arial" w:cs="Arial"/>
          <w:b/>
          <w:bCs/>
          <w:sz w:val="16"/>
          <w:szCs w:val="16"/>
        </w:rPr>
        <w:tab/>
      </w:r>
      <w:r w:rsidR="000B00C2">
        <w:rPr>
          <w:rFonts w:ascii="Arial" w:hAnsi="Arial" w:cs="Arial"/>
          <w:b/>
          <w:bCs/>
          <w:sz w:val="16"/>
          <w:szCs w:val="16"/>
        </w:rPr>
        <w:tab/>
        <w:t xml:space="preserve">     </w:t>
      </w:r>
      <w:r w:rsidRPr="00F82E40">
        <w:rPr>
          <w:rFonts w:ascii="Arial" w:hAnsi="Arial" w:cs="Arial"/>
          <w:b/>
          <w:bCs/>
          <w:sz w:val="16"/>
          <w:szCs w:val="16"/>
        </w:rPr>
        <w:t xml:space="preserve"> г</w:t>
      </w:r>
      <w:proofErr w:type="gramStart"/>
      <w:r w:rsidRPr="00F82E40">
        <w:rPr>
          <w:rFonts w:ascii="Arial" w:hAnsi="Arial" w:cs="Arial"/>
          <w:b/>
          <w:bCs/>
          <w:sz w:val="16"/>
          <w:szCs w:val="16"/>
        </w:rPr>
        <w:t>.К</w:t>
      </w:r>
      <w:proofErr w:type="gramEnd"/>
      <w:r w:rsidRPr="00F82E40">
        <w:rPr>
          <w:rFonts w:ascii="Arial" w:hAnsi="Arial" w:cs="Arial"/>
          <w:b/>
          <w:bCs/>
          <w:sz w:val="16"/>
          <w:szCs w:val="16"/>
        </w:rPr>
        <w:t>анск</w:t>
      </w:r>
      <w:r w:rsidRPr="00F82E40">
        <w:rPr>
          <w:rFonts w:ascii="Arial" w:hAnsi="Arial" w:cs="Arial"/>
          <w:b/>
          <w:bCs/>
          <w:sz w:val="16"/>
          <w:szCs w:val="16"/>
        </w:rPr>
        <w:tab/>
      </w:r>
      <w:r w:rsidRPr="00F82E40">
        <w:rPr>
          <w:rFonts w:ascii="Arial" w:hAnsi="Arial" w:cs="Arial"/>
          <w:b/>
          <w:bCs/>
          <w:sz w:val="16"/>
          <w:szCs w:val="16"/>
        </w:rPr>
        <w:tab/>
      </w:r>
      <w:r w:rsidRPr="00F82E40">
        <w:rPr>
          <w:rFonts w:ascii="Arial" w:hAnsi="Arial" w:cs="Arial"/>
          <w:b/>
          <w:bCs/>
          <w:sz w:val="16"/>
          <w:szCs w:val="16"/>
        </w:rPr>
        <w:tab/>
      </w:r>
      <w:r w:rsidRPr="00F82E40">
        <w:rPr>
          <w:rFonts w:ascii="Arial" w:hAnsi="Arial" w:cs="Arial"/>
          <w:b/>
          <w:bCs/>
          <w:sz w:val="16"/>
          <w:szCs w:val="16"/>
        </w:rPr>
        <w:tab/>
      </w:r>
      <w:r w:rsidR="00F77DB6" w:rsidRPr="00F82E40">
        <w:rPr>
          <w:rFonts w:ascii="Arial" w:hAnsi="Arial" w:cs="Arial"/>
          <w:b/>
          <w:bCs/>
          <w:sz w:val="16"/>
          <w:szCs w:val="16"/>
        </w:rPr>
        <w:t xml:space="preserve"> </w:t>
      </w:r>
      <w:r w:rsidR="00E52FBD">
        <w:rPr>
          <w:rFonts w:ascii="Arial" w:hAnsi="Arial" w:cs="Arial"/>
          <w:b/>
          <w:bCs/>
          <w:sz w:val="16"/>
          <w:szCs w:val="16"/>
        </w:rPr>
        <w:tab/>
      </w:r>
      <w:r w:rsidR="00E52FBD">
        <w:rPr>
          <w:rFonts w:ascii="Arial" w:hAnsi="Arial" w:cs="Arial"/>
          <w:b/>
          <w:bCs/>
          <w:sz w:val="16"/>
          <w:szCs w:val="16"/>
        </w:rPr>
        <w:tab/>
      </w:r>
      <w:r w:rsidRPr="00F82E40">
        <w:rPr>
          <w:rFonts w:ascii="Arial" w:hAnsi="Arial" w:cs="Arial"/>
          <w:b/>
          <w:bCs/>
          <w:sz w:val="16"/>
          <w:szCs w:val="16"/>
        </w:rPr>
        <w:t>№  8 -</w:t>
      </w:r>
      <w:proofErr w:type="spellStart"/>
      <w:r w:rsidRPr="00F82E40">
        <w:rPr>
          <w:rFonts w:ascii="Arial" w:hAnsi="Arial" w:cs="Arial"/>
          <w:b/>
          <w:bCs/>
          <w:sz w:val="16"/>
          <w:szCs w:val="16"/>
        </w:rPr>
        <w:t>пг</w:t>
      </w:r>
      <w:proofErr w:type="spellEnd"/>
    </w:p>
    <w:p w:rsidR="004E26F4" w:rsidRPr="00F82E40" w:rsidRDefault="004E26F4" w:rsidP="008A3587">
      <w:pPr>
        <w:pStyle w:val="42"/>
        <w:shd w:val="clear" w:color="auto" w:fill="auto"/>
        <w:tabs>
          <w:tab w:val="right" w:pos="9923"/>
        </w:tabs>
        <w:spacing w:line="240" w:lineRule="auto"/>
        <w:ind w:right="-5"/>
        <w:contextualSpacing/>
        <w:jc w:val="center"/>
        <w:rPr>
          <w:rFonts w:ascii="Arial" w:hAnsi="Arial" w:cs="Arial"/>
          <w:b/>
          <w:sz w:val="16"/>
          <w:szCs w:val="16"/>
        </w:rPr>
      </w:pPr>
      <w:r w:rsidRPr="00F82E40">
        <w:rPr>
          <w:rFonts w:ascii="Arial" w:hAnsi="Arial" w:cs="Arial"/>
          <w:b/>
          <w:sz w:val="16"/>
          <w:szCs w:val="16"/>
        </w:rPr>
        <w:t>Об утверждении Порядка применения взысканий, предусмотренных статьями 14.1 и 15 Федерального закона №25-ФЗ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E26F4" w:rsidRPr="006D2D66" w:rsidRDefault="004E26F4" w:rsidP="004E26F4">
      <w:pPr>
        <w:pStyle w:val="42"/>
        <w:shd w:val="clear" w:color="auto" w:fill="auto"/>
        <w:spacing w:line="240" w:lineRule="auto"/>
        <w:ind w:left="60" w:right="20" w:firstLine="700"/>
        <w:contextualSpacing/>
        <w:jc w:val="both"/>
        <w:rPr>
          <w:rFonts w:ascii="Arial" w:hAnsi="Arial" w:cs="Arial"/>
          <w:sz w:val="14"/>
          <w:szCs w:val="14"/>
        </w:rPr>
      </w:pPr>
    </w:p>
    <w:p w:rsidR="004E26F4" w:rsidRPr="006D2D66" w:rsidRDefault="004E26F4" w:rsidP="00F77DB6">
      <w:pPr>
        <w:pStyle w:val="42"/>
        <w:shd w:val="clear" w:color="auto" w:fill="auto"/>
        <w:spacing w:line="240" w:lineRule="auto"/>
        <w:ind w:firstLine="567"/>
        <w:contextualSpacing/>
        <w:jc w:val="both"/>
        <w:rPr>
          <w:rFonts w:ascii="Arial" w:hAnsi="Arial" w:cs="Arial"/>
          <w:sz w:val="14"/>
          <w:szCs w:val="14"/>
        </w:rPr>
      </w:pPr>
      <w:r w:rsidRPr="006D2D66">
        <w:rPr>
          <w:rFonts w:ascii="Arial" w:hAnsi="Arial" w:cs="Arial"/>
          <w:sz w:val="14"/>
          <w:szCs w:val="14"/>
        </w:rPr>
        <w:t xml:space="preserve">В целях исключения коррупционных рисков при замещении должностей муниципальной службы в соответствии со ст. 27.1 Федерального закона от 02.03.2007 № 25-ФЗ «О муниципальной службе в Российской Федерации», руководствуясь статьями 38, 40 Устава </w:t>
      </w:r>
      <w:proofErr w:type="spellStart"/>
      <w:r w:rsidRPr="006D2D66">
        <w:rPr>
          <w:rStyle w:val="affc"/>
          <w:rFonts w:ascii="Arial" w:hAnsi="Arial" w:cs="Arial"/>
          <w:i w:val="0"/>
          <w:sz w:val="14"/>
          <w:szCs w:val="14"/>
        </w:rPr>
        <w:t>Канского</w:t>
      </w:r>
      <w:proofErr w:type="spellEnd"/>
      <w:r w:rsidRPr="006D2D66">
        <w:rPr>
          <w:rStyle w:val="affc"/>
          <w:rFonts w:ascii="Arial" w:hAnsi="Arial" w:cs="Arial"/>
          <w:i w:val="0"/>
          <w:sz w:val="14"/>
          <w:szCs w:val="14"/>
        </w:rPr>
        <w:t xml:space="preserve"> района</w:t>
      </w:r>
      <w:r w:rsidRPr="006D2D66">
        <w:rPr>
          <w:rFonts w:ascii="Arial" w:hAnsi="Arial" w:cs="Arial"/>
          <w:sz w:val="14"/>
          <w:szCs w:val="14"/>
        </w:rPr>
        <w:t xml:space="preserve"> ПОСТАНОВЛЯЮ:</w:t>
      </w:r>
    </w:p>
    <w:p w:rsidR="004E26F4" w:rsidRPr="006D2D66" w:rsidRDefault="004E26F4" w:rsidP="00F77DB6">
      <w:pPr>
        <w:pStyle w:val="42"/>
        <w:numPr>
          <w:ilvl w:val="0"/>
          <w:numId w:val="39"/>
        </w:numPr>
        <w:shd w:val="clear" w:color="auto" w:fill="auto"/>
        <w:tabs>
          <w:tab w:val="left" w:pos="567"/>
        </w:tabs>
        <w:spacing w:line="240" w:lineRule="auto"/>
        <w:ind w:left="0" w:firstLine="567"/>
        <w:contextualSpacing/>
        <w:jc w:val="both"/>
        <w:rPr>
          <w:rFonts w:ascii="Arial" w:hAnsi="Arial" w:cs="Arial"/>
          <w:sz w:val="14"/>
          <w:szCs w:val="14"/>
        </w:rPr>
      </w:pPr>
      <w:r w:rsidRPr="006D2D66">
        <w:rPr>
          <w:rFonts w:ascii="Arial" w:hAnsi="Arial" w:cs="Arial"/>
          <w:sz w:val="14"/>
          <w:szCs w:val="14"/>
        </w:rPr>
        <w:t>Утвердить Порядок применения взысканий, предусмотренных статьями 14.1 и 15 Федерального закона №25-ФЗ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w:t>
      </w:r>
    </w:p>
    <w:p w:rsidR="004E26F4" w:rsidRPr="006D2D66" w:rsidRDefault="004E26F4" w:rsidP="00F77DB6">
      <w:pPr>
        <w:pStyle w:val="42"/>
        <w:numPr>
          <w:ilvl w:val="0"/>
          <w:numId w:val="39"/>
        </w:numPr>
        <w:shd w:val="clear" w:color="auto" w:fill="auto"/>
        <w:tabs>
          <w:tab w:val="left" w:pos="567"/>
        </w:tabs>
        <w:spacing w:line="240" w:lineRule="auto"/>
        <w:ind w:left="0" w:firstLine="567"/>
        <w:contextualSpacing/>
        <w:jc w:val="both"/>
        <w:rPr>
          <w:rFonts w:ascii="Arial" w:hAnsi="Arial" w:cs="Arial"/>
          <w:sz w:val="14"/>
          <w:szCs w:val="14"/>
        </w:rPr>
      </w:pPr>
      <w:proofErr w:type="gramStart"/>
      <w:r w:rsidRPr="006D2D66">
        <w:rPr>
          <w:rFonts w:ascii="Arial" w:hAnsi="Arial" w:cs="Arial"/>
          <w:sz w:val="14"/>
          <w:szCs w:val="14"/>
        </w:rPr>
        <w:t xml:space="preserve">Постановление администрации </w:t>
      </w:r>
      <w:proofErr w:type="spellStart"/>
      <w:r w:rsidRPr="006D2D66">
        <w:rPr>
          <w:rFonts w:ascii="Arial" w:hAnsi="Arial" w:cs="Arial"/>
          <w:sz w:val="14"/>
          <w:szCs w:val="14"/>
        </w:rPr>
        <w:t>Канского</w:t>
      </w:r>
      <w:proofErr w:type="spellEnd"/>
      <w:r w:rsidRPr="006D2D66">
        <w:rPr>
          <w:rFonts w:ascii="Arial" w:hAnsi="Arial" w:cs="Arial"/>
          <w:sz w:val="14"/>
          <w:szCs w:val="14"/>
        </w:rPr>
        <w:t xml:space="preserve"> района от 03.03.2015 №141-пг «Об утверждении Порядка применения взысканий, предусмотренных статьями 14.1 и 15 Федерального закона №25-ФЗ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признать утратившим силу.</w:t>
      </w:r>
      <w:proofErr w:type="gramEnd"/>
    </w:p>
    <w:p w:rsidR="004E26F4" w:rsidRPr="006D2D66" w:rsidRDefault="004E26F4" w:rsidP="00F77DB6">
      <w:pPr>
        <w:pStyle w:val="42"/>
        <w:numPr>
          <w:ilvl w:val="0"/>
          <w:numId w:val="39"/>
        </w:numPr>
        <w:shd w:val="clear" w:color="auto" w:fill="auto"/>
        <w:tabs>
          <w:tab w:val="left" w:pos="567"/>
        </w:tabs>
        <w:spacing w:line="240" w:lineRule="auto"/>
        <w:ind w:left="0" w:firstLine="567"/>
        <w:contextualSpacing/>
        <w:jc w:val="both"/>
        <w:rPr>
          <w:rFonts w:ascii="Arial" w:hAnsi="Arial" w:cs="Arial"/>
          <w:sz w:val="14"/>
          <w:szCs w:val="14"/>
        </w:rPr>
      </w:pPr>
      <w:proofErr w:type="gramStart"/>
      <w:r w:rsidRPr="006D2D66">
        <w:rPr>
          <w:rFonts w:ascii="Arial" w:hAnsi="Arial" w:cs="Arial"/>
          <w:sz w:val="14"/>
          <w:szCs w:val="14"/>
        </w:rPr>
        <w:t>Контроль за</w:t>
      </w:r>
      <w:proofErr w:type="gramEnd"/>
      <w:r w:rsidRPr="006D2D66">
        <w:rPr>
          <w:rFonts w:ascii="Arial" w:hAnsi="Arial" w:cs="Arial"/>
          <w:sz w:val="14"/>
          <w:szCs w:val="14"/>
        </w:rPr>
        <w:t xml:space="preserve"> исполнением настоящего постановления возложить на </w:t>
      </w:r>
      <w:r w:rsidRPr="006D2D66">
        <w:rPr>
          <w:rStyle w:val="affc"/>
          <w:rFonts w:ascii="Arial" w:hAnsi="Arial" w:cs="Arial"/>
          <w:i w:val="0"/>
          <w:sz w:val="14"/>
          <w:szCs w:val="14"/>
        </w:rPr>
        <w:t xml:space="preserve">заместителя Главы </w:t>
      </w:r>
      <w:proofErr w:type="spellStart"/>
      <w:r w:rsidRPr="006D2D66">
        <w:rPr>
          <w:rStyle w:val="affc"/>
          <w:rFonts w:ascii="Arial" w:hAnsi="Arial" w:cs="Arial"/>
          <w:i w:val="0"/>
          <w:sz w:val="14"/>
          <w:szCs w:val="14"/>
        </w:rPr>
        <w:t>Канского</w:t>
      </w:r>
      <w:proofErr w:type="spellEnd"/>
      <w:r w:rsidRPr="006D2D66">
        <w:rPr>
          <w:rStyle w:val="affc"/>
          <w:rFonts w:ascii="Arial" w:hAnsi="Arial" w:cs="Arial"/>
          <w:i w:val="0"/>
          <w:sz w:val="14"/>
          <w:szCs w:val="14"/>
        </w:rPr>
        <w:t xml:space="preserve"> района по взаимодействию с органами государственной власти и органами местного самоуправления </w:t>
      </w:r>
      <w:proofErr w:type="spellStart"/>
      <w:r w:rsidRPr="006D2D66">
        <w:rPr>
          <w:rStyle w:val="affc"/>
          <w:rFonts w:ascii="Arial" w:hAnsi="Arial" w:cs="Arial"/>
          <w:i w:val="0"/>
          <w:sz w:val="14"/>
          <w:szCs w:val="14"/>
        </w:rPr>
        <w:t>В.Н.Котина</w:t>
      </w:r>
      <w:proofErr w:type="spellEnd"/>
      <w:r w:rsidRPr="006D2D66">
        <w:rPr>
          <w:rStyle w:val="affc"/>
          <w:rFonts w:ascii="Arial" w:hAnsi="Arial" w:cs="Arial"/>
          <w:i w:val="0"/>
          <w:sz w:val="14"/>
          <w:szCs w:val="14"/>
        </w:rPr>
        <w:t>.</w:t>
      </w:r>
    </w:p>
    <w:p w:rsidR="004E26F4" w:rsidRPr="006D2D66" w:rsidRDefault="004E26F4" w:rsidP="00F77DB6">
      <w:pPr>
        <w:pStyle w:val="42"/>
        <w:numPr>
          <w:ilvl w:val="0"/>
          <w:numId w:val="39"/>
        </w:numPr>
        <w:shd w:val="clear" w:color="auto" w:fill="auto"/>
        <w:tabs>
          <w:tab w:val="left" w:pos="567"/>
        </w:tabs>
        <w:spacing w:line="240" w:lineRule="auto"/>
        <w:ind w:left="0" w:firstLine="567"/>
        <w:contextualSpacing/>
        <w:jc w:val="both"/>
        <w:rPr>
          <w:rFonts w:ascii="Arial" w:hAnsi="Arial" w:cs="Arial"/>
          <w:sz w:val="14"/>
          <w:szCs w:val="14"/>
        </w:rPr>
      </w:pPr>
      <w:r w:rsidRPr="006D2D66">
        <w:rPr>
          <w:rFonts w:ascii="Arial" w:hAnsi="Arial" w:cs="Arial"/>
          <w:sz w:val="14"/>
          <w:szCs w:val="14"/>
        </w:rPr>
        <w:t xml:space="preserve">Постановление вступает в силу в день, следующий за днем его официального опубликования в официальном печатном издании «Вести </w:t>
      </w:r>
      <w:proofErr w:type="spellStart"/>
      <w:r w:rsidRPr="006D2D66">
        <w:rPr>
          <w:rFonts w:ascii="Arial" w:hAnsi="Arial" w:cs="Arial"/>
          <w:sz w:val="14"/>
          <w:szCs w:val="14"/>
        </w:rPr>
        <w:t>Канского</w:t>
      </w:r>
      <w:proofErr w:type="spellEnd"/>
      <w:r w:rsidRPr="006D2D66">
        <w:rPr>
          <w:rFonts w:ascii="Arial" w:hAnsi="Arial" w:cs="Arial"/>
          <w:sz w:val="14"/>
          <w:szCs w:val="14"/>
        </w:rPr>
        <w:t xml:space="preserve"> района», подлежит размещению на официальном сайте Администрации </w:t>
      </w:r>
      <w:proofErr w:type="spellStart"/>
      <w:r w:rsidRPr="006D2D66">
        <w:rPr>
          <w:rFonts w:ascii="Arial" w:hAnsi="Arial" w:cs="Arial"/>
          <w:sz w:val="14"/>
          <w:szCs w:val="14"/>
        </w:rPr>
        <w:t>Канского</w:t>
      </w:r>
      <w:proofErr w:type="spellEnd"/>
      <w:r w:rsidRPr="006D2D66">
        <w:rPr>
          <w:rFonts w:ascii="Arial" w:hAnsi="Arial" w:cs="Arial"/>
          <w:sz w:val="14"/>
          <w:szCs w:val="14"/>
        </w:rPr>
        <w:t xml:space="preserve"> района в информационно-телекоммуникационной сети «Интернет», и распространяется на правоотношения, возникшие с 01.01.2018г.</w:t>
      </w:r>
    </w:p>
    <w:p w:rsidR="004E26F4" w:rsidRPr="006D2D66" w:rsidRDefault="004E26F4" w:rsidP="004E26F4">
      <w:pPr>
        <w:pStyle w:val="42"/>
        <w:shd w:val="clear" w:color="auto" w:fill="auto"/>
        <w:tabs>
          <w:tab w:val="left" w:pos="567"/>
        </w:tabs>
        <w:spacing w:line="240" w:lineRule="auto"/>
        <w:ind w:left="360"/>
        <w:contextualSpacing/>
        <w:jc w:val="both"/>
        <w:rPr>
          <w:rFonts w:ascii="Arial" w:hAnsi="Arial" w:cs="Arial"/>
          <w:sz w:val="14"/>
          <w:szCs w:val="14"/>
        </w:rPr>
      </w:pPr>
    </w:p>
    <w:p w:rsidR="00A35F7F" w:rsidRDefault="004E26F4" w:rsidP="00A35F7F">
      <w:pPr>
        <w:spacing w:line="240" w:lineRule="auto"/>
        <w:jc w:val="right"/>
        <w:rPr>
          <w:rFonts w:ascii="Arial" w:hAnsi="Arial" w:cs="Arial"/>
          <w:sz w:val="14"/>
          <w:szCs w:val="14"/>
        </w:rPr>
      </w:pPr>
      <w:r>
        <w:rPr>
          <w:rFonts w:ascii="Arial" w:hAnsi="Arial" w:cs="Arial"/>
          <w:sz w:val="14"/>
          <w:szCs w:val="14"/>
        </w:rPr>
        <w:t xml:space="preserve">Глава </w:t>
      </w:r>
      <w:proofErr w:type="spellStart"/>
      <w:r>
        <w:rPr>
          <w:rFonts w:ascii="Arial" w:hAnsi="Arial" w:cs="Arial"/>
          <w:sz w:val="14"/>
          <w:szCs w:val="14"/>
        </w:rPr>
        <w:t>Канского</w:t>
      </w:r>
      <w:proofErr w:type="spellEnd"/>
      <w:r>
        <w:rPr>
          <w:rFonts w:ascii="Arial" w:hAnsi="Arial" w:cs="Arial"/>
          <w:sz w:val="14"/>
          <w:szCs w:val="14"/>
        </w:rPr>
        <w:t xml:space="preserve"> района</w:t>
      </w:r>
      <w:r w:rsidRPr="006125BD">
        <w:rPr>
          <w:rFonts w:ascii="Arial" w:hAnsi="Arial" w:cs="Arial"/>
          <w:sz w:val="14"/>
          <w:szCs w:val="14"/>
        </w:rPr>
        <w:br/>
      </w:r>
      <w:r w:rsidRPr="00397279">
        <w:rPr>
          <w:rFonts w:ascii="Arial" w:hAnsi="Arial" w:cs="Arial"/>
          <w:sz w:val="14"/>
          <w:szCs w:val="14"/>
        </w:rPr>
        <w:t xml:space="preserve">А.А. </w:t>
      </w:r>
      <w:proofErr w:type="spellStart"/>
      <w:r w:rsidRPr="00397279">
        <w:rPr>
          <w:rFonts w:ascii="Arial" w:hAnsi="Arial" w:cs="Arial"/>
          <w:sz w:val="14"/>
          <w:szCs w:val="14"/>
        </w:rPr>
        <w:t>Заруцкий</w:t>
      </w:r>
      <w:proofErr w:type="spellEnd"/>
    </w:p>
    <w:p w:rsidR="005C228E" w:rsidRPr="00C44255" w:rsidRDefault="004E26F4" w:rsidP="00717BFB">
      <w:pPr>
        <w:widowControl w:val="0"/>
        <w:autoSpaceDE w:val="0"/>
        <w:spacing w:after="0" w:line="240" w:lineRule="auto"/>
        <w:ind w:left="5670"/>
        <w:rPr>
          <w:rFonts w:ascii="Arial" w:hAnsi="Arial" w:cs="Arial"/>
          <w:sz w:val="12"/>
          <w:szCs w:val="14"/>
        </w:rPr>
      </w:pPr>
      <w:r w:rsidRPr="00C44255">
        <w:rPr>
          <w:rFonts w:ascii="Arial" w:hAnsi="Arial" w:cs="Arial"/>
          <w:sz w:val="12"/>
          <w:szCs w:val="14"/>
        </w:rPr>
        <w:t xml:space="preserve">Приложение </w:t>
      </w:r>
    </w:p>
    <w:p w:rsidR="004E26F4" w:rsidRPr="00C44255" w:rsidRDefault="004E26F4" w:rsidP="00717BFB">
      <w:pPr>
        <w:widowControl w:val="0"/>
        <w:autoSpaceDE w:val="0"/>
        <w:spacing w:after="0" w:line="240" w:lineRule="auto"/>
        <w:ind w:left="5670"/>
        <w:rPr>
          <w:rFonts w:ascii="Arial" w:hAnsi="Arial" w:cs="Arial"/>
          <w:sz w:val="12"/>
          <w:szCs w:val="14"/>
        </w:rPr>
      </w:pPr>
      <w:r w:rsidRPr="00C44255">
        <w:rPr>
          <w:rFonts w:ascii="Arial" w:hAnsi="Arial" w:cs="Arial"/>
          <w:sz w:val="12"/>
          <w:szCs w:val="14"/>
        </w:rPr>
        <w:t xml:space="preserve">к постановлению администрации </w:t>
      </w:r>
      <w:proofErr w:type="spellStart"/>
      <w:r w:rsidRPr="00C44255">
        <w:rPr>
          <w:rFonts w:ascii="Arial" w:hAnsi="Arial" w:cs="Arial"/>
          <w:sz w:val="12"/>
          <w:szCs w:val="14"/>
        </w:rPr>
        <w:t>Канского</w:t>
      </w:r>
      <w:proofErr w:type="spellEnd"/>
      <w:r w:rsidRPr="00C44255">
        <w:rPr>
          <w:rFonts w:ascii="Arial" w:hAnsi="Arial" w:cs="Arial"/>
          <w:sz w:val="12"/>
          <w:szCs w:val="14"/>
        </w:rPr>
        <w:t xml:space="preserve"> района</w:t>
      </w:r>
      <w:r w:rsidR="00C44255">
        <w:rPr>
          <w:rFonts w:ascii="Arial" w:hAnsi="Arial" w:cs="Arial"/>
          <w:sz w:val="12"/>
          <w:szCs w:val="14"/>
        </w:rPr>
        <w:t xml:space="preserve"> </w:t>
      </w:r>
      <w:r w:rsidRPr="00C44255">
        <w:rPr>
          <w:rFonts w:ascii="Arial" w:hAnsi="Arial" w:cs="Arial"/>
          <w:sz w:val="12"/>
          <w:szCs w:val="14"/>
        </w:rPr>
        <w:t>от  17.01.2018 №  8-пг</w:t>
      </w:r>
    </w:p>
    <w:p w:rsidR="004E26F4" w:rsidRPr="006D2D66" w:rsidRDefault="004E26F4" w:rsidP="000B00C2">
      <w:pPr>
        <w:pStyle w:val="42"/>
        <w:shd w:val="clear" w:color="auto" w:fill="auto"/>
        <w:tabs>
          <w:tab w:val="left" w:leader="dot" w:pos="6942"/>
          <w:tab w:val="left" w:leader="dot" w:pos="7432"/>
          <w:tab w:val="left" w:leader="dot" w:pos="7432"/>
        </w:tabs>
        <w:spacing w:line="240" w:lineRule="auto"/>
        <w:ind w:left="5700" w:right="340"/>
        <w:contextualSpacing/>
        <w:jc w:val="both"/>
        <w:rPr>
          <w:rFonts w:ascii="Arial" w:hAnsi="Arial" w:cs="Arial"/>
          <w:sz w:val="14"/>
          <w:szCs w:val="14"/>
        </w:rPr>
      </w:pPr>
    </w:p>
    <w:p w:rsidR="004E26F4" w:rsidRPr="00931E59" w:rsidRDefault="005F1E30" w:rsidP="000B00C2">
      <w:pPr>
        <w:pStyle w:val="42"/>
        <w:shd w:val="clear" w:color="auto" w:fill="auto"/>
        <w:tabs>
          <w:tab w:val="left" w:pos="6804"/>
        </w:tabs>
        <w:spacing w:line="240" w:lineRule="auto"/>
        <w:ind w:left="40" w:right="340"/>
        <w:contextualSpacing/>
        <w:jc w:val="both"/>
        <w:rPr>
          <w:rFonts w:ascii="Arial" w:hAnsi="Arial" w:cs="Arial"/>
          <w:sz w:val="14"/>
          <w:szCs w:val="14"/>
        </w:rPr>
      </w:pPr>
      <w:r>
        <w:rPr>
          <w:rFonts w:ascii="Arial" w:hAnsi="Arial" w:cs="Arial"/>
          <w:sz w:val="14"/>
          <w:szCs w:val="14"/>
        </w:rPr>
        <w:t xml:space="preserve">           </w:t>
      </w:r>
      <w:r w:rsidR="004E26F4" w:rsidRPr="00931E59">
        <w:rPr>
          <w:rFonts w:ascii="Arial" w:hAnsi="Arial" w:cs="Arial"/>
          <w:sz w:val="14"/>
          <w:szCs w:val="14"/>
        </w:rPr>
        <w:t xml:space="preserve">Порядок применения взысканий, предусмотренных статьями 14.1 и 15 Федерального закона №25-ФЗ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w:t>
      </w:r>
      <w:r w:rsidR="004E26F4" w:rsidRPr="00931E59">
        <w:rPr>
          <w:rStyle w:val="affc"/>
          <w:rFonts w:ascii="Arial" w:hAnsi="Arial" w:cs="Arial"/>
          <w:i w:val="0"/>
          <w:sz w:val="14"/>
          <w:szCs w:val="14"/>
        </w:rPr>
        <w:t>и</w:t>
      </w:r>
      <w:r>
        <w:rPr>
          <w:rFonts w:ascii="Arial" w:hAnsi="Arial" w:cs="Arial"/>
          <w:sz w:val="14"/>
          <w:szCs w:val="14"/>
        </w:rPr>
        <w:t xml:space="preserve"> неисполнение </w:t>
      </w:r>
      <w:r w:rsidR="004E26F4" w:rsidRPr="00931E59">
        <w:rPr>
          <w:rFonts w:ascii="Arial" w:hAnsi="Arial" w:cs="Arial"/>
          <w:sz w:val="14"/>
          <w:szCs w:val="14"/>
        </w:rPr>
        <w:t>обязанностей, установленных в целях противодействия коррупции</w:t>
      </w:r>
    </w:p>
    <w:p w:rsidR="004E26F4" w:rsidRPr="006D2D66" w:rsidRDefault="004E26F4" w:rsidP="005C228E">
      <w:pPr>
        <w:pStyle w:val="42"/>
        <w:shd w:val="clear" w:color="auto" w:fill="auto"/>
        <w:tabs>
          <w:tab w:val="left" w:pos="6804"/>
        </w:tabs>
        <w:spacing w:line="240" w:lineRule="auto"/>
        <w:ind w:left="40" w:right="-283"/>
        <w:contextualSpacing/>
        <w:jc w:val="center"/>
        <w:rPr>
          <w:rFonts w:ascii="Arial" w:hAnsi="Arial" w:cs="Arial"/>
          <w:b/>
          <w:sz w:val="14"/>
          <w:szCs w:val="14"/>
        </w:rPr>
      </w:pPr>
    </w:p>
    <w:p w:rsidR="004E26F4" w:rsidRPr="003263FD" w:rsidRDefault="004E26F4" w:rsidP="005B7C7E">
      <w:pPr>
        <w:pStyle w:val="14"/>
        <w:keepNext/>
        <w:keepLines/>
        <w:numPr>
          <w:ilvl w:val="0"/>
          <w:numId w:val="35"/>
        </w:numPr>
        <w:shd w:val="clear" w:color="auto" w:fill="auto"/>
        <w:tabs>
          <w:tab w:val="left" w:pos="851"/>
          <w:tab w:val="left" w:pos="6804"/>
        </w:tabs>
        <w:spacing w:before="0" w:after="0" w:line="240" w:lineRule="auto"/>
        <w:ind w:right="-283" w:firstLine="709"/>
        <w:contextualSpacing/>
        <w:rPr>
          <w:rFonts w:ascii="Arial" w:hAnsi="Arial" w:cs="Arial"/>
          <w:b w:val="0"/>
          <w:sz w:val="14"/>
          <w:szCs w:val="14"/>
        </w:rPr>
      </w:pPr>
      <w:r w:rsidRPr="003263FD">
        <w:rPr>
          <w:rFonts w:ascii="Arial" w:hAnsi="Arial" w:cs="Arial"/>
          <w:b w:val="0"/>
          <w:sz w:val="14"/>
          <w:szCs w:val="14"/>
        </w:rPr>
        <w:t>Общие положения</w:t>
      </w:r>
    </w:p>
    <w:p w:rsidR="004E26F4" w:rsidRPr="006D2D66" w:rsidRDefault="004E26F4" w:rsidP="005B7C7E">
      <w:pPr>
        <w:pStyle w:val="42"/>
        <w:numPr>
          <w:ilvl w:val="1"/>
          <w:numId w:val="35"/>
        </w:numPr>
        <w:shd w:val="clear" w:color="auto" w:fill="auto"/>
        <w:tabs>
          <w:tab w:val="left" w:pos="851"/>
          <w:tab w:val="left" w:pos="993"/>
        </w:tabs>
        <w:spacing w:line="240" w:lineRule="auto"/>
        <w:ind w:firstLine="709"/>
        <w:contextualSpacing/>
        <w:jc w:val="both"/>
        <w:rPr>
          <w:rFonts w:ascii="Arial" w:hAnsi="Arial" w:cs="Arial"/>
          <w:sz w:val="14"/>
          <w:szCs w:val="14"/>
        </w:rPr>
      </w:pPr>
      <w:proofErr w:type="gramStart"/>
      <w:r w:rsidRPr="006D2D66">
        <w:rPr>
          <w:rFonts w:ascii="Arial" w:hAnsi="Arial" w:cs="Arial"/>
          <w:sz w:val="14"/>
          <w:szCs w:val="14"/>
        </w:rPr>
        <w:t xml:space="preserve">Настоящий Порядок устанавливает нормы и правила применения взысканий, </w:t>
      </w:r>
      <w:r w:rsidRPr="006D2D66">
        <w:rPr>
          <w:rStyle w:val="125pt"/>
          <w:rFonts w:ascii="Arial" w:hAnsi="Arial" w:cs="Arial"/>
          <w:sz w:val="14"/>
          <w:szCs w:val="14"/>
        </w:rPr>
        <w:t xml:space="preserve">предусмотренных </w:t>
      </w:r>
      <w:r w:rsidRPr="006D2D66">
        <w:rPr>
          <w:rFonts w:ascii="Arial" w:hAnsi="Arial" w:cs="Arial"/>
          <w:sz w:val="14"/>
          <w:szCs w:val="14"/>
        </w:rPr>
        <w:t xml:space="preserve">статьями 14.1 и 15 Федерального закона №25-ФЗ "О </w:t>
      </w:r>
      <w:r w:rsidRPr="006D2D66">
        <w:rPr>
          <w:rStyle w:val="125pt"/>
          <w:rFonts w:ascii="Arial" w:hAnsi="Arial" w:cs="Arial"/>
          <w:sz w:val="14"/>
          <w:szCs w:val="14"/>
        </w:rPr>
        <w:t>муниципальн</w:t>
      </w:r>
      <w:r w:rsidRPr="006D2D66">
        <w:rPr>
          <w:rFonts w:ascii="Arial" w:hAnsi="Arial" w:cs="Arial"/>
          <w:sz w:val="14"/>
          <w:szCs w:val="14"/>
        </w:rPr>
        <w:t xml:space="preserve">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Порядок), определяет порядок и сроки применения в отношении муниципальных служащих администрации </w:t>
      </w:r>
      <w:proofErr w:type="spellStart"/>
      <w:r w:rsidRPr="006D2D66">
        <w:rPr>
          <w:rFonts w:ascii="Arial" w:hAnsi="Arial" w:cs="Arial"/>
          <w:sz w:val="14"/>
          <w:szCs w:val="14"/>
        </w:rPr>
        <w:t>Канского</w:t>
      </w:r>
      <w:proofErr w:type="spellEnd"/>
      <w:r w:rsidRPr="006D2D66">
        <w:rPr>
          <w:rFonts w:ascii="Arial" w:hAnsi="Arial" w:cs="Arial"/>
          <w:sz w:val="14"/>
          <w:szCs w:val="14"/>
        </w:rPr>
        <w:t xml:space="preserve"> района вышеуказанных</w:t>
      </w:r>
      <w:proofErr w:type="gramEnd"/>
      <w:r w:rsidRPr="006D2D66">
        <w:rPr>
          <w:rFonts w:ascii="Arial" w:hAnsi="Arial" w:cs="Arial"/>
          <w:sz w:val="14"/>
          <w:szCs w:val="14"/>
        </w:rPr>
        <w:t xml:space="preserve"> взысканий.</w:t>
      </w:r>
    </w:p>
    <w:p w:rsidR="004E26F4" w:rsidRPr="006D2D66" w:rsidRDefault="004E26F4" w:rsidP="005B7C7E">
      <w:pPr>
        <w:pStyle w:val="42"/>
        <w:numPr>
          <w:ilvl w:val="1"/>
          <w:numId w:val="35"/>
        </w:numPr>
        <w:shd w:val="clear" w:color="auto" w:fill="auto"/>
        <w:tabs>
          <w:tab w:val="left" w:pos="851"/>
          <w:tab w:val="left" w:pos="993"/>
        </w:tabs>
        <w:spacing w:line="240" w:lineRule="auto"/>
        <w:ind w:firstLine="709"/>
        <w:contextualSpacing/>
        <w:jc w:val="both"/>
        <w:rPr>
          <w:rFonts w:ascii="Arial" w:hAnsi="Arial" w:cs="Arial"/>
          <w:sz w:val="14"/>
          <w:szCs w:val="14"/>
        </w:rPr>
      </w:pPr>
      <w:r w:rsidRPr="006D2D66">
        <w:rPr>
          <w:rFonts w:ascii="Arial" w:hAnsi="Arial" w:cs="Arial"/>
          <w:sz w:val="14"/>
          <w:szCs w:val="14"/>
        </w:rPr>
        <w:t>Порядок применения дисциплинарных взысканий к муниципальным служащим определяется трудовым законодательством.</w:t>
      </w:r>
    </w:p>
    <w:p w:rsidR="004E26F4" w:rsidRPr="006D2D66" w:rsidRDefault="004E26F4" w:rsidP="005B7C7E">
      <w:pPr>
        <w:pStyle w:val="42"/>
        <w:numPr>
          <w:ilvl w:val="1"/>
          <w:numId w:val="35"/>
        </w:numPr>
        <w:shd w:val="clear" w:color="auto" w:fill="auto"/>
        <w:tabs>
          <w:tab w:val="left" w:pos="851"/>
          <w:tab w:val="left" w:pos="993"/>
        </w:tabs>
        <w:spacing w:line="240" w:lineRule="auto"/>
        <w:ind w:firstLine="709"/>
        <w:contextualSpacing/>
        <w:jc w:val="both"/>
        <w:rPr>
          <w:rFonts w:ascii="Arial" w:hAnsi="Arial" w:cs="Arial"/>
          <w:sz w:val="14"/>
          <w:szCs w:val="14"/>
        </w:rPr>
      </w:pPr>
      <w:proofErr w:type="gramStart"/>
      <w:r w:rsidRPr="006D2D66">
        <w:rPr>
          <w:rFonts w:ascii="Arial" w:hAnsi="Arial" w:cs="Arial"/>
          <w:sz w:val="14"/>
          <w:szCs w:val="1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соответствии с Федеральным законом от 02.03.2007 № 25-ФЗ ”О муниципальной службе в Российской Федераций" (далее - Федеральный закон № 25-ФЗ), Федеральным законом от 25 декабря 2008 года № 273-ФЗ «О противодействии коррупции”, налагаются следующие взыскания:</w:t>
      </w:r>
      <w:proofErr w:type="gramEnd"/>
    </w:p>
    <w:p w:rsidR="004E26F4" w:rsidRPr="006D2D66" w:rsidRDefault="005C228E" w:rsidP="005B7C7E">
      <w:pPr>
        <w:pStyle w:val="42"/>
        <w:shd w:val="clear" w:color="auto" w:fill="auto"/>
        <w:tabs>
          <w:tab w:val="left" w:pos="567"/>
          <w:tab w:val="left" w:pos="851"/>
          <w:tab w:val="left" w:pos="6804"/>
        </w:tabs>
        <w:spacing w:line="240" w:lineRule="auto"/>
        <w:ind w:firstLine="709"/>
        <w:contextualSpacing/>
        <w:jc w:val="both"/>
        <w:rPr>
          <w:rFonts w:ascii="Arial" w:hAnsi="Arial" w:cs="Arial"/>
          <w:sz w:val="14"/>
          <w:szCs w:val="14"/>
        </w:rPr>
      </w:pPr>
      <w:r>
        <w:rPr>
          <w:rFonts w:ascii="Arial" w:hAnsi="Arial" w:cs="Arial"/>
          <w:sz w:val="14"/>
          <w:szCs w:val="14"/>
        </w:rPr>
        <w:t>1)</w:t>
      </w:r>
      <w:r w:rsidR="004E26F4" w:rsidRPr="006D2D66">
        <w:rPr>
          <w:rFonts w:ascii="Arial" w:hAnsi="Arial" w:cs="Arial"/>
          <w:sz w:val="14"/>
          <w:szCs w:val="14"/>
        </w:rPr>
        <w:t>замечание;</w:t>
      </w:r>
    </w:p>
    <w:p w:rsidR="004E26F4" w:rsidRPr="006D2D66" w:rsidRDefault="005C228E" w:rsidP="005B7C7E">
      <w:pPr>
        <w:pStyle w:val="42"/>
        <w:shd w:val="clear" w:color="auto" w:fill="auto"/>
        <w:tabs>
          <w:tab w:val="left" w:pos="567"/>
          <w:tab w:val="left" w:pos="851"/>
          <w:tab w:val="left" w:pos="6804"/>
        </w:tabs>
        <w:spacing w:line="240" w:lineRule="auto"/>
        <w:ind w:firstLine="709"/>
        <w:contextualSpacing/>
        <w:jc w:val="both"/>
        <w:rPr>
          <w:rFonts w:ascii="Arial" w:hAnsi="Arial" w:cs="Arial"/>
          <w:sz w:val="14"/>
          <w:szCs w:val="14"/>
        </w:rPr>
      </w:pPr>
      <w:r>
        <w:rPr>
          <w:rFonts w:ascii="Arial" w:hAnsi="Arial" w:cs="Arial"/>
          <w:sz w:val="14"/>
          <w:szCs w:val="14"/>
        </w:rPr>
        <w:t>2)</w:t>
      </w:r>
      <w:r w:rsidR="004E26F4" w:rsidRPr="006D2D66">
        <w:rPr>
          <w:rFonts w:ascii="Arial" w:hAnsi="Arial" w:cs="Arial"/>
          <w:sz w:val="14"/>
          <w:szCs w:val="14"/>
        </w:rPr>
        <w:t>выговор;</w:t>
      </w:r>
    </w:p>
    <w:p w:rsidR="004E26F4" w:rsidRPr="006D2D66" w:rsidRDefault="005C228E" w:rsidP="005B7C7E">
      <w:pPr>
        <w:pStyle w:val="42"/>
        <w:shd w:val="clear" w:color="auto" w:fill="auto"/>
        <w:tabs>
          <w:tab w:val="left" w:pos="567"/>
          <w:tab w:val="left" w:pos="851"/>
          <w:tab w:val="left" w:pos="1307"/>
          <w:tab w:val="left" w:pos="6804"/>
        </w:tabs>
        <w:spacing w:line="240" w:lineRule="auto"/>
        <w:ind w:firstLine="709"/>
        <w:contextualSpacing/>
        <w:jc w:val="both"/>
        <w:rPr>
          <w:rFonts w:ascii="Arial" w:hAnsi="Arial" w:cs="Arial"/>
          <w:sz w:val="14"/>
          <w:szCs w:val="14"/>
        </w:rPr>
      </w:pPr>
      <w:r>
        <w:rPr>
          <w:rFonts w:ascii="Arial" w:hAnsi="Arial" w:cs="Arial"/>
          <w:sz w:val="14"/>
          <w:szCs w:val="14"/>
        </w:rPr>
        <w:t>3)</w:t>
      </w:r>
      <w:r w:rsidR="004E26F4" w:rsidRPr="006D2D66">
        <w:rPr>
          <w:rFonts w:ascii="Arial" w:hAnsi="Arial" w:cs="Arial"/>
          <w:sz w:val="14"/>
          <w:szCs w:val="14"/>
        </w:rPr>
        <w:t>увольнение с муниципальной службы по соответствующим основаниям.</w:t>
      </w:r>
    </w:p>
    <w:p w:rsidR="004E26F4" w:rsidRPr="006D2D66" w:rsidRDefault="004E26F4" w:rsidP="005B7C7E">
      <w:pPr>
        <w:pStyle w:val="42"/>
        <w:numPr>
          <w:ilvl w:val="1"/>
          <w:numId w:val="35"/>
        </w:numPr>
        <w:shd w:val="clear" w:color="auto" w:fill="auto"/>
        <w:tabs>
          <w:tab w:val="left" w:pos="851"/>
          <w:tab w:val="left" w:pos="993"/>
        </w:tabs>
        <w:spacing w:line="240" w:lineRule="auto"/>
        <w:ind w:firstLine="709"/>
        <w:contextualSpacing/>
        <w:jc w:val="both"/>
        <w:rPr>
          <w:rFonts w:ascii="Arial" w:hAnsi="Arial" w:cs="Arial"/>
          <w:sz w:val="14"/>
          <w:szCs w:val="14"/>
        </w:rPr>
      </w:pPr>
      <w:r w:rsidRPr="006D2D66">
        <w:rPr>
          <w:rFonts w:ascii="Arial" w:hAnsi="Arial" w:cs="Arial"/>
          <w:sz w:val="14"/>
          <w:szCs w:val="14"/>
          <w:lang w:val="en-US"/>
        </w:rPr>
        <w:t>My</w:t>
      </w:r>
      <w:proofErr w:type="spellStart"/>
      <w:r w:rsidRPr="006D2D66">
        <w:rPr>
          <w:rFonts w:ascii="Arial" w:hAnsi="Arial" w:cs="Arial"/>
          <w:sz w:val="14"/>
          <w:szCs w:val="14"/>
        </w:rPr>
        <w:t>ниципальный</w:t>
      </w:r>
      <w:proofErr w:type="spellEnd"/>
      <w:r w:rsidRPr="006D2D66">
        <w:rPr>
          <w:rFonts w:ascii="Arial" w:hAnsi="Arial" w:cs="Arial"/>
          <w:sz w:val="14"/>
          <w:szCs w:val="14"/>
        </w:rPr>
        <w:t xml:space="preserve">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 25-ФЗ, также в случаях:</w:t>
      </w:r>
    </w:p>
    <w:p w:rsidR="004E26F4" w:rsidRPr="006D2D66" w:rsidRDefault="004E26F4" w:rsidP="005B7C7E">
      <w:pPr>
        <w:pStyle w:val="42"/>
        <w:numPr>
          <w:ilvl w:val="2"/>
          <w:numId w:val="35"/>
        </w:numPr>
        <w:shd w:val="clear" w:color="auto" w:fill="auto"/>
        <w:tabs>
          <w:tab w:val="left" w:pos="1134"/>
        </w:tabs>
        <w:spacing w:line="240" w:lineRule="auto"/>
        <w:ind w:firstLine="709"/>
        <w:contextualSpacing/>
        <w:jc w:val="both"/>
        <w:rPr>
          <w:rFonts w:ascii="Arial" w:hAnsi="Arial" w:cs="Arial"/>
          <w:sz w:val="14"/>
          <w:szCs w:val="14"/>
        </w:rPr>
      </w:pPr>
      <w:r w:rsidRPr="006D2D66">
        <w:rPr>
          <w:rFonts w:ascii="Arial" w:hAnsi="Arial" w:cs="Arial"/>
          <w:sz w:val="14"/>
          <w:szCs w:val="14"/>
        </w:rPr>
        <w:t>Непринятия мер по предотвращению и (или) урегулированию конфликта интересов, стороной которого он является.</w:t>
      </w:r>
    </w:p>
    <w:p w:rsidR="004E26F4" w:rsidRPr="006D2D66" w:rsidRDefault="004E26F4" w:rsidP="005B7C7E">
      <w:pPr>
        <w:pStyle w:val="42"/>
        <w:numPr>
          <w:ilvl w:val="0"/>
          <w:numId w:val="36"/>
        </w:numPr>
        <w:shd w:val="clear" w:color="auto" w:fill="auto"/>
        <w:tabs>
          <w:tab w:val="left" w:pos="426"/>
          <w:tab w:val="left" w:pos="1134"/>
        </w:tabs>
        <w:spacing w:line="240" w:lineRule="auto"/>
        <w:ind w:firstLine="709"/>
        <w:contextualSpacing/>
        <w:jc w:val="both"/>
        <w:rPr>
          <w:rFonts w:ascii="Arial" w:hAnsi="Arial" w:cs="Arial"/>
          <w:sz w:val="14"/>
          <w:szCs w:val="14"/>
        </w:rPr>
      </w:pPr>
      <w:r w:rsidRPr="006D2D66">
        <w:rPr>
          <w:rFonts w:ascii="Arial" w:hAnsi="Arial" w:cs="Arial"/>
          <w:sz w:val="14"/>
          <w:szCs w:val="14"/>
        </w:rPr>
        <w:t>Непредставления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w:t>
      </w:r>
    </w:p>
    <w:p w:rsidR="004E26F4" w:rsidRPr="006D2D66" w:rsidRDefault="004E26F4" w:rsidP="005B7C7E">
      <w:pPr>
        <w:pStyle w:val="42"/>
        <w:numPr>
          <w:ilvl w:val="0"/>
          <w:numId w:val="36"/>
        </w:numPr>
        <w:shd w:val="clear" w:color="auto" w:fill="auto"/>
        <w:tabs>
          <w:tab w:val="left" w:pos="142"/>
          <w:tab w:val="left" w:pos="284"/>
          <w:tab w:val="left" w:pos="1134"/>
        </w:tabs>
        <w:spacing w:line="240" w:lineRule="auto"/>
        <w:ind w:firstLine="709"/>
        <w:contextualSpacing/>
        <w:jc w:val="both"/>
        <w:rPr>
          <w:rFonts w:ascii="Arial" w:hAnsi="Arial" w:cs="Arial"/>
          <w:sz w:val="14"/>
          <w:szCs w:val="14"/>
        </w:rPr>
      </w:pPr>
      <w:r w:rsidRPr="006D2D66">
        <w:rPr>
          <w:rFonts w:ascii="Arial" w:hAnsi="Arial" w:cs="Arial"/>
          <w:sz w:val="14"/>
          <w:szCs w:val="14"/>
        </w:rPr>
        <w:t>Непринятие мер по уведомлению представителя нанимателя (работодателя),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p>
    <w:p w:rsidR="004E26F4" w:rsidRDefault="004E26F4" w:rsidP="005B7C7E">
      <w:pPr>
        <w:pStyle w:val="42"/>
        <w:numPr>
          <w:ilvl w:val="0"/>
          <w:numId w:val="36"/>
        </w:numPr>
        <w:shd w:val="clear" w:color="auto" w:fill="auto"/>
        <w:tabs>
          <w:tab w:val="left" w:pos="426"/>
          <w:tab w:val="left" w:pos="709"/>
          <w:tab w:val="left" w:pos="1134"/>
        </w:tabs>
        <w:spacing w:line="240" w:lineRule="auto"/>
        <w:ind w:firstLine="709"/>
        <w:contextualSpacing/>
        <w:jc w:val="both"/>
        <w:rPr>
          <w:rFonts w:ascii="Arial" w:hAnsi="Arial" w:cs="Arial"/>
          <w:sz w:val="14"/>
          <w:szCs w:val="14"/>
        </w:rPr>
      </w:pPr>
      <w:r w:rsidRPr="006D2D66">
        <w:rPr>
          <w:rFonts w:ascii="Arial" w:hAnsi="Arial" w:cs="Arial"/>
          <w:sz w:val="14"/>
          <w:szCs w:val="14"/>
        </w:rPr>
        <w:t>Открытие и наличие счетов (вкладов), хранение наличных денежных средствах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p w:rsidR="003263FD" w:rsidRPr="006D2D66" w:rsidRDefault="003263FD" w:rsidP="005B7C7E">
      <w:pPr>
        <w:pStyle w:val="42"/>
        <w:shd w:val="clear" w:color="auto" w:fill="auto"/>
        <w:tabs>
          <w:tab w:val="left" w:pos="426"/>
          <w:tab w:val="left" w:pos="709"/>
          <w:tab w:val="left" w:pos="851"/>
        </w:tabs>
        <w:spacing w:line="240" w:lineRule="auto"/>
        <w:ind w:left="709"/>
        <w:contextualSpacing/>
        <w:jc w:val="both"/>
        <w:rPr>
          <w:rFonts w:ascii="Arial" w:hAnsi="Arial" w:cs="Arial"/>
          <w:sz w:val="14"/>
          <w:szCs w:val="14"/>
        </w:rPr>
      </w:pPr>
    </w:p>
    <w:p w:rsidR="004E26F4" w:rsidRPr="003263FD" w:rsidRDefault="004E26F4" w:rsidP="005B7C7E">
      <w:pPr>
        <w:pStyle w:val="14"/>
        <w:keepNext/>
        <w:keepLines/>
        <w:numPr>
          <w:ilvl w:val="0"/>
          <w:numId w:val="35"/>
        </w:numPr>
        <w:shd w:val="clear" w:color="auto" w:fill="auto"/>
        <w:tabs>
          <w:tab w:val="left" w:pos="851"/>
          <w:tab w:val="left" w:pos="6804"/>
        </w:tabs>
        <w:spacing w:before="0" w:after="0" w:line="240" w:lineRule="auto"/>
        <w:ind w:right="-283" w:firstLine="709"/>
        <w:contextualSpacing/>
        <w:rPr>
          <w:rFonts w:ascii="Arial" w:hAnsi="Arial" w:cs="Arial"/>
          <w:b w:val="0"/>
          <w:sz w:val="14"/>
          <w:szCs w:val="14"/>
        </w:rPr>
      </w:pPr>
      <w:r w:rsidRPr="003263FD">
        <w:rPr>
          <w:rFonts w:ascii="Arial" w:hAnsi="Arial" w:cs="Arial"/>
          <w:b w:val="0"/>
          <w:sz w:val="14"/>
          <w:szCs w:val="14"/>
        </w:rPr>
        <w:t>Порядок применения взысканий за коррупционные правонарушения</w:t>
      </w:r>
    </w:p>
    <w:p w:rsidR="004E26F4" w:rsidRPr="006D2D66" w:rsidRDefault="004E26F4" w:rsidP="005B7C7E">
      <w:pPr>
        <w:pStyle w:val="42"/>
        <w:numPr>
          <w:ilvl w:val="1"/>
          <w:numId w:val="35"/>
        </w:numPr>
        <w:shd w:val="clear" w:color="auto" w:fill="auto"/>
        <w:tabs>
          <w:tab w:val="left" w:pos="851"/>
          <w:tab w:val="left" w:pos="993"/>
        </w:tabs>
        <w:spacing w:line="240" w:lineRule="auto"/>
        <w:ind w:firstLine="709"/>
        <w:contextualSpacing/>
        <w:jc w:val="both"/>
        <w:rPr>
          <w:rFonts w:ascii="Arial" w:hAnsi="Arial" w:cs="Arial"/>
          <w:sz w:val="14"/>
          <w:szCs w:val="14"/>
        </w:rPr>
      </w:pPr>
      <w:r w:rsidRPr="006D2D66">
        <w:rPr>
          <w:rFonts w:ascii="Arial" w:hAnsi="Arial" w:cs="Arial"/>
          <w:sz w:val="14"/>
          <w:szCs w:val="14"/>
        </w:rPr>
        <w:t>Взыскания, предусмотренные пунктом 1.3, 1.4 настоящего Порядка, применяются представителем нанимателя (работодателем) на основании:</w:t>
      </w:r>
    </w:p>
    <w:p w:rsidR="004E26F4" w:rsidRPr="006D2D66" w:rsidRDefault="004E26F4" w:rsidP="005B7C7E">
      <w:pPr>
        <w:pStyle w:val="42"/>
        <w:numPr>
          <w:ilvl w:val="2"/>
          <w:numId w:val="35"/>
        </w:numPr>
        <w:shd w:val="clear" w:color="auto" w:fill="auto"/>
        <w:tabs>
          <w:tab w:val="left" w:pos="426"/>
          <w:tab w:val="left" w:pos="709"/>
          <w:tab w:val="left" w:pos="1134"/>
        </w:tabs>
        <w:spacing w:line="240" w:lineRule="auto"/>
        <w:ind w:firstLine="709"/>
        <w:contextualSpacing/>
        <w:jc w:val="both"/>
        <w:rPr>
          <w:rFonts w:ascii="Arial" w:hAnsi="Arial" w:cs="Arial"/>
          <w:sz w:val="14"/>
          <w:szCs w:val="14"/>
        </w:rPr>
      </w:pPr>
      <w:r w:rsidRPr="006D2D66">
        <w:rPr>
          <w:rFonts w:ascii="Arial" w:hAnsi="Arial" w:cs="Arial"/>
          <w:sz w:val="14"/>
          <w:szCs w:val="14"/>
        </w:rPr>
        <w:t>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проведенной специалистами, ответственными за работу по противодействию коррупции;</w:t>
      </w:r>
    </w:p>
    <w:p w:rsidR="004E26F4" w:rsidRPr="006D2D66" w:rsidRDefault="004E26F4" w:rsidP="005B7C7E">
      <w:pPr>
        <w:pStyle w:val="42"/>
        <w:numPr>
          <w:ilvl w:val="0"/>
          <w:numId w:val="37"/>
        </w:numPr>
        <w:shd w:val="clear" w:color="auto" w:fill="auto"/>
        <w:tabs>
          <w:tab w:val="left" w:pos="284"/>
          <w:tab w:val="left" w:pos="426"/>
          <w:tab w:val="left" w:pos="709"/>
          <w:tab w:val="left" w:pos="1134"/>
        </w:tabs>
        <w:spacing w:line="240" w:lineRule="auto"/>
        <w:ind w:firstLine="709"/>
        <w:contextualSpacing/>
        <w:jc w:val="both"/>
        <w:rPr>
          <w:rFonts w:ascii="Arial" w:hAnsi="Arial" w:cs="Arial"/>
          <w:sz w:val="14"/>
          <w:szCs w:val="14"/>
        </w:rPr>
      </w:pPr>
      <w:r w:rsidRPr="006D2D66">
        <w:rPr>
          <w:rFonts w:ascii="Arial" w:hAnsi="Arial" w:cs="Arial"/>
          <w:sz w:val="14"/>
          <w:szCs w:val="14"/>
        </w:rPr>
        <w:t>рекомендации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 в соответствии с пунктом 2.3 настоящего Положения;</w:t>
      </w:r>
    </w:p>
    <w:p w:rsidR="004E26F4" w:rsidRPr="006D2D66" w:rsidRDefault="004E26F4" w:rsidP="005B7C7E">
      <w:pPr>
        <w:pStyle w:val="42"/>
        <w:numPr>
          <w:ilvl w:val="0"/>
          <w:numId w:val="37"/>
        </w:numPr>
        <w:shd w:val="clear" w:color="auto" w:fill="auto"/>
        <w:tabs>
          <w:tab w:val="left" w:pos="284"/>
          <w:tab w:val="left" w:pos="426"/>
          <w:tab w:val="left" w:pos="1134"/>
        </w:tabs>
        <w:spacing w:line="240" w:lineRule="auto"/>
        <w:ind w:firstLine="709"/>
        <w:contextualSpacing/>
        <w:jc w:val="both"/>
        <w:rPr>
          <w:rFonts w:ascii="Arial" w:hAnsi="Arial" w:cs="Arial"/>
          <w:sz w:val="14"/>
          <w:szCs w:val="14"/>
        </w:rPr>
      </w:pPr>
      <w:r w:rsidRPr="006D2D66">
        <w:rPr>
          <w:rFonts w:ascii="Arial" w:hAnsi="Arial" w:cs="Arial"/>
          <w:sz w:val="14"/>
          <w:szCs w:val="14"/>
        </w:rPr>
        <w:t>объяснений муниципального служащего;</w:t>
      </w:r>
    </w:p>
    <w:p w:rsidR="004E26F4" w:rsidRPr="006D2D66" w:rsidRDefault="004E26F4" w:rsidP="005B7C7E">
      <w:pPr>
        <w:pStyle w:val="42"/>
        <w:numPr>
          <w:ilvl w:val="0"/>
          <w:numId w:val="37"/>
        </w:numPr>
        <w:shd w:val="clear" w:color="auto" w:fill="auto"/>
        <w:tabs>
          <w:tab w:val="left" w:pos="284"/>
          <w:tab w:val="left" w:pos="426"/>
          <w:tab w:val="left" w:pos="1134"/>
        </w:tabs>
        <w:spacing w:line="240" w:lineRule="auto"/>
        <w:ind w:firstLine="709"/>
        <w:contextualSpacing/>
        <w:jc w:val="both"/>
        <w:rPr>
          <w:rFonts w:ascii="Arial" w:hAnsi="Arial" w:cs="Arial"/>
          <w:sz w:val="14"/>
          <w:szCs w:val="14"/>
        </w:rPr>
      </w:pPr>
      <w:r w:rsidRPr="006D2D66">
        <w:rPr>
          <w:rFonts w:ascii="Arial" w:hAnsi="Arial" w:cs="Arial"/>
          <w:sz w:val="14"/>
          <w:szCs w:val="14"/>
        </w:rPr>
        <w:t>иных материалов.</w:t>
      </w:r>
    </w:p>
    <w:p w:rsidR="004E26F4" w:rsidRPr="006D2D66" w:rsidRDefault="004E26F4" w:rsidP="005B7C7E">
      <w:pPr>
        <w:pStyle w:val="42"/>
        <w:numPr>
          <w:ilvl w:val="1"/>
          <w:numId w:val="35"/>
        </w:numPr>
        <w:shd w:val="clear" w:color="auto" w:fill="auto"/>
        <w:tabs>
          <w:tab w:val="left" w:pos="851"/>
          <w:tab w:val="left" w:pos="993"/>
        </w:tabs>
        <w:spacing w:line="240" w:lineRule="auto"/>
        <w:ind w:firstLine="709"/>
        <w:contextualSpacing/>
        <w:jc w:val="both"/>
        <w:rPr>
          <w:rFonts w:ascii="Arial" w:hAnsi="Arial" w:cs="Arial"/>
          <w:sz w:val="14"/>
          <w:szCs w:val="14"/>
        </w:rPr>
      </w:pPr>
      <w:r w:rsidRPr="006D2D66">
        <w:rPr>
          <w:rFonts w:ascii="Arial" w:hAnsi="Arial" w:cs="Arial"/>
          <w:sz w:val="14"/>
          <w:szCs w:val="14"/>
        </w:rPr>
        <w:t>Проверка осуществляется специалистом, ответственным за правовую работу на основании информации, представленной в письменном виде субъектами, определенными правовыми актами, регулирующими порядок проведения проверки (далее - документы, являющиеся основаниями для проведения проверки).</w:t>
      </w:r>
    </w:p>
    <w:p w:rsidR="004E26F4" w:rsidRPr="006D2D66" w:rsidRDefault="004E26F4" w:rsidP="005B7C7E">
      <w:pPr>
        <w:pStyle w:val="42"/>
        <w:shd w:val="clear" w:color="auto" w:fill="auto"/>
        <w:tabs>
          <w:tab w:val="left" w:pos="851"/>
        </w:tabs>
        <w:spacing w:line="240" w:lineRule="auto"/>
        <w:ind w:firstLine="709"/>
        <w:contextualSpacing/>
        <w:jc w:val="both"/>
        <w:rPr>
          <w:rFonts w:ascii="Arial" w:hAnsi="Arial" w:cs="Arial"/>
          <w:sz w:val="14"/>
          <w:szCs w:val="14"/>
        </w:rPr>
      </w:pPr>
      <w:r w:rsidRPr="006D2D66">
        <w:rPr>
          <w:rFonts w:ascii="Arial" w:hAnsi="Arial" w:cs="Arial"/>
          <w:sz w:val="14"/>
          <w:szCs w:val="14"/>
        </w:rPr>
        <w:t>Если иное не предусмотрено правовыми актами, регулирующими порядок проведения проверки, в ходе проведения проверки специалист ответственный за правовую работу запрашивает с муниципального служащего, в отношении которого проводится проверка, письменные объяснения в отношении информации, являющейся основанием для проведения проверки. Если по истечении двух рабочих дней со дня получения запроса указанное объяснение муниципальным служащим не представлено, специалистом ответственным за правовую работу, составляется в письменной форме акт о непредставлении объяснений, который должен содержать:</w:t>
      </w:r>
    </w:p>
    <w:p w:rsidR="004E26F4" w:rsidRPr="006D2D66" w:rsidRDefault="004E26F4" w:rsidP="005B7C7E">
      <w:pPr>
        <w:pStyle w:val="42"/>
        <w:numPr>
          <w:ilvl w:val="0"/>
          <w:numId w:val="50"/>
        </w:numPr>
        <w:shd w:val="clear" w:color="auto" w:fill="auto"/>
        <w:tabs>
          <w:tab w:val="left" w:pos="851"/>
        </w:tabs>
        <w:spacing w:line="240" w:lineRule="auto"/>
        <w:ind w:left="0" w:firstLine="709"/>
        <w:contextualSpacing/>
        <w:jc w:val="both"/>
        <w:rPr>
          <w:rFonts w:ascii="Arial" w:hAnsi="Arial" w:cs="Arial"/>
          <w:sz w:val="14"/>
          <w:szCs w:val="14"/>
        </w:rPr>
      </w:pPr>
      <w:r w:rsidRPr="006D2D66">
        <w:rPr>
          <w:rFonts w:ascii="Arial" w:hAnsi="Arial" w:cs="Arial"/>
          <w:sz w:val="14"/>
          <w:szCs w:val="14"/>
        </w:rPr>
        <w:t>дату и номер акта;</w:t>
      </w:r>
    </w:p>
    <w:p w:rsidR="004E26F4" w:rsidRPr="006D2D66" w:rsidRDefault="004E26F4" w:rsidP="005B7C7E">
      <w:pPr>
        <w:pStyle w:val="42"/>
        <w:numPr>
          <w:ilvl w:val="0"/>
          <w:numId w:val="50"/>
        </w:numPr>
        <w:shd w:val="clear" w:color="auto" w:fill="auto"/>
        <w:tabs>
          <w:tab w:val="left" w:pos="851"/>
        </w:tabs>
        <w:spacing w:line="240" w:lineRule="auto"/>
        <w:ind w:left="0" w:firstLine="709"/>
        <w:contextualSpacing/>
        <w:jc w:val="both"/>
        <w:rPr>
          <w:rFonts w:ascii="Arial" w:hAnsi="Arial" w:cs="Arial"/>
          <w:sz w:val="14"/>
          <w:szCs w:val="14"/>
        </w:rPr>
      </w:pPr>
      <w:r w:rsidRPr="006D2D66">
        <w:rPr>
          <w:rFonts w:ascii="Arial" w:hAnsi="Arial" w:cs="Arial"/>
          <w:sz w:val="14"/>
          <w:szCs w:val="14"/>
        </w:rPr>
        <w:t>время и место составления акта;</w:t>
      </w:r>
    </w:p>
    <w:p w:rsidR="004E26F4" w:rsidRPr="006D2D66" w:rsidRDefault="004E26F4" w:rsidP="005B7C7E">
      <w:pPr>
        <w:pStyle w:val="42"/>
        <w:numPr>
          <w:ilvl w:val="0"/>
          <w:numId w:val="50"/>
        </w:numPr>
        <w:shd w:val="clear" w:color="auto" w:fill="auto"/>
        <w:tabs>
          <w:tab w:val="left" w:pos="851"/>
        </w:tabs>
        <w:spacing w:line="240" w:lineRule="auto"/>
        <w:ind w:left="0" w:firstLine="709"/>
        <w:contextualSpacing/>
        <w:jc w:val="both"/>
        <w:rPr>
          <w:rFonts w:ascii="Arial" w:hAnsi="Arial" w:cs="Arial"/>
          <w:sz w:val="14"/>
          <w:szCs w:val="14"/>
        </w:rPr>
      </w:pPr>
      <w:r w:rsidRPr="006D2D66">
        <w:rPr>
          <w:rFonts w:ascii="Arial" w:hAnsi="Arial" w:cs="Arial"/>
          <w:sz w:val="14"/>
          <w:szCs w:val="14"/>
        </w:rPr>
        <w:t>фамилия, имя, отчество муниципального служащего, в отношении которого проводится проверка;</w:t>
      </w:r>
    </w:p>
    <w:p w:rsidR="004E26F4" w:rsidRPr="006D2D66" w:rsidRDefault="004E26F4" w:rsidP="005B7C7E">
      <w:pPr>
        <w:pStyle w:val="42"/>
        <w:numPr>
          <w:ilvl w:val="0"/>
          <w:numId w:val="50"/>
        </w:numPr>
        <w:shd w:val="clear" w:color="auto" w:fill="auto"/>
        <w:tabs>
          <w:tab w:val="left" w:pos="851"/>
        </w:tabs>
        <w:spacing w:line="240" w:lineRule="auto"/>
        <w:ind w:left="0" w:firstLine="709"/>
        <w:contextualSpacing/>
        <w:jc w:val="both"/>
        <w:rPr>
          <w:rFonts w:ascii="Arial" w:hAnsi="Arial" w:cs="Arial"/>
          <w:sz w:val="14"/>
          <w:szCs w:val="14"/>
        </w:rPr>
      </w:pPr>
      <w:r w:rsidRPr="006D2D66">
        <w:rPr>
          <w:rFonts w:ascii="Arial" w:hAnsi="Arial" w:cs="Arial"/>
          <w:sz w:val="14"/>
          <w:szCs w:val="14"/>
        </w:rPr>
        <w:t>дата, номер запроса о представлении объяснения в отношени</w:t>
      </w:r>
      <w:r w:rsidR="005B7C7E">
        <w:rPr>
          <w:rFonts w:ascii="Arial" w:hAnsi="Arial" w:cs="Arial"/>
          <w:sz w:val="14"/>
          <w:szCs w:val="14"/>
        </w:rPr>
        <w:t>и</w:t>
      </w:r>
      <w:r w:rsidRPr="006D2D66">
        <w:rPr>
          <w:rFonts w:ascii="Arial" w:hAnsi="Arial" w:cs="Arial"/>
          <w:sz w:val="14"/>
          <w:szCs w:val="14"/>
        </w:rPr>
        <w:t xml:space="preserve"> информации, являющейся основанием для проведения проверки, дата получения указанного запроса муниципальным служащим;</w:t>
      </w:r>
    </w:p>
    <w:p w:rsidR="004E26F4" w:rsidRPr="006D2D66" w:rsidRDefault="004E26F4" w:rsidP="005B7C7E">
      <w:pPr>
        <w:pStyle w:val="42"/>
        <w:numPr>
          <w:ilvl w:val="0"/>
          <w:numId w:val="50"/>
        </w:numPr>
        <w:shd w:val="clear" w:color="auto" w:fill="auto"/>
        <w:tabs>
          <w:tab w:val="left" w:pos="851"/>
        </w:tabs>
        <w:spacing w:line="240" w:lineRule="auto"/>
        <w:ind w:left="0" w:firstLine="709"/>
        <w:contextualSpacing/>
        <w:jc w:val="both"/>
        <w:rPr>
          <w:rFonts w:ascii="Arial" w:hAnsi="Arial" w:cs="Arial"/>
          <w:sz w:val="14"/>
          <w:szCs w:val="14"/>
        </w:rPr>
      </w:pPr>
      <w:r w:rsidRPr="006D2D66">
        <w:rPr>
          <w:rFonts w:ascii="Arial" w:hAnsi="Arial" w:cs="Arial"/>
          <w:sz w:val="14"/>
          <w:szCs w:val="14"/>
        </w:rPr>
        <w:t>сведения о непредставлении письменных объяснений;</w:t>
      </w:r>
    </w:p>
    <w:p w:rsidR="004E26F4" w:rsidRPr="006D2D66" w:rsidRDefault="004E26F4" w:rsidP="005B7C7E">
      <w:pPr>
        <w:pStyle w:val="42"/>
        <w:numPr>
          <w:ilvl w:val="0"/>
          <w:numId w:val="50"/>
        </w:numPr>
        <w:shd w:val="clear" w:color="auto" w:fill="auto"/>
        <w:tabs>
          <w:tab w:val="left" w:pos="851"/>
        </w:tabs>
        <w:spacing w:line="240" w:lineRule="auto"/>
        <w:ind w:left="0" w:firstLine="709"/>
        <w:contextualSpacing/>
        <w:jc w:val="both"/>
        <w:rPr>
          <w:rFonts w:ascii="Arial" w:hAnsi="Arial" w:cs="Arial"/>
          <w:sz w:val="14"/>
          <w:szCs w:val="14"/>
        </w:rPr>
      </w:pPr>
      <w:r w:rsidRPr="006D2D66">
        <w:rPr>
          <w:rFonts w:ascii="Arial" w:hAnsi="Arial" w:cs="Arial"/>
          <w:sz w:val="14"/>
          <w:szCs w:val="14"/>
        </w:rPr>
        <w:t>подписи специалиста, ответственного за правовую работу, составившего акт, а также двух муниципальных служащих, подтверждающих непредставление муниципальным служащим письменных объяснений.</w:t>
      </w:r>
    </w:p>
    <w:p w:rsidR="004E26F4" w:rsidRPr="006D2D66" w:rsidRDefault="004E26F4" w:rsidP="00C44255">
      <w:pPr>
        <w:pStyle w:val="42"/>
        <w:shd w:val="clear" w:color="auto" w:fill="auto"/>
        <w:tabs>
          <w:tab w:val="left" w:pos="851"/>
        </w:tabs>
        <w:spacing w:line="240" w:lineRule="auto"/>
        <w:ind w:firstLine="510"/>
        <w:contextualSpacing/>
        <w:jc w:val="both"/>
        <w:rPr>
          <w:rFonts w:ascii="Arial" w:hAnsi="Arial" w:cs="Arial"/>
          <w:sz w:val="14"/>
          <w:szCs w:val="14"/>
        </w:rPr>
      </w:pPr>
      <w:r w:rsidRPr="006D2D66">
        <w:rPr>
          <w:rFonts w:ascii="Arial" w:hAnsi="Arial" w:cs="Arial"/>
          <w:sz w:val="14"/>
          <w:szCs w:val="14"/>
        </w:rPr>
        <w:t>Непредставление муниципальным служащим объяснения не является препятствием для применения взыскания.</w:t>
      </w:r>
    </w:p>
    <w:p w:rsidR="004E26F4" w:rsidRPr="006D2D66" w:rsidRDefault="004E26F4" w:rsidP="00C44255">
      <w:pPr>
        <w:pStyle w:val="42"/>
        <w:numPr>
          <w:ilvl w:val="1"/>
          <w:numId w:val="35"/>
        </w:numPr>
        <w:shd w:val="clear" w:color="auto" w:fill="auto"/>
        <w:tabs>
          <w:tab w:val="left" w:pos="851"/>
          <w:tab w:val="left" w:pos="1292"/>
        </w:tabs>
        <w:spacing w:line="240" w:lineRule="auto"/>
        <w:ind w:firstLine="510"/>
        <w:contextualSpacing/>
        <w:jc w:val="both"/>
        <w:rPr>
          <w:rFonts w:ascii="Arial" w:hAnsi="Arial" w:cs="Arial"/>
          <w:sz w:val="14"/>
          <w:szCs w:val="14"/>
        </w:rPr>
      </w:pPr>
      <w:r w:rsidRPr="006D2D66">
        <w:rPr>
          <w:rFonts w:ascii="Arial" w:hAnsi="Arial" w:cs="Arial"/>
          <w:sz w:val="14"/>
          <w:szCs w:val="14"/>
        </w:rPr>
        <w:t>По окончании проверки специалистом, ответственным за правовую работу, подготавливается доклад, в котором указываются факты и обстоятельства, установленные по результатам проверки.</w:t>
      </w:r>
    </w:p>
    <w:p w:rsidR="004E26F4" w:rsidRPr="006D2D66" w:rsidRDefault="004E26F4" w:rsidP="00C44255">
      <w:pPr>
        <w:pStyle w:val="42"/>
        <w:shd w:val="clear" w:color="auto" w:fill="auto"/>
        <w:tabs>
          <w:tab w:val="left" w:pos="851"/>
        </w:tabs>
        <w:spacing w:line="240" w:lineRule="auto"/>
        <w:ind w:firstLine="510"/>
        <w:contextualSpacing/>
        <w:jc w:val="both"/>
        <w:rPr>
          <w:rFonts w:ascii="Arial" w:hAnsi="Arial" w:cs="Arial"/>
          <w:sz w:val="14"/>
          <w:szCs w:val="14"/>
        </w:rPr>
      </w:pPr>
      <w:r w:rsidRPr="006D2D66">
        <w:rPr>
          <w:rFonts w:ascii="Arial" w:hAnsi="Arial" w:cs="Arial"/>
          <w:sz w:val="14"/>
          <w:szCs w:val="14"/>
        </w:rPr>
        <w:t xml:space="preserve">Доклад о результатах проверки подписывается заместителем Главы </w:t>
      </w:r>
      <w:proofErr w:type="spellStart"/>
      <w:r w:rsidRPr="006D2D66">
        <w:rPr>
          <w:rFonts w:ascii="Arial" w:hAnsi="Arial" w:cs="Arial"/>
          <w:sz w:val="14"/>
          <w:szCs w:val="14"/>
        </w:rPr>
        <w:t>Канского</w:t>
      </w:r>
      <w:proofErr w:type="spellEnd"/>
      <w:r w:rsidRPr="006D2D66">
        <w:rPr>
          <w:rFonts w:ascii="Arial" w:hAnsi="Arial" w:cs="Arial"/>
          <w:sz w:val="14"/>
          <w:szCs w:val="14"/>
        </w:rPr>
        <w:t xml:space="preserve"> района и не позднее трех дней со дня истечения срока проведения проверки, установленного в соответствии с правовыми актами, регулирующими порядок проведения проверки, представляется Главе </w:t>
      </w:r>
      <w:proofErr w:type="spellStart"/>
      <w:r w:rsidRPr="006D2D66">
        <w:rPr>
          <w:rFonts w:ascii="Arial" w:hAnsi="Arial" w:cs="Arial"/>
          <w:sz w:val="14"/>
          <w:szCs w:val="14"/>
        </w:rPr>
        <w:t>Канского</w:t>
      </w:r>
      <w:proofErr w:type="spellEnd"/>
      <w:r w:rsidRPr="006D2D66">
        <w:rPr>
          <w:rFonts w:ascii="Arial" w:hAnsi="Arial" w:cs="Arial"/>
          <w:sz w:val="14"/>
          <w:szCs w:val="14"/>
        </w:rPr>
        <w:t xml:space="preserve"> района</w:t>
      </w:r>
      <w:r w:rsidRPr="006D2D66">
        <w:rPr>
          <w:rStyle w:val="affc"/>
          <w:rFonts w:ascii="Arial" w:hAnsi="Arial" w:cs="Arial"/>
          <w:sz w:val="14"/>
          <w:szCs w:val="14"/>
        </w:rPr>
        <w:t>.</w:t>
      </w:r>
    </w:p>
    <w:p w:rsidR="004E26F4" w:rsidRPr="006D2D66" w:rsidRDefault="004E26F4" w:rsidP="00C44255">
      <w:pPr>
        <w:pStyle w:val="42"/>
        <w:numPr>
          <w:ilvl w:val="1"/>
          <w:numId w:val="35"/>
        </w:numPr>
        <w:shd w:val="clear" w:color="auto" w:fill="auto"/>
        <w:tabs>
          <w:tab w:val="left" w:pos="851"/>
          <w:tab w:val="left" w:pos="1292"/>
        </w:tabs>
        <w:spacing w:line="240" w:lineRule="auto"/>
        <w:ind w:firstLine="510"/>
        <w:contextualSpacing/>
        <w:jc w:val="both"/>
        <w:rPr>
          <w:rFonts w:ascii="Arial" w:hAnsi="Arial" w:cs="Arial"/>
          <w:sz w:val="14"/>
          <w:szCs w:val="14"/>
        </w:rPr>
      </w:pPr>
      <w:r w:rsidRPr="006D2D66">
        <w:rPr>
          <w:rFonts w:ascii="Arial" w:hAnsi="Arial" w:cs="Arial"/>
          <w:sz w:val="14"/>
          <w:szCs w:val="14"/>
        </w:rPr>
        <w:t>В случае</w:t>
      </w:r>
      <w:proofErr w:type="gramStart"/>
      <w:r w:rsidRPr="006D2D66">
        <w:rPr>
          <w:rFonts w:ascii="Arial" w:hAnsi="Arial" w:cs="Arial"/>
          <w:sz w:val="14"/>
          <w:szCs w:val="14"/>
        </w:rPr>
        <w:t>,</w:t>
      </w:r>
      <w:proofErr w:type="gramEnd"/>
      <w:r w:rsidRPr="006D2D66">
        <w:rPr>
          <w:rFonts w:ascii="Arial" w:hAnsi="Arial" w:cs="Arial"/>
          <w:sz w:val="14"/>
          <w:szCs w:val="14"/>
        </w:rPr>
        <w:t xml:space="preserve">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предотвращений или об урегулирований конфликта интересов, неисполнение им обязанностей,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4E26F4" w:rsidRPr="006D2D66" w:rsidRDefault="004E26F4" w:rsidP="00C44255">
      <w:pPr>
        <w:pStyle w:val="42"/>
        <w:numPr>
          <w:ilvl w:val="1"/>
          <w:numId w:val="35"/>
        </w:numPr>
        <w:shd w:val="clear" w:color="auto" w:fill="auto"/>
        <w:tabs>
          <w:tab w:val="left" w:pos="851"/>
          <w:tab w:val="left" w:pos="1292"/>
        </w:tabs>
        <w:spacing w:line="240" w:lineRule="auto"/>
        <w:ind w:firstLine="510"/>
        <w:contextualSpacing/>
        <w:jc w:val="both"/>
        <w:rPr>
          <w:rFonts w:ascii="Arial" w:hAnsi="Arial" w:cs="Arial"/>
          <w:sz w:val="14"/>
          <w:szCs w:val="14"/>
        </w:rPr>
      </w:pPr>
      <w:r w:rsidRPr="006D2D66">
        <w:rPr>
          <w:rFonts w:ascii="Arial" w:hAnsi="Arial" w:cs="Arial"/>
          <w:sz w:val="14"/>
          <w:szCs w:val="14"/>
        </w:rPr>
        <w:t>В случае</w:t>
      </w:r>
      <w:proofErr w:type="gramStart"/>
      <w:r w:rsidRPr="006D2D66">
        <w:rPr>
          <w:rFonts w:ascii="Arial" w:hAnsi="Arial" w:cs="Arial"/>
          <w:sz w:val="14"/>
          <w:szCs w:val="14"/>
        </w:rPr>
        <w:t>,</w:t>
      </w:r>
      <w:proofErr w:type="gramEnd"/>
      <w:r w:rsidRPr="006D2D66">
        <w:rPr>
          <w:rFonts w:ascii="Arial" w:hAnsi="Arial" w:cs="Arial"/>
          <w:sz w:val="14"/>
          <w:szCs w:val="14"/>
        </w:rPr>
        <w:t xml:space="preserve"> если в результате проверки определено, что выявленные в ходе проверки факты и обстоятельства свидетельствуют о несоблюдении муниципальным служащим ограничений и запретов, требований о предотвращении или об урегулировании конфликта интересов или неисполнении им обязанностей, установленных в целях противодействий коррупции, доклад о результатах проверки должен содержать одно из следующих предложений:</w:t>
      </w:r>
    </w:p>
    <w:p w:rsidR="004E26F4" w:rsidRPr="006D2D66" w:rsidRDefault="004E26F4" w:rsidP="005B7C7E">
      <w:pPr>
        <w:pStyle w:val="42"/>
        <w:numPr>
          <w:ilvl w:val="0"/>
          <w:numId w:val="50"/>
        </w:numPr>
        <w:shd w:val="clear" w:color="auto" w:fill="auto"/>
        <w:tabs>
          <w:tab w:val="left" w:pos="851"/>
        </w:tabs>
        <w:spacing w:line="240" w:lineRule="auto"/>
        <w:ind w:left="0" w:firstLine="709"/>
        <w:contextualSpacing/>
        <w:jc w:val="both"/>
        <w:rPr>
          <w:rFonts w:ascii="Arial" w:hAnsi="Arial" w:cs="Arial"/>
          <w:sz w:val="14"/>
          <w:szCs w:val="14"/>
        </w:rPr>
      </w:pPr>
      <w:r w:rsidRPr="006D2D66">
        <w:rPr>
          <w:rFonts w:ascii="Arial" w:hAnsi="Arial" w:cs="Arial"/>
          <w:sz w:val="14"/>
          <w:szCs w:val="14"/>
        </w:rPr>
        <w:t>о применении к муниципальному служащему взыскания, предусмотренного статьей 14.1, 15 или 27 Федерального закона № 25-ФЗ, с указанием конкретного вида взыскания.</w:t>
      </w:r>
    </w:p>
    <w:p w:rsidR="004E26F4" w:rsidRPr="006D2D66" w:rsidRDefault="004E26F4" w:rsidP="005B7C7E">
      <w:pPr>
        <w:pStyle w:val="42"/>
        <w:numPr>
          <w:ilvl w:val="0"/>
          <w:numId w:val="50"/>
        </w:numPr>
        <w:shd w:val="clear" w:color="auto" w:fill="auto"/>
        <w:tabs>
          <w:tab w:val="left" w:pos="851"/>
        </w:tabs>
        <w:spacing w:line="240" w:lineRule="auto"/>
        <w:ind w:left="0" w:firstLine="709"/>
        <w:contextualSpacing/>
        <w:jc w:val="both"/>
        <w:rPr>
          <w:rFonts w:ascii="Arial" w:hAnsi="Arial" w:cs="Arial"/>
          <w:sz w:val="14"/>
          <w:szCs w:val="14"/>
        </w:rPr>
      </w:pPr>
      <w:proofErr w:type="gramStart"/>
      <w:r w:rsidRPr="006D2D66">
        <w:rPr>
          <w:rFonts w:ascii="Arial" w:hAnsi="Arial" w:cs="Arial"/>
          <w:sz w:val="14"/>
          <w:szCs w:val="14"/>
        </w:rPr>
        <w:lastRenderedPageBreak/>
        <w:t>о направлении доклада о результатах проверки в комиссию по соблюдению требований к служебному поведению</w:t>
      </w:r>
      <w:proofErr w:type="gramEnd"/>
      <w:r w:rsidRPr="006D2D66">
        <w:rPr>
          <w:rFonts w:ascii="Arial" w:hAnsi="Arial" w:cs="Arial"/>
          <w:sz w:val="14"/>
          <w:szCs w:val="14"/>
        </w:rPr>
        <w:t xml:space="preserve"> муниципальных служащих и урегулированию конфликта интересов.</w:t>
      </w:r>
    </w:p>
    <w:p w:rsidR="004E26F4" w:rsidRPr="006D2D66" w:rsidRDefault="004E26F4" w:rsidP="005B7C7E">
      <w:pPr>
        <w:pStyle w:val="42"/>
        <w:numPr>
          <w:ilvl w:val="0"/>
          <w:numId w:val="50"/>
        </w:numPr>
        <w:shd w:val="clear" w:color="auto" w:fill="auto"/>
        <w:tabs>
          <w:tab w:val="left" w:pos="851"/>
        </w:tabs>
        <w:spacing w:line="240" w:lineRule="auto"/>
        <w:ind w:left="0" w:firstLine="709"/>
        <w:contextualSpacing/>
        <w:jc w:val="both"/>
        <w:rPr>
          <w:rFonts w:ascii="Arial" w:hAnsi="Arial" w:cs="Arial"/>
          <w:sz w:val="14"/>
          <w:szCs w:val="14"/>
        </w:rPr>
      </w:pPr>
      <w:r w:rsidRPr="006D2D66">
        <w:rPr>
          <w:rFonts w:ascii="Arial" w:hAnsi="Arial" w:cs="Arial"/>
          <w:sz w:val="14"/>
          <w:szCs w:val="14"/>
        </w:rPr>
        <w:t xml:space="preserve">Уполномоченное должностное лицо </w:t>
      </w:r>
      <w:proofErr w:type="gramStart"/>
      <w:r w:rsidRPr="006D2D66">
        <w:rPr>
          <w:rFonts w:ascii="Arial" w:hAnsi="Arial" w:cs="Arial"/>
          <w:sz w:val="14"/>
          <w:szCs w:val="14"/>
        </w:rPr>
        <w:t>в течение пяти рабочих дней со дня поступления доклада о результатах проверки в соответствии с настоящим пунктом</w:t>
      </w:r>
      <w:proofErr w:type="gramEnd"/>
      <w:r w:rsidRPr="006D2D66">
        <w:rPr>
          <w:rFonts w:ascii="Arial" w:hAnsi="Arial" w:cs="Arial"/>
          <w:sz w:val="14"/>
          <w:szCs w:val="14"/>
        </w:rPr>
        <w:t xml:space="preserve"> принимает одно из следующих решений:</w:t>
      </w:r>
    </w:p>
    <w:p w:rsidR="004E26F4" w:rsidRPr="006D2D66" w:rsidRDefault="004E26F4" w:rsidP="005B7C7E">
      <w:pPr>
        <w:pStyle w:val="42"/>
        <w:numPr>
          <w:ilvl w:val="0"/>
          <w:numId w:val="50"/>
        </w:numPr>
        <w:shd w:val="clear" w:color="auto" w:fill="auto"/>
        <w:tabs>
          <w:tab w:val="left" w:pos="851"/>
        </w:tabs>
        <w:spacing w:line="240" w:lineRule="auto"/>
        <w:ind w:left="0" w:firstLine="709"/>
        <w:contextualSpacing/>
        <w:jc w:val="both"/>
        <w:rPr>
          <w:rFonts w:ascii="Arial" w:hAnsi="Arial" w:cs="Arial"/>
          <w:sz w:val="14"/>
          <w:szCs w:val="14"/>
        </w:rPr>
      </w:pPr>
      <w:r w:rsidRPr="006D2D66">
        <w:rPr>
          <w:rFonts w:ascii="Arial" w:hAnsi="Arial" w:cs="Arial"/>
          <w:sz w:val="14"/>
          <w:szCs w:val="14"/>
        </w:rPr>
        <w:t>о применении взыскания, предусмотренного статьей 14.1, 15 или 27 Федерального закона № 25-ФЗ, с указанием конкретного вида взыскания.</w:t>
      </w:r>
    </w:p>
    <w:p w:rsidR="004E26F4" w:rsidRPr="006D2D66" w:rsidRDefault="004E26F4" w:rsidP="005B7C7E">
      <w:pPr>
        <w:pStyle w:val="42"/>
        <w:numPr>
          <w:ilvl w:val="0"/>
          <w:numId w:val="50"/>
        </w:numPr>
        <w:shd w:val="clear" w:color="auto" w:fill="auto"/>
        <w:tabs>
          <w:tab w:val="left" w:pos="851"/>
        </w:tabs>
        <w:spacing w:line="240" w:lineRule="auto"/>
        <w:ind w:left="0" w:firstLine="709"/>
        <w:contextualSpacing/>
        <w:jc w:val="both"/>
        <w:rPr>
          <w:rFonts w:ascii="Arial" w:hAnsi="Arial" w:cs="Arial"/>
          <w:sz w:val="14"/>
          <w:szCs w:val="14"/>
        </w:rPr>
      </w:pPr>
      <w:proofErr w:type="gramStart"/>
      <w:r w:rsidRPr="006D2D66">
        <w:rPr>
          <w:rFonts w:ascii="Arial" w:hAnsi="Arial" w:cs="Arial"/>
          <w:sz w:val="14"/>
          <w:szCs w:val="14"/>
        </w:rPr>
        <w:t>о направлении доклада о результатах проверки в комиссию по соблюдению требований к служебному поведению</w:t>
      </w:r>
      <w:proofErr w:type="gramEnd"/>
      <w:r w:rsidRPr="006D2D66">
        <w:rPr>
          <w:rFonts w:ascii="Arial" w:hAnsi="Arial" w:cs="Arial"/>
          <w:sz w:val="14"/>
          <w:szCs w:val="14"/>
        </w:rPr>
        <w:t xml:space="preserve"> муниципальных служащих и урегулированию конфликта интересов (далее - Комиссия).</w:t>
      </w:r>
    </w:p>
    <w:p w:rsidR="004E26F4" w:rsidRPr="006D2D66" w:rsidRDefault="004E26F4" w:rsidP="00C44255">
      <w:pPr>
        <w:pStyle w:val="42"/>
        <w:numPr>
          <w:ilvl w:val="1"/>
          <w:numId w:val="35"/>
        </w:numPr>
        <w:shd w:val="clear" w:color="auto" w:fill="auto"/>
        <w:tabs>
          <w:tab w:val="left" w:pos="851"/>
          <w:tab w:val="left" w:pos="1295"/>
          <w:tab w:val="left" w:pos="9918"/>
        </w:tabs>
        <w:spacing w:line="240" w:lineRule="auto"/>
        <w:ind w:firstLine="510"/>
        <w:contextualSpacing/>
        <w:jc w:val="both"/>
        <w:rPr>
          <w:rFonts w:ascii="Arial" w:hAnsi="Arial" w:cs="Arial"/>
          <w:sz w:val="14"/>
          <w:szCs w:val="14"/>
        </w:rPr>
      </w:pPr>
      <w:r w:rsidRPr="006D2D66">
        <w:rPr>
          <w:rFonts w:ascii="Arial" w:hAnsi="Arial" w:cs="Arial"/>
          <w:sz w:val="14"/>
          <w:szCs w:val="14"/>
        </w:rPr>
        <w:t>Решения уполномоченного должностного лица, предусмотренные пунктом 2.4, 2.5 настоящего Порядка, оформляются письменной резолюцией к докладу.</w:t>
      </w:r>
    </w:p>
    <w:p w:rsidR="004E26F4" w:rsidRPr="006D2D66" w:rsidRDefault="004E26F4" w:rsidP="00C44255">
      <w:pPr>
        <w:pStyle w:val="42"/>
        <w:numPr>
          <w:ilvl w:val="1"/>
          <w:numId w:val="35"/>
        </w:numPr>
        <w:shd w:val="clear" w:color="auto" w:fill="auto"/>
        <w:tabs>
          <w:tab w:val="left" w:pos="851"/>
          <w:tab w:val="left" w:pos="1295"/>
          <w:tab w:val="left" w:pos="9918"/>
        </w:tabs>
        <w:spacing w:line="240" w:lineRule="auto"/>
        <w:ind w:firstLine="510"/>
        <w:contextualSpacing/>
        <w:jc w:val="both"/>
        <w:rPr>
          <w:rFonts w:ascii="Arial" w:hAnsi="Arial" w:cs="Arial"/>
          <w:sz w:val="14"/>
          <w:szCs w:val="14"/>
        </w:rPr>
      </w:pPr>
      <w:r w:rsidRPr="006D2D66">
        <w:rPr>
          <w:rFonts w:ascii="Arial" w:hAnsi="Arial" w:cs="Arial"/>
          <w:sz w:val="14"/>
          <w:szCs w:val="14"/>
        </w:rPr>
        <w:t>В случае принятия уполномоченным должностным лицом решения, предусмотренного пунктом 2.5 настоящего Порядка, правовая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 установленные Положением о Комиссии.</w:t>
      </w:r>
    </w:p>
    <w:p w:rsidR="004E26F4" w:rsidRPr="006D2D66" w:rsidRDefault="004E26F4" w:rsidP="005B7C7E">
      <w:pPr>
        <w:pStyle w:val="42"/>
        <w:shd w:val="clear" w:color="auto" w:fill="auto"/>
        <w:tabs>
          <w:tab w:val="left" w:pos="851"/>
          <w:tab w:val="left" w:pos="9918"/>
        </w:tabs>
        <w:spacing w:line="240" w:lineRule="auto"/>
        <w:ind w:firstLine="709"/>
        <w:contextualSpacing/>
        <w:jc w:val="both"/>
        <w:rPr>
          <w:rFonts w:ascii="Arial" w:hAnsi="Arial" w:cs="Arial"/>
          <w:sz w:val="14"/>
          <w:szCs w:val="14"/>
        </w:rPr>
      </w:pPr>
      <w:r w:rsidRPr="006D2D66">
        <w:rPr>
          <w:rFonts w:ascii="Arial" w:hAnsi="Arial" w:cs="Arial"/>
          <w:sz w:val="14"/>
          <w:szCs w:val="14"/>
        </w:rPr>
        <w:t>По результатам рассмотрения доклада Комиссией подготавливается в письменной форме одна из следующих рекомендаций:</w:t>
      </w:r>
    </w:p>
    <w:p w:rsidR="004E26F4" w:rsidRPr="006D2D66" w:rsidRDefault="004E26F4" w:rsidP="005B7C7E">
      <w:pPr>
        <w:pStyle w:val="42"/>
        <w:numPr>
          <w:ilvl w:val="0"/>
          <w:numId w:val="50"/>
        </w:numPr>
        <w:shd w:val="clear" w:color="auto" w:fill="auto"/>
        <w:tabs>
          <w:tab w:val="left" w:pos="851"/>
        </w:tabs>
        <w:spacing w:line="240" w:lineRule="auto"/>
        <w:ind w:left="0" w:firstLine="709"/>
        <w:contextualSpacing/>
        <w:jc w:val="both"/>
        <w:rPr>
          <w:rFonts w:ascii="Arial" w:hAnsi="Arial" w:cs="Arial"/>
          <w:sz w:val="14"/>
          <w:szCs w:val="14"/>
        </w:rPr>
      </w:pPr>
      <w:r w:rsidRPr="006D2D66">
        <w:rPr>
          <w:rFonts w:ascii="Arial" w:hAnsi="Arial" w:cs="Arial"/>
          <w:sz w:val="14"/>
          <w:szCs w:val="14"/>
        </w:rPr>
        <w:t>в случае</w:t>
      </w:r>
      <w:proofErr w:type="gramStart"/>
      <w:r w:rsidRPr="006D2D66">
        <w:rPr>
          <w:rFonts w:ascii="Arial" w:hAnsi="Arial" w:cs="Arial"/>
          <w:sz w:val="14"/>
          <w:szCs w:val="14"/>
        </w:rPr>
        <w:t>,</w:t>
      </w:r>
      <w:proofErr w:type="gramEnd"/>
      <w:r w:rsidRPr="006D2D66">
        <w:rPr>
          <w:rFonts w:ascii="Arial" w:hAnsi="Arial" w:cs="Arial"/>
          <w:sz w:val="14"/>
          <w:szCs w:val="14"/>
        </w:rPr>
        <w:t xml:space="preserve"> если Комиссией установлено соблюдение муниципальным служащим ограничений и запретов, требований о предотвращении или об урегулировании конфликта интересов, исполнение им обязанностей, установленных в целях противодействия коррупции - о неприменении к муниципальному служащему взыскания;</w:t>
      </w:r>
    </w:p>
    <w:p w:rsidR="004E26F4" w:rsidRPr="006D2D66" w:rsidRDefault="004E26F4" w:rsidP="005B7C7E">
      <w:pPr>
        <w:pStyle w:val="42"/>
        <w:numPr>
          <w:ilvl w:val="0"/>
          <w:numId w:val="50"/>
        </w:numPr>
        <w:shd w:val="clear" w:color="auto" w:fill="auto"/>
        <w:tabs>
          <w:tab w:val="left" w:pos="851"/>
        </w:tabs>
        <w:spacing w:line="240" w:lineRule="auto"/>
        <w:ind w:left="0" w:firstLine="709"/>
        <w:contextualSpacing/>
        <w:jc w:val="both"/>
        <w:rPr>
          <w:rFonts w:ascii="Arial" w:hAnsi="Arial" w:cs="Arial"/>
          <w:sz w:val="14"/>
          <w:szCs w:val="14"/>
        </w:rPr>
      </w:pPr>
      <w:r w:rsidRPr="006D2D66">
        <w:rPr>
          <w:rFonts w:ascii="Arial" w:hAnsi="Arial" w:cs="Arial"/>
          <w:sz w:val="14"/>
          <w:szCs w:val="14"/>
        </w:rPr>
        <w:t>в случае</w:t>
      </w:r>
      <w:proofErr w:type="gramStart"/>
      <w:r w:rsidRPr="006D2D66">
        <w:rPr>
          <w:rFonts w:ascii="Arial" w:hAnsi="Arial" w:cs="Arial"/>
          <w:sz w:val="14"/>
          <w:szCs w:val="14"/>
        </w:rPr>
        <w:t>,</w:t>
      </w:r>
      <w:proofErr w:type="gramEnd"/>
      <w:r w:rsidRPr="006D2D66">
        <w:rPr>
          <w:rFonts w:ascii="Arial" w:hAnsi="Arial" w:cs="Arial"/>
          <w:sz w:val="14"/>
          <w:szCs w:val="14"/>
        </w:rPr>
        <w:t xml:space="preserve"> если Комиссией установлено несоблюдение муниципальным служащим ограничений и запретов, требований о предотвращении или об урегулировании конфликта интересов или неисполнение им обязанностей, установленных в целях противодействия коррупции - о применении к муниципальному служащему взыскания.</w:t>
      </w:r>
    </w:p>
    <w:p w:rsidR="004E26F4" w:rsidRPr="006D2D66" w:rsidRDefault="004E26F4" w:rsidP="005B7C7E">
      <w:pPr>
        <w:pStyle w:val="42"/>
        <w:shd w:val="clear" w:color="auto" w:fill="auto"/>
        <w:tabs>
          <w:tab w:val="left" w:pos="851"/>
          <w:tab w:val="left" w:pos="9918"/>
        </w:tabs>
        <w:spacing w:line="240" w:lineRule="auto"/>
        <w:ind w:firstLine="709"/>
        <w:contextualSpacing/>
        <w:jc w:val="both"/>
        <w:rPr>
          <w:rFonts w:ascii="Arial" w:hAnsi="Arial" w:cs="Arial"/>
          <w:sz w:val="14"/>
          <w:szCs w:val="14"/>
        </w:rPr>
      </w:pPr>
      <w:r w:rsidRPr="006D2D66">
        <w:rPr>
          <w:rFonts w:ascii="Arial" w:hAnsi="Arial" w:cs="Arial"/>
          <w:sz w:val="14"/>
          <w:szCs w:val="14"/>
        </w:rPr>
        <w:t>Рекомендации Комиссии представляются секретарем Комиссии уполномоченному должностному лицу в течение трех дней со дня проведения заседания комиссии.</w:t>
      </w:r>
    </w:p>
    <w:p w:rsidR="004E26F4" w:rsidRPr="006D2D66" w:rsidRDefault="004E26F4" w:rsidP="00C44255">
      <w:pPr>
        <w:pStyle w:val="42"/>
        <w:numPr>
          <w:ilvl w:val="1"/>
          <w:numId w:val="35"/>
        </w:numPr>
        <w:shd w:val="clear" w:color="auto" w:fill="auto"/>
        <w:tabs>
          <w:tab w:val="left" w:pos="851"/>
          <w:tab w:val="left" w:pos="1295"/>
          <w:tab w:val="left" w:pos="9918"/>
        </w:tabs>
        <w:spacing w:line="240" w:lineRule="auto"/>
        <w:ind w:firstLine="510"/>
        <w:contextualSpacing/>
        <w:jc w:val="both"/>
        <w:rPr>
          <w:rFonts w:ascii="Arial" w:hAnsi="Arial" w:cs="Arial"/>
          <w:sz w:val="14"/>
          <w:szCs w:val="14"/>
        </w:rPr>
      </w:pPr>
      <w:r w:rsidRPr="006D2D66">
        <w:rPr>
          <w:rFonts w:ascii="Arial" w:hAnsi="Arial" w:cs="Arial"/>
          <w:sz w:val="14"/>
          <w:szCs w:val="14"/>
        </w:rPr>
        <w:t>Уполномоченное должностное лицо в течение пяти рабочих дней со дня поступления рекомендаций комиссии принимает одно из следующих решений:</w:t>
      </w:r>
    </w:p>
    <w:p w:rsidR="004E26F4" w:rsidRPr="006D2D66" w:rsidRDefault="004E26F4" w:rsidP="005B7C7E">
      <w:pPr>
        <w:pStyle w:val="42"/>
        <w:numPr>
          <w:ilvl w:val="0"/>
          <w:numId w:val="50"/>
        </w:numPr>
        <w:shd w:val="clear" w:color="auto" w:fill="auto"/>
        <w:tabs>
          <w:tab w:val="left" w:pos="851"/>
        </w:tabs>
        <w:spacing w:line="240" w:lineRule="auto"/>
        <w:ind w:left="0" w:firstLine="709"/>
        <w:contextualSpacing/>
        <w:jc w:val="both"/>
        <w:rPr>
          <w:rFonts w:ascii="Arial" w:hAnsi="Arial" w:cs="Arial"/>
          <w:sz w:val="14"/>
          <w:szCs w:val="14"/>
        </w:rPr>
      </w:pPr>
      <w:r w:rsidRPr="006D2D66">
        <w:rPr>
          <w:rFonts w:ascii="Arial" w:hAnsi="Arial" w:cs="Arial"/>
          <w:sz w:val="14"/>
          <w:szCs w:val="14"/>
        </w:rPr>
        <w:t>об отсутствии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4E26F4" w:rsidRPr="006D2D66" w:rsidRDefault="004E26F4" w:rsidP="005B7C7E">
      <w:pPr>
        <w:pStyle w:val="42"/>
        <w:numPr>
          <w:ilvl w:val="0"/>
          <w:numId w:val="50"/>
        </w:numPr>
        <w:shd w:val="clear" w:color="auto" w:fill="auto"/>
        <w:tabs>
          <w:tab w:val="left" w:pos="851"/>
        </w:tabs>
        <w:spacing w:line="240" w:lineRule="auto"/>
        <w:ind w:left="0" w:firstLine="709"/>
        <w:contextualSpacing/>
        <w:jc w:val="both"/>
        <w:rPr>
          <w:rFonts w:ascii="Arial" w:hAnsi="Arial" w:cs="Arial"/>
          <w:sz w:val="14"/>
          <w:szCs w:val="14"/>
        </w:rPr>
      </w:pPr>
      <w:r w:rsidRPr="006D2D66">
        <w:rPr>
          <w:rFonts w:ascii="Arial" w:hAnsi="Arial" w:cs="Arial"/>
          <w:sz w:val="14"/>
          <w:szCs w:val="14"/>
        </w:rPr>
        <w:t>о применении взыскания, с указанием конкретного вида взыскания.</w:t>
      </w:r>
    </w:p>
    <w:p w:rsidR="004E26F4" w:rsidRPr="006D2D66" w:rsidRDefault="004E26F4" w:rsidP="00C44255">
      <w:pPr>
        <w:pStyle w:val="42"/>
        <w:shd w:val="clear" w:color="auto" w:fill="auto"/>
        <w:tabs>
          <w:tab w:val="left" w:pos="851"/>
          <w:tab w:val="left" w:pos="9918"/>
        </w:tabs>
        <w:spacing w:line="240" w:lineRule="auto"/>
        <w:ind w:firstLine="510"/>
        <w:contextualSpacing/>
        <w:jc w:val="both"/>
        <w:rPr>
          <w:rFonts w:ascii="Arial" w:hAnsi="Arial" w:cs="Arial"/>
          <w:sz w:val="14"/>
          <w:szCs w:val="14"/>
        </w:rPr>
      </w:pPr>
      <w:r w:rsidRPr="006D2D66">
        <w:rPr>
          <w:rFonts w:ascii="Arial" w:hAnsi="Arial" w:cs="Arial"/>
          <w:sz w:val="14"/>
          <w:szCs w:val="14"/>
        </w:rPr>
        <w:t>Решение уполномоченного должностного лица оформляется письменной резолюцией на рекомендациях Комиссии,</w:t>
      </w:r>
    </w:p>
    <w:p w:rsidR="004E26F4" w:rsidRDefault="004E26F4" w:rsidP="00C44255">
      <w:pPr>
        <w:pStyle w:val="42"/>
        <w:numPr>
          <w:ilvl w:val="1"/>
          <w:numId w:val="35"/>
        </w:numPr>
        <w:shd w:val="clear" w:color="auto" w:fill="auto"/>
        <w:tabs>
          <w:tab w:val="left" w:pos="851"/>
          <w:tab w:val="left" w:pos="1397"/>
          <w:tab w:val="right" w:pos="9337"/>
          <w:tab w:val="left" w:pos="9918"/>
        </w:tabs>
        <w:spacing w:line="240" w:lineRule="auto"/>
        <w:ind w:firstLine="510"/>
        <w:contextualSpacing/>
        <w:jc w:val="both"/>
        <w:rPr>
          <w:rFonts w:ascii="Arial" w:hAnsi="Arial" w:cs="Arial"/>
          <w:sz w:val="14"/>
          <w:szCs w:val="14"/>
        </w:rPr>
      </w:pPr>
      <w:proofErr w:type="gramStart"/>
      <w:r w:rsidRPr="006D2D66">
        <w:rPr>
          <w:rFonts w:ascii="Arial" w:hAnsi="Arial" w:cs="Arial"/>
          <w:sz w:val="14"/>
          <w:szCs w:val="14"/>
        </w:rPr>
        <w:t>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5B7C7E" w:rsidRPr="006D2D66" w:rsidRDefault="005B7C7E" w:rsidP="005B7C7E">
      <w:pPr>
        <w:pStyle w:val="42"/>
        <w:shd w:val="clear" w:color="auto" w:fill="auto"/>
        <w:tabs>
          <w:tab w:val="left" w:pos="851"/>
          <w:tab w:val="left" w:pos="1397"/>
          <w:tab w:val="right" w:pos="9337"/>
          <w:tab w:val="left" w:pos="9918"/>
        </w:tabs>
        <w:spacing w:line="240" w:lineRule="auto"/>
        <w:ind w:left="510"/>
        <w:contextualSpacing/>
        <w:jc w:val="both"/>
        <w:rPr>
          <w:rFonts w:ascii="Arial" w:hAnsi="Arial" w:cs="Arial"/>
          <w:sz w:val="14"/>
          <w:szCs w:val="14"/>
        </w:rPr>
      </w:pPr>
    </w:p>
    <w:p w:rsidR="004E26F4" w:rsidRPr="005B7C7E" w:rsidRDefault="004E26F4" w:rsidP="005B7C7E">
      <w:pPr>
        <w:pStyle w:val="14"/>
        <w:keepNext/>
        <w:keepLines/>
        <w:numPr>
          <w:ilvl w:val="0"/>
          <w:numId w:val="35"/>
        </w:numPr>
        <w:shd w:val="clear" w:color="auto" w:fill="auto"/>
        <w:tabs>
          <w:tab w:val="left" w:pos="851"/>
          <w:tab w:val="left" w:pos="6804"/>
        </w:tabs>
        <w:spacing w:before="0" w:after="0" w:line="240" w:lineRule="auto"/>
        <w:ind w:right="-283" w:firstLine="709"/>
        <w:contextualSpacing/>
        <w:rPr>
          <w:rFonts w:ascii="Arial" w:hAnsi="Arial" w:cs="Arial"/>
          <w:b w:val="0"/>
          <w:sz w:val="14"/>
          <w:szCs w:val="14"/>
        </w:rPr>
      </w:pPr>
      <w:r w:rsidRPr="005B7C7E">
        <w:rPr>
          <w:rFonts w:ascii="Arial" w:hAnsi="Arial" w:cs="Arial"/>
          <w:b w:val="0"/>
          <w:sz w:val="14"/>
          <w:szCs w:val="14"/>
        </w:rPr>
        <w:t>Правовой акт о применении к муниципальному служащему взысканий за коррупционные правонарушения</w:t>
      </w:r>
    </w:p>
    <w:p w:rsidR="004E26F4" w:rsidRPr="006D2D66" w:rsidRDefault="004E26F4" w:rsidP="00C44255">
      <w:pPr>
        <w:pStyle w:val="42"/>
        <w:numPr>
          <w:ilvl w:val="1"/>
          <w:numId w:val="35"/>
        </w:numPr>
        <w:shd w:val="clear" w:color="auto" w:fill="auto"/>
        <w:tabs>
          <w:tab w:val="left" w:pos="851"/>
          <w:tab w:val="left" w:pos="1397"/>
          <w:tab w:val="left" w:pos="9918"/>
        </w:tabs>
        <w:spacing w:line="240" w:lineRule="auto"/>
        <w:ind w:firstLine="510"/>
        <w:contextualSpacing/>
        <w:jc w:val="both"/>
        <w:rPr>
          <w:rFonts w:ascii="Arial" w:hAnsi="Arial" w:cs="Arial"/>
          <w:sz w:val="14"/>
          <w:szCs w:val="14"/>
        </w:rPr>
      </w:pPr>
      <w:r w:rsidRPr="006D2D66">
        <w:rPr>
          <w:rFonts w:ascii="Arial" w:hAnsi="Arial" w:cs="Arial"/>
          <w:sz w:val="14"/>
          <w:szCs w:val="14"/>
        </w:rPr>
        <w:t>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правовую работу в течение пяти рабочих дней со дня принятия решения уполномоченного должностного лица.</w:t>
      </w:r>
    </w:p>
    <w:p w:rsidR="004E26F4" w:rsidRPr="006D2D66" w:rsidRDefault="00B65868" w:rsidP="00C44255">
      <w:pPr>
        <w:pStyle w:val="42"/>
        <w:shd w:val="clear" w:color="auto" w:fill="auto"/>
        <w:tabs>
          <w:tab w:val="left" w:pos="851"/>
          <w:tab w:val="left" w:pos="9918"/>
        </w:tabs>
        <w:spacing w:line="240" w:lineRule="auto"/>
        <w:ind w:firstLine="510"/>
        <w:contextualSpacing/>
        <w:jc w:val="both"/>
        <w:rPr>
          <w:rFonts w:ascii="Arial" w:hAnsi="Arial" w:cs="Arial"/>
          <w:sz w:val="14"/>
          <w:szCs w:val="14"/>
        </w:rPr>
      </w:pPr>
      <w:r>
        <w:rPr>
          <w:rFonts w:ascii="Arial" w:hAnsi="Arial" w:cs="Arial"/>
          <w:sz w:val="14"/>
          <w:szCs w:val="14"/>
        </w:rPr>
        <w:tab/>
      </w:r>
      <w:r w:rsidR="004E26F4" w:rsidRPr="006D2D66">
        <w:rPr>
          <w:rFonts w:ascii="Arial" w:hAnsi="Arial" w:cs="Arial"/>
          <w:sz w:val="14"/>
          <w:szCs w:val="14"/>
        </w:rPr>
        <w:t>В правовом акте о применении к муниципальному служащему взыскания в случае совершения им коррупционного правонарушения, в том числе указываются: основание применения взыскания - часть 1 или 2 статьи Федерального закона №25-ФЗ, коррупционное правонарушение и части статей нормативных правовых актов, положения которых нарушены муниципальным служащим.</w:t>
      </w:r>
    </w:p>
    <w:p w:rsidR="004E26F4" w:rsidRPr="006D2D66" w:rsidRDefault="004E26F4" w:rsidP="00C44255">
      <w:pPr>
        <w:pStyle w:val="42"/>
        <w:numPr>
          <w:ilvl w:val="1"/>
          <w:numId w:val="35"/>
        </w:numPr>
        <w:shd w:val="clear" w:color="auto" w:fill="auto"/>
        <w:tabs>
          <w:tab w:val="left" w:pos="851"/>
          <w:tab w:val="left" w:pos="1397"/>
          <w:tab w:val="left" w:pos="9918"/>
        </w:tabs>
        <w:spacing w:line="240" w:lineRule="auto"/>
        <w:ind w:firstLine="510"/>
        <w:contextualSpacing/>
        <w:jc w:val="both"/>
        <w:rPr>
          <w:rFonts w:ascii="Arial" w:hAnsi="Arial" w:cs="Arial"/>
          <w:sz w:val="14"/>
          <w:szCs w:val="14"/>
        </w:rPr>
      </w:pPr>
      <w:r w:rsidRPr="006D2D66">
        <w:rPr>
          <w:rFonts w:ascii="Arial" w:hAnsi="Arial" w:cs="Arial"/>
          <w:sz w:val="14"/>
          <w:szCs w:val="14"/>
        </w:rPr>
        <w:t>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 ответственным за кадровую работу под подпись в течение трех рабочих дней со дня подписания такого правового акта (правовых актов), не считая времени отсутствия муниципального служащего на службе.</w:t>
      </w:r>
    </w:p>
    <w:p w:rsidR="004E26F4" w:rsidRPr="006D2D66" w:rsidRDefault="004E26F4" w:rsidP="00C44255">
      <w:pPr>
        <w:pStyle w:val="42"/>
        <w:shd w:val="clear" w:color="auto" w:fill="auto"/>
        <w:tabs>
          <w:tab w:val="left" w:pos="851"/>
          <w:tab w:val="left" w:pos="9918"/>
        </w:tabs>
        <w:spacing w:line="240" w:lineRule="auto"/>
        <w:ind w:firstLine="510"/>
        <w:contextualSpacing/>
        <w:jc w:val="both"/>
        <w:rPr>
          <w:rFonts w:ascii="Arial" w:hAnsi="Arial" w:cs="Arial"/>
          <w:sz w:val="14"/>
          <w:szCs w:val="14"/>
        </w:rPr>
      </w:pPr>
      <w:r w:rsidRPr="006D2D66">
        <w:rPr>
          <w:rFonts w:ascii="Arial" w:hAnsi="Arial" w:cs="Arial"/>
          <w:sz w:val="14"/>
          <w:szCs w:val="14"/>
        </w:rPr>
        <w:t xml:space="preserve">Если муниципальный служащий отказывается ознакомиться под подпись с данным правовым актом, специалистом, ответственным за кадровую работу, составляется акт. Акт </w:t>
      </w:r>
      <w:proofErr w:type="gramStart"/>
      <w:r w:rsidRPr="006D2D66">
        <w:rPr>
          <w:rFonts w:ascii="Arial" w:hAnsi="Arial" w:cs="Arial"/>
          <w:sz w:val="14"/>
          <w:szCs w:val="14"/>
        </w:rPr>
        <w:t>об отказе муниципального служащего от проставления подписи об ознакомлении с правовым актом о применении</w:t>
      </w:r>
      <w:proofErr w:type="gramEnd"/>
      <w:r w:rsidRPr="006D2D66">
        <w:rPr>
          <w:rFonts w:ascii="Arial" w:hAnsi="Arial" w:cs="Arial"/>
          <w:sz w:val="14"/>
          <w:szCs w:val="14"/>
        </w:rPr>
        <w:t xml:space="preserve"> к муниципальному служащему взыскания за коррупционное правонарушение составляется в письменной форме и должен содержать:</w:t>
      </w:r>
    </w:p>
    <w:p w:rsidR="004E26F4" w:rsidRPr="006D2D66" w:rsidRDefault="004E26F4" w:rsidP="005B7C7E">
      <w:pPr>
        <w:pStyle w:val="42"/>
        <w:numPr>
          <w:ilvl w:val="0"/>
          <w:numId w:val="50"/>
        </w:numPr>
        <w:shd w:val="clear" w:color="auto" w:fill="auto"/>
        <w:tabs>
          <w:tab w:val="left" w:pos="851"/>
        </w:tabs>
        <w:spacing w:line="240" w:lineRule="auto"/>
        <w:ind w:left="0" w:firstLine="709"/>
        <w:contextualSpacing/>
        <w:jc w:val="both"/>
        <w:rPr>
          <w:rFonts w:ascii="Arial" w:hAnsi="Arial" w:cs="Arial"/>
          <w:sz w:val="14"/>
          <w:szCs w:val="14"/>
        </w:rPr>
      </w:pPr>
      <w:r w:rsidRPr="006D2D66">
        <w:rPr>
          <w:rFonts w:ascii="Arial" w:hAnsi="Arial" w:cs="Arial"/>
          <w:sz w:val="14"/>
          <w:szCs w:val="14"/>
        </w:rPr>
        <w:t>дату и номер акта;</w:t>
      </w:r>
    </w:p>
    <w:p w:rsidR="004E26F4" w:rsidRPr="006D2D66" w:rsidRDefault="004E26F4" w:rsidP="005B7C7E">
      <w:pPr>
        <w:pStyle w:val="42"/>
        <w:numPr>
          <w:ilvl w:val="0"/>
          <w:numId w:val="50"/>
        </w:numPr>
        <w:shd w:val="clear" w:color="auto" w:fill="auto"/>
        <w:tabs>
          <w:tab w:val="left" w:pos="851"/>
        </w:tabs>
        <w:spacing w:line="240" w:lineRule="auto"/>
        <w:ind w:left="0" w:firstLine="709"/>
        <w:contextualSpacing/>
        <w:jc w:val="both"/>
        <w:rPr>
          <w:rFonts w:ascii="Arial" w:hAnsi="Arial" w:cs="Arial"/>
          <w:sz w:val="14"/>
          <w:szCs w:val="14"/>
        </w:rPr>
      </w:pPr>
      <w:r w:rsidRPr="006D2D66">
        <w:rPr>
          <w:rFonts w:ascii="Arial" w:hAnsi="Arial" w:cs="Arial"/>
          <w:sz w:val="14"/>
          <w:szCs w:val="14"/>
        </w:rPr>
        <w:t>время и место составления акта;</w:t>
      </w:r>
    </w:p>
    <w:p w:rsidR="004E26F4" w:rsidRPr="006D2D66" w:rsidRDefault="004E26F4" w:rsidP="005B7C7E">
      <w:pPr>
        <w:pStyle w:val="42"/>
        <w:numPr>
          <w:ilvl w:val="0"/>
          <w:numId w:val="50"/>
        </w:numPr>
        <w:shd w:val="clear" w:color="auto" w:fill="auto"/>
        <w:tabs>
          <w:tab w:val="left" w:pos="851"/>
        </w:tabs>
        <w:spacing w:line="240" w:lineRule="auto"/>
        <w:ind w:left="0" w:firstLine="709"/>
        <w:contextualSpacing/>
        <w:jc w:val="both"/>
        <w:rPr>
          <w:rFonts w:ascii="Arial" w:hAnsi="Arial" w:cs="Arial"/>
          <w:sz w:val="14"/>
          <w:szCs w:val="14"/>
        </w:rPr>
      </w:pPr>
      <w:r w:rsidRPr="006D2D66">
        <w:rPr>
          <w:rFonts w:ascii="Arial" w:hAnsi="Arial" w:cs="Arial"/>
          <w:sz w:val="14"/>
          <w:szCs w:val="14"/>
        </w:rPr>
        <w:t>фамилию, имя, отчество муниципального служащего, на которого налагается взыскание за коррупционное правонарушение;</w:t>
      </w:r>
    </w:p>
    <w:p w:rsidR="004E26F4" w:rsidRPr="006D2D66" w:rsidRDefault="004E26F4" w:rsidP="005B7C7E">
      <w:pPr>
        <w:pStyle w:val="42"/>
        <w:numPr>
          <w:ilvl w:val="0"/>
          <w:numId w:val="50"/>
        </w:numPr>
        <w:shd w:val="clear" w:color="auto" w:fill="auto"/>
        <w:tabs>
          <w:tab w:val="left" w:pos="851"/>
        </w:tabs>
        <w:spacing w:line="240" w:lineRule="auto"/>
        <w:ind w:left="0" w:firstLine="709"/>
        <w:contextualSpacing/>
        <w:jc w:val="both"/>
        <w:rPr>
          <w:rFonts w:ascii="Arial" w:hAnsi="Arial" w:cs="Arial"/>
          <w:sz w:val="14"/>
          <w:szCs w:val="14"/>
        </w:rPr>
      </w:pPr>
      <w:r w:rsidRPr="006D2D66">
        <w:rPr>
          <w:rFonts w:ascii="Arial" w:hAnsi="Arial" w:cs="Arial"/>
          <w:sz w:val="14"/>
          <w:szCs w:val="14"/>
        </w:rPr>
        <w:t xml:space="preserve">дату, номер правового акта, от проставлении </w:t>
      </w:r>
      <w:proofErr w:type="gramStart"/>
      <w:r w:rsidRPr="006D2D66">
        <w:rPr>
          <w:rFonts w:ascii="Arial" w:hAnsi="Arial" w:cs="Arial"/>
          <w:sz w:val="14"/>
          <w:szCs w:val="14"/>
        </w:rPr>
        <w:t>подписи</w:t>
      </w:r>
      <w:proofErr w:type="gramEnd"/>
      <w:r w:rsidRPr="006D2D66">
        <w:rPr>
          <w:rFonts w:ascii="Arial" w:hAnsi="Arial" w:cs="Arial"/>
          <w:sz w:val="14"/>
          <w:szCs w:val="14"/>
        </w:rPr>
        <w:t xml:space="preserve"> об ознакомлении которого муниципальный служащий отказался;</w:t>
      </w:r>
    </w:p>
    <w:p w:rsidR="004E26F4" w:rsidRPr="006D2D66" w:rsidRDefault="004E26F4" w:rsidP="005B7C7E">
      <w:pPr>
        <w:pStyle w:val="42"/>
        <w:numPr>
          <w:ilvl w:val="0"/>
          <w:numId w:val="50"/>
        </w:numPr>
        <w:shd w:val="clear" w:color="auto" w:fill="auto"/>
        <w:tabs>
          <w:tab w:val="left" w:pos="851"/>
        </w:tabs>
        <w:spacing w:line="240" w:lineRule="auto"/>
        <w:ind w:left="0" w:firstLine="709"/>
        <w:contextualSpacing/>
        <w:jc w:val="both"/>
        <w:rPr>
          <w:rFonts w:ascii="Arial" w:hAnsi="Arial" w:cs="Arial"/>
          <w:sz w:val="14"/>
          <w:szCs w:val="14"/>
        </w:rPr>
      </w:pPr>
      <w:r w:rsidRPr="006D2D66">
        <w:rPr>
          <w:rFonts w:ascii="Arial" w:hAnsi="Arial" w:cs="Arial"/>
          <w:sz w:val="14"/>
          <w:szCs w:val="14"/>
        </w:rPr>
        <w:t>факт отказа муниципального служащего проставить подпись об ознакомлении с правовым актом о применении взыскания за коррупционное правонарушение;</w:t>
      </w:r>
    </w:p>
    <w:p w:rsidR="004E26F4" w:rsidRPr="006D2D66" w:rsidRDefault="004E26F4" w:rsidP="005B7C7E">
      <w:pPr>
        <w:pStyle w:val="42"/>
        <w:numPr>
          <w:ilvl w:val="0"/>
          <w:numId w:val="50"/>
        </w:numPr>
        <w:shd w:val="clear" w:color="auto" w:fill="auto"/>
        <w:tabs>
          <w:tab w:val="left" w:pos="851"/>
        </w:tabs>
        <w:spacing w:line="240" w:lineRule="auto"/>
        <w:ind w:left="0" w:firstLine="709"/>
        <w:contextualSpacing/>
        <w:jc w:val="both"/>
        <w:rPr>
          <w:rFonts w:ascii="Arial" w:hAnsi="Arial" w:cs="Arial"/>
          <w:sz w:val="14"/>
          <w:szCs w:val="14"/>
        </w:rPr>
      </w:pPr>
      <w:r w:rsidRPr="006D2D66">
        <w:rPr>
          <w:rFonts w:ascii="Arial" w:hAnsi="Arial" w:cs="Arial"/>
          <w:sz w:val="14"/>
          <w:szCs w:val="14"/>
        </w:rPr>
        <w:t>подписи специалиста, ответственного за кадровую работу, составившего акт, а также двух муниципальных служащих, подтверждающих отказ муниципального служащего от проставления подписи об ознакомлении с правовым актом о применении к нему взыскания за коррупционное правонарушение.</w:t>
      </w:r>
    </w:p>
    <w:p w:rsidR="004E26F4" w:rsidRPr="006D2D66" w:rsidRDefault="00B65868" w:rsidP="00C44255">
      <w:pPr>
        <w:pStyle w:val="42"/>
        <w:shd w:val="clear" w:color="auto" w:fill="auto"/>
        <w:tabs>
          <w:tab w:val="left" w:pos="851"/>
          <w:tab w:val="left" w:pos="9918"/>
        </w:tabs>
        <w:spacing w:line="240" w:lineRule="auto"/>
        <w:ind w:firstLine="510"/>
        <w:contextualSpacing/>
        <w:jc w:val="both"/>
        <w:rPr>
          <w:rFonts w:ascii="Arial" w:hAnsi="Arial" w:cs="Arial"/>
          <w:sz w:val="14"/>
          <w:szCs w:val="14"/>
        </w:rPr>
      </w:pPr>
      <w:r>
        <w:rPr>
          <w:rFonts w:ascii="Arial" w:hAnsi="Arial" w:cs="Arial"/>
          <w:sz w:val="14"/>
          <w:szCs w:val="14"/>
        </w:rPr>
        <w:tab/>
      </w:r>
      <w:r w:rsidR="004E26F4" w:rsidRPr="006D2D66">
        <w:rPr>
          <w:rFonts w:ascii="Arial" w:hAnsi="Arial" w:cs="Arial"/>
          <w:sz w:val="14"/>
          <w:szCs w:val="14"/>
        </w:rPr>
        <w:t>В случае принятия уполномоченным должностным лицом решения, предусмотренного пунктом 2.4, абзацем 2 пункта 2.8 настоящего Положения, специалист, ответственный за правовую работу, в письменной форме, под подпись, информирует муниципального служащего о таком решении в течение пяти рабочих дней со дня его принятия.</w:t>
      </w:r>
    </w:p>
    <w:p w:rsidR="004E26F4" w:rsidRPr="006D2D66" w:rsidRDefault="004E26F4" w:rsidP="00C44255">
      <w:pPr>
        <w:pStyle w:val="42"/>
        <w:numPr>
          <w:ilvl w:val="1"/>
          <w:numId w:val="35"/>
        </w:numPr>
        <w:shd w:val="clear" w:color="auto" w:fill="auto"/>
        <w:tabs>
          <w:tab w:val="left" w:pos="851"/>
          <w:tab w:val="left" w:pos="1347"/>
          <w:tab w:val="left" w:pos="9918"/>
        </w:tabs>
        <w:spacing w:line="240" w:lineRule="auto"/>
        <w:ind w:firstLine="510"/>
        <w:contextualSpacing/>
        <w:jc w:val="both"/>
        <w:rPr>
          <w:rFonts w:ascii="Arial" w:hAnsi="Arial" w:cs="Arial"/>
          <w:sz w:val="14"/>
          <w:szCs w:val="14"/>
        </w:rPr>
      </w:pPr>
      <w:r w:rsidRPr="006D2D66">
        <w:rPr>
          <w:rFonts w:ascii="Arial" w:hAnsi="Arial" w:cs="Arial"/>
          <w:sz w:val="14"/>
          <w:szCs w:val="14"/>
        </w:rPr>
        <w:t>Взыскания применяются не позднее одного месяца со дня регистрации документов, являющихся основанием для проведения проверки, не считая следующих периодов:</w:t>
      </w:r>
    </w:p>
    <w:p w:rsidR="004E26F4" w:rsidRPr="006D2D66" w:rsidRDefault="004E26F4" w:rsidP="005B7C7E">
      <w:pPr>
        <w:pStyle w:val="42"/>
        <w:numPr>
          <w:ilvl w:val="0"/>
          <w:numId w:val="50"/>
        </w:numPr>
        <w:shd w:val="clear" w:color="auto" w:fill="auto"/>
        <w:tabs>
          <w:tab w:val="left" w:pos="851"/>
        </w:tabs>
        <w:spacing w:line="240" w:lineRule="auto"/>
        <w:ind w:left="0" w:firstLine="709"/>
        <w:contextualSpacing/>
        <w:jc w:val="both"/>
        <w:rPr>
          <w:rFonts w:ascii="Arial" w:hAnsi="Arial" w:cs="Arial"/>
          <w:sz w:val="14"/>
          <w:szCs w:val="14"/>
        </w:rPr>
      </w:pPr>
      <w:r w:rsidRPr="006D2D66">
        <w:rPr>
          <w:rFonts w:ascii="Arial" w:hAnsi="Arial" w:cs="Arial"/>
          <w:sz w:val="14"/>
          <w:szCs w:val="14"/>
        </w:rPr>
        <w:t>периода временной нетрудоспособности муниципального служащего, на которого налагается взыскание за коррупционное правонарушение, пребывания его в отпуске, иных случаях отсутствия, когда за муниципальным служащим сохраняется место работы (должность);</w:t>
      </w:r>
    </w:p>
    <w:p w:rsidR="004E26F4" w:rsidRPr="006D2D66" w:rsidRDefault="004E26F4" w:rsidP="005B7C7E">
      <w:pPr>
        <w:pStyle w:val="42"/>
        <w:numPr>
          <w:ilvl w:val="0"/>
          <w:numId w:val="50"/>
        </w:numPr>
        <w:shd w:val="clear" w:color="auto" w:fill="auto"/>
        <w:tabs>
          <w:tab w:val="left" w:pos="851"/>
        </w:tabs>
        <w:spacing w:line="240" w:lineRule="auto"/>
        <w:ind w:left="0" w:firstLine="709"/>
        <w:contextualSpacing/>
        <w:jc w:val="both"/>
        <w:rPr>
          <w:rFonts w:ascii="Arial" w:hAnsi="Arial" w:cs="Arial"/>
          <w:sz w:val="14"/>
          <w:szCs w:val="14"/>
        </w:rPr>
      </w:pPr>
      <w:r w:rsidRPr="006D2D66">
        <w:rPr>
          <w:rFonts w:ascii="Arial" w:hAnsi="Arial" w:cs="Arial"/>
          <w:sz w:val="14"/>
          <w:szCs w:val="14"/>
        </w:rPr>
        <w:t>времени проведения проверки;</w:t>
      </w:r>
    </w:p>
    <w:p w:rsidR="004E26F4" w:rsidRPr="005B7C7E" w:rsidRDefault="004E26F4" w:rsidP="005B7C7E">
      <w:pPr>
        <w:pStyle w:val="42"/>
        <w:numPr>
          <w:ilvl w:val="0"/>
          <w:numId w:val="50"/>
        </w:numPr>
        <w:shd w:val="clear" w:color="auto" w:fill="auto"/>
        <w:tabs>
          <w:tab w:val="left" w:pos="851"/>
        </w:tabs>
        <w:spacing w:line="240" w:lineRule="auto"/>
        <w:ind w:left="0" w:firstLine="709"/>
        <w:contextualSpacing/>
        <w:jc w:val="both"/>
        <w:rPr>
          <w:rFonts w:ascii="Arial" w:hAnsi="Arial" w:cs="Arial"/>
          <w:sz w:val="14"/>
          <w:szCs w:val="14"/>
        </w:rPr>
      </w:pPr>
      <w:r w:rsidRPr="005B7C7E">
        <w:rPr>
          <w:rFonts w:ascii="Arial" w:hAnsi="Arial" w:cs="Arial"/>
          <w:sz w:val="14"/>
          <w:szCs w:val="14"/>
        </w:rPr>
        <w:t>времени рассмотрения материалов проверки Комиссией, определяемого со дня поступления документов, предусмотренных пунктом 2.7 настоящего Порядка, в Комиссию до дня представления рекомендации Комиссии.</w:t>
      </w:r>
    </w:p>
    <w:p w:rsidR="004E26F4" w:rsidRPr="006D2D66" w:rsidRDefault="00B65868" w:rsidP="00C44255">
      <w:pPr>
        <w:pStyle w:val="42"/>
        <w:shd w:val="clear" w:color="auto" w:fill="auto"/>
        <w:tabs>
          <w:tab w:val="left" w:pos="851"/>
          <w:tab w:val="left" w:pos="9918"/>
        </w:tabs>
        <w:spacing w:line="240" w:lineRule="auto"/>
        <w:ind w:firstLine="510"/>
        <w:contextualSpacing/>
        <w:jc w:val="both"/>
        <w:rPr>
          <w:rFonts w:ascii="Arial" w:hAnsi="Arial" w:cs="Arial"/>
          <w:sz w:val="14"/>
          <w:szCs w:val="14"/>
        </w:rPr>
      </w:pPr>
      <w:r>
        <w:rPr>
          <w:rFonts w:ascii="Arial" w:hAnsi="Arial" w:cs="Arial"/>
          <w:sz w:val="14"/>
          <w:szCs w:val="14"/>
        </w:rPr>
        <w:tab/>
      </w:r>
      <w:r w:rsidR="004E26F4" w:rsidRPr="006D2D66">
        <w:rPr>
          <w:rFonts w:ascii="Arial" w:hAnsi="Arial" w:cs="Arial"/>
          <w:sz w:val="14"/>
          <w:szCs w:val="14"/>
        </w:rPr>
        <w:t>При этом взыскание за коррупционное правонарушение должно быть применено не позднее шести месяцев со дня регистрации документов, являющихся основанием для проведения проверки.</w:t>
      </w:r>
    </w:p>
    <w:p w:rsidR="004E26F4" w:rsidRPr="006D2D66" w:rsidRDefault="004E26F4" w:rsidP="00C44255">
      <w:pPr>
        <w:pStyle w:val="42"/>
        <w:numPr>
          <w:ilvl w:val="1"/>
          <w:numId w:val="35"/>
        </w:numPr>
        <w:shd w:val="clear" w:color="auto" w:fill="auto"/>
        <w:tabs>
          <w:tab w:val="left" w:pos="851"/>
          <w:tab w:val="left" w:pos="1347"/>
          <w:tab w:val="left" w:pos="9918"/>
        </w:tabs>
        <w:spacing w:line="240" w:lineRule="auto"/>
        <w:ind w:firstLine="510"/>
        <w:contextualSpacing/>
        <w:jc w:val="both"/>
        <w:rPr>
          <w:rFonts w:ascii="Arial" w:hAnsi="Arial" w:cs="Arial"/>
          <w:sz w:val="14"/>
          <w:szCs w:val="14"/>
        </w:rPr>
      </w:pPr>
      <w:r w:rsidRPr="006D2D66">
        <w:rPr>
          <w:rFonts w:ascii="Arial" w:hAnsi="Arial" w:cs="Arial"/>
          <w:sz w:val="14"/>
          <w:szCs w:val="14"/>
        </w:rPr>
        <w:t>Муниципальный служащий вправе обжаловать взыскание в порядке, предусмотренном действующим законодательством.</w:t>
      </w:r>
    </w:p>
    <w:p w:rsidR="00B721BB" w:rsidRPr="00722714" w:rsidRDefault="004E26F4" w:rsidP="00C44255">
      <w:pPr>
        <w:pStyle w:val="42"/>
        <w:numPr>
          <w:ilvl w:val="1"/>
          <w:numId w:val="35"/>
        </w:numPr>
        <w:shd w:val="clear" w:color="auto" w:fill="auto"/>
        <w:tabs>
          <w:tab w:val="left" w:pos="851"/>
          <w:tab w:val="left" w:pos="1347"/>
          <w:tab w:val="left" w:pos="9918"/>
        </w:tabs>
        <w:spacing w:line="240" w:lineRule="auto"/>
        <w:ind w:firstLine="510"/>
        <w:contextualSpacing/>
        <w:jc w:val="both"/>
        <w:rPr>
          <w:rFonts w:ascii="Arial" w:hAnsi="Arial" w:cs="Arial"/>
          <w:sz w:val="14"/>
          <w:szCs w:val="14"/>
        </w:rPr>
      </w:pPr>
      <w:r w:rsidRPr="006D2D66">
        <w:rPr>
          <w:rFonts w:ascii="Arial" w:hAnsi="Arial" w:cs="Arial"/>
          <w:sz w:val="14"/>
          <w:szCs w:val="14"/>
        </w:rPr>
        <w:t>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пунктами 1 или 2 статьи 27 Федерального закона № 25-ФЗ, он</w:t>
      </w:r>
      <w:r w:rsidR="00722714">
        <w:rPr>
          <w:rFonts w:ascii="Arial" w:hAnsi="Arial" w:cs="Arial"/>
          <w:sz w:val="14"/>
          <w:szCs w:val="14"/>
        </w:rPr>
        <w:t xml:space="preserve"> считается не имеющим взыскания</w:t>
      </w:r>
    </w:p>
    <w:p w:rsidR="00B721BB" w:rsidRDefault="00B721BB" w:rsidP="009C4B2F">
      <w:pPr>
        <w:spacing w:after="0" w:line="192" w:lineRule="auto"/>
        <w:jc w:val="center"/>
        <w:rPr>
          <w:rFonts w:ascii="Arial" w:hAnsi="Arial" w:cs="Arial"/>
          <w:b/>
          <w:sz w:val="14"/>
          <w:szCs w:val="14"/>
        </w:rPr>
      </w:pPr>
    </w:p>
    <w:p w:rsidR="00B721BB" w:rsidRDefault="00B721BB" w:rsidP="009C4B2F">
      <w:pPr>
        <w:spacing w:after="0" w:line="192" w:lineRule="auto"/>
        <w:jc w:val="center"/>
        <w:rPr>
          <w:rFonts w:ascii="Arial" w:hAnsi="Arial" w:cs="Arial"/>
          <w:b/>
          <w:sz w:val="14"/>
          <w:szCs w:val="14"/>
        </w:rPr>
      </w:pPr>
    </w:p>
    <w:p w:rsidR="00B721BB" w:rsidRPr="000D77A9" w:rsidRDefault="00B721BB" w:rsidP="009C4B2F">
      <w:pPr>
        <w:spacing w:after="0" w:line="192" w:lineRule="auto"/>
        <w:jc w:val="center"/>
        <w:rPr>
          <w:rFonts w:ascii="Arial" w:hAnsi="Arial" w:cs="Arial"/>
          <w:b/>
          <w:sz w:val="18"/>
          <w:szCs w:val="18"/>
        </w:rPr>
      </w:pPr>
    </w:p>
    <w:p w:rsidR="00722714" w:rsidRPr="008A3587" w:rsidRDefault="00E240ED" w:rsidP="008A3587">
      <w:pPr>
        <w:keepNext/>
        <w:suppressAutoHyphens/>
        <w:spacing w:after="0" w:line="240" w:lineRule="auto"/>
        <w:contextualSpacing/>
        <w:jc w:val="center"/>
        <w:rPr>
          <w:rFonts w:ascii="Arial" w:hAnsi="Arial" w:cs="Arial"/>
          <w:b/>
          <w:sz w:val="18"/>
          <w:szCs w:val="18"/>
        </w:rPr>
      </w:pPr>
      <w:r w:rsidRPr="000D77A9">
        <w:rPr>
          <w:sz w:val="18"/>
          <w:szCs w:val="18"/>
        </w:rPr>
        <w:t xml:space="preserve">           </w:t>
      </w:r>
      <w:r w:rsidR="00722714" w:rsidRPr="000D77A9">
        <w:rPr>
          <w:sz w:val="18"/>
          <w:szCs w:val="18"/>
        </w:rPr>
        <w:t xml:space="preserve"> </w:t>
      </w:r>
      <w:r w:rsidR="00722714" w:rsidRPr="000D77A9">
        <w:rPr>
          <w:rFonts w:ascii="Arial" w:hAnsi="Arial" w:cs="Arial"/>
          <w:b/>
          <w:sz w:val="18"/>
          <w:szCs w:val="18"/>
        </w:rPr>
        <w:t>АДМИНИСТРАЦИЯ КАНСКОГО РАЙОНА КРАСНОЯРСКОГО КРАЯ</w:t>
      </w:r>
    </w:p>
    <w:p w:rsidR="00722714" w:rsidRPr="000D77A9" w:rsidRDefault="00722714" w:rsidP="008A3587">
      <w:pPr>
        <w:keepNext/>
        <w:suppressAutoHyphens/>
        <w:spacing w:after="0" w:line="240" w:lineRule="auto"/>
        <w:contextualSpacing/>
        <w:jc w:val="center"/>
        <w:rPr>
          <w:rFonts w:ascii="Arial" w:hAnsi="Arial" w:cs="Arial"/>
          <w:b/>
          <w:sz w:val="18"/>
          <w:szCs w:val="18"/>
        </w:rPr>
      </w:pPr>
      <w:r w:rsidRPr="000D77A9">
        <w:rPr>
          <w:rFonts w:ascii="Arial" w:hAnsi="Arial" w:cs="Arial"/>
          <w:b/>
          <w:sz w:val="18"/>
          <w:szCs w:val="18"/>
        </w:rPr>
        <w:t>ПОСТАНОВЛЕНИЕ</w:t>
      </w:r>
    </w:p>
    <w:p w:rsidR="008D103D" w:rsidRPr="000D77A9" w:rsidRDefault="008D103D" w:rsidP="00A35F7F">
      <w:pPr>
        <w:spacing w:after="0"/>
        <w:rPr>
          <w:rFonts w:ascii="Arial" w:hAnsi="Arial" w:cs="Arial"/>
          <w:b/>
          <w:bCs/>
          <w:sz w:val="18"/>
          <w:szCs w:val="18"/>
        </w:rPr>
      </w:pPr>
    </w:p>
    <w:p w:rsidR="00722714" w:rsidRPr="00F82E40" w:rsidRDefault="00722714" w:rsidP="00722714">
      <w:pPr>
        <w:rPr>
          <w:rFonts w:ascii="Arial" w:hAnsi="Arial" w:cs="Arial"/>
          <w:b/>
          <w:sz w:val="16"/>
          <w:szCs w:val="16"/>
        </w:rPr>
      </w:pPr>
      <w:r w:rsidRPr="00F82E40">
        <w:rPr>
          <w:rFonts w:ascii="Arial" w:hAnsi="Arial" w:cs="Arial"/>
          <w:b/>
          <w:bCs/>
          <w:sz w:val="16"/>
          <w:szCs w:val="16"/>
        </w:rPr>
        <w:t xml:space="preserve">17.01. 2018                                  </w:t>
      </w:r>
      <w:r w:rsidRPr="00F82E40">
        <w:rPr>
          <w:rFonts w:ascii="Arial" w:hAnsi="Arial" w:cs="Arial"/>
          <w:b/>
          <w:bCs/>
          <w:sz w:val="16"/>
          <w:szCs w:val="16"/>
        </w:rPr>
        <w:tab/>
      </w:r>
      <w:r w:rsidRPr="00F82E40">
        <w:rPr>
          <w:rFonts w:ascii="Arial" w:hAnsi="Arial" w:cs="Arial"/>
          <w:b/>
          <w:bCs/>
          <w:sz w:val="16"/>
          <w:szCs w:val="16"/>
        </w:rPr>
        <w:tab/>
      </w:r>
      <w:r w:rsidRPr="00F82E40">
        <w:rPr>
          <w:rFonts w:ascii="Arial" w:hAnsi="Arial" w:cs="Arial"/>
          <w:b/>
          <w:bCs/>
          <w:sz w:val="16"/>
          <w:szCs w:val="16"/>
        </w:rPr>
        <w:tab/>
      </w:r>
      <w:r w:rsidR="00F82E40">
        <w:rPr>
          <w:rFonts w:ascii="Arial" w:hAnsi="Arial" w:cs="Arial"/>
          <w:b/>
          <w:bCs/>
          <w:sz w:val="16"/>
          <w:szCs w:val="16"/>
        </w:rPr>
        <w:t xml:space="preserve">         </w:t>
      </w:r>
      <w:r w:rsidRPr="00F82E40">
        <w:rPr>
          <w:rFonts w:ascii="Arial" w:hAnsi="Arial" w:cs="Arial"/>
          <w:b/>
          <w:bCs/>
          <w:sz w:val="16"/>
          <w:szCs w:val="16"/>
        </w:rPr>
        <w:t xml:space="preserve">г. Канск                                         </w:t>
      </w:r>
      <w:r w:rsidRPr="00F82E40">
        <w:rPr>
          <w:rFonts w:ascii="Arial" w:hAnsi="Arial" w:cs="Arial"/>
          <w:b/>
          <w:bCs/>
          <w:sz w:val="16"/>
          <w:szCs w:val="16"/>
        </w:rPr>
        <w:tab/>
      </w:r>
      <w:r w:rsidRPr="00F82E40">
        <w:rPr>
          <w:rFonts w:ascii="Arial" w:hAnsi="Arial" w:cs="Arial"/>
          <w:b/>
          <w:bCs/>
          <w:sz w:val="16"/>
          <w:szCs w:val="16"/>
        </w:rPr>
        <w:tab/>
      </w:r>
      <w:r w:rsidRPr="00F82E40">
        <w:rPr>
          <w:rFonts w:ascii="Arial" w:hAnsi="Arial" w:cs="Arial"/>
          <w:b/>
          <w:bCs/>
          <w:sz w:val="16"/>
          <w:szCs w:val="16"/>
        </w:rPr>
        <w:tab/>
      </w:r>
      <w:r w:rsidRPr="00F82E40">
        <w:rPr>
          <w:rFonts w:ascii="Arial" w:hAnsi="Arial" w:cs="Arial"/>
          <w:b/>
          <w:bCs/>
          <w:sz w:val="16"/>
          <w:szCs w:val="16"/>
        </w:rPr>
        <w:tab/>
      </w:r>
      <w:r w:rsidR="000B00C2">
        <w:rPr>
          <w:rFonts w:ascii="Arial" w:hAnsi="Arial" w:cs="Arial"/>
          <w:b/>
          <w:bCs/>
          <w:sz w:val="16"/>
          <w:szCs w:val="16"/>
        </w:rPr>
        <w:t xml:space="preserve">    </w:t>
      </w:r>
      <w:r w:rsidRPr="00F82E40">
        <w:rPr>
          <w:rFonts w:ascii="Arial" w:hAnsi="Arial" w:cs="Arial"/>
          <w:b/>
          <w:bCs/>
          <w:sz w:val="16"/>
          <w:szCs w:val="16"/>
        </w:rPr>
        <w:t xml:space="preserve">№ 9- </w:t>
      </w:r>
      <w:proofErr w:type="spellStart"/>
      <w:r w:rsidRPr="00F82E40">
        <w:rPr>
          <w:rFonts w:ascii="Arial" w:hAnsi="Arial" w:cs="Arial"/>
          <w:b/>
          <w:bCs/>
          <w:sz w:val="16"/>
          <w:szCs w:val="16"/>
        </w:rPr>
        <w:t>п</w:t>
      </w:r>
      <w:r w:rsidR="00CD42A8" w:rsidRPr="00F82E40">
        <w:rPr>
          <w:rFonts w:ascii="Arial" w:hAnsi="Arial" w:cs="Arial"/>
          <w:b/>
          <w:bCs/>
          <w:sz w:val="16"/>
          <w:szCs w:val="16"/>
        </w:rPr>
        <w:t>г</w:t>
      </w:r>
      <w:proofErr w:type="spellEnd"/>
    </w:p>
    <w:p w:rsidR="00722714" w:rsidRPr="00F82E40" w:rsidRDefault="00722714" w:rsidP="00722714">
      <w:pPr>
        <w:spacing w:after="0" w:line="240" w:lineRule="auto"/>
        <w:jc w:val="center"/>
        <w:rPr>
          <w:rFonts w:ascii="Arial" w:hAnsi="Arial" w:cs="Arial"/>
          <w:b/>
          <w:sz w:val="16"/>
          <w:szCs w:val="16"/>
        </w:rPr>
      </w:pPr>
      <w:r w:rsidRPr="00F82E40">
        <w:rPr>
          <w:rFonts w:ascii="Arial" w:hAnsi="Arial" w:cs="Arial"/>
          <w:b/>
          <w:sz w:val="16"/>
          <w:szCs w:val="16"/>
        </w:rPr>
        <w:t xml:space="preserve">«О внесении изменений в постановление администрации </w:t>
      </w:r>
      <w:proofErr w:type="spellStart"/>
      <w:r w:rsidRPr="00F82E40">
        <w:rPr>
          <w:rFonts w:ascii="Arial" w:hAnsi="Arial" w:cs="Arial"/>
          <w:b/>
          <w:sz w:val="16"/>
          <w:szCs w:val="16"/>
        </w:rPr>
        <w:t>Канского</w:t>
      </w:r>
      <w:proofErr w:type="spellEnd"/>
      <w:r w:rsidRPr="00F82E40">
        <w:rPr>
          <w:rFonts w:ascii="Arial" w:hAnsi="Arial" w:cs="Arial"/>
          <w:b/>
          <w:sz w:val="16"/>
          <w:szCs w:val="16"/>
        </w:rPr>
        <w:t xml:space="preserve"> района  от 21.06.2017 № 279-пг «Об утверждении перечня муниципальных программ </w:t>
      </w:r>
      <w:proofErr w:type="spellStart"/>
      <w:r w:rsidRPr="00F82E40">
        <w:rPr>
          <w:rFonts w:ascii="Arial" w:hAnsi="Arial" w:cs="Arial"/>
          <w:b/>
          <w:sz w:val="16"/>
          <w:szCs w:val="16"/>
        </w:rPr>
        <w:t>Канского</w:t>
      </w:r>
      <w:proofErr w:type="spellEnd"/>
      <w:r w:rsidRPr="00F82E40">
        <w:rPr>
          <w:rFonts w:ascii="Arial" w:hAnsi="Arial" w:cs="Arial"/>
          <w:b/>
          <w:sz w:val="16"/>
          <w:szCs w:val="16"/>
        </w:rPr>
        <w:t xml:space="preserve"> района, предлагаемых к финансированию с 01.01.2018г.»</w:t>
      </w:r>
    </w:p>
    <w:p w:rsidR="008D103D" w:rsidRDefault="00722714" w:rsidP="00722714">
      <w:pPr>
        <w:spacing w:after="0" w:line="240" w:lineRule="auto"/>
        <w:jc w:val="both"/>
        <w:rPr>
          <w:rFonts w:ascii="Arial" w:hAnsi="Arial" w:cs="Arial"/>
          <w:sz w:val="14"/>
          <w:szCs w:val="14"/>
        </w:rPr>
      </w:pPr>
      <w:r w:rsidRPr="00B4372B">
        <w:rPr>
          <w:rFonts w:ascii="Arial" w:hAnsi="Arial" w:cs="Arial"/>
          <w:sz w:val="14"/>
          <w:szCs w:val="14"/>
        </w:rPr>
        <w:t xml:space="preserve">         </w:t>
      </w:r>
    </w:p>
    <w:p w:rsidR="00722714" w:rsidRPr="00B4372B" w:rsidRDefault="00722714" w:rsidP="00A12DFE">
      <w:pPr>
        <w:spacing w:after="0" w:line="240" w:lineRule="auto"/>
        <w:ind w:firstLine="709"/>
        <w:jc w:val="both"/>
        <w:rPr>
          <w:rFonts w:ascii="Arial" w:hAnsi="Arial" w:cs="Arial"/>
          <w:sz w:val="14"/>
          <w:szCs w:val="14"/>
        </w:rPr>
      </w:pPr>
      <w:r w:rsidRPr="00B4372B">
        <w:rPr>
          <w:rFonts w:ascii="Arial" w:hAnsi="Arial" w:cs="Arial"/>
          <w:sz w:val="14"/>
          <w:szCs w:val="14"/>
        </w:rPr>
        <w:t xml:space="preserve">В соответствии со статьей 179 Бюджетного Кодекса РФ, постановлением администрации </w:t>
      </w:r>
      <w:proofErr w:type="spellStart"/>
      <w:r w:rsidRPr="00B4372B">
        <w:rPr>
          <w:rFonts w:ascii="Arial" w:hAnsi="Arial" w:cs="Arial"/>
          <w:sz w:val="14"/>
          <w:szCs w:val="14"/>
        </w:rPr>
        <w:t>Канского</w:t>
      </w:r>
      <w:proofErr w:type="spellEnd"/>
      <w:r w:rsidRPr="00B4372B">
        <w:rPr>
          <w:rFonts w:ascii="Arial" w:hAnsi="Arial" w:cs="Arial"/>
          <w:sz w:val="14"/>
          <w:szCs w:val="14"/>
        </w:rPr>
        <w:t xml:space="preserve"> района от 21.08.2013 № 608-пг  «Об утверждении Порядка принятия решений о разработке, формировании и реализации муниципальных программ </w:t>
      </w:r>
      <w:proofErr w:type="spellStart"/>
      <w:r w:rsidRPr="00B4372B">
        <w:rPr>
          <w:rFonts w:ascii="Arial" w:hAnsi="Arial" w:cs="Arial"/>
          <w:sz w:val="14"/>
          <w:szCs w:val="14"/>
        </w:rPr>
        <w:t>Канского</w:t>
      </w:r>
      <w:proofErr w:type="spellEnd"/>
      <w:r w:rsidRPr="00B4372B">
        <w:rPr>
          <w:rFonts w:ascii="Arial" w:hAnsi="Arial" w:cs="Arial"/>
          <w:sz w:val="14"/>
          <w:szCs w:val="14"/>
        </w:rPr>
        <w:t xml:space="preserve"> района», руководствуясь ст. 38, 40 Устава </w:t>
      </w:r>
      <w:proofErr w:type="spellStart"/>
      <w:r w:rsidRPr="00B4372B">
        <w:rPr>
          <w:rFonts w:ascii="Arial" w:hAnsi="Arial" w:cs="Arial"/>
          <w:sz w:val="14"/>
          <w:szCs w:val="14"/>
        </w:rPr>
        <w:t>Канского</w:t>
      </w:r>
      <w:proofErr w:type="spellEnd"/>
      <w:r w:rsidRPr="00B4372B">
        <w:rPr>
          <w:rFonts w:ascii="Arial" w:hAnsi="Arial" w:cs="Arial"/>
          <w:sz w:val="14"/>
          <w:szCs w:val="14"/>
        </w:rPr>
        <w:t xml:space="preserve"> района </w:t>
      </w:r>
      <w:r>
        <w:rPr>
          <w:rFonts w:ascii="Arial" w:hAnsi="Arial" w:cs="Arial"/>
          <w:sz w:val="14"/>
          <w:szCs w:val="14"/>
        </w:rPr>
        <w:t>ПОСТАНОВЛЯЮ:</w:t>
      </w:r>
    </w:p>
    <w:p w:rsidR="00722714" w:rsidRPr="00B4372B" w:rsidRDefault="00722714" w:rsidP="00A12DFE">
      <w:pPr>
        <w:spacing w:after="0" w:line="240" w:lineRule="auto"/>
        <w:ind w:firstLine="709"/>
        <w:jc w:val="both"/>
        <w:rPr>
          <w:rFonts w:ascii="Arial" w:hAnsi="Arial" w:cs="Arial"/>
          <w:sz w:val="14"/>
          <w:szCs w:val="14"/>
        </w:rPr>
      </w:pPr>
      <w:r w:rsidRPr="00B4372B">
        <w:rPr>
          <w:rFonts w:ascii="Arial" w:hAnsi="Arial" w:cs="Arial"/>
          <w:sz w:val="14"/>
          <w:szCs w:val="14"/>
        </w:rPr>
        <w:t xml:space="preserve">1. Внести изменения в  постановление администрации </w:t>
      </w:r>
      <w:proofErr w:type="spellStart"/>
      <w:r w:rsidRPr="00B4372B">
        <w:rPr>
          <w:rFonts w:ascii="Arial" w:hAnsi="Arial" w:cs="Arial"/>
          <w:sz w:val="14"/>
          <w:szCs w:val="14"/>
        </w:rPr>
        <w:t>Канского</w:t>
      </w:r>
      <w:proofErr w:type="spellEnd"/>
      <w:r w:rsidRPr="00B4372B">
        <w:rPr>
          <w:rFonts w:ascii="Arial" w:hAnsi="Arial" w:cs="Arial"/>
          <w:sz w:val="14"/>
          <w:szCs w:val="14"/>
        </w:rPr>
        <w:t xml:space="preserve"> района от 21.06.2017 № 279-пг «Об утверждении перечня муниципальных программ </w:t>
      </w:r>
      <w:proofErr w:type="spellStart"/>
      <w:r w:rsidRPr="00B4372B">
        <w:rPr>
          <w:rFonts w:ascii="Arial" w:hAnsi="Arial" w:cs="Arial"/>
          <w:sz w:val="14"/>
          <w:szCs w:val="14"/>
        </w:rPr>
        <w:t>Канского</w:t>
      </w:r>
      <w:proofErr w:type="spellEnd"/>
      <w:r w:rsidRPr="00B4372B">
        <w:rPr>
          <w:rFonts w:ascii="Arial" w:hAnsi="Arial" w:cs="Arial"/>
          <w:sz w:val="14"/>
          <w:szCs w:val="14"/>
        </w:rPr>
        <w:t xml:space="preserve"> района, предлагаемых к финансированию с 01.01.2018г.»:</w:t>
      </w:r>
    </w:p>
    <w:p w:rsidR="00722714" w:rsidRPr="00B4372B" w:rsidRDefault="00722714" w:rsidP="00A12DFE">
      <w:pPr>
        <w:spacing w:after="0" w:line="240" w:lineRule="auto"/>
        <w:ind w:firstLine="709"/>
        <w:jc w:val="both"/>
        <w:rPr>
          <w:rFonts w:ascii="Arial" w:hAnsi="Arial" w:cs="Arial"/>
          <w:sz w:val="14"/>
          <w:szCs w:val="14"/>
        </w:rPr>
      </w:pPr>
      <w:r w:rsidRPr="00B4372B">
        <w:rPr>
          <w:rFonts w:ascii="Arial" w:hAnsi="Arial" w:cs="Arial"/>
          <w:sz w:val="14"/>
          <w:szCs w:val="14"/>
        </w:rPr>
        <w:t>1.1. Приложение к постановлению изложить в новой редакции, согласно приложению  к настоящему постановлению.</w:t>
      </w:r>
    </w:p>
    <w:p w:rsidR="00722714" w:rsidRPr="00B4372B" w:rsidRDefault="00722714" w:rsidP="00A12DFE">
      <w:pPr>
        <w:spacing w:after="0" w:line="240" w:lineRule="auto"/>
        <w:ind w:firstLine="709"/>
        <w:jc w:val="both"/>
        <w:rPr>
          <w:rFonts w:ascii="Arial" w:hAnsi="Arial" w:cs="Arial"/>
          <w:sz w:val="14"/>
          <w:szCs w:val="14"/>
        </w:rPr>
      </w:pPr>
      <w:r w:rsidRPr="00B4372B">
        <w:rPr>
          <w:rFonts w:ascii="Arial" w:hAnsi="Arial" w:cs="Arial"/>
          <w:sz w:val="14"/>
          <w:szCs w:val="14"/>
        </w:rPr>
        <w:t>2. Контроль  исполнения настоящего постановления  возложить на</w:t>
      </w:r>
      <w:proofErr w:type="gramStart"/>
      <w:r w:rsidRPr="00B4372B">
        <w:rPr>
          <w:rFonts w:ascii="Arial" w:hAnsi="Arial" w:cs="Arial"/>
          <w:sz w:val="14"/>
          <w:szCs w:val="14"/>
        </w:rPr>
        <w:t xml:space="preserve"> П</w:t>
      </w:r>
      <w:proofErr w:type="gramEnd"/>
      <w:r w:rsidRPr="00B4372B">
        <w:rPr>
          <w:rFonts w:ascii="Arial" w:hAnsi="Arial" w:cs="Arial"/>
          <w:sz w:val="14"/>
          <w:szCs w:val="14"/>
        </w:rPr>
        <w:t xml:space="preserve">ервого заместителя Главы </w:t>
      </w:r>
      <w:proofErr w:type="spellStart"/>
      <w:r w:rsidRPr="00B4372B">
        <w:rPr>
          <w:rFonts w:ascii="Arial" w:hAnsi="Arial" w:cs="Arial"/>
          <w:sz w:val="14"/>
          <w:szCs w:val="14"/>
        </w:rPr>
        <w:t>Канского</w:t>
      </w:r>
      <w:proofErr w:type="spellEnd"/>
      <w:r w:rsidRPr="00B4372B">
        <w:rPr>
          <w:rFonts w:ascii="Arial" w:hAnsi="Arial" w:cs="Arial"/>
          <w:sz w:val="14"/>
          <w:szCs w:val="14"/>
        </w:rPr>
        <w:t xml:space="preserve"> района О.В. </w:t>
      </w:r>
      <w:proofErr w:type="spellStart"/>
      <w:r w:rsidRPr="00B4372B">
        <w:rPr>
          <w:rFonts w:ascii="Arial" w:hAnsi="Arial" w:cs="Arial"/>
          <w:sz w:val="14"/>
          <w:szCs w:val="14"/>
        </w:rPr>
        <w:t>Витман</w:t>
      </w:r>
      <w:proofErr w:type="spellEnd"/>
      <w:r w:rsidRPr="00B4372B">
        <w:rPr>
          <w:rFonts w:ascii="Arial" w:hAnsi="Arial" w:cs="Arial"/>
          <w:sz w:val="14"/>
          <w:szCs w:val="14"/>
        </w:rPr>
        <w:t>.</w:t>
      </w:r>
    </w:p>
    <w:p w:rsidR="00722714" w:rsidRPr="00B4372B" w:rsidRDefault="00722714" w:rsidP="00A12DFE">
      <w:pPr>
        <w:spacing w:after="0" w:line="240" w:lineRule="auto"/>
        <w:ind w:firstLine="709"/>
        <w:jc w:val="both"/>
        <w:rPr>
          <w:rFonts w:ascii="Arial" w:hAnsi="Arial" w:cs="Arial"/>
          <w:sz w:val="14"/>
          <w:szCs w:val="14"/>
        </w:rPr>
      </w:pPr>
      <w:r w:rsidRPr="00B4372B">
        <w:rPr>
          <w:rFonts w:ascii="Arial" w:hAnsi="Arial" w:cs="Arial"/>
          <w:sz w:val="14"/>
          <w:szCs w:val="14"/>
        </w:rPr>
        <w:t xml:space="preserve">3. Постановление вступает в силу со дня подписания и, подлежит размещению на официальном сайте муниципального образования  </w:t>
      </w:r>
      <w:proofErr w:type="spellStart"/>
      <w:r w:rsidRPr="00B4372B">
        <w:rPr>
          <w:rFonts w:ascii="Arial" w:hAnsi="Arial" w:cs="Arial"/>
          <w:sz w:val="14"/>
          <w:szCs w:val="14"/>
        </w:rPr>
        <w:t>Канский</w:t>
      </w:r>
      <w:proofErr w:type="spellEnd"/>
      <w:r w:rsidRPr="00B4372B">
        <w:rPr>
          <w:rFonts w:ascii="Arial" w:hAnsi="Arial" w:cs="Arial"/>
          <w:sz w:val="14"/>
          <w:szCs w:val="14"/>
        </w:rPr>
        <w:t xml:space="preserve"> район.</w:t>
      </w:r>
    </w:p>
    <w:p w:rsidR="00722714" w:rsidRPr="00B4372B" w:rsidRDefault="00722714" w:rsidP="00722714">
      <w:pPr>
        <w:spacing w:after="0" w:line="240" w:lineRule="auto"/>
        <w:jc w:val="both"/>
        <w:rPr>
          <w:rFonts w:ascii="Arial" w:hAnsi="Arial" w:cs="Arial"/>
          <w:sz w:val="14"/>
          <w:szCs w:val="14"/>
        </w:rPr>
      </w:pPr>
    </w:p>
    <w:p w:rsidR="00722714" w:rsidRPr="00B4372B" w:rsidRDefault="00722714" w:rsidP="00722714">
      <w:pPr>
        <w:spacing w:after="0" w:line="240" w:lineRule="auto"/>
        <w:ind w:left="7080"/>
        <w:jc w:val="right"/>
        <w:rPr>
          <w:rFonts w:ascii="Arial" w:hAnsi="Arial" w:cs="Arial"/>
          <w:sz w:val="14"/>
          <w:szCs w:val="14"/>
        </w:rPr>
      </w:pPr>
      <w:r w:rsidRPr="00B4372B">
        <w:rPr>
          <w:rFonts w:ascii="Arial" w:hAnsi="Arial" w:cs="Arial"/>
          <w:sz w:val="14"/>
          <w:szCs w:val="14"/>
        </w:rPr>
        <w:t xml:space="preserve"> Глава  </w:t>
      </w:r>
      <w:proofErr w:type="spellStart"/>
      <w:r w:rsidRPr="00B4372B">
        <w:rPr>
          <w:rFonts w:ascii="Arial" w:hAnsi="Arial" w:cs="Arial"/>
          <w:sz w:val="14"/>
          <w:szCs w:val="14"/>
        </w:rPr>
        <w:t>Канского</w:t>
      </w:r>
      <w:proofErr w:type="spellEnd"/>
      <w:r w:rsidRPr="00B4372B">
        <w:rPr>
          <w:rFonts w:ascii="Arial" w:hAnsi="Arial" w:cs="Arial"/>
          <w:sz w:val="14"/>
          <w:szCs w:val="14"/>
        </w:rPr>
        <w:t xml:space="preserve"> района                                                          А.А. </w:t>
      </w:r>
      <w:proofErr w:type="spellStart"/>
      <w:r w:rsidRPr="00B4372B">
        <w:rPr>
          <w:rFonts w:ascii="Arial" w:hAnsi="Arial" w:cs="Arial"/>
          <w:sz w:val="14"/>
          <w:szCs w:val="14"/>
        </w:rPr>
        <w:t>Заруцкий</w:t>
      </w:r>
      <w:proofErr w:type="spellEnd"/>
    </w:p>
    <w:p w:rsidR="008D103D" w:rsidRDefault="008D103D" w:rsidP="008D103D">
      <w:pPr>
        <w:widowControl w:val="0"/>
        <w:autoSpaceDE w:val="0"/>
        <w:autoSpaceDN w:val="0"/>
        <w:adjustRightInd w:val="0"/>
        <w:spacing w:after="0" w:line="240" w:lineRule="auto"/>
        <w:ind w:left="4394" w:firstLine="2977"/>
        <w:outlineLvl w:val="0"/>
        <w:rPr>
          <w:rFonts w:ascii="Arial" w:hAnsi="Arial" w:cs="Arial"/>
          <w:bCs/>
          <w:sz w:val="14"/>
          <w:szCs w:val="14"/>
        </w:rPr>
      </w:pPr>
    </w:p>
    <w:p w:rsidR="00722714" w:rsidRPr="00A12DFE" w:rsidRDefault="00722714" w:rsidP="00FD3498">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lastRenderedPageBreak/>
        <w:t xml:space="preserve">Приложение к постановлению администрации </w:t>
      </w:r>
      <w:proofErr w:type="spellStart"/>
      <w:r w:rsidRPr="00A12DFE">
        <w:rPr>
          <w:rFonts w:ascii="Arial" w:hAnsi="Arial" w:cs="Arial"/>
          <w:bCs/>
          <w:sz w:val="12"/>
          <w:szCs w:val="14"/>
        </w:rPr>
        <w:t>Канского</w:t>
      </w:r>
      <w:proofErr w:type="spellEnd"/>
      <w:r w:rsidRPr="00A12DFE">
        <w:rPr>
          <w:rFonts w:ascii="Arial" w:hAnsi="Arial" w:cs="Arial"/>
          <w:bCs/>
          <w:sz w:val="12"/>
          <w:szCs w:val="14"/>
        </w:rPr>
        <w:t xml:space="preserve"> района  </w:t>
      </w:r>
    </w:p>
    <w:p w:rsidR="008D103D" w:rsidRPr="00A12DFE" w:rsidRDefault="008D103D" w:rsidP="00FD3498">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от  17.01.2018 № 9-пг</w:t>
      </w:r>
    </w:p>
    <w:p w:rsidR="00722714" w:rsidRPr="00B4372B" w:rsidRDefault="00722714" w:rsidP="008D103D">
      <w:pPr>
        <w:widowControl w:val="0"/>
        <w:autoSpaceDE w:val="0"/>
        <w:autoSpaceDN w:val="0"/>
        <w:adjustRightInd w:val="0"/>
        <w:spacing w:after="0" w:line="240" w:lineRule="auto"/>
        <w:jc w:val="center"/>
        <w:outlineLvl w:val="0"/>
        <w:rPr>
          <w:rFonts w:ascii="Arial" w:hAnsi="Arial" w:cs="Arial"/>
          <w:bCs/>
          <w:sz w:val="14"/>
          <w:szCs w:val="14"/>
        </w:rPr>
      </w:pPr>
      <w:r w:rsidRPr="00B4372B">
        <w:rPr>
          <w:rFonts w:ascii="Arial" w:hAnsi="Arial" w:cs="Arial"/>
          <w:bCs/>
          <w:sz w:val="14"/>
          <w:szCs w:val="14"/>
        </w:rPr>
        <w:t>Перечень</w:t>
      </w:r>
    </w:p>
    <w:p w:rsidR="00722714" w:rsidRPr="00B4372B" w:rsidRDefault="00722714" w:rsidP="008D103D">
      <w:pPr>
        <w:widowControl w:val="0"/>
        <w:autoSpaceDE w:val="0"/>
        <w:autoSpaceDN w:val="0"/>
        <w:adjustRightInd w:val="0"/>
        <w:spacing w:after="0" w:line="240" w:lineRule="auto"/>
        <w:jc w:val="center"/>
        <w:rPr>
          <w:rFonts w:ascii="Arial" w:hAnsi="Arial" w:cs="Arial"/>
          <w:bCs/>
          <w:sz w:val="14"/>
          <w:szCs w:val="14"/>
        </w:rPr>
      </w:pPr>
      <w:r w:rsidRPr="00B4372B">
        <w:rPr>
          <w:rFonts w:ascii="Arial" w:hAnsi="Arial" w:cs="Arial"/>
          <w:bCs/>
          <w:sz w:val="14"/>
          <w:szCs w:val="14"/>
        </w:rPr>
        <w:t xml:space="preserve">муниципальных программ </w:t>
      </w:r>
      <w:proofErr w:type="spellStart"/>
      <w:r w:rsidRPr="00B4372B">
        <w:rPr>
          <w:rFonts w:ascii="Arial" w:hAnsi="Arial" w:cs="Arial"/>
          <w:bCs/>
          <w:sz w:val="14"/>
          <w:szCs w:val="14"/>
        </w:rPr>
        <w:t>Канского</w:t>
      </w:r>
      <w:proofErr w:type="spellEnd"/>
      <w:r w:rsidRPr="00B4372B">
        <w:rPr>
          <w:rFonts w:ascii="Arial" w:hAnsi="Arial" w:cs="Arial"/>
          <w:bCs/>
          <w:sz w:val="14"/>
          <w:szCs w:val="14"/>
        </w:rPr>
        <w:t xml:space="preserve"> района, предлагаемых к финансированию с 01.01.2018г.</w:t>
      </w:r>
    </w:p>
    <w:tbl>
      <w:tblPr>
        <w:tblpPr w:leftFromText="180" w:rightFromText="180" w:vertAnchor="text" w:horzAnchor="margin" w:tblpY="20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1843"/>
        <w:gridCol w:w="1276"/>
        <w:gridCol w:w="5244"/>
      </w:tblGrid>
      <w:tr w:rsidR="00722714" w:rsidRPr="00CD42A8" w:rsidTr="000B00C2">
        <w:trPr>
          <w:trHeight w:val="20"/>
        </w:trPr>
        <w:tc>
          <w:tcPr>
            <w:tcW w:w="392" w:type="dxa"/>
          </w:tcPr>
          <w:p w:rsidR="00722714" w:rsidRPr="00CD42A8" w:rsidRDefault="00722714" w:rsidP="00722714">
            <w:pPr>
              <w:spacing w:after="0" w:line="192" w:lineRule="auto"/>
              <w:contextualSpacing/>
              <w:jc w:val="center"/>
              <w:rPr>
                <w:rFonts w:ascii="Arial" w:hAnsi="Arial" w:cs="Arial"/>
                <w:sz w:val="12"/>
                <w:szCs w:val="14"/>
              </w:rPr>
            </w:pPr>
            <w:r w:rsidRPr="00CD42A8">
              <w:rPr>
                <w:rFonts w:ascii="Arial" w:hAnsi="Arial" w:cs="Arial"/>
                <w:sz w:val="12"/>
                <w:szCs w:val="14"/>
              </w:rPr>
              <w:t xml:space="preserve">№ </w:t>
            </w:r>
            <w:proofErr w:type="spellStart"/>
            <w:proofErr w:type="gramStart"/>
            <w:r w:rsidRPr="00CD42A8">
              <w:rPr>
                <w:rFonts w:ascii="Arial" w:hAnsi="Arial" w:cs="Arial"/>
                <w:sz w:val="12"/>
                <w:szCs w:val="14"/>
              </w:rPr>
              <w:t>п</w:t>
            </w:r>
            <w:proofErr w:type="spellEnd"/>
            <w:proofErr w:type="gramEnd"/>
            <w:r w:rsidRPr="00CD42A8">
              <w:rPr>
                <w:rFonts w:ascii="Arial" w:hAnsi="Arial" w:cs="Arial"/>
                <w:sz w:val="12"/>
                <w:szCs w:val="14"/>
              </w:rPr>
              <w:t>/</w:t>
            </w:r>
            <w:proofErr w:type="spellStart"/>
            <w:r w:rsidRPr="00CD42A8">
              <w:rPr>
                <w:rFonts w:ascii="Arial" w:hAnsi="Arial" w:cs="Arial"/>
                <w:sz w:val="12"/>
                <w:szCs w:val="14"/>
              </w:rPr>
              <w:t>п</w:t>
            </w:r>
            <w:proofErr w:type="spellEnd"/>
          </w:p>
        </w:tc>
        <w:tc>
          <w:tcPr>
            <w:tcW w:w="1559" w:type="dxa"/>
          </w:tcPr>
          <w:p w:rsidR="00722714" w:rsidRPr="00CD42A8" w:rsidRDefault="00722714" w:rsidP="00722714">
            <w:pPr>
              <w:spacing w:after="0" w:line="192" w:lineRule="auto"/>
              <w:contextualSpacing/>
              <w:jc w:val="center"/>
              <w:rPr>
                <w:rFonts w:ascii="Arial" w:hAnsi="Arial" w:cs="Arial"/>
                <w:sz w:val="12"/>
                <w:szCs w:val="14"/>
              </w:rPr>
            </w:pPr>
            <w:r w:rsidRPr="00CD42A8">
              <w:rPr>
                <w:rFonts w:ascii="Arial" w:hAnsi="Arial" w:cs="Arial"/>
                <w:sz w:val="12"/>
                <w:szCs w:val="14"/>
              </w:rPr>
              <w:t xml:space="preserve">Наименование муниципальной программы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tc>
        <w:tc>
          <w:tcPr>
            <w:tcW w:w="1843" w:type="dxa"/>
          </w:tcPr>
          <w:p w:rsidR="00722714" w:rsidRPr="00CD42A8" w:rsidRDefault="00722714" w:rsidP="00722714">
            <w:pPr>
              <w:spacing w:after="0" w:line="192" w:lineRule="auto"/>
              <w:contextualSpacing/>
              <w:jc w:val="center"/>
              <w:rPr>
                <w:rFonts w:ascii="Arial" w:hAnsi="Arial" w:cs="Arial"/>
                <w:sz w:val="12"/>
                <w:szCs w:val="14"/>
              </w:rPr>
            </w:pPr>
            <w:r w:rsidRPr="00CD42A8">
              <w:rPr>
                <w:rFonts w:ascii="Arial" w:hAnsi="Arial" w:cs="Arial"/>
                <w:sz w:val="12"/>
                <w:szCs w:val="14"/>
              </w:rPr>
              <w:t>Ответственный исполнитель</w:t>
            </w:r>
          </w:p>
          <w:p w:rsidR="00722714" w:rsidRPr="00CD42A8" w:rsidRDefault="00722714" w:rsidP="00722714">
            <w:pPr>
              <w:spacing w:after="0" w:line="192" w:lineRule="auto"/>
              <w:contextualSpacing/>
              <w:jc w:val="center"/>
              <w:rPr>
                <w:rFonts w:ascii="Arial" w:hAnsi="Arial" w:cs="Arial"/>
                <w:sz w:val="12"/>
                <w:szCs w:val="14"/>
              </w:rPr>
            </w:pPr>
            <w:r w:rsidRPr="00CD42A8">
              <w:rPr>
                <w:rFonts w:ascii="Arial" w:hAnsi="Arial" w:cs="Arial"/>
                <w:sz w:val="12"/>
                <w:szCs w:val="14"/>
              </w:rPr>
              <w:t xml:space="preserve">муниципальной программы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tc>
        <w:tc>
          <w:tcPr>
            <w:tcW w:w="1276" w:type="dxa"/>
          </w:tcPr>
          <w:p w:rsidR="00722714" w:rsidRPr="00CD42A8" w:rsidRDefault="00722714" w:rsidP="00722714">
            <w:pPr>
              <w:spacing w:after="0" w:line="192" w:lineRule="auto"/>
              <w:contextualSpacing/>
              <w:jc w:val="center"/>
              <w:rPr>
                <w:rFonts w:ascii="Arial" w:hAnsi="Arial" w:cs="Arial"/>
                <w:sz w:val="12"/>
                <w:szCs w:val="14"/>
              </w:rPr>
            </w:pPr>
            <w:r w:rsidRPr="00CD42A8">
              <w:rPr>
                <w:rFonts w:ascii="Arial" w:hAnsi="Arial" w:cs="Arial"/>
                <w:sz w:val="12"/>
                <w:szCs w:val="14"/>
              </w:rPr>
              <w:t xml:space="preserve">Соисполнители муниципальной  программы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 </w:t>
            </w:r>
            <w:r w:rsidRPr="00CD42A8">
              <w:rPr>
                <w:rFonts w:ascii="Arial" w:hAnsi="Arial" w:cs="Arial"/>
                <w:sz w:val="12"/>
                <w:szCs w:val="14"/>
              </w:rPr>
              <w:sym w:font="Symbol" w:char="F02A"/>
            </w:r>
          </w:p>
        </w:tc>
        <w:tc>
          <w:tcPr>
            <w:tcW w:w="5244" w:type="dxa"/>
          </w:tcPr>
          <w:p w:rsidR="00722714" w:rsidRPr="00CD42A8" w:rsidRDefault="00722714" w:rsidP="00722714">
            <w:pPr>
              <w:spacing w:after="0" w:line="192" w:lineRule="auto"/>
              <w:contextualSpacing/>
              <w:jc w:val="center"/>
              <w:rPr>
                <w:rFonts w:ascii="Arial" w:hAnsi="Arial" w:cs="Arial"/>
                <w:sz w:val="12"/>
                <w:szCs w:val="14"/>
              </w:rPr>
            </w:pPr>
            <w:r w:rsidRPr="00CD42A8">
              <w:rPr>
                <w:rFonts w:ascii="Arial" w:hAnsi="Arial" w:cs="Arial"/>
                <w:sz w:val="12"/>
                <w:szCs w:val="14"/>
              </w:rPr>
              <w:t xml:space="preserve">Подпрограммы и основные мероприятия муниципальной программы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 </w:t>
            </w:r>
            <w:r w:rsidRPr="00CD42A8">
              <w:rPr>
                <w:rFonts w:ascii="Arial" w:hAnsi="Arial" w:cs="Arial"/>
                <w:sz w:val="12"/>
                <w:szCs w:val="14"/>
              </w:rPr>
              <w:sym w:font="Symbol" w:char="F02A"/>
            </w:r>
            <w:r w:rsidRPr="00CD42A8">
              <w:rPr>
                <w:rFonts w:ascii="Arial" w:hAnsi="Arial" w:cs="Arial"/>
                <w:sz w:val="12"/>
                <w:szCs w:val="14"/>
              </w:rPr>
              <w:sym w:font="Symbol" w:char="F02A"/>
            </w:r>
          </w:p>
        </w:tc>
      </w:tr>
      <w:tr w:rsidR="00722714" w:rsidRPr="00CD42A8" w:rsidTr="000B00C2">
        <w:trPr>
          <w:trHeight w:val="20"/>
        </w:trPr>
        <w:tc>
          <w:tcPr>
            <w:tcW w:w="392" w:type="dxa"/>
          </w:tcPr>
          <w:p w:rsidR="00722714" w:rsidRPr="00CD42A8" w:rsidRDefault="00722714" w:rsidP="00722714">
            <w:pPr>
              <w:spacing w:after="0" w:line="192" w:lineRule="auto"/>
              <w:contextualSpacing/>
              <w:jc w:val="center"/>
              <w:rPr>
                <w:rFonts w:ascii="Arial" w:hAnsi="Arial" w:cs="Arial"/>
                <w:sz w:val="12"/>
                <w:szCs w:val="14"/>
              </w:rPr>
            </w:pPr>
            <w:r w:rsidRPr="00CD42A8">
              <w:rPr>
                <w:rFonts w:ascii="Arial" w:hAnsi="Arial" w:cs="Arial"/>
                <w:sz w:val="12"/>
                <w:szCs w:val="14"/>
              </w:rPr>
              <w:t>01</w:t>
            </w:r>
          </w:p>
        </w:tc>
        <w:tc>
          <w:tcPr>
            <w:tcW w:w="1559" w:type="dxa"/>
          </w:tcPr>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Развитие системы образования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tc>
        <w:tc>
          <w:tcPr>
            <w:tcW w:w="1843" w:type="dxa"/>
          </w:tcPr>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МКУ «Управление образования администрации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tc>
        <w:tc>
          <w:tcPr>
            <w:tcW w:w="1276" w:type="dxa"/>
          </w:tcPr>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МКУ «КУМИ администрации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p w:rsidR="00722714" w:rsidRPr="00CD42A8" w:rsidRDefault="00722714" w:rsidP="00722714">
            <w:pPr>
              <w:spacing w:after="0" w:line="192" w:lineRule="auto"/>
              <w:contextualSpacing/>
              <w:rPr>
                <w:rFonts w:ascii="Arial" w:hAnsi="Arial" w:cs="Arial"/>
                <w:sz w:val="12"/>
                <w:szCs w:val="14"/>
              </w:rPr>
            </w:pPr>
          </w:p>
          <w:p w:rsidR="00722714" w:rsidRPr="00CD42A8" w:rsidRDefault="00722714" w:rsidP="00722714">
            <w:pPr>
              <w:spacing w:after="0" w:line="192" w:lineRule="auto"/>
              <w:contextualSpacing/>
              <w:rPr>
                <w:rFonts w:ascii="Arial" w:hAnsi="Arial" w:cs="Arial"/>
                <w:sz w:val="12"/>
                <w:szCs w:val="14"/>
              </w:rPr>
            </w:pPr>
          </w:p>
        </w:tc>
        <w:tc>
          <w:tcPr>
            <w:tcW w:w="5244" w:type="dxa"/>
          </w:tcPr>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 Подпрограммы:</w:t>
            </w:r>
          </w:p>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01.1. Развитие  дошкольного, общего  и дополнительного образования  детей </w:t>
            </w:r>
            <w:proofErr w:type="gramStart"/>
            <w:r w:rsidRPr="00CD42A8">
              <w:rPr>
                <w:rFonts w:ascii="Arial" w:hAnsi="Arial" w:cs="Arial"/>
                <w:sz w:val="12"/>
                <w:szCs w:val="14"/>
              </w:rPr>
              <w:t>в</w:t>
            </w:r>
            <w:proofErr w:type="gramEnd"/>
            <w:r w:rsidRPr="00CD42A8">
              <w:rPr>
                <w:rFonts w:ascii="Arial" w:hAnsi="Arial" w:cs="Arial"/>
                <w:sz w:val="12"/>
                <w:szCs w:val="14"/>
              </w:rPr>
              <w:t xml:space="preserve"> </w:t>
            </w:r>
            <w:proofErr w:type="gramStart"/>
            <w:r w:rsidRPr="00CD42A8">
              <w:rPr>
                <w:rFonts w:ascii="Arial" w:hAnsi="Arial" w:cs="Arial"/>
                <w:sz w:val="12"/>
                <w:szCs w:val="14"/>
              </w:rPr>
              <w:t>Канском</w:t>
            </w:r>
            <w:proofErr w:type="gramEnd"/>
            <w:r w:rsidRPr="00CD42A8">
              <w:rPr>
                <w:rFonts w:ascii="Arial" w:hAnsi="Arial" w:cs="Arial"/>
                <w:sz w:val="12"/>
                <w:szCs w:val="14"/>
              </w:rPr>
              <w:t xml:space="preserve"> районе</w:t>
            </w:r>
          </w:p>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01.2. Развитие  кадрового потенциала</w:t>
            </w:r>
          </w:p>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01.3. Государственная поддержка детей-сирот, расширение практики применения семейных форм воспитания</w:t>
            </w:r>
          </w:p>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01.4.Обеспечение реализации муниципальной  программы и прочие мероприятия</w:t>
            </w:r>
          </w:p>
        </w:tc>
      </w:tr>
      <w:tr w:rsidR="00722714" w:rsidRPr="00CD42A8" w:rsidTr="000B00C2">
        <w:trPr>
          <w:trHeight w:val="20"/>
        </w:trPr>
        <w:tc>
          <w:tcPr>
            <w:tcW w:w="392" w:type="dxa"/>
          </w:tcPr>
          <w:p w:rsidR="00722714" w:rsidRPr="00CD42A8" w:rsidRDefault="00722714" w:rsidP="00722714">
            <w:pPr>
              <w:spacing w:after="0" w:line="192" w:lineRule="auto"/>
              <w:contextualSpacing/>
              <w:jc w:val="center"/>
              <w:rPr>
                <w:rFonts w:ascii="Arial" w:hAnsi="Arial" w:cs="Arial"/>
                <w:sz w:val="12"/>
                <w:szCs w:val="14"/>
              </w:rPr>
            </w:pPr>
            <w:r w:rsidRPr="00CD42A8">
              <w:rPr>
                <w:rFonts w:ascii="Arial" w:hAnsi="Arial" w:cs="Arial"/>
                <w:sz w:val="12"/>
                <w:szCs w:val="14"/>
              </w:rPr>
              <w:t>02</w:t>
            </w:r>
          </w:p>
        </w:tc>
        <w:tc>
          <w:tcPr>
            <w:tcW w:w="1559" w:type="dxa"/>
          </w:tcPr>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Система социальной защиты населения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 </w:t>
            </w:r>
          </w:p>
        </w:tc>
        <w:tc>
          <w:tcPr>
            <w:tcW w:w="1843" w:type="dxa"/>
          </w:tcPr>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УСЗН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tc>
        <w:tc>
          <w:tcPr>
            <w:tcW w:w="1276" w:type="dxa"/>
          </w:tcPr>
          <w:p w:rsidR="00722714" w:rsidRPr="00CD42A8" w:rsidRDefault="00722714" w:rsidP="00722714">
            <w:pPr>
              <w:spacing w:after="0" w:line="192" w:lineRule="auto"/>
              <w:contextualSpacing/>
              <w:rPr>
                <w:rFonts w:ascii="Arial" w:hAnsi="Arial" w:cs="Arial"/>
                <w:sz w:val="12"/>
                <w:szCs w:val="14"/>
              </w:rPr>
            </w:pPr>
          </w:p>
        </w:tc>
        <w:tc>
          <w:tcPr>
            <w:tcW w:w="5244" w:type="dxa"/>
          </w:tcPr>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 Подпрограммы:</w:t>
            </w:r>
          </w:p>
          <w:p w:rsidR="00722714" w:rsidRPr="00CD42A8" w:rsidRDefault="00722714" w:rsidP="00722714">
            <w:pPr>
              <w:tabs>
                <w:tab w:val="left" w:pos="565"/>
              </w:tabs>
              <w:spacing w:after="0" w:line="192" w:lineRule="auto"/>
              <w:contextualSpacing/>
              <w:rPr>
                <w:rFonts w:ascii="Arial" w:hAnsi="Arial" w:cs="Arial"/>
                <w:sz w:val="12"/>
                <w:szCs w:val="14"/>
              </w:rPr>
            </w:pPr>
            <w:r w:rsidRPr="00CD42A8">
              <w:rPr>
                <w:rFonts w:ascii="Arial" w:hAnsi="Arial" w:cs="Arial"/>
                <w:sz w:val="12"/>
                <w:szCs w:val="14"/>
              </w:rPr>
              <w:t>02.1. Повышение качества жизни отдельных категорий граждан</w:t>
            </w:r>
          </w:p>
          <w:p w:rsidR="00722714" w:rsidRPr="00CD42A8" w:rsidRDefault="00722714" w:rsidP="00722714">
            <w:pPr>
              <w:tabs>
                <w:tab w:val="left" w:pos="707"/>
              </w:tabs>
              <w:spacing w:after="0" w:line="192" w:lineRule="auto"/>
              <w:contextualSpacing/>
              <w:rPr>
                <w:rFonts w:ascii="Arial" w:hAnsi="Arial" w:cs="Arial"/>
                <w:sz w:val="12"/>
                <w:szCs w:val="14"/>
              </w:rPr>
            </w:pPr>
            <w:r w:rsidRPr="00CD42A8">
              <w:rPr>
                <w:rFonts w:ascii="Arial" w:hAnsi="Arial" w:cs="Arial"/>
                <w:sz w:val="12"/>
                <w:szCs w:val="14"/>
              </w:rPr>
              <w:t>02.2. Повышение качества и доступности социальных услуг населению</w:t>
            </w:r>
          </w:p>
          <w:p w:rsidR="00722714" w:rsidRPr="00CD42A8" w:rsidRDefault="00722714" w:rsidP="00722714">
            <w:pPr>
              <w:spacing w:after="0" w:line="192" w:lineRule="auto"/>
              <w:ind w:hanging="14"/>
              <w:contextualSpacing/>
              <w:rPr>
                <w:rFonts w:ascii="Arial" w:hAnsi="Arial" w:cs="Arial"/>
                <w:sz w:val="12"/>
                <w:szCs w:val="14"/>
              </w:rPr>
            </w:pPr>
            <w:r w:rsidRPr="00CD42A8">
              <w:rPr>
                <w:rFonts w:ascii="Arial" w:hAnsi="Arial" w:cs="Arial"/>
                <w:sz w:val="12"/>
                <w:szCs w:val="14"/>
              </w:rPr>
              <w:t>02.3.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r>
      <w:tr w:rsidR="00722714" w:rsidRPr="00CD42A8" w:rsidTr="000B00C2">
        <w:trPr>
          <w:trHeight w:val="20"/>
        </w:trPr>
        <w:tc>
          <w:tcPr>
            <w:tcW w:w="392" w:type="dxa"/>
          </w:tcPr>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03</w:t>
            </w:r>
          </w:p>
        </w:tc>
        <w:tc>
          <w:tcPr>
            <w:tcW w:w="1559" w:type="dxa"/>
          </w:tcPr>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Комплексное развитие  систем коммунальной инфраструктуры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 </w:t>
            </w:r>
          </w:p>
        </w:tc>
        <w:tc>
          <w:tcPr>
            <w:tcW w:w="1843" w:type="dxa"/>
          </w:tcPr>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МКУ «УС, ЖКХ и ООПС администрации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tc>
        <w:tc>
          <w:tcPr>
            <w:tcW w:w="1276" w:type="dxa"/>
          </w:tcPr>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Администрация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p w:rsidR="00722714" w:rsidRPr="00CD42A8" w:rsidRDefault="00722714" w:rsidP="00722714">
            <w:pPr>
              <w:spacing w:after="0" w:line="192" w:lineRule="auto"/>
              <w:contextualSpacing/>
              <w:rPr>
                <w:rFonts w:ascii="Arial" w:hAnsi="Arial" w:cs="Arial"/>
                <w:sz w:val="12"/>
                <w:szCs w:val="14"/>
              </w:rPr>
            </w:pPr>
          </w:p>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МКУ «КУМИ администрации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p w:rsidR="00722714" w:rsidRPr="00CD42A8" w:rsidRDefault="00722714" w:rsidP="00722714">
            <w:pPr>
              <w:spacing w:after="0" w:line="192" w:lineRule="auto"/>
              <w:contextualSpacing/>
              <w:rPr>
                <w:rFonts w:ascii="Arial" w:hAnsi="Arial" w:cs="Arial"/>
                <w:sz w:val="12"/>
                <w:szCs w:val="14"/>
              </w:rPr>
            </w:pPr>
          </w:p>
          <w:p w:rsidR="00722714" w:rsidRPr="00CD42A8" w:rsidRDefault="00722714" w:rsidP="00722714">
            <w:pPr>
              <w:spacing w:after="0" w:line="192" w:lineRule="auto"/>
              <w:contextualSpacing/>
              <w:rPr>
                <w:rFonts w:ascii="Arial" w:hAnsi="Arial" w:cs="Arial"/>
                <w:sz w:val="12"/>
                <w:szCs w:val="14"/>
              </w:rPr>
            </w:pPr>
          </w:p>
        </w:tc>
        <w:tc>
          <w:tcPr>
            <w:tcW w:w="5244" w:type="dxa"/>
          </w:tcPr>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 Подпрограммы:</w:t>
            </w:r>
          </w:p>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03.1. Развитие жилищно-коммунального комплекса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03.2. Экология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03.3. Переселение граждан из аварийного жилищного фонда </w:t>
            </w:r>
            <w:proofErr w:type="gramStart"/>
            <w:r w:rsidRPr="00CD42A8">
              <w:rPr>
                <w:rFonts w:ascii="Arial" w:hAnsi="Arial" w:cs="Arial"/>
                <w:sz w:val="12"/>
                <w:szCs w:val="14"/>
              </w:rPr>
              <w:t>в</w:t>
            </w:r>
            <w:proofErr w:type="gramEnd"/>
            <w:r w:rsidRPr="00CD42A8">
              <w:rPr>
                <w:rFonts w:ascii="Arial" w:hAnsi="Arial" w:cs="Arial"/>
                <w:sz w:val="12"/>
                <w:szCs w:val="14"/>
              </w:rPr>
              <w:t xml:space="preserve"> </w:t>
            </w:r>
            <w:proofErr w:type="gramStart"/>
            <w:r w:rsidRPr="00CD42A8">
              <w:rPr>
                <w:rFonts w:ascii="Arial" w:hAnsi="Arial" w:cs="Arial"/>
                <w:sz w:val="12"/>
                <w:szCs w:val="14"/>
              </w:rPr>
              <w:t>Канском</w:t>
            </w:r>
            <w:proofErr w:type="gramEnd"/>
            <w:r w:rsidRPr="00CD42A8">
              <w:rPr>
                <w:rFonts w:ascii="Arial" w:hAnsi="Arial" w:cs="Arial"/>
                <w:sz w:val="12"/>
                <w:szCs w:val="14"/>
              </w:rPr>
              <w:t xml:space="preserve"> районе </w:t>
            </w:r>
          </w:p>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03.4. Энергосбережение и повышение энергетической эффективности </w:t>
            </w:r>
            <w:proofErr w:type="gramStart"/>
            <w:r w:rsidRPr="00CD42A8">
              <w:rPr>
                <w:rFonts w:ascii="Arial" w:hAnsi="Arial" w:cs="Arial"/>
                <w:sz w:val="12"/>
                <w:szCs w:val="14"/>
              </w:rPr>
              <w:t>в</w:t>
            </w:r>
            <w:proofErr w:type="gramEnd"/>
            <w:r w:rsidRPr="00CD42A8">
              <w:rPr>
                <w:rFonts w:ascii="Arial" w:hAnsi="Arial" w:cs="Arial"/>
                <w:sz w:val="12"/>
                <w:szCs w:val="14"/>
              </w:rPr>
              <w:t xml:space="preserve"> </w:t>
            </w:r>
            <w:proofErr w:type="gramStart"/>
            <w:r w:rsidRPr="00CD42A8">
              <w:rPr>
                <w:rFonts w:ascii="Arial" w:hAnsi="Arial" w:cs="Arial"/>
                <w:sz w:val="12"/>
                <w:szCs w:val="14"/>
              </w:rPr>
              <w:t>Канском</w:t>
            </w:r>
            <w:proofErr w:type="gramEnd"/>
            <w:r w:rsidRPr="00CD42A8">
              <w:rPr>
                <w:rFonts w:ascii="Arial" w:hAnsi="Arial" w:cs="Arial"/>
                <w:sz w:val="12"/>
                <w:szCs w:val="14"/>
              </w:rPr>
              <w:t xml:space="preserve"> районе</w:t>
            </w:r>
          </w:p>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  Основные мероприятия:</w:t>
            </w:r>
          </w:p>
          <w:p w:rsidR="00722714" w:rsidRPr="00CD42A8" w:rsidRDefault="00722714" w:rsidP="00722714">
            <w:pPr>
              <w:spacing w:after="0" w:line="192" w:lineRule="auto"/>
              <w:contextualSpacing/>
              <w:rPr>
                <w:rFonts w:ascii="Arial" w:hAnsi="Arial" w:cs="Arial"/>
                <w:sz w:val="12"/>
                <w:szCs w:val="14"/>
              </w:rPr>
            </w:pPr>
          </w:p>
          <w:p w:rsidR="00722714" w:rsidRPr="00CD42A8" w:rsidRDefault="00722714" w:rsidP="00722714">
            <w:pPr>
              <w:pStyle w:val="a9"/>
              <w:spacing w:line="192" w:lineRule="auto"/>
              <w:ind w:left="0"/>
              <w:contextualSpacing/>
              <w:rPr>
                <w:rFonts w:ascii="Arial" w:hAnsi="Arial" w:cs="Arial"/>
                <w:sz w:val="12"/>
                <w:szCs w:val="14"/>
              </w:rPr>
            </w:pPr>
            <w:r w:rsidRPr="00CD42A8">
              <w:rPr>
                <w:rFonts w:ascii="Arial" w:hAnsi="Arial" w:cs="Arial"/>
                <w:sz w:val="12"/>
                <w:szCs w:val="14"/>
              </w:rPr>
              <w:t xml:space="preserve">1. Организация пассажирских перевозок автомобильным транспортом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межмуниципальным (пригородным и междугородным) маршрутам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p w:rsidR="00722714" w:rsidRPr="00CD42A8" w:rsidRDefault="00722714" w:rsidP="00722714">
            <w:pPr>
              <w:pStyle w:val="a9"/>
              <w:spacing w:line="192" w:lineRule="auto"/>
              <w:ind w:left="0"/>
              <w:contextualSpacing/>
              <w:rPr>
                <w:rFonts w:ascii="Arial" w:hAnsi="Arial" w:cs="Arial"/>
                <w:sz w:val="12"/>
                <w:szCs w:val="14"/>
              </w:rPr>
            </w:pPr>
            <w:r w:rsidRPr="00CD42A8">
              <w:rPr>
                <w:rFonts w:ascii="Arial" w:hAnsi="Arial" w:cs="Arial"/>
                <w:sz w:val="12"/>
                <w:szCs w:val="14"/>
              </w:rPr>
              <w:t xml:space="preserve">2. Дорожный фонд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p w:rsidR="00722714" w:rsidRPr="00CD42A8" w:rsidRDefault="00722714" w:rsidP="00722714">
            <w:pPr>
              <w:pStyle w:val="a9"/>
              <w:spacing w:line="192" w:lineRule="auto"/>
              <w:ind w:left="0"/>
              <w:contextualSpacing/>
              <w:rPr>
                <w:rFonts w:ascii="Arial" w:hAnsi="Arial" w:cs="Arial"/>
                <w:sz w:val="12"/>
                <w:szCs w:val="14"/>
              </w:rPr>
            </w:pPr>
            <w:r w:rsidRPr="00CD42A8">
              <w:rPr>
                <w:rFonts w:ascii="Arial" w:hAnsi="Arial" w:cs="Arial"/>
                <w:sz w:val="12"/>
                <w:szCs w:val="14"/>
              </w:rPr>
              <w:t xml:space="preserve">3. Обслуживание гидротехнического сооружения </w:t>
            </w:r>
            <w:proofErr w:type="gramStart"/>
            <w:r w:rsidRPr="00CD42A8">
              <w:rPr>
                <w:rFonts w:ascii="Arial" w:hAnsi="Arial" w:cs="Arial"/>
                <w:sz w:val="12"/>
                <w:szCs w:val="14"/>
              </w:rPr>
              <w:t>в</w:t>
            </w:r>
            <w:proofErr w:type="gramEnd"/>
            <w:r w:rsidRPr="00CD42A8">
              <w:rPr>
                <w:rFonts w:ascii="Arial" w:hAnsi="Arial" w:cs="Arial"/>
                <w:sz w:val="12"/>
                <w:szCs w:val="14"/>
              </w:rPr>
              <w:t xml:space="preserve"> с. </w:t>
            </w:r>
            <w:proofErr w:type="spellStart"/>
            <w:r w:rsidRPr="00CD42A8">
              <w:rPr>
                <w:rFonts w:ascii="Arial" w:hAnsi="Arial" w:cs="Arial"/>
                <w:sz w:val="12"/>
                <w:szCs w:val="14"/>
              </w:rPr>
              <w:t>Мокруша</w:t>
            </w:r>
            <w:proofErr w:type="spellEnd"/>
            <w:r w:rsidRPr="00CD42A8">
              <w:rPr>
                <w:rFonts w:ascii="Arial" w:hAnsi="Arial" w:cs="Arial"/>
                <w:sz w:val="12"/>
                <w:szCs w:val="14"/>
              </w:rPr>
              <w:t xml:space="preserve"> на р. </w:t>
            </w:r>
            <w:proofErr w:type="spellStart"/>
            <w:r w:rsidRPr="00CD42A8">
              <w:rPr>
                <w:rFonts w:ascii="Arial" w:hAnsi="Arial" w:cs="Arial"/>
                <w:sz w:val="12"/>
                <w:szCs w:val="14"/>
              </w:rPr>
              <w:t>Алега</w:t>
            </w:r>
            <w:proofErr w:type="spellEnd"/>
          </w:p>
        </w:tc>
      </w:tr>
      <w:tr w:rsidR="00722714" w:rsidRPr="00CD42A8" w:rsidTr="000B00C2">
        <w:trPr>
          <w:trHeight w:val="20"/>
        </w:trPr>
        <w:tc>
          <w:tcPr>
            <w:tcW w:w="392" w:type="dxa"/>
          </w:tcPr>
          <w:p w:rsidR="00722714" w:rsidRPr="00CD42A8" w:rsidRDefault="00722714" w:rsidP="00722714">
            <w:pPr>
              <w:spacing w:after="0" w:line="192" w:lineRule="auto"/>
              <w:contextualSpacing/>
              <w:jc w:val="center"/>
              <w:rPr>
                <w:rFonts w:ascii="Arial" w:hAnsi="Arial" w:cs="Arial"/>
                <w:sz w:val="12"/>
                <w:szCs w:val="14"/>
              </w:rPr>
            </w:pPr>
            <w:r w:rsidRPr="00CD42A8">
              <w:rPr>
                <w:rFonts w:ascii="Arial" w:hAnsi="Arial" w:cs="Arial"/>
                <w:sz w:val="12"/>
                <w:szCs w:val="14"/>
              </w:rPr>
              <w:t>04</w:t>
            </w:r>
          </w:p>
        </w:tc>
        <w:tc>
          <w:tcPr>
            <w:tcW w:w="1559" w:type="dxa"/>
          </w:tcPr>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Безопасность населения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 </w:t>
            </w:r>
          </w:p>
        </w:tc>
        <w:tc>
          <w:tcPr>
            <w:tcW w:w="1843" w:type="dxa"/>
          </w:tcPr>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Администрация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 (отдел ГО и ЧС, мобилизационной подготовки и охраны труда администрации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tc>
        <w:tc>
          <w:tcPr>
            <w:tcW w:w="1276" w:type="dxa"/>
          </w:tcPr>
          <w:p w:rsidR="00722714" w:rsidRPr="00CD42A8" w:rsidRDefault="00722714" w:rsidP="00722714">
            <w:pPr>
              <w:spacing w:after="0" w:line="192" w:lineRule="auto"/>
              <w:contextualSpacing/>
              <w:rPr>
                <w:rFonts w:ascii="Arial" w:hAnsi="Arial" w:cs="Arial"/>
                <w:sz w:val="12"/>
                <w:szCs w:val="14"/>
              </w:rPr>
            </w:pPr>
          </w:p>
          <w:p w:rsidR="00722714" w:rsidRPr="00CD42A8" w:rsidRDefault="00722714" w:rsidP="00722714">
            <w:pPr>
              <w:spacing w:after="0" w:line="192" w:lineRule="auto"/>
              <w:contextualSpacing/>
              <w:rPr>
                <w:rFonts w:ascii="Arial" w:hAnsi="Arial" w:cs="Arial"/>
                <w:sz w:val="12"/>
                <w:szCs w:val="14"/>
              </w:rPr>
            </w:pPr>
          </w:p>
          <w:p w:rsidR="00722714" w:rsidRPr="00CD42A8" w:rsidRDefault="00722714" w:rsidP="00722714">
            <w:pPr>
              <w:spacing w:after="0" w:line="192" w:lineRule="auto"/>
              <w:contextualSpacing/>
              <w:rPr>
                <w:rFonts w:ascii="Arial" w:hAnsi="Arial" w:cs="Arial"/>
                <w:sz w:val="12"/>
                <w:szCs w:val="14"/>
              </w:rPr>
            </w:pPr>
          </w:p>
          <w:p w:rsidR="00722714" w:rsidRPr="00CD42A8" w:rsidRDefault="00722714" w:rsidP="00722714">
            <w:pPr>
              <w:spacing w:after="0" w:line="192" w:lineRule="auto"/>
              <w:contextualSpacing/>
              <w:rPr>
                <w:rFonts w:ascii="Arial" w:hAnsi="Arial" w:cs="Arial"/>
                <w:sz w:val="12"/>
                <w:szCs w:val="14"/>
              </w:rPr>
            </w:pPr>
          </w:p>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Межмуниципальный отдел МВД России «</w:t>
            </w:r>
            <w:proofErr w:type="spellStart"/>
            <w:r w:rsidRPr="00CD42A8">
              <w:rPr>
                <w:rFonts w:ascii="Arial" w:hAnsi="Arial" w:cs="Arial"/>
                <w:sz w:val="12"/>
                <w:szCs w:val="14"/>
              </w:rPr>
              <w:t>Канский</w:t>
            </w:r>
            <w:proofErr w:type="spellEnd"/>
            <w:r w:rsidRPr="00CD42A8">
              <w:rPr>
                <w:rFonts w:ascii="Arial" w:hAnsi="Arial" w:cs="Arial"/>
                <w:sz w:val="12"/>
                <w:szCs w:val="14"/>
              </w:rPr>
              <w:t>»</w:t>
            </w:r>
          </w:p>
        </w:tc>
        <w:tc>
          <w:tcPr>
            <w:tcW w:w="5244" w:type="dxa"/>
          </w:tcPr>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 Подпрограммы:</w:t>
            </w:r>
          </w:p>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04.1. Снижение рисков и смягчение последствий чрезвычайных ситуаций природного и техногенного характера </w:t>
            </w:r>
            <w:proofErr w:type="gramStart"/>
            <w:r w:rsidRPr="00CD42A8">
              <w:rPr>
                <w:rFonts w:ascii="Arial" w:hAnsi="Arial" w:cs="Arial"/>
                <w:sz w:val="12"/>
                <w:szCs w:val="14"/>
              </w:rPr>
              <w:t>в</w:t>
            </w:r>
            <w:proofErr w:type="gramEnd"/>
            <w:r w:rsidRPr="00CD42A8">
              <w:rPr>
                <w:rFonts w:ascii="Arial" w:hAnsi="Arial" w:cs="Arial"/>
                <w:sz w:val="12"/>
                <w:szCs w:val="14"/>
              </w:rPr>
              <w:t xml:space="preserve"> </w:t>
            </w:r>
            <w:proofErr w:type="gramStart"/>
            <w:r w:rsidRPr="00CD42A8">
              <w:rPr>
                <w:rFonts w:ascii="Arial" w:hAnsi="Arial" w:cs="Arial"/>
                <w:sz w:val="12"/>
                <w:szCs w:val="14"/>
              </w:rPr>
              <w:t>Канском</w:t>
            </w:r>
            <w:proofErr w:type="gramEnd"/>
            <w:r w:rsidRPr="00CD42A8">
              <w:rPr>
                <w:rFonts w:ascii="Arial" w:hAnsi="Arial" w:cs="Arial"/>
                <w:sz w:val="12"/>
                <w:szCs w:val="14"/>
              </w:rPr>
              <w:t xml:space="preserve"> районе</w:t>
            </w:r>
          </w:p>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04.2. Обеспечение безопасности населения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04.3. Противодействие терроризму и экстремизму на территории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 </w:t>
            </w:r>
          </w:p>
        </w:tc>
      </w:tr>
      <w:tr w:rsidR="00722714" w:rsidRPr="00CD42A8" w:rsidTr="000B00C2">
        <w:trPr>
          <w:trHeight w:val="20"/>
        </w:trPr>
        <w:tc>
          <w:tcPr>
            <w:tcW w:w="392" w:type="dxa"/>
          </w:tcPr>
          <w:p w:rsidR="00722714" w:rsidRPr="00CD42A8" w:rsidRDefault="00722714" w:rsidP="00722714">
            <w:pPr>
              <w:spacing w:after="0" w:line="192" w:lineRule="auto"/>
              <w:contextualSpacing/>
              <w:jc w:val="center"/>
              <w:rPr>
                <w:rFonts w:ascii="Arial" w:hAnsi="Arial" w:cs="Arial"/>
                <w:sz w:val="12"/>
                <w:szCs w:val="14"/>
              </w:rPr>
            </w:pPr>
            <w:r w:rsidRPr="00CD42A8">
              <w:rPr>
                <w:rFonts w:ascii="Arial" w:hAnsi="Arial" w:cs="Arial"/>
                <w:sz w:val="12"/>
                <w:szCs w:val="14"/>
              </w:rPr>
              <w:t>05</w:t>
            </w:r>
          </w:p>
        </w:tc>
        <w:tc>
          <w:tcPr>
            <w:tcW w:w="1559" w:type="dxa"/>
          </w:tcPr>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Развитие  культуры, физической культуры, спорта и молодежной политики </w:t>
            </w:r>
            <w:proofErr w:type="gramStart"/>
            <w:r w:rsidRPr="00CD42A8">
              <w:rPr>
                <w:rFonts w:ascii="Arial" w:hAnsi="Arial" w:cs="Arial"/>
                <w:sz w:val="12"/>
                <w:szCs w:val="14"/>
              </w:rPr>
              <w:t>в</w:t>
            </w:r>
            <w:proofErr w:type="gramEnd"/>
            <w:r w:rsidRPr="00CD42A8">
              <w:rPr>
                <w:rFonts w:ascii="Arial" w:hAnsi="Arial" w:cs="Arial"/>
                <w:sz w:val="12"/>
                <w:szCs w:val="14"/>
              </w:rPr>
              <w:t xml:space="preserve"> </w:t>
            </w:r>
            <w:proofErr w:type="gramStart"/>
            <w:r w:rsidRPr="00CD42A8">
              <w:rPr>
                <w:rFonts w:ascii="Arial" w:hAnsi="Arial" w:cs="Arial"/>
                <w:sz w:val="12"/>
                <w:szCs w:val="14"/>
              </w:rPr>
              <w:t>Канском</w:t>
            </w:r>
            <w:proofErr w:type="gramEnd"/>
            <w:r w:rsidRPr="00CD42A8">
              <w:rPr>
                <w:rFonts w:ascii="Arial" w:hAnsi="Arial" w:cs="Arial"/>
                <w:sz w:val="12"/>
                <w:szCs w:val="14"/>
              </w:rPr>
              <w:t xml:space="preserve"> районе  </w:t>
            </w:r>
          </w:p>
        </w:tc>
        <w:tc>
          <w:tcPr>
            <w:tcW w:w="1843" w:type="dxa"/>
          </w:tcPr>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МКУ «Отдел по культуре, спорту и делам молодежи администрации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tc>
        <w:tc>
          <w:tcPr>
            <w:tcW w:w="1276" w:type="dxa"/>
          </w:tcPr>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МБУК «ЦБ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МКУ «Муниципальный архив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МБУ «Молодежный многопрофильный  центр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tc>
        <w:tc>
          <w:tcPr>
            <w:tcW w:w="5244" w:type="dxa"/>
          </w:tcPr>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 Подпрограммы:</w:t>
            </w:r>
          </w:p>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05.1. Сохранение и развитие отрасли культуры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05.2. Развитие физической культуры и спорта </w:t>
            </w:r>
            <w:proofErr w:type="gramStart"/>
            <w:r w:rsidRPr="00CD42A8">
              <w:rPr>
                <w:rFonts w:ascii="Arial" w:hAnsi="Arial" w:cs="Arial"/>
                <w:sz w:val="12"/>
                <w:szCs w:val="14"/>
              </w:rPr>
              <w:t>в</w:t>
            </w:r>
            <w:proofErr w:type="gramEnd"/>
            <w:r w:rsidRPr="00CD42A8">
              <w:rPr>
                <w:rFonts w:ascii="Arial" w:hAnsi="Arial" w:cs="Arial"/>
                <w:sz w:val="12"/>
                <w:szCs w:val="14"/>
              </w:rPr>
              <w:t xml:space="preserve"> </w:t>
            </w:r>
            <w:proofErr w:type="gramStart"/>
            <w:r w:rsidRPr="00CD42A8">
              <w:rPr>
                <w:rFonts w:ascii="Arial" w:hAnsi="Arial" w:cs="Arial"/>
                <w:sz w:val="12"/>
                <w:szCs w:val="14"/>
              </w:rPr>
              <w:t>Канском</w:t>
            </w:r>
            <w:proofErr w:type="gramEnd"/>
            <w:r w:rsidRPr="00CD42A8">
              <w:rPr>
                <w:rFonts w:ascii="Arial" w:hAnsi="Arial" w:cs="Arial"/>
                <w:sz w:val="12"/>
                <w:szCs w:val="14"/>
              </w:rPr>
              <w:t xml:space="preserve"> районе</w:t>
            </w:r>
          </w:p>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05.3. Развитие молодежной политики </w:t>
            </w:r>
            <w:proofErr w:type="gramStart"/>
            <w:r w:rsidRPr="00CD42A8">
              <w:rPr>
                <w:rFonts w:ascii="Arial" w:hAnsi="Arial" w:cs="Arial"/>
                <w:sz w:val="12"/>
                <w:szCs w:val="14"/>
              </w:rPr>
              <w:t>в</w:t>
            </w:r>
            <w:proofErr w:type="gramEnd"/>
            <w:r w:rsidRPr="00CD42A8">
              <w:rPr>
                <w:rFonts w:ascii="Arial" w:hAnsi="Arial" w:cs="Arial"/>
                <w:sz w:val="12"/>
                <w:szCs w:val="14"/>
              </w:rPr>
              <w:t xml:space="preserve">  </w:t>
            </w:r>
            <w:proofErr w:type="gramStart"/>
            <w:r w:rsidRPr="00CD42A8">
              <w:rPr>
                <w:rFonts w:ascii="Arial" w:hAnsi="Arial" w:cs="Arial"/>
                <w:sz w:val="12"/>
                <w:szCs w:val="14"/>
              </w:rPr>
              <w:t>Канском</w:t>
            </w:r>
            <w:proofErr w:type="gramEnd"/>
            <w:r w:rsidRPr="00CD42A8">
              <w:rPr>
                <w:rFonts w:ascii="Arial" w:hAnsi="Arial" w:cs="Arial"/>
                <w:sz w:val="12"/>
                <w:szCs w:val="14"/>
              </w:rPr>
              <w:t xml:space="preserve"> районе</w:t>
            </w:r>
          </w:p>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05.4. Обеспечение жильем молодых семей  </w:t>
            </w:r>
            <w:proofErr w:type="gramStart"/>
            <w:r w:rsidRPr="00CD42A8">
              <w:rPr>
                <w:rFonts w:ascii="Arial" w:hAnsi="Arial" w:cs="Arial"/>
                <w:sz w:val="12"/>
                <w:szCs w:val="14"/>
              </w:rPr>
              <w:t>в</w:t>
            </w:r>
            <w:proofErr w:type="gramEnd"/>
            <w:r w:rsidRPr="00CD42A8">
              <w:rPr>
                <w:rFonts w:ascii="Arial" w:hAnsi="Arial" w:cs="Arial"/>
                <w:sz w:val="12"/>
                <w:szCs w:val="14"/>
              </w:rPr>
              <w:t xml:space="preserve"> </w:t>
            </w:r>
            <w:proofErr w:type="gramStart"/>
            <w:r w:rsidRPr="00CD42A8">
              <w:rPr>
                <w:rFonts w:ascii="Arial" w:hAnsi="Arial" w:cs="Arial"/>
                <w:sz w:val="12"/>
                <w:szCs w:val="14"/>
              </w:rPr>
              <w:t>Канском</w:t>
            </w:r>
            <w:proofErr w:type="gramEnd"/>
            <w:r w:rsidRPr="00CD42A8">
              <w:rPr>
                <w:rFonts w:ascii="Arial" w:hAnsi="Arial" w:cs="Arial"/>
                <w:sz w:val="12"/>
                <w:szCs w:val="14"/>
              </w:rPr>
              <w:t xml:space="preserve"> районе</w:t>
            </w:r>
          </w:p>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05.5. Развитие архивного дела </w:t>
            </w:r>
            <w:proofErr w:type="gramStart"/>
            <w:r w:rsidRPr="00CD42A8">
              <w:rPr>
                <w:rFonts w:ascii="Arial" w:hAnsi="Arial" w:cs="Arial"/>
                <w:sz w:val="12"/>
                <w:szCs w:val="14"/>
              </w:rPr>
              <w:t>в</w:t>
            </w:r>
            <w:proofErr w:type="gramEnd"/>
            <w:r w:rsidRPr="00CD42A8">
              <w:rPr>
                <w:rFonts w:ascii="Arial" w:hAnsi="Arial" w:cs="Arial"/>
                <w:sz w:val="12"/>
                <w:szCs w:val="14"/>
              </w:rPr>
              <w:t xml:space="preserve"> </w:t>
            </w:r>
            <w:proofErr w:type="gramStart"/>
            <w:r w:rsidRPr="00CD42A8">
              <w:rPr>
                <w:rFonts w:ascii="Arial" w:hAnsi="Arial" w:cs="Arial"/>
                <w:sz w:val="12"/>
                <w:szCs w:val="14"/>
              </w:rPr>
              <w:t>Канском</w:t>
            </w:r>
            <w:proofErr w:type="gramEnd"/>
            <w:r w:rsidRPr="00CD42A8">
              <w:rPr>
                <w:rFonts w:ascii="Arial" w:hAnsi="Arial" w:cs="Arial"/>
                <w:sz w:val="12"/>
                <w:szCs w:val="14"/>
              </w:rPr>
              <w:t xml:space="preserve"> районе</w:t>
            </w:r>
          </w:p>
        </w:tc>
      </w:tr>
      <w:tr w:rsidR="00722714" w:rsidRPr="00CD42A8" w:rsidTr="000B00C2">
        <w:trPr>
          <w:trHeight w:val="20"/>
        </w:trPr>
        <w:tc>
          <w:tcPr>
            <w:tcW w:w="392" w:type="dxa"/>
            <w:tcBorders>
              <w:bottom w:val="single" w:sz="4" w:space="0" w:color="auto"/>
            </w:tcBorders>
          </w:tcPr>
          <w:p w:rsidR="00722714" w:rsidRPr="00CD42A8" w:rsidRDefault="00722714" w:rsidP="00722714">
            <w:pPr>
              <w:spacing w:after="0" w:line="192" w:lineRule="auto"/>
              <w:contextualSpacing/>
              <w:jc w:val="center"/>
              <w:rPr>
                <w:rFonts w:ascii="Arial" w:hAnsi="Arial" w:cs="Arial"/>
                <w:sz w:val="12"/>
                <w:szCs w:val="14"/>
              </w:rPr>
            </w:pPr>
            <w:r w:rsidRPr="00CD42A8">
              <w:rPr>
                <w:rFonts w:ascii="Arial" w:hAnsi="Arial" w:cs="Arial"/>
                <w:sz w:val="12"/>
                <w:szCs w:val="14"/>
              </w:rPr>
              <w:t>06</w:t>
            </w:r>
          </w:p>
        </w:tc>
        <w:tc>
          <w:tcPr>
            <w:tcW w:w="1559" w:type="dxa"/>
            <w:tcBorders>
              <w:bottom w:val="single" w:sz="4" w:space="0" w:color="auto"/>
            </w:tcBorders>
          </w:tcPr>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Развитие малого и среднего предпринимательства, инвестиционной деятельности  </w:t>
            </w:r>
            <w:proofErr w:type="gramStart"/>
            <w:r w:rsidRPr="00CD42A8">
              <w:rPr>
                <w:rFonts w:ascii="Arial" w:hAnsi="Arial" w:cs="Arial"/>
                <w:sz w:val="12"/>
                <w:szCs w:val="14"/>
              </w:rPr>
              <w:t>в</w:t>
            </w:r>
            <w:proofErr w:type="gramEnd"/>
            <w:r w:rsidRPr="00CD42A8">
              <w:rPr>
                <w:rFonts w:ascii="Arial" w:hAnsi="Arial" w:cs="Arial"/>
                <w:sz w:val="12"/>
                <w:szCs w:val="14"/>
              </w:rPr>
              <w:t xml:space="preserve"> </w:t>
            </w:r>
            <w:proofErr w:type="gramStart"/>
            <w:r w:rsidRPr="00CD42A8">
              <w:rPr>
                <w:rFonts w:ascii="Arial" w:hAnsi="Arial" w:cs="Arial"/>
                <w:sz w:val="12"/>
                <w:szCs w:val="14"/>
              </w:rPr>
              <w:t>Канском</w:t>
            </w:r>
            <w:proofErr w:type="gramEnd"/>
            <w:r w:rsidRPr="00CD42A8">
              <w:rPr>
                <w:rFonts w:ascii="Arial" w:hAnsi="Arial" w:cs="Arial"/>
                <w:sz w:val="12"/>
                <w:szCs w:val="14"/>
              </w:rPr>
              <w:t xml:space="preserve"> районе </w:t>
            </w:r>
          </w:p>
        </w:tc>
        <w:tc>
          <w:tcPr>
            <w:tcW w:w="1843" w:type="dxa"/>
            <w:tcBorders>
              <w:bottom w:val="single" w:sz="4" w:space="0" w:color="auto"/>
            </w:tcBorders>
          </w:tcPr>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Администрация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 (отдел планирования и экономического развития администрации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tc>
        <w:tc>
          <w:tcPr>
            <w:tcW w:w="1276" w:type="dxa"/>
            <w:tcBorders>
              <w:bottom w:val="single" w:sz="4" w:space="0" w:color="auto"/>
            </w:tcBorders>
          </w:tcPr>
          <w:p w:rsidR="00722714" w:rsidRPr="00CD42A8" w:rsidRDefault="00722714" w:rsidP="00722714">
            <w:pPr>
              <w:spacing w:after="0" w:line="192" w:lineRule="auto"/>
              <w:contextualSpacing/>
              <w:rPr>
                <w:rFonts w:ascii="Arial" w:hAnsi="Arial" w:cs="Arial"/>
                <w:sz w:val="12"/>
                <w:szCs w:val="14"/>
              </w:rPr>
            </w:pPr>
          </w:p>
        </w:tc>
        <w:tc>
          <w:tcPr>
            <w:tcW w:w="5244" w:type="dxa"/>
            <w:tcBorders>
              <w:bottom w:val="single" w:sz="4" w:space="0" w:color="auto"/>
            </w:tcBorders>
          </w:tcPr>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06.1. Развитие малого и среднего предпринимательства  </w:t>
            </w:r>
            <w:proofErr w:type="gramStart"/>
            <w:r w:rsidRPr="00CD42A8">
              <w:rPr>
                <w:rFonts w:ascii="Arial" w:hAnsi="Arial" w:cs="Arial"/>
                <w:sz w:val="12"/>
                <w:szCs w:val="14"/>
              </w:rPr>
              <w:t>в</w:t>
            </w:r>
            <w:proofErr w:type="gramEnd"/>
            <w:r w:rsidRPr="00CD42A8">
              <w:rPr>
                <w:rFonts w:ascii="Arial" w:hAnsi="Arial" w:cs="Arial"/>
                <w:sz w:val="12"/>
                <w:szCs w:val="14"/>
              </w:rPr>
              <w:t xml:space="preserve"> </w:t>
            </w:r>
            <w:proofErr w:type="gramStart"/>
            <w:r w:rsidRPr="00CD42A8">
              <w:rPr>
                <w:rFonts w:ascii="Arial" w:hAnsi="Arial" w:cs="Arial"/>
                <w:sz w:val="12"/>
                <w:szCs w:val="14"/>
              </w:rPr>
              <w:t>Канском</w:t>
            </w:r>
            <w:proofErr w:type="gramEnd"/>
            <w:r w:rsidRPr="00CD42A8">
              <w:rPr>
                <w:rFonts w:ascii="Arial" w:hAnsi="Arial" w:cs="Arial"/>
                <w:sz w:val="12"/>
                <w:szCs w:val="14"/>
              </w:rPr>
              <w:t xml:space="preserve"> районе</w:t>
            </w:r>
          </w:p>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06.2. Развитие инвестиционной деятельности </w:t>
            </w:r>
            <w:proofErr w:type="gramStart"/>
            <w:r w:rsidRPr="00CD42A8">
              <w:rPr>
                <w:rFonts w:ascii="Arial" w:hAnsi="Arial" w:cs="Arial"/>
                <w:sz w:val="12"/>
                <w:szCs w:val="14"/>
              </w:rPr>
              <w:t>в</w:t>
            </w:r>
            <w:proofErr w:type="gramEnd"/>
            <w:r w:rsidRPr="00CD42A8">
              <w:rPr>
                <w:rFonts w:ascii="Arial" w:hAnsi="Arial" w:cs="Arial"/>
                <w:sz w:val="12"/>
                <w:szCs w:val="14"/>
              </w:rPr>
              <w:t xml:space="preserve"> </w:t>
            </w:r>
            <w:proofErr w:type="gramStart"/>
            <w:r w:rsidRPr="00CD42A8">
              <w:rPr>
                <w:rFonts w:ascii="Arial" w:hAnsi="Arial" w:cs="Arial"/>
                <w:sz w:val="12"/>
                <w:szCs w:val="14"/>
              </w:rPr>
              <w:t>Канском</w:t>
            </w:r>
            <w:proofErr w:type="gramEnd"/>
            <w:r w:rsidRPr="00CD42A8">
              <w:rPr>
                <w:rFonts w:ascii="Arial" w:hAnsi="Arial" w:cs="Arial"/>
                <w:sz w:val="12"/>
                <w:szCs w:val="14"/>
              </w:rPr>
              <w:t xml:space="preserve"> районе </w:t>
            </w:r>
          </w:p>
        </w:tc>
      </w:tr>
      <w:tr w:rsidR="00722714" w:rsidRPr="00CD42A8" w:rsidTr="000B00C2">
        <w:trPr>
          <w:trHeight w:val="20"/>
        </w:trPr>
        <w:tc>
          <w:tcPr>
            <w:tcW w:w="392" w:type="dxa"/>
          </w:tcPr>
          <w:p w:rsidR="00722714" w:rsidRPr="00CD42A8" w:rsidRDefault="00722714" w:rsidP="00722714">
            <w:pPr>
              <w:spacing w:after="0" w:line="192" w:lineRule="auto"/>
              <w:contextualSpacing/>
              <w:jc w:val="center"/>
              <w:rPr>
                <w:rFonts w:ascii="Arial" w:hAnsi="Arial" w:cs="Arial"/>
                <w:sz w:val="12"/>
                <w:szCs w:val="14"/>
              </w:rPr>
            </w:pPr>
            <w:r w:rsidRPr="00CD42A8">
              <w:rPr>
                <w:rFonts w:ascii="Arial" w:hAnsi="Arial" w:cs="Arial"/>
                <w:sz w:val="12"/>
                <w:szCs w:val="14"/>
              </w:rPr>
              <w:t>07</w:t>
            </w:r>
          </w:p>
        </w:tc>
        <w:tc>
          <w:tcPr>
            <w:tcW w:w="1559" w:type="dxa"/>
          </w:tcPr>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Земельно-имущественные отношения и градостроительная  деятельность на территории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  </w:t>
            </w:r>
          </w:p>
        </w:tc>
        <w:tc>
          <w:tcPr>
            <w:tcW w:w="1843" w:type="dxa"/>
          </w:tcPr>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МКУ «КУМИ администрации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tc>
        <w:tc>
          <w:tcPr>
            <w:tcW w:w="1276" w:type="dxa"/>
          </w:tcPr>
          <w:p w:rsidR="00722714" w:rsidRPr="00CD42A8" w:rsidRDefault="00722714" w:rsidP="00722714">
            <w:pPr>
              <w:spacing w:after="0" w:line="192" w:lineRule="auto"/>
              <w:contextualSpacing/>
              <w:rPr>
                <w:rFonts w:ascii="Arial" w:hAnsi="Arial" w:cs="Arial"/>
                <w:sz w:val="12"/>
                <w:szCs w:val="14"/>
              </w:rPr>
            </w:pPr>
          </w:p>
        </w:tc>
        <w:tc>
          <w:tcPr>
            <w:tcW w:w="5244" w:type="dxa"/>
          </w:tcPr>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 Подпрограммы:</w:t>
            </w:r>
          </w:p>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07.1. О территориальном планировании  градостроительном зонировании и документации по планировке территории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07.2.Техническая инвентаризация и паспортизация  муниципальных объектов;</w:t>
            </w:r>
          </w:p>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07.3. Приобретение жилья в муниципальную собственность</w:t>
            </w:r>
          </w:p>
          <w:p w:rsidR="00722714" w:rsidRPr="00CD42A8" w:rsidRDefault="00722714" w:rsidP="00722714">
            <w:pPr>
              <w:pStyle w:val="a9"/>
              <w:widowControl/>
              <w:numPr>
                <w:ilvl w:val="1"/>
                <w:numId w:val="41"/>
              </w:numPr>
              <w:spacing w:line="192" w:lineRule="auto"/>
              <w:ind w:left="0" w:firstLine="2"/>
              <w:contextualSpacing/>
              <w:rPr>
                <w:rFonts w:ascii="Arial" w:hAnsi="Arial" w:cs="Arial"/>
                <w:sz w:val="12"/>
                <w:szCs w:val="14"/>
              </w:rPr>
            </w:pPr>
            <w:r w:rsidRPr="00CD42A8">
              <w:rPr>
                <w:rFonts w:ascii="Arial" w:hAnsi="Arial" w:cs="Arial"/>
                <w:sz w:val="12"/>
                <w:szCs w:val="14"/>
              </w:rPr>
              <w:t xml:space="preserve"> Мероприятия по землеустройству и землепользованию</w:t>
            </w:r>
          </w:p>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07.5. Оценка муниципального имущества, признание прав и регулирование отношений по муниципальной собственности</w:t>
            </w:r>
          </w:p>
          <w:p w:rsidR="00722714" w:rsidRPr="00CD42A8" w:rsidRDefault="00722714" w:rsidP="00722714">
            <w:pPr>
              <w:spacing w:after="0" w:line="192" w:lineRule="auto"/>
              <w:contextualSpacing/>
              <w:rPr>
                <w:rFonts w:ascii="Arial" w:hAnsi="Arial" w:cs="Arial"/>
                <w:sz w:val="12"/>
                <w:szCs w:val="14"/>
              </w:rPr>
            </w:pPr>
            <w:r w:rsidRPr="00CD42A8">
              <w:rPr>
                <w:rFonts w:ascii="Arial" w:hAnsi="Arial" w:cs="Arial"/>
                <w:sz w:val="12"/>
                <w:szCs w:val="14"/>
              </w:rPr>
              <w:t xml:space="preserve">07.6. Обеспечение реализации муниципальной программы  и прочие мероприятия </w:t>
            </w:r>
          </w:p>
        </w:tc>
      </w:tr>
      <w:tr w:rsidR="00722714" w:rsidRPr="00CD42A8" w:rsidTr="000B00C2">
        <w:trPr>
          <w:trHeight w:val="20"/>
        </w:trPr>
        <w:tc>
          <w:tcPr>
            <w:tcW w:w="392" w:type="dxa"/>
          </w:tcPr>
          <w:p w:rsidR="00722714" w:rsidRPr="00CD42A8" w:rsidRDefault="00722714" w:rsidP="008D103D">
            <w:pPr>
              <w:spacing w:before="120" w:after="0" w:line="192" w:lineRule="auto"/>
              <w:contextualSpacing/>
              <w:jc w:val="center"/>
              <w:rPr>
                <w:rFonts w:ascii="Arial" w:hAnsi="Arial" w:cs="Arial"/>
                <w:sz w:val="12"/>
                <w:szCs w:val="14"/>
              </w:rPr>
            </w:pPr>
            <w:r w:rsidRPr="00CD42A8">
              <w:rPr>
                <w:rFonts w:ascii="Arial" w:hAnsi="Arial" w:cs="Arial"/>
                <w:sz w:val="12"/>
                <w:szCs w:val="14"/>
              </w:rPr>
              <w:t>08</w:t>
            </w:r>
          </w:p>
        </w:tc>
        <w:tc>
          <w:tcPr>
            <w:tcW w:w="1559" w:type="dxa"/>
          </w:tcPr>
          <w:p w:rsidR="00722714" w:rsidRPr="00CD42A8" w:rsidRDefault="00722714" w:rsidP="008D103D">
            <w:pPr>
              <w:spacing w:before="120" w:after="0" w:line="192" w:lineRule="auto"/>
              <w:contextualSpacing/>
              <w:rPr>
                <w:rFonts w:ascii="Arial" w:hAnsi="Arial" w:cs="Arial"/>
                <w:sz w:val="12"/>
                <w:szCs w:val="14"/>
              </w:rPr>
            </w:pPr>
            <w:r w:rsidRPr="00CD42A8">
              <w:rPr>
                <w:rFonts w:ascii="Arial" w:hAnsi="Arial" w:cs="Arial"/>
                <w:sz w:val="12"/>
                <w:szCs w:val="14"/>
              </w:rPr>
              <w:t xml:space="preserve">Развитие сельского хозяйства </w:t>
            </w:r>
            <w:proofErr w:type="gramStart"/>
            <w:r w:rsidRPr="00CD42A8">
              <w:rPr>
                <w:rFonts w:ascii="Arial" w:hAnsi="Arial" w:cs="Arial"/>
                <w:sz w:val="12"/>
                <w:szCs w:val="14"/>
              </w:rPr>
              <w:t>в</w:t>
            </w:r>
            <w:proofErr w:type="gramEnd"/>
            <w:r w:rsidRPr="00CD42A8">
              <w:rPr>
                <w:rFonts w:ascii="Arial" w:hAnsi="Arial" w:cs="Arial"/>
                <w:sz w:val="12"/>
                <w:szCs w:val="14"/>
              </w:rPr>
              <w:t xml:space="preserve"> </w:t>
            </w:r>
            <w:proofErr w:type="gramStart"/>
            <w:r w:rsidRPr="00CD42A8">
              <w:rPr>
                <w:rFonts w:ascii="Arial" w:hAnsi="Arial" w:cs="Arial"/>
                <w:sz w:val="12"/>
                <w:szCs w:val="14"/>
              </w:rPr>
              <w:t>Канском</w:t>
            </w:r>
            <w:proofErr w:type="gramEnd"/>
            <w:r w:rsidRPr="00CD42A8">
              <w:rPr>
                <w:rFonts w:ascii="Arial" w:hAnsi="Arial" w:cs="Arial"/>
                <w:sz w:val="12"/>
                <w:szCs w:val="14"/>
              </w:rPr>
              <w:t xml:space="preserve"> районе </w:t>
            </w:r>
          </w:p>
        </w:tc>
        <w:tc>
          <w:tcPr>
            <w:tcW w:w="1843" w:type="dxa"/>
          </w:tcPr>
          <w:p w:rsidR="00722714" w:rsidRPr="00CD42A8" w:rsidRDefault="00722714" w:rsidP="008D103D">
            <w:pPr>
              <w:spacing w:before="120" w:after="0" w:line="192" w:lineRule="auto"/>
              <w:contextualSpacing/>
              <w:rPr>
                <w:rFonts w:ascii="Arial" w:hAnsi="Arial" w:cs="Arial"/>
                <w:sz w:val="12"/>
                <w:szCs w:val="14"/>
              </w:rPr>
            </w:pPr>
            <w:r w:rsidRPr="00CD42A8">
              <w:rPr>
                <w:rFonts w:ascii="Arial" w:hAnsi="Arial" w:cs="Arial"/>
                <w:sz w:val="12"/>
                <w:szCs w:val="14"/>
              </w:rPr>
              <w:t xml:space="preserve">Администрация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 (отдел сельского хозяйства администрации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tc>
        <w:tc>
          <w:tcPr>
            <w:tcW w:w="1276" w:type="dxa"/>
          </w:tcPr>
          <w:p w:rsidR="00722714" w:rsidRPr="00CD42A8" w:rsidRDefault="00722714" w:rsidP="008D103D">
            <w:pPr>
              <w:spacing w:before="120" w:after="0" w:line="192" w:lineRule="auto"/>
              <w:contextualSpacing/>
              <w:rPr>
                <w:rFonts w:ascii="Arial" w:hAnsi="Arial" w:cs="Arial"/>
                <w:sz w:val="12"/>
                <w:szCs w:val="14"/>
              </w:rPr>
            </w:pPr>
          </w:p>
        </w:tc>
        <w:tc>
          <w:tcPr>
            <w:tcW w:w="5244" w:type="dxa"/>
          </w:tcPr>
          <w:p w:rsidR="00722714" w:rsidRPr="00CD42A8" w:rsidRDefault="00722714" w:rsidP="008D103D">
            <w:pPr>
              <w:spacing w:before="120" w:after="0" w:line="192" w:lineRule="auto"/>
              <w:contextualSpacing/>
              <w:rPr>
                <w:rFonts w:ascii="Arial" w:hAnsi="Arial" w:cs="Arial"/>
                <w:sz w:val="12"/>
                <w:szCs w:val="14"/>
              </w:rPr>
            </w:pPr>
            <w:r w:rsidRPr="00CD42A8">
              <w:rPr>
                <w:rFonts w:ascii="Arial" w:hAnsi="Arial" w:cs="Arial"/>
                <w:sz w:val="12"/>
                <w:szCs w:val="14"/>
              </w:rPr>
              <w:t>Подпрограммы:</w:t>
            </w:r>
          </w:p>
          <w:p w:rsidR="00722714" w:rsidRPr="00CD42A8" w:rsidRDefault="00722714" w:rsidP="008D103D">
            <w:pPr>
              <w:spacing w:before="120" w:after="0" w:line="192" w:lineRule="auto"/>
              <w:contextualSpacing/>
              <w:rPr>
                <w:rFonts w:ascii="Arial" w:hAnsi="Arial" w:cs="Arial"/>
                <w:sz w:val="12"/>
                <w:szCs w:val="14"/>
              </w:rPr>
            </w:pPr>
            <w:r w:rsidRPr="00CD42A8">
              <w:rPr>
                <w:rFonts w:ascii="Arial" w:hAnsi="Arial" w:cs="Arial"/>
                <w:sz w:val="12"/>
                <w:szCs w:val="14"/>
              </w:rPr>
              <w:t>08.1.  Улучшение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722714" w:rsidRPr="00CD42A8" w:rsidRDefault="00722714" w:rsidP="008D103D">
            <w:pPr>
              <w:spacing w:before="120" w:after="0" w:line="192" w:lineRule="auto"/>
              <w:contextualSpacing/>
              <w:rPr>
                <w:rFonts w:ascii="Arial" w:hAnsi="Arial" w:cs="Arial"/>
                <w:sz w:val="12"/>
                <w:szCs w:val="14"/>
              </w:rPr>
            </w:pPr>
            <w:r w:rsidRPr="00CD42A8">
              <w:rPr>
                <w:rFonts w:ascii="Arial" w:hAnsi="Arial" w:cs="Arial"/>
                <w:sz w:val="12"/>
                <w:szCs w:val="14"/>
              </w:rPr>
              <w:t>08.2. Обеспечение реализации муниципальной программы и прочие мероприятия</w:t>
            </w:r>
          </w:p>
          <w:p w:rsidR="00722714" w:rsidRPr="00CD42A8" w:rsidRDefault="00722714" w:rsidP="008D103D">
            <w:pPr>
              <w:spacing w:before="120" w:after="0" w:line="192" w:lineRule="auto"/>
              <w:contextualSpacing/>
              <w:rPr>
                <w:rFonts w:ascii="Arial" w:hAnsi="Arial" w:cs="Arial"/>
                <w:sz w:val="12"/>
                <w:szCs w:val="14"/>
              </w:rPr>
            </w:pPr>
            <w:r w:rsidRPr="00CD42A8">
              <w:rPr>
                <w:rFonts w:ascii="Arial" w:hAnsi="Arial" w:cs="Arial"/>
                <w:sz w:val="12"/>
                <w:szCs w:val="14"/>
              </w:rPr>
              <w:t xml:space="preserve">   Основное мероприятие: организация  проведение отлова, учет, содержание и иное обращение с безнадзорными</w:t>
            </w:r>
            <w:r w:rsidR="008D103D" w:rsidRPr="00CD42A8">
              <w:rPr>
                <w:rFonts w:ascii="Arial" w:hAnsi="Arial" w:cs="Arial"/>
                <w:sz w:val="12"/>
                <w:szCs w:val="14"/>
              </w:rPr>
              <w:t xml:space="preserve"> домашними животными</w:t>
            </w:r>
          </w:p>
        </w:tc>
      </w:tr>
      <w:tr w:rsidR="00722714" w:rsidRPr="00CD42A8" w:rsidTr="000B00C2">
        <w:trPr>
          <w:trHeight w:val="20"/>
        </w:trPr>
        <w:tc>
          <w:tcPr>
            <w:tcW w:w="392" w:type="dxa"/>
          </w:tcPr>
          <w:p w:rsidR="00722714" w:rsidRPr="00CD42A8" w:rsidRDefault="00722714" w:rsidP="008D103D">
            <w:pPr>
              <w:spacing w:before="120" w:after="0" w:line="192" w:lineRule="auto"/>
              <w:contextualSpacing/>
              <w:jc w:val="center"/>
              <w:rPr>
                <w:rFonts w:ascii="Arial" w:hAnsi="Arial" w:cs="Arial"/>
                <w:sz w:val="12"/>
                <w:szCs w:val="14"/>
              </w:rPr>
            </w:pPr>
            <w:r w:rsidRPr="00CD42A8">
              <w:rPr>
                <w:rFonts w:ascii="Arial" w:hAnsi="Arial" w:cs="Arial"/>
                <w:sz w:val="12"/>
                <w:szCs w:val="14"/>
              </w:rPr>
              <w:t>09</w:t>
            </w:r>
          </w:p>
        </w:tc>
        <w:tc>
          <w:tcPr>
            <w:tcW w:w="1559" w:type="dxa"/>
          </w:tcPr>
          <w:p w:rsidR="00722714" w:rsidRPr="00CD42A8" w:rsidRDefault="008D103D" w:rsidP="008D103D">
            <w:pPr>
              <w:spacing w:before="120" w:after="0" w:line="192" w:lineRule="auto"/>
              <w:contextualSpacing/>
              <w:rPr>
                <w:rFonts w:ascii="Arial" w:hAnsi="Arial" w:cs="Arial"/>
                <w:sz w:val="12"/>
                <w:szCs w:val="14"/>
              </w:rPr>
            </w:pPr>
            <w:r w:rsidRPr="00CD42A8">
              <w:rPr>
                <w:rFonts w:ascii="Arial" w:hAnsi="Arial" w:cs="Arial"/>
                <w:sz w:val="12"/>
                <w:szCs w:val="14"/>
              </w:rPr>
              <w:t>У</w:t>
            </w:r>
            <w:r w:rsidR="00722714" w:rsidRPr="00CD42A8">
              <w:rPr>
                <w:rFonts w:ascii="Arial" w:hAnsi="Arial" w:cs="Arial"/>
                <w:sz w:val="12"/>
                <w:szCs w:val="14"/>
              </w:rPr>
              <w:t xml:space="preserve">правление муниципальными финансами </w:t>
            </w:r>
            <w:proofErr w:type="gramStart"/>
            <w:r w:rsidR="00722714" w:rsidRPr="00CD42A8">
              <w:rPr>
                <w:rFonts w:ascii="Arial" w:hAnsi="Arial" w:cs="Arial"/>
                <w:sz w:val="12"/>
                <w:szCs w:val="14"/>
              </w:rPr>
              <w:t>в</w:t>
            </w:r>
            <w:proofErr w:type="gramEnd"/>
            <w:r w:rsidR="00722714" w:rsidRPr="00CD42A8">
              <w:rPr>
                <w:rFonts w:ascii="Arial" w:hAnsi="Arial" w:cs="Arial"/>
                <w:sz w:val="12"/>
                <w:szCs w:val="14"/>
              </w:rPr>
              <w:t xml:space="preserve"> </w:t>
            </w:r>
            <w:proofErr w:type="gramStart"/>
            <w:r w:rsidR="00722714" w:rsidRPr="00CD42A8">
              <w:rPr>
                <w:rFonts w:ascii="Arial" w:hAnsi="Arial" w:cs="Arial"/>
                <w:sz w:val="12"/>
                <w:szCs w:val="14"/>
              </w:rPr>
              <w:t>Канском</w:t>
            </w:r>
            <w:proofErr w:type="gramEnd"/>
            <w:r w:rsidR="00722714" w:rsidRPr="00CD42A8">
              <w:rPr>
                <w:rFonts w:ascii="Arial" w:hAnsi="Arial" w:cs="Arial"/>
                <w:sz w:val="12"/>
                <w:szCs w:val="14"/>
              </w:rPr>
              <w:t xml:space="preserve"> районе </w:t>
            </w:r>
          </w:p>
        </w:tc>
        <w:tc>
          <w:tcPr>
            <w:tcW w:w="1843" w:type="dxa"/>
          </w:tcPr>
          <w:p w:rsidR="00722714" w:rsidRPr="00CD42A8" w:rsidRDefault="00722714" w:rsidP="008D103D">
            <w:pPr>
              <w:spacing w:before="120" w:after="0" w:line="192" w:lineRule="auto"/>
              <w:contextualSpacing/>
              <w:rPr>
                <w:rFonts w:ascii="Arial" w:hAnsi="Arial" w:cs="Arial"/>
                <w:sz w:val="12"/>
                <w:szCs w:val="14"/>
              </w:rPr>
            </w:pPr>
            <w:r w:rsidRPr="00CD42A8">
              <w:rPr>
                <w:rFonts w:ascii="Arial" w:hAnsi="Arial" w:cs="Arial"/>
                <w:sz w:val="12"/>
                <w:szCs w:val="14"/>
              </w:rPr>
              <w:t xml:space="preserve">  Муниципальное казённое учреждение «Финансовое управление  администрации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tc>
        <w:tc>
          <w:tcPr>
            <w:tcW w:w="1276" w:type="dxa"/>
          </w:tcPr>
          <w:p w:rsidR="00722714" w:rsidRPr="00CD42A8" w:rsidRDefault="00722714" w:rsidP="008D103D">
            <w:pPr>
              <w:spacing w:before="120" w:after="0" w:line="192" w:lineRule="auto"/>
              <w:contextualSpacing/>
              <w:rPr>
                <w:rFonts w:ascii="Arial" w:hAnsi="Arial" w:cs="Arial"/>
                <w:sz w:val="12"/>
                <w:szCs w:val="14"/>
              </w:rPr>
            </w:pPr>
          </w:p>
        </w:tc>
        <w:tc>
          <w:tcPr>
            <w:tcW w:w="5244" w:type="dxa"/>
          </w:tcPr>
          <w:p w:rsidR="00722714" w:rsidRPr="00CD42A8" w:rsidRDefault="00722714" w:rsidP="008D103D">
            <w:pPr>
              <w:spacing w:before="120" w:after="0" w:line="192" w:lineRule="auto"/>
              <w:contextualSpacing/>
              <w:rPr>
                <w:rFonts w:ascii="Arial" w:hAnsi="Arial" w:cs="Arial"/>
                <w:sz w:val="12"/>
                <w:szCs w:val="14"/>
              </w:rPr>
            </w:pPr>
            <w:r w:rsidRPr="00CD42A8">
              <w:rPr>
                <w:rFonts w:ascii="Arial" w:hAnsi="Arial" w:cs="Arial"/>
                <w:sz w:val="12"/>
                <w:szCs w:val="14"/>
              </w:rPr>
              <w:t xml:space="preserve"> Подпрограммы:</w:t>
            </w:r>
          </w:p>
          <w:p w:rsidR="00722714" w:rsidRPr="00CD42A8" w:rsidRDefault="00722714" w:rsidP="008D103D">
            <w:pPr>
              <w:spacing w:before="120" w:after="0" w:line="192" w:lineRule="auto"/>
              <w:contextualSpacing/>
              <w:rPr>
                <w:rFonts w:ascii="Arial" w:hAnsi="Arial" w:cs="Arial"/>
                <w:sz w:val="12"/>
                <w:szCs w:val="14"/>
              </w:rPr>
            </w:pPr>
            <w:r w:rsidRPr="00CD42A8">
              <w:rPr>
                <w:rFonts w:ascii="Arial" w:hAnsi="Arial" w:cs="Arial"/>
                <w:sz w:val="12"/>
                <w:szCs w:val="14"/>
              </w:rPr>
              <w:t xml:space="preserve">09.1.  Создание условий для эффективного управления муниципальными финансами, повышения устойчивости бюджетов  поселений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p w:rsidR="00722714" w:rsidRPr="00CD42A8" w:rsidRDefault="00722714" w:rsidP="008D103D">
            <w:pPr>
              <w:spacing w:before="120" w:after="0" w:line="192" w:lineRule="auto"/>
              <w:contextualSpacing/>
              <w:rPr>
                <w:rFonts w:ascii="Arial" w:hAnsi="Arial" w:cs="Arial"/>
                <w:sz w:val="12"/>
                <w:szCs w:val="14"/>
              </w:rPr>
            </w:pPr>
            <w:r w:rsidRPr="00CD42A8">
              <w:rPr>
                <w:rFonts w:ascii="Arial" w:hAnsi="Arial" w:cs="Arial"/>
                <w:sz w:val="12"/>
                <w:szCs w:val="14"/>
              </w:rPr>
              <w:t>09.2. Обеспечение реализации муниципальной программы и прочие мероприятия</w:t>
            </w:r>
          </w:p>
        </w:tc>
      </w:tr>
      <w:tr w:rsidR="00722714" w:rsidRPr="00CD42A8" w:rsidTr="000B00C2">
        <w:trPr>
          <w:trHeight w:val="20"/>
        </w:trPr>
        <w:tc>
          <w:tcPr>
            <w:tcW w:w="392" w:type="dxa"/>
          </w:tcPr>
          <w:p w:rsidR="00722714" w:rsidRPr="00CD42A8" w:rsidRDefault="00722714" w:rsidP="008D103D">
            <w:pPr>
              <w:spacing w:before="120" w:after="0" w:line="192" w:lineRule="auto"/>
              <w:contextualSpacing/>
              <w:jc w:val="center"/>
              <w:rPr>
                <w:rFonts w:ascii="Arial" w:hAnsi="Arial" w:cs="Arial"/>
                <w:sz w:val="12"/>
                <w:szCs w:val="14"/>
              </w:rPr>
            </w:pPr>
            <w:r w:rsidRPr="00CD42A8">
              <w:rPr>
                <w:rFonts w:ascii="Arial" w:hAnsi="Arial" w:cs="Arial"/>
                <w:sz w:val="12"/>
                <w:szCs w:val="14"/>
              </w:rPr>
              <w:t>10</w:t>
            </w:r>
          </w:p>
        </w:tc>
        <w:tc>
          <w:tcPr>
            <w:tcW w:w="1559" w:type="dxa"/>
          </w:tcPr>
          <w:p w:rsidR="00722714" w:rsidRPr="00CD42A8" w:rsidRDefault="00722714" w:rsidP="008D103D">
            <w:pPr>
              <w:spacing w:before="120" w:after="0" w:line="192" w:lineRule="auto"/>
              <w:contextualSpacing/>
              <w:rPr>
                <w:rFonts w:ascii="Arial" w:hAnsi="Arial" w:cs="Arial"/>
                <w:sz w:val="12"/>
                <w:szCs w:val="14"/>
              </w:rPr>
            </w:pPr>
            <w:r w:rsidRPr="00CD42A8">
              <w:rPr>
                <w:rFonts w:ascii="Arial" w:hAnsi="Arial" w:cs="Arial"/>
                <w:sz w:val="12"/>
                <w:szCs w:val="14"/>
              </w:rPr>
              <w:t xml:space="preserve">Устойчивое развитие сельских территорий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tc>
        <w:tc>
          <w:tcPr>
            <w:tcW w:w="1843" w:type="dxa"/>
          </w:tcPr>
          <w:p w:rsidR="00722714" w:rsidRPr="00CD42A8" w:rsidRDefault="00722714" w:rsidP="008D103D">
            <w:pPr>
              <w:spacing w:before="120" w:after="0" w:line="192" w:lineRule="auto"/>
              <w:contextualSpacing/>
              <w:rPr>
                <w:rFonts w:ascii="Arial" w:hAnsi="Arial" w:cs="Arial"/>
                <w:sz w:val="12"/>
                <w:szCs w:val="14"/>
              </w:rPr>
            </w:pPr>
            <w:r w:rsidRPr="00CD42A8">
              <w:rPr>
                <w:rFonts w:ascii="Arial" w:hAnsi="Arial" w:cs="Arial"/>
                <w:sz w:val="12"/>
                <w:szCs w:val="14"/>
              </w:rPr>
              <w:t xml:space="preserve">Администрация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 (отдел сельского хозяйства администрации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tc>
        <w:tc>
          <w:tcPr>
            <w:tcW w:w="1276" w:type="dxa"/>
          </w:tcPr>
          <w:p w:rsidR="00722714" w:rsidRPr="00CD42A8" w:rsidRDefault="00722714" w:rsidP="008D103D">
            <w:pPr>
              <w:spacing w:before="120" w:after="0" w:line="192" w:lineRule="auto"/>
              <w:contextualSpacing/>
              <w:rPr>
                <w:rFonts w:ascii="Arial" w:hAnsi="Arial" w:cs="Arial"/>
                <w:sz w:val="12"/>
                <w:szCs w:val="14"/>
              </w:rPr>
            </w:pPr>
            <w:r w:rsidRPr="00CD42A8">
              <w:rPr>
                <w:rFonts w:ascii="Arial" w:hAnsi="Arial" w:cs="Arial"/>
                <w:sz w:val="12"/>
                <w:szCs w:val="14"/>
              </w:rPr>
              <w:t xml:space="preserve">МКУ «УС, ЖКХ и ООПС администрации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tc>
        <w:tc>
          <w:tcPr>
            <w:tcW w:w="5244" w:type="dxa"/>
          </w:tcPr>
          <w:p w:rsidR="00722714" w:rsidRPr="00CD42A8" w:rsidRDefault="00722714" w:rsidP="008D103D">
            <w:pPr>
              <w:spacing w:before="120" w:after="0" w:line="192" w:lineRule="auto"/>
              <w:contextualSpacing/>
              <w:rPr>
                <w:rFonts w:ascii="Arial" w:hAnsi="Arial" w:cs="Arial"/>
                <w:sz w:val="12"/>
                <w:szCs w:val="14"/>
              </w:rPr>
            </w:pPr>
          </w:p>
        </w:tc>
      </w:tr>
    </w:tbl>
    <w:p w:rsidR="00F82E40" w:rsidRDefault="00F82E40" w:rsidP="008D103D">
      <w:pPr>
        <w:spacing w:after="0" w:line="240" w:lineRule="auto"/>
        <w:rPr>
          <w:rFonts w:ascii="Arial" w:hAnsi="Arial" w:cs="Arial"/>
          <w:sz w:val="14"/>
          <w:szCs w:val="14"/>
        </w:rPr>
      </w:pPr>
    </w:p>
    <w:p w:rsidR="00722714" w:rsidRPr="00B4372B" w:rsidRDefault="00722714" w:rsidP="008D103D">
      <w:pPr>
        <w:spacing w:after="0" w:line="240" w:lineRule="auto"/>
        <w:rPr>
          <w:rFonts w:ascii="Arial" w:hAnsi="Arial" w:cs="Arial"/>
          <w:sz w:val="14"/>
          <w:szCs w:val="14"/>
        </w:rPr>
      </w:pPr>
      <w:r w:rsidRPr="00B4372B">
        <w:rPr>
          <w:rFonts w:ascii="Arial" w:hAnsi="Arial" w:cs="Arial"/>
          <w:sz w:val="14"/>
          <w:szCs w:val="14"/>
        </w:rPr>
        <w:t>(</w:t>
      </w:r>
      <w:r w:rsidRPr="00B4372B">
        <w:rPr>
          <w:rFonts w:ascii="Arial" w:hAnsi="Arial" w:cs="Arial"/>
          <w:sz w:val="14"/>
          <w:szCs w:val="14"/>
        </w:rPr>
        <w:sym w:font="Symbol" w:char="F02A"/>
      </w:r>
      <w:r w:rsidRPr="00B4372B">
        <w:rPr>
          <w:rFonts w:ascii="Arial" w:hAnsi="Arial" w:cs="Arial"/>
          <w:sz w:val="14"/>
          <w:szCs w:val="14"/>
        </w:rPr>
        <w:t>) - состав соисполнителей муниципальной  программы может быть уточнён в рамках подготовки проекта муниципальной  программы</w:t>
      </w:r>
    </w:p>
    <w:p w:rsidR="00722714" w:rsidRPr="00B4372B" w:rsidRDefault="00722714" w:rsidP="008D103D">
      <w:pPr>
        <w:spacing w:after="0" w:line="240" w:lineRule="auto"/>
        <w:ind w:firstLine="708"/>
        <w:rPr>
          <w:rFonts w:ascii="Arial" w:hAnsi="Arial" w:cs="Arial"/>
          <w:sz w:val="14"/>
          <w:szCs w:val="14"/>
        </w:rPr>
      </w:pPr>
      <w:r w:rsidRPr="00B4372B">
        <w:rPr>
          <w:rFonts w:ascii="Arial" w:hAnsi="Arial" w:cs="Arial"/>
          <w:sz w:val="14"/>
          <w:szCs w:val="14"/>
        </w:rPr>
        <w:t>(</w:t>
      </w:r>
      <w:r w:rsidRPr="00B4372B">
        <w:rPr>
          <w:rFonts w:ascii="Arial" w:hAnsi="Arial" w:cs="Arial"/>
          <w:sz w:val="14"/>
          <w:szCs w:val="14"/>
        </w:rPr>
        <w:sym w:font="Symbol" w:char="F02A"/>
      </w:r>
      <w:r w:rsidRPr="00B4372B">
        <w:rPr>
          <w:rFonts w:ascii="Arial" w:hAnsi="Arial" w:cs="Arial"/>
          <w:sz w:val="14"/>
          <w:szCs w:val="14"/>
        </w:rPr>
        <w:sym w:font="Symbol" w:char="F02A"/>
      </w:r>
      <w:r w:rsidRPr="00B4372B">
        <w:rPr>
          <w:rFonts w:ascii="Arial" w:hAnsi="Arial" w:cs="Arial"/>
          <w:sz w:val="14"/>
          <w:szCs w:val="14"/>
        </w:rPr>
        <w:t>) – набор подпрограмм и отдельных мероприятий муниципальной  программы могут быть дополнены в рамках подготовки проекта  муниципальной программы</w:t>
      </w:r>
    </w:p>
    <w:p w:rsidR="00722714" w:rsidRDefault="00722714" w:rsidP="00722714">
      <w:pPr>
        <w:jc w:val="both"/>
        <w:rPr>
          <w:rFonts w:ascii="Arial" w:hAnsi="Arial" w:cs="Arial"/>
          <w:sz w:val="14"/>
          <w:szCs w:val="14"/>
        </w:rPr>
      </w:pPr>
    </w:p>
    <w:p w:rsidR="00275764" w:rsidRPr="000D77A9" w:rsidRDefault="00275764" w:rsidP="008A3587">
      <w:pPr>
        <w:keepNext/>
        <w:suppressAutoHyphens/>
        <w:spacing w:after="0" w:line="240" w:lineRule="auto"/>
        <w:contextualSpacing/>
        <w:jc w:val="center"/>
        <w:rPr>
          <w:rFonts w:ascii="Arial" w:hAnsi="Arial" w:cs="Arial"/>
          <w:b/>
          <w:sz w:val="18"/>
          <w:szCs w:val="18"/>
        </w:rPr>
      </w:pPr>
      <w:r w:rsidRPr="000D77A9">
        <w:rPr>
          <w:rFonts w:ascii="Arial" w:hAnsi="Arial" w:cs="Arial"/>
          <w:b/>
          <w:sz w:val="18"/>
          <w:szCs w:val="18"/>
        </w:rPr>
        <w:t>АДМИНИСТРАЦИЯ КАНСКОГО РАЙОНА КРАСНОЯРСКОГО КРАЯ</w:t>
      </w:r>
    </w:p>
    <w:p w:rsidR="00275764" w:rsidRPr="000D77A9" w:rsidRDefault="00275764" w:rsidP="008A3587">
      <w:pPr>
        <w:keepNext/>
        <w:suppressAutoHyphens/>
        <w:spacing w:after="0" w:line="240" w:lineRule="auto"/>
        <w:contextualSpacing/>
        <w:jc w:val="center"/>
        <w:rPr>
          <w:rFonts w:ascii="Arial" w:hAnsi="Arial" w:cs="Arial"/>
          <w:b/>
          <w:sz w:val="18"/>
          <w:szCs w:val="18"/>
        </w:rPr>
      </w:pPr>
      <w:r w:rsidRPr="000D77A9">
        <w:rPr>
          <w:rFonts w:ascii="Arial" w:hAnsi="Arial" w:cs="Arial"/>
          <w:b/>
          <w:sz w:val="18"/>
          <w:szCs w:val="18"/>
        </w:rPr>
        <w:t xml:space="preserve"> ПОСТАНОВЛЕНИЕ</w:t>
      </w:r>
    </w:p>
    <w:p w:rsidR="00A35F7F" w:rsidRPr="00230AA3" w:rsidRDefault="00A35F7F" w:rsidP="00275764">
      <w:pPr>
        <w:spacing w:after="0" w:line="240" w:lineRule="auto"/>
        <w:jc w:val="center"/>
        <w:rPr>
          <w:rFonts w:ascii="Arial" w:hAnsi="Arial" w:cs="Arial"/>
          <w:b/>
          <w:sz w:val="14"/>
          <w:szCs w:val="14"/>
        </w:rPr>
      </w:pPr>
    </w:p>
    <w:p w:rsidR="00275764" w:rsidRPr="00F82E40" w:rsidRDefault="00275764" w:rsidP="00275764">
      <w:pPr>
        <w:spacing w:line="240" w:lineRule="auto"/>
        <w:rPr>
          <w:rFonts w:ascii="Arial" w:hAnsi="Arial" w:cs="Arial"/>
          <w:b/>
          <w:sz w:val="16"/>
          <w:szCs w:val="16"/>
        </w:rPr>
      </w:pPr>
      <w:r w:rsidRPr="00337AE2">
        <w:rPr>
          <w:rFonts w:ascii="Arial" w:hAnsi="Arial" w:cs="Arial"/>
          <w:sz w:val="14"/>
          <w:szCs w:val="14"/>
        </w:rPr>
        <w:t xml:space="preserve"> </w:t>
      </w:r>
      <w:r w:rsidRPr="00F82E40">
        <w:rPr>
          <w:rFonts w:ascii="Arial" w:hAnsi="Arial" w:cs="Arial"/>
          <w:b/>
          <w:sz w:val="16"/>
          <w:szCs w:val="16"/>
        </w:rPr>
        <w:t>1</w:t>
      </w:r>
      <w:r w:rsidR="00517D96">
        <w:rPr>
          <w:rFonts w:ascii="Arial" w:hAnsi="Arial" w:cs="Arial"/>
          <w:b/>
          <w:sz w:val="16"/>
          <w:szCs w:val="16"/>
        </w:rPr>
        <w:t>9</w:t>
      </w:r>
      <w:r w:rsidRPr="00F82E40">
        <w:rPr>
          <w:rFonts w:ascii="Arial" w:hAnsi="Arial" w:cs="Arial"/>
          <w:b/>
          <w:sz w:val="16"/>
          <w:szCs w:val="16"/>
        </w:rPr>
        <w:t xml:space="preserve"> января  2018                            </w:t>
      </w:r>
      <w:r w:rsidRPr="00F82E40">
        <w:rPr>
          <w:rFonts w:ascii="Arial" w:hAnsi="Arial" w:cs="Arial"/>
          <w:b/>
          <w:sz w:val="16"/>
          <w:szCs w:val="16"/>
        </w:rPr>
        <w:tab/>
      </w:r>
      <w:r w:rsidRPr="00F82E40">
        <w:rPr>
          <w:rFonts w:ascii="Arial" w:hAnsi="Arial" w:cs="Arial"/>
          <w:b/>
          <w:sz w:val="16"/>
          <w:szCs w:val="16"/>
        </w:rPr>
        <w:tab/>
      </w:r>
      <w:r w:rsidRPr="00F82E40">
        <w:rPr>
          <w:rFonts w:ascii="Arial" w:hAnsi="Arial" w:cs="Arial"/>
          <w:b/>
          <w:sz w:val="16"/>
          <w:szCs w:val="16"/>
        </w:rPr>
        <w:tab/>
        <w:t xml:space="preserve">          г. Канск                                               </w:t>
      </w:r>
      <w:r w:rsidRPr="00F82E40">
        <w:rPr>
          <w:rFonts w:ascii="Arial" w:hAnsi="Arial" w:cs="Arial"/>
          <w:b/>
          <w:sz w:val="16"/>
          <w:szCs w:val="16"/>
        </w:rPr>
        <w:tab/>
      </w:r>
      <w:r w:rsidRPr="00F82E40">
        <w:rPr>
          <w:rFonts w:ascii="Arial" w:hAnsi="Arial" w:cs="Arial"/>
          <w:b/>
          <w:sz w:val="16"/>
          <w:szCs w:val="16"/>
        </w:rPr>
        <w:tab/>
      </w:r>
      <w:r w:rsidRPr="00F82E40">
        <w:rPr>
          <w:rFonts w:ascii="Arial" w:hAnsi="Arial" w:cs="Arial"/>
          <w:b/>
          <w:sz w:val="16"/>
          <w:szCs w:val="16"/>
        </w:rPr>
        <w:tab/>
      </w:r>
      <w:r w:rsidR="00FD3498">
        <w:rPr>
          <w:rFonts w:ascii="Arial" w:hAnsi="Arial" w:cs="Arial"/>
          <w:b/>
          <w:sz w:val="16"/>
          <w:szCs w:val="16"/>
        </w:rPr>
        <w:t xml:space="preserve">       </w:t>
      </w:r>
      <w:r w:rsidRPr="00F82E40">
        <w:rPr>
          <w:rFonts w:ascii="Arial" w:hAnsi="Arial" w:cs="Arial"/>
          <w:b/>
          <w:sz w:val="16"/>
          <w:szCs w:val="16"/>
        </w:rPr>
        <w:t>№ 14-пг</w:t>
      </w:r>
    </w:p>
    <w:p w:rsidR="00275764" w:rsidRPr="00F82E40" w:rsidRDefault="00275764" w:rsidP="008A3587">
      <w:pPr>
        <w:spacing w:line="240" w:lineRule="auto"/>
        <w:contextualSpacing/>
        <w:jc w:val="center"/>
        <w:rPr>
          <w:rFonts w:ascii="Arial" w:hAnsi="Arial" w:cs="Arial"/>
          <w:b/>
          <w:sz w:val="16"/>
          <w:szCs w:val="16"/>
        </w:rPr>
      </w:pPr>
      <w:r w:rsidRPr="00F82E40">
        <w:rPr>
          <w:rFonts w:ascii="Arial" w:hAnsi="Arial" w:cs="Arial"/>
          <w:b/>
          <w:sz w:val="16"/>
          <w:szCs w:val="16"/>
        </w:rPr>
        <w:t xml:space="preserve">Об утверждении муниципальной программы «Устойчивое развитие сельских территорий </w:t>
      </w:r>
      <w:proofErr w:type="spellStart"/>
      <w:r w:rsidRPr="00F82E40">
        <w:rPr>
          <w:rFonts w:ascii="Arial" w:hAnsi="Arial" w:cs="Arial"/>
          <w:b/>
          <w:sz w:val="16"/>
          <w:szCs w:val="16"/>
        </w:rPr>
        <w:t>Канского</w:t>
      </w:r>
      <w:proofErr w:type="spellEnd"/>
      <w:r w:rsidRPr="00F82E40">
        <w:rPr>
          <w:rFonts w:ascii="Arial" w:hAnsi="Arial" w:cs="Arial"/>
          <w:b/>
          <w:sz w:val="16"/>
          <w:szCs w:val="16"/>
        </w:rPr>
        <w:t xml:space="preserve"> района»</w:t>
      </w:r>
    </w:p>
    <w:p w:rsidR="00275764" w:rsidRPr="008A3587" w:rsidRDefault="00275764" w:rsidP="00275764">
      <w:pPr>
        <w:spacing w:after="0" w:line="240" w:lineRule="auto"/>
        <w:jc w:val="center"/>
        <w:rPr>
          <w:rFonts w:ascii="Arial" w:hAnsi="Arial" w:cs="Arial"/>
          <w:sz w:val="14"/>
          <w:szCs w:val="16"/>
        </w:rPr>
      </w:pPr>
    </w:p>
    <w:p w:rsidR="00275764" w:rsidRPr="00337AE2" w:rsidRDefault="00275764" w:rsidP="00A12DFE">
      <w:pPr>
        <w:spacing w:after="0" w:line="240" w:lineRule="auto"/>
        <w:ind w:firstLine="709"/>
        <w:jc w:val="both"/>
        <w:rPr>
          <w:rFonts w:ascii="Arial" w:hAnsi="Arial" w:cs="Arial"/>
          <w:sz w:val="14"/>
          <w:szCs w:val="14"/>
        </w:rPr>
      </w:pPr>
      <w:proofErr w:type="gramStart"/>
      <w:r w:rsidRPr="00337AE2">
        <w:rPr>
          <w:rFonts w:ascii="Arial" w:hAnsi="Arial" w:cs="Arial"/>
          <w:sz w:val="14"/>
          <w:szCs w:val="14"/>
        </w:rPr>
        <w:t xml:space="preserve">В соответствии со статьёй 179 Бюджетного кодекса, на основании постановления администрации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 от 21.08.2013 № 608-пг «Об утверждении Порядка принятия решений о разработке, формировании и реализации муниципальных программ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 (в ред. от 31.05.2017 № 241-пг), постановления администрации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w:t>
      </w:r>
      <w:r w:rsidR="00A12DFE">
        <w:rPr>
          <w:rFonts w:ascii="Arial" w:hAnsi="Arial" w:cs="Arial"/>
          <w:sz w:val="14"/>
          <w:szCs w:val="14"/>
        </w:rPr>
        <w:t xml:space="preserve"> </w:t>
      </w:r>
      <w:r w:rsidRPr="00337AE2">
        <w:rPr>
          <w:rFonts w:ascii="Arial" w:hAnsi="Arial" w:cs="Arial"/>
          <w:sz w:val="14"/>
          <w:szCs w:val="14"/>
        </w:rPr>
        <w:t xml:space="preserve">от  17.01.2018 № 9-пг  «Об утверждении перечня муниципальных программ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 предлагаемых к финансированию с 01.01.2017г», руководствуясь статьями 38, 40 Устава</w:t>
      </w:r>
      <w:proofErr w:type="gramEnd"/>
      <w:r w:rsidRPr="00337AE2">
        <w:rPr>
          <w:rFonts w:ascii="Arial" w:hAnsi="Arial" w:cs="Arial"/>
          <w:sz w:val="14"/>
          <w:szCs w:val="14"/>
        </w:rPr>
        <w:t xml:space="preserve">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 ПОСТАНОВЛЯЮ:</w:t>
      </w:r>
    </w:p>
    <w:p w:rsidR="00275764" w:rsidRPr="00337AE2" w:rsidRDefault="00275764" w:rsidP="00A12DFE">
      <w:pPr>
        <w:spacing w:after="0" w:line="240" w:lineRule="auto"/>
        <w:ind w:firstLine="709"/>
        <w:jc w:val="both"/>
        <w:rPr>
          <w:rFonts w:ascii="Arial" w:hAnsi="Arial" w:cs="Arial"/>
          <w:sz w:val="14"/>
          <w:szCs w:val="14"/>
        </w:rPr>
      </w:pPr>
      <w:r w:rsidRPr="00337AE2">
        <w:rPr>
          <w:rFonts w:ascii="Arial" w:hAnsi="Arial" w:cs="Arial"/>
          <w:sz w:val="14"/>
          <w:szCs w:val="14"/>
        </w:rPr>
        <w:t xml:space="preserve">1. Утвердить муниципальную программу «Устойчивое развитие сельских территорий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 согласно приложению к настоящему постановлению</w:t>
      </w:r>
    </w:p>
    <w:p w:rsidR="00275764" w:rsidRPr="00337AE2" w:rsidRDefault="00275764" w:rsidP="00A12DFE">
      <w:pPr>
        <w:spacing w:after="0" w:line="240" w:lineRule="auto"/>
        <w:ind w:firstLine="709"/>
        <w:jc w:val="both"/>
        <w:rPr>
          <w:rFonts w:ascii="Arial" w:hAnsi="Arial" w:cs="Arial"/>
          <w:sz w:val="14"/>
          <w:szCs w:val="14"/>
        </w:rPr>
      </w:pPr>
      <w:r w:rsidRPr="00337AE2">
        <w:rPr>
          <w:rFonts w:ascii="Arial" w:hAnsi="Arial" w:cs="Arial"/>
          <w:sz w:val="14"/>
          <w:szCs w:val="14"/>
        </w:rPr>
        <w:t xml:space="preserve">2. Опубликовать настоящее постановление на официальном сайте администрации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 в сети Интернет, в районной газете «Вести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w:t>
      </w:r>
    </w:p>
    <w:p w:rsidR="00275764" w:rsidRPr="00337AE2" w:rsidRDefault="00275764" w:rsidP="00A12DFE">
      <w:pPr>
        <w:spacing w:after="0" w:line="240" w:lineRule="auto"/>
        <w:ind w:firstLine="709"/>
        <w:jc w:val="both"/>
        <w:rPr>
          <w:rFonts w:ascii="Arial" w:hAnsi="Arial" w:cs="Arial"/>
          <w:sz w:val="14"/>
          <w:szCs w:val="14"/>
        </w:rPr>
      </w:pPr>
      <w:r w:rsidRPr="00337AE2">
        <w:rPr>
          <w:rFonts w:ascii="Arial" w:hAnsi="Arial" w:cs="Arial"/>
          <w:sz w:val="14"/>
          <w:szCs w:val="14"/>
        </w:rPr>
        <w:t xml:space="preserve">3. </w:t>
      </w:r>
      <w:proofErr w:type="gramStart"/>
      <w:r w:rsidRPr="00337AE2">
        <w:rPr>
          <w:rFonts w:ascii="Arial" w:hAnsi="Arial" w:cs="Arial"/>
          <w:sz w:val="14"/>
          <w:szCs w:val="14"/>
        </w:rPr>
        <w:t>Контроль за</w:t>
      </w:r>
      <w:proofErr w:type="gramEnd"/>
      <w:r w:rsidRPr="00337AE2">
        <w:rPr>
          <w:rFonts w:ascii="Arial" w:hAnsi="Arial" w:cs="Arial"/>
          <w:sz w:val="14"/>
          <w:szCs w:val="14"/>
        </w:rPr>
        <w:t xml:space="preserve"> исполнением постановления возложить на заместителя главы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 по взаимодействию с органами государственной власти и органами  местного самоуправления </w:t>
      </w:r>
      <w:proofErr w:type="spellStart"/>
      <w:r w:rsidRPr="00337AE2">
        <w:rPr>
          <w:rFonts w:ascii="Arial" w:hAnsi="Arial" w:cs="Arial"/>
          <w:sz w:val="14"/>
          <w:szCs w:val="14"/>
        </w:rPr>
        <w:t>Котина</w:t>
      </w:r>
      <w:proofErr w:type="spellEnd"/>
      <w:r w:rsidRPr="00337AE2">
        <w:rPr>
          <w:rFonts w:ascii="Arial" w:hAnsi="Arial" w:cs="Arial"/>
          <w:sz w:val="14"/>
          <w:szCs w:val="14"/>
        </w:rPr>
        <w:t xml:space="preserve"> В.Н.                   </w:t>
      </w:r>
    </w:p>
    <w:p w:rsidR="00275764" w:rsidRPr="00337AE2" w:rsidRDefault="00275764" w:rsidP="00A12DFE">
      <w:pPr>
        <w:spacing w:after="0" w:line="240" w:lineRule="auto"/>
        <w:ind w:firstLine="709"/>
        <w:jc w:val="both"/>
        <w:rPr>
          <w:rFonts w:ascii="Arial" w:hAnsi="Arial" w:cs="Arial"/>
          <w:sz w:val="14"/>
          <w:szCs w:val="14"/>
        </w:rPr>
      </w:pPr>
      <w:r w:rsidRPr="00337AE2">
        <w:rPr>
          <w:rFonts w:ascii="Arial" w:hAnsi="Arial" w:cs="Arial"/>
          <w:sz w:val="14"/>
          <w:szCs w:val="14"/>
        </w:rPr>
        <w:t>4. Постановление вступает в силу в день, следующий за днем его официального опубликования.</w:t>
      </w:r>
    </w:p>
    <w:p w:rsidR="00275764" w:rsidRDefault="00275764" w:rsidP="00275764">
      <w:pPr>
        <w:spacing w:after="0" w:line="240" w:lineRule="auto"/>
        <w:ind w:left="6481" w:firstLine="1883"/>
        <w:jc w:val="right"/>
        <w:rPr>
          <w:rFonts w:ascii="Arial" w:hAnsi="Arial" w:cs="Arial"/>
          <w:sz w:val="14"/>
          <w:szCs w:val="14"/>
        </w:rPr>
      </w:pPr>
      <w:r w:rsidRPr="00337AE2">
        <w:rPr>
          <w:rFonts w:ascii="Arial" w:hAnsi="Arial" w:cs="Arial"/>
          <w:sz w:val="14"/>
          <w:szCs w:val="14"/>
        </w:rPr>
        <w:t xml:space="preserve">Глава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    </w:t>
      </w:r>
      <w:r>
        <w:rPr>
          <w:rFonts w:ascii="Arial" w:hAnsi="Arial" w:cs="Arial"/>
          <w:sz w:val="14"/>
          <w:szCs w:val="14"/>
        </w:rPr>
        <w:t xml:space="preserve"> </w:t>
      </w:r>
    </w:p>
    <w:p w:rsidR="00275764" w:rsidRPr="00337AE2" w:rsidRDefault="00275764" w:rsidP="00275764">
      <w:pPr>
        <w:spacing w:after="0" w:line="240" w:lineRule="auto"/>
        <w:ind w:left="6481" w:firstLine="1883"/>
        <w:jc w:val="right"/>
        <w:rPr>
          <w:rFonts w:ascii="Arial" w:hAnsi="Arial" w:cs="Arial"/>
          <w:sz w:val="14"/>
          <w:szCs w:val="14"/>
        </w:rPr>
      </w:pPr>
      <w:r w:rsidRPr="00337AE2">
        <w:rPr>
          <w:rFonts w:ascii="Arial" w:hAnsi="Arial" w:cs="Arial"/>
          <w:sz w:val="14"/>
          <w:szCs w:val="14"/>
        </w:rPr>
        <w:t xml:space="preserve">А.А. </w:t>
      </w:r>
      <w:proofErr w:type="spellStart"/>
      <w:r w:rsidRPr="00337AE2">
        <w:rPr>
          <w:rFonts w:ascii="Arial" w:hAnsi="Arial" w:cs="Arial"/>
          <w:sz w:val="14"/>
          <w:szCs w:val="14"/>
        </w:rPr>
        <w:t>Заруцкий</w:t>
      </w:r>
      <w:proofErr w:type="spellEnd"/>
    </w:p>
    <w:p w:rsidR="00FD3498" w:rsidRDefault="00FD3498" w:rsidP="00FD3498">
      <w:pPr>
        <w:widowControl w:val="0"/>
        <w:autoSpaceDE w:val="0"/>
        <w:autoSpaceDN w:val="0"/>
        <w:adjustRightInd w:val="0"/>
        <w:spacing w:after="0" w:line="240" w:lineRule="auto"/>
        <w:ind w:left="5670"/>
        <w:outlineLvl w:val="0"/>
        <w:rPr>
          <w:rFonts w:ascii="Arial" w:hAnsi="Arial" w:cs="Arial"/>
          <w:bCs/>
          <w:sz w:val="14"/>
          <w:szCs w:val="14"/>
        </w:rPr>
      </w:pPr>
    </w:p>
    <w:p w:rsidR="00A12DFE" w:rsidRPr="00A12DFE" w:rsidRDefault="00FD3498" w:rsidP="008A3587">
      <w:pPr>
        <w:widowControl w:val="0"/>
        <w:autoSpaceDE w:val="0"/>
        <w:autoSpaceDN w:val="0"/>
        <w:adjustRightInd w:val="0"/>
        <w:spacing w:after="0" w:line="240" w:lineRule="auto"/>
        <w:ind w:left="5670"/>
        <w:contextualSpacing/>
        <w:outlineLvl w:val="0"/>
        <w:rPr>
          <w:rFonts w:ascii="Arial" w:hAnsi="Arial" w:cs="Arial"/>
          <w:bCs/>
          <w:sz w:val="12"/>
          <w:szCs w:val="14"/>
        </w:rPr>
      </w:pPr>
      <w:r w:rsidRPr="00A12DFE">
        <w:rPr>
          <w:rFonts w:ascii="Arial" w:hAnsi="Arial" w:cs="Arial"/>
          <w:bCs/>
          <w:sz w:val="12"/>
          <w:szCs w:val="14"/>
        </w:rPr>
        <w:t xml:space="preserve">Приложение </w:t>
      </w:r>
    </w:p>
    <w:p w:rsidR="00FD3498" w:rsidRPr="00A12DFE" w:rsidRDefault="00FD3498" w:rsidP="008A3587">
      <w:pPr>
        <w:widowControl w:val="0"/>
        <w:autoSpaceDE w:val="0"/>
        <w:autoSpaceDN w:val="0"/>
        <w:adjustRightInd w:val="0"/>
        <w:spacing w:after="0" w:line="240" w:lineRule="auto"/>
        <w:ind w:left="5670"/>
        <w:contextualSpacing/>
        <w:outlineLvl w:val="0"/>
        <w:rPr>
          <w:rFonts w:ascii="Arial" w:hAnsi="Arial" w:cs="Arial"/>
          <w:bCs/>
          <w:sz w:val="12"/>
          <w:szCs w:val="14"/>
        </w:rPr>
      </w:pPr>
      <w:r w:rsidRPr="00A12DFE">
        <w:rPr>
          <w:rFonts w:ascii="Arial" w:hAnsi="Arial" w:cs="Arial"/>
          <w:bCs/>
          <w:sz w:val="12"/>
          <w:szCs w:val="14"/>
        </w:rPr>
        <w:t xml:space="preserve">к постановлению администрации </w:t>
      </w:r>
      <w:proofErr w:type="spellStart"/>
      <w:r w:rsidRPr="00A12DFE">
        <w:rPr>
          <w:rFonts w:ascii="Arial" w:hAnsi="Arial" w:cs="Arial"/>
          <w:bCs/>
          <w:sz w:val="12"/>
          <w:szCs w:val="14"/>
        </w:rPr>
        <w:t>Канского</w:t>
      </w:r>
      <w:proofErr w:type="spellEnd"/>
      <w:r w:rsidRPr="00A12DFE">
        <w:rPr>
          <w:rFonts w:ascii="Arial" w:hAnsi="Arial" w:cs="Arial"/>
          <w:bCs/>
          <w:sz w:val="12"/>
          <w:szCs w:val="14"/>
        </w:rPr>
        <w:t xml:space="preserve"> района</w:t>
      </w:r>
      <w:r w:rsidR="00A12DFE" w:rsidRPr="00A12DFE">
        <w:rPr>
          <w:rFonts w:ascii="Arial" w:hAnsi="Arial" w:cs="Arial"/>
          <w:bCs/>
          <w:sz w:val="12"/>
          <w:szCs w:val="14"/>
        </w:rPr>
        <w:t xml:space="preserve"> </w:t>
      </w:r>
      <w:r w:rsidRPr="00A12DFE">
        <w:rPr>
          <w:rFonts w:ascii="Arial" w:hAnsi="Arial" w:cs="Arial"/>
          <w:bCs/>
          <w:sz w:val="12"/>
          <w:szCs w:val="14"/>
        </w:rPr>
        <w:t>от 19.01.2018 № 14-пг</w:t>
      </w:r>
    </w:p>
    <w:p w:rsidR="00AA7E71" w:rsidRPr="00337AE2" w:rsidRDefault="00275764" w:rsidP="008A3587">
      <w:pPr>
        <w:pStyle w:val="a7"/>
        <w:spacing w:after="0" w:line="240" w:lineRule="auto"/>
        <w:ind w:firstLine="1174"/>
        <w:contextualSpacing/>
        <w:rPr>
          <w:rFonts w:ascii="Arial" w:hAnsi="Arial" w:cs="Arial"/>
          <w:sz w:val="14"/>
          <w:szCs w:val="14"/>
        </w:rPr>
      </w:pPr>
      <w:r w:rsidRPr="00337AE2">
        <w:rPr>
          <w:rFonts w:ascii="Arial" w:hAnsi="Arial" w:cs="Arial"/>
          <w:sz w:val="14"/>
          <w:szCs w:val="14"/>
        </w:rPr>
        <w:t xml:space="preserve">МУНИЦИПАЛЬНАЯ ПРОГРАММА </w:t>
      </w:r>
      <w:r w:rsidRPr="00337AE2">
        <w:rPr>
          <w:rFonts w:ascii="Arial" w:hAnsi="Arial" w:cs="Arial"/>
          <w:sz w:val="14"/>
          <w:szCs w:val="14"/>
        </w:rPr>
        <w:br/>
        <w:t xml:space="preserve">«УСТОЙЧИВОЕ РАЗВИТИЕ СЕЛЬСКХ ТЕРРИТОРИЙ </w:t>
      </w:r>
      <w:r>
        <w:rPr>
          <w:rFonts w:ascii="Arial" w:hAnsi="Arial" w:cs="Arial"/>
          <w:sz w:val="14"/>
          <w:szCs w:val="14"/>
        </w:rPr>
        <w:t xml:space="preserve">    </w:t>
      </w:r>
      <w:r w:rsidRPr="00337AE2">
        <w:rPr>
          <w:rFonts w:ascii="Arial" w:hAnsi="Arial" w:cs="Arial"/>
          <w:sz w:val="14"/>
          <w:szCs w:val="14"/>
        </w:rPr>
        <w:t>КАНСКОГО РАЙОНА»</w:t>
      </w:r>
    </w:p>
    <w:p w:rsidR="00275764" w:rsidRPr="00AA7E71" w:rsidRDefault="00275764" w:rsidP="000D77A9">
      <w:pPr>
        <w:spacing w:after="0" w:line="240" w:lineRule="auto"/>
        <w:jc w:val="center"/>
        <w:rPr>
          <w:rFonts w:ascii="Arial" w:hAnsi="Arial" w:cs="Arial"/>
          <w:sz w:val="14"/>
          <w:szCs w:val="14"/>
        </w:rPr>
      </w:pPr>
      <w:r w:rsidRPr="00AA7E71">
        <w:rPr>
          <w:rFonts w:ascii="Arial" w:hAnsi="Arial" w:cs="Arial"/>
          <w:sz w:val="14"/>
          <w:szCs w:val="14"/>
        </w:rPr>
        <w:lastRenderedPageBreak/>
        <w:t>ПАСПОРТ</w:t>
      </w:r>
    </w:p>
    <w:p w:rsidR="00275764" w:rsidRPr="00AA7E71" w:rsidRDefault="00275764" w:rsidP="00275764">
      <w:pPr>
        <w:spacing w:line="240" w:lineRule="auto"/>
        <w:jc w:val="center"/>
        <w:rPr>
          <w:rFonts w:ascii="Arial" w:hAnsi="Arial" w:cs="Arial"/>
          <w:sz w:val="14"/>
          <w:szCs w:val="14"/>
        </w:rPr>
      </w:pPr>
      <w:r w:rsidRPr="00AA7E71">
        <w:rPr>
          <w:rFonts w:ascii="Arial" w:hAnsi="Arial" w:cs="Arial"/>
          <w:sz w:val="14"/>
          <w:szCs w:val="14"/>
        </w:rPr>
        <w:t xml:space="preserve">муниципальной программы  «Устойчивое развитие сельских территорий </w:t>
      </w:r>
      <w:proofErr w:type="spellStart"/>
      <w:r w:rsidRPr="00AA7E71">
        <w:rPr>
          <w:rFonts w:ascii="Arial" w:hAnsi="Arial" w:cs="Arial"/>
          <w:sz w:val="14"/>
          <w:szCs w:val="14"/>
        </w:rPr>
        <w:t>Канского</w:t>
      </w:r>
      <w:proofErr w:type="spellEnd"/>
      <w:r w:rsidRPr="00AA7E71">
        <w:rPr>
          <w:rFonts w:ascii="Arial" w:hAnsi="Arial" w:cs="Arial"/>
          <w:bCs/>
          <w:sz w:val="14"/>
          <w:szCs w:val="14"/>
        </w:rPr>
        <w:t xml:space="preserve"> района»</w:t>
      </w:r>
    </w:p>
    <w:tbl>
      <w:tblPr>
        <w:tblW w:w="0" w:type="auto"/>
        <w:tblInd w:w="108" w:type="dxa"/>
        <w:tblLayout w:type="fixed"/>
        <w:tblLook w:val="0000"/>
      </w:tblPr>
      <w:tblGrid>
        <w:gridCol w:w="2988"/>
        <w:gridCol w:w="7218"/>
      </w:tblGrid>
      <w:tr w:rsidR="00275764" w:rsidRPr="00CD42A8" w:rsidTr="00135C27">
        <w:trPr>
          <w:trHeight w:val="20"/>
        </w:trPr>
        <w:tc>
          <w:tcPr>
            <w:tcW w:w="2988" w:type="dxa"/>
            <w:tcBorders>
              <w:top w:val="single" w:sz="6" w:space="0" w:color="000000"/>
              <w:left w:val="single" w:sz="6" w:space="0" w:color="000000"/>
              <w:bottom w:val="single" w:sz="6" w:space="0" w:color="000000"/>
            </w:tcBorders>
            <w:shd w:val="clear" w:color="auto" w:fill="auto"/>
          </w:tcPr>
          <w:p w:rsidR="00275764" w:rsidRPr="00CD42A8" w:rsidRDefault="00275764" w:rsidP="00275764">
            <w:pPr>
              <w:pStyle w:val="ac"/>
              <w:tabs>
                <w:tab w:val="clear" w:pos="4677"/>
                <w:tab w:val="clear" w:pos="9355"/>
              </w:tabs>
              <w:spacing w:line="192" w:lineRule="auto"/>
              <w:rPr>
                <w:rFonts w:ascii="Arial" w:hAnsi="Arial" w:cs="Arial"/>
                <w:sz w:val="12"/>
                <w:szCs w:val="14"/>
              </w:rPr>
            </w:pPr>
            <w:r w:rsidRPr="00CD42A8">
              <w:rPr>
                <w:rFonts w:ascii="Arial" w:hAnsi="Arial" w:cs="Arial"/>
                <w:sz w:val="12"/>
                <w:szCs w:val="14"/>
                <w:lang w:eastAsia="ru-RU"/>
              </w:rPr>
              <w:t>Наименование Программы</w:t>
            </w:r>
          </w:p>
        </w:tc>
        <w:tc>
          <w:tcPr>
            <w:tcW w:w="7218" w:type="dxa"/>
            <w:tcBorders>
              <w:top w:val="single" w:sz="6" w:space="0" w:color="000000"/>
              <w:left w:val="single" w:sz="6" w:space="0" w:color="000000"/>
              <w:bottom w:val="single" w:sz="6" w:space="0" w:color="000000"/>
              <w:right w:val="single" w:sz="6" w:space="0" w:color="000000"/>
            </w:tcBorders>
            <w:shd w:val="clear" w:color="auto" w:fill="auto"/>
          </w:tcPr>
          <w:p w:rsidR="00275764" w:rsidRPr="00CD42A8" w:rsidRDefault="00275764" w:rsidP="00275764">
            <w:pPr>
              <w:spacing w:after="0" w:line="192" w:lineRule="auto"/>
              <w:rPr>
                <w:rFonts w:ascii="Arial" w:hAnsi="Arial" w:cs="Arial"/>
                <w:sz w:val="12"/>
                <w:szCs w:val="14"/>
              </w:rPr>
            </w:pPr>
            <w:r w:rsidRPr="00CD42A8">
              <w:rPr>
                <w:rFonts w:ascii="Arial" w:hAnsi="Arial" w:cs="Arial"/>
                <w:sz w:val="12"/>
                <w:szCs w:val="14"/>
              </w:rPr>
              <w:t xml:space="preserve">муниципальная программа «Устойчивое развитие сельских территорий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tc>
      </w:tr>
      <w:tr w:rsidR="00275764" w:rsidRPr="00CD42A8" w:rsidTr="00135C27">
        <w:trPr>
          <w:trHeight w:val="20"/>
        </w:trPr>
        <w:tc>
          <w:tcPr>
            <w:tcW w:w="2988" w:type="dxa"/>
            <w:tcBorders>
              <w:top w:val="single" w:sz="6" w:space="0" w:color="000000"/>
              <w:left w:val="single" w:sz="6" w:space="0" w:color="000000"/>
              <w:bottom w:val="single" w:sz="6" w:space="0" w:color="000000"/>
            </w:tcBorders>
            <w:shd w:val="clear" w:color="auto" w:fill="auto"/>
          </w:tcPr>
          <w:p w:rsidR="00275764" w:rsidRPr="00CD42A8" w:rsidRDefault="00275764" w:rsidP="00275764">
            <w:pPr>
              <w:spacing w:after="0" w:line="192" w:lineRule="auto"/>
              <w:rPr>
                <w:rFonts w:ascii="Arial" w:hAnsi="Arial" w:cs="Arial"/>
                <w:sz w:val="12"/>
                <w:szCs w:val="14"/>
              </w:rPr>
            </w:pPr>
            <w:r w:rsidRPr="00CD42A8">
              <w:rPr>
                <w:rFonts w:ascii="Arial" w:hAnsi="Arial" w:cs="Arial"/>
                <w:sz w:val="12"/>
                <w:szCs w:val="14"/>
              </w:rPr>
              <w:t>Основание для разработки</w:t>
            </w:r>
          </w:p>
        </w:tc>
        <w:tc>
          <w:tcPr>
            <w:tcW w:w="7218" w:type="dxa"/>
            <w:tcBorders>
              <w:top w:val="single" w:sz="6" w:space="0" w:color="000000"/>
              <w:left w:val="single" w:sz="6" w:space="0" w:color="000000"/>
              <w:bottom w:val="single" w:sz="6" w:space="0" w:color="000000"/>
              <w:right w:val="single" w:sz="6" w:space="0" w:color="000000"/>
            </w:tcBorders>
            <w:shd w:val="clear" w:color="auto" w:fill="auto"/>
          </w:tcPr>
          <w:p w:rsidR="00275764" w:rsidRPr="00CD42A8" w:rsidRDefault="00275764" w:rsidP="00275764">
            <w:pPr>
              <w:pStyle w:val="ConsPlusNormal"/>
              <w:spacing w:line="192" w:lineRule="auto"/>
              <w:jc w:val="both"/>
              <w:rPr>
                <w:sz w:val="12"/>
                <w:szCs w:val="14"/>
              </w:rPr>
            </w:pPr>
            <w:r w:rsidRPr="00CD42A8">
              <w:rPr>
                <w:sz w:val="12"/>
                <w:szCs w:val="14"/>
              </w:rPr>
              <w:t xml:space="preserve">- распоряжение  Правительства  Российской Федерации от 30.11.2010  № 2136-р «Об утверждении  </w:t>
            </w:r>
            <w:hyperlink r:id="rId10" w:history="1">
              <w:r w:rsidRPr="00C44255">
                <w:rPr>
                  <w:rStyle w:val="a5"/>
                  <w:color w:val="auto"/>
                  <w:sz w:val="12"/>
                  <w:szCs w:val="14"/>
                  <w:u w:val="none"/>
                </w:rPr>
                <w:t>Концепции</w:t>
              </w:r>
            </w:hyperlink>
            <w:r w:rsidRPr="00C44255">
              <w:rPr>
                <w:sz w:val="12"/>
                <w:szCs w:val="14"/>
              </w:rPr>
              <w:t xml:space="preserve"> </w:t>
            </w:r>
            <w:r w:rsidRPr="00CD42A8">
              <w:rPr>
                <w:sz w:val="12"/>
                <w:szCs w:val="14"/>
              </w:rPr>
              <w:t xml:space="preserve">устойчивого развития сельских территорий Российской Федерации на период до 2020 года»; </w:t>
            </w:r>
          </w:p>
          <w:p w:rsidR="00275764" w:rsidRPr="00CD42A8" w:rsidRDefault="00275764" w:rsidP="00275764">
            <w:pPr>
              <w:pStyle w:val="ConsPlusNormal"/>
              <w:spacing w:line="192" w:lineRule="auto"/>
              <w:jc w:val="both"/>
              <w:rPr>
                <w:sz w:val="12"/>
                <w:szCs w:val="14"/>
              </w:rPr>
            </w:pPr>
            <w:r w:rsidRPr="00CD42A8">
              <w:rPr>
                <w:sz w:val="12"/>
                <w:szCs w:val="14"/>
              </w:rPr>
              <w:t>- постановление Правительства Российской Федерации от 15.07.2013 № 598 «Об утверждении федеральной целевой программы «Устойчивое развитие сельских территорий на 2014-2017 годы и на период до 2020 года»;</w:t>
            </w:r>
          </w:p>
          <w:p w:rsidR="00275764" w:rsidRPr="00CD42A8" w:rsidRDefault="00275764" w:rsidP="00275764">
            <w:pPr>
              <w:pStyle w:val="ConsPlusNormal"/>
              <w:spacing w:line="192" w:lineRule="auto"/>
              <w:jc w:val="both"/>
              <w:rPr>
                <w:sz w:val="12"/>
                <w:szCs w:val="14"/>
              </w:rPr>
            </w:pPr>
            <w:r w:rsidRPr="00CD42A8">
              <w:rPr>
                <w:sz w:val="12"/>
                <w:szCs w:val="14"/>
              </w:rPr>
              <w:t xml:space="preserve">- распоряжение Правительства Российской Федерации от 02.02.2015 № 151-р «Об утверждении Стратегии устойчивое развитие сельских территорий Российской Федерации на период до 2030 года» </w:t>
            </w:r>
          </w:p>
        </w:tc>
      </w:tr>
      <w:tr w:rsidR="00275764" w:rsidRPr="00CD42A8" w:rsidTr="00135C27">
        <w:trPr>
          <w:trHeight w:val="20"/>
        </w:trPr>
        <w:tc>
          <w:tcPr>
            <w:tcW w:w="2988" w:type="dxa"/>
            <w:tcBorders>
              <w:top w:val="single" w:sz="6" w:space="0" w:color="000000"/>
              <w:left w:val="single" w:sz="6" w:space="0" w:color="000000"/>
              <w:bottom w:val="single" w:sz="6" w:space="0" w:color="000000"/>
            </w:tcBorders>
            <w:shd w:val="clear" w:color="auto" w:fill="auto"/>
          </w:tcPr>
          <w:p w:rsidR="00275764" w:rsidRPr="00CD42A8" w:rsidRDefault="00275764" w:rsidP="00275764">
            <w:pPr>
              <w:spacing w:after="0" w:line="192" w:lineRule="auto"/>
              <w:rPr>
                <w:rFonts w:ascii="Arial" w:hAnsi="Arial" w:cs="Arial"/>
                <w:sz w:val="12"/>
                <w:szCs w:val="14"/>
              </w:rPr>
            </w:pPr>
            <w:r w:rsidRPr="00CD42A8">
              <w:rPr>
                <w:rFonts w:ascii="Arial" w:hAnsi="Arial" w:cs="Arial"/>
                <w:sz w:val="12"/>
                <w:szCs w:val="14"/>
              </w:rPr>
              <w:t>Ответственный исполнитель программы</w:t>
            </w:r>
          </w:p>
        </w:tc>
        <w:tc>
          <w:tcPr>
            <w:tcW w:w="7218" w:type="dxa"/>
            <w:tcBorders>
              <w:top w:val="single" w:sz="6" w:space="0" w:color="000000"/>
              <w:left w:val="single" w:sz="6" w:space="0" w:color="000000"/>
              <w:bottom w:val="single" w:sz="6" w:space="0" w:color="000000"/>
              <w:right w:val="single" w:sz="6" w:space="0" w:color="000000"/>
            </w:tcBorders>
            <w:shd w:val="clear" w:color="auto" w:fill="auto"/>
          </w:tcPr>
          <w:p w:rsidR="00275764" w:rsidRPr="00CD42A8" w:rsidRDefault="00275764" w:rsidP="00275764">
            <w:pPr>
              <w:spacing w:after="0" w:line="192" w:lineRule="auto"/>
              <w:jc w:val="both"/>
              <w:rPr>
                <w:rFonts w:ascii="Arial" w:hAnsi="Arial" w:cs="Arial"/>
                <w:sz w:val="12"/>
                <w:szCs w:val="14"/>
              </w:rPr>
            </w:pPr>
            <w:r w:rsidRPr="00CD42A8">
              <w:rPr>
                <w:rFonts w:ascii="Arial" w:hAnsi="Arial" w:cs="Arial"/>
                <w:sz w:val="12"/>
                <w:szCs w:val="14"/>
              </w:rPr>
              <w:t xml:space="preserve">Администрации </w:t>
            </w:r>
            <w:proofErr w:type="spellStart"/>
            <w:r w:rsidRPr="00CD42A8">
              <w:rPr>
                <w:rFonts w:ascii="Arial" w:hAnsi="Arial" w:cs="Arial"/>
                <w:sz w:val="12"/>
                <w:szCs w:val="14"/>
              </w:rPr>
              <w:t>Канского</w:t>
            </w:r>
            <w:proofErr w:type="spellEnd"/>
            <w:r w:rsidRPr="00CD42A8">
              <w:rPr>
                <w:rFonts w:ascii="Arial" w:hAnsi="Arial" w:cs="Arial"/>
                <w:sz w:val="12"/>
                <w:szCs w:val="14"/>
              </w:rPr>
              <w:t xml:space="preserve"> района</w:t>
            </w:r>
          </w:p>
        </w:tc>
      </w:tr>
      <w:tr w:rsidR="00275764" w:rsidRPr="00CD42A8" w:rsidTr="00135C27">
        <w:trPr>
          <w:trHeight w:val="20"/>
        </w:trPr>
        <w:tc>
          <w:tcPr>
            <w:tcW w:w="2988" w:type="dxa"/>
            <w:tcBorders>
              <w:top w:val="single" w:sz="6" w:space="0" w:color="000000"/>
              <w:left w:val="single" w:sz="6" w:space="0" w:color="000000"/>
              <w:bottom w:val="single" w:sz="6" w:space="0" w:color="000000"/>
            </w:tcBorders>
            <w:shd w:val="clear" w:color="auto" w:fill="auto"/>
          </w:tcPr>
          <w:p w:rsidR="00275764" w:rsidRPr="00CD42A8" w:rsidRDefault="00275764" w:rsidP="00275764">
            <w:pPr>
              <w:spacing w:after="0" w:line="192" w:lineRule="auto"/>
              <w:rPr>
                <w:rFonts w:ascii="Arial" w:hAnsi="Arial" w:cs="Arial"/>
                <w:sz w:val="12"/>
                <w:szCs w:val="14"/>
              </w:rPr>
            </w:pPr>
            <w:r w:rsidRPr="00CD42A8">
              <w:rPr>
                <w:rFonts w:ascii="Arial" w:hAnsi="Arial" w:cs="Arial"/>
                <w:sz w:val="12"/>
                <w:szCs w:val="14"/>
              </w:rPr>
              <w:t>Цель программы</w:t>
            </w:r>
          </w:p>
        </w:tc>
        <w:tc>
          <w:tcPr>
            <w:tcW w:w="7218" w:type="dxa"/>
            <w:tcBorders>
              <w:top w:val="single" w:sz="6" w:space="0" w:color="000000"/>
              <w:left w:val="single" w:sz="6" w:space="0" w:color="000000"/>
              <w:bottom w:val="single" w:sz="6" w:space="0" w:color="000000"/>
              <w:right w:val="single" w:sz="6" w:space="0" w:color="000000"/>
            </w:tcBorders>
            <w:shd w:val="clear" w:color="auto" w:fill="auto"/>
          </w:tcPr>
          <w:p w:rsidR="00275764" w:rsidRPr="00CD42A8" w:rsidRDefault="00275764" w:rsidP="00275764">
            <w:pPr>
              <w:autoSpaceDE w:val="0"/>
              <w:spacing w:after="0" w:line="192" w:lineRule="auto"/>
              <w:jc w:val="both"/>
              <w:rPr>
                <w:rFonts w:ascii="Arial" w:hAnsi="Arial" w:cs="Arial"/>
                <w:sz w:val="12"/>
                <w:szCs w:val="14"/>
              </w:rPr>
            </w:pPr>
            <w:r w:rsidRPr="00CD42A8">
              <w:rPr>
                <w:rFonts w:ascii="Arial" w:eastAsia="Calibri" w:hAnsi="Arial" w:cs="Arial"/>
                <w:sz w:val="12"/>
                <w:szCs w:val="14"/>
              </w:rPr>
              <w:t xml:space="preserve">Повышение эффективности и устойчивого развития производства, переработки и реализации сельскохозяйственной продукции, рост занятости и повышение уровня жизни населения </w:t>
            </w:r>
            <w:proofErr w:type="spellStart"/>
            <w:r w:rsidRPr="00CD42A8">
              <w:rPr>
                <w:rFonts w:ascii="Arial" w:eastAsia="Calibri" w:hAnsi="Arial" w:cs="Arial"/>
                <w:sz w:val="12"/>
                <w:szCs w:val="14"/>
              </w:rPr>
              <w:t>Канского</w:t>
            </w:r>
            <w:proofErr w:type="spellEnd"/>
            <w:r w:rsidRPr="00CD42A8">
              <w:rPr>
                <w:rFonts w:ascii="Arial" w:eastAsia="Calibri" w:hAnsi="Arial" w:cs="Arial"/>
                <w:sz w:val="12"/>
                <w:szCs w:val="14"/>
              </w:rPr>
              <w:t xml:space="preserve"> района.</w:t>
            </w:r>
          </w:p>
        </w:tc>
      </w:tr>
      <w:tr w:rsidR="00275764" w:rsidRPr="00CD42A8" w:rsidTr="00135C27">
        <w:trPr>
          <w:trHeight w:val="20"/>
        </w:trPr>
        <w:tc>
          <w:tcPr>
            <w:tcW w:w="2988" w:type="dxa"/>
            <w:tcBorders>
              <w:top w:val="single" w:sz="6" w:space="0" w:color="000000"/>
              <w:left w:val="single" w:sz="6" w:space="0" w:color="000000"/>
              <w:bottom w:val="single" w:sz="6" w:space="0" w:color="000000"/>
            </w:tcBorders>
            <w:shd w:val="clear" w:color="auto" w:fill="auto"/>
          </w:tcPr>
          <w:p w:rsidR="00275764" w:rsidRPr="00CD42A8" w:rsidRDefault="00275764" w:rsidP="00275764">
            <w:pPr>
              <w:spacing w:after="0" w:line="192" w:lineRule="auto"/>
              <w:rPr>
                <w:rFonts w:ascii="Arial" w:hAnsi="Arial" w:cs="Arial"/>
                <w:sz w:val="12"/>
                <w:szCs w:val="14"/>
              </w:rPr>
            </w:pPr>
            <w:r w:rsidRPr="00CD42A8">
              <w:rPr>
                <w:rFonts w:ascii="Arial" w:hAnsi="Arial" w:cs="Arial"/>
                <w:sz w:val="12"/>
                <w:szCs w:val="14"/>
              </w:rPr>
              <w:t>Задачи программы</w:t>
            </w:r>
          </w:p>
        </w:tc>
        <w:tc>
          <w:tcPr>
            <w:tcW w:w="7218" w:type="dxa"/>
            <w:tcBorders>
              <w:top w:val="single" w:sz="6" w:space="0" w:color="000000"/>
              <w:left w:val="single" w:sz="6" w:space="0" w:color="000000"/>
              <w:bottom w:val="single" w:sz="6" w:space="0" w:color="000000"/>
              <w:right w:val="single" w:sz="6" w:space="0" w:color="000000"/>
            </w:tcBorders>
            <w:shd w:val="clear" w:color="auto" w:fill="auto"/>
          </w:tcPr>
          <w:p w:rsidR="00275764" w:rsidRPr="00CD42A8" w:rsidRDefault="00275764" w:rsidP="00275764">
            <w:pPr>
              <w:widowControl w:val="0"/>
              <w:autoSpaceDE w:val="0"/>
              <w:spacing w:after="0" w:line="192" w:lineRule="auto"/>
              <w:jc w:val="both"/>
              <w:rPr>
                <w:rFonts w:ascii="Arial" w:hAnsi="Arial" w:cs="Arial"/>
                <w:sz w:val="12"/>
                <w:szCs w:val="14"/>
              </w:rPr>
            </w:pPr>
            <w:r w:rsidRPr="00CD42A8">
              <w:rPr>
                <w:rFonts w:ascii="Arial" w:hAnsi="Arial" w:cs="Arial"/>
                <w:sz w:val="12"/>
                <w:szCs w:val="14"/>
              </w:rPr>
              <w:t>- создание условий для развития сельскохозяйственного производства,</w:t>
            </w:r>
            <w:r w:rsidRPr="00CD42A8">
              <w:rPr>
                <w:rFonts w:ascii="Arial" w:hAnsi="Arial" w:cs="Arial"/>
                <w:color w:val="FF0000"/>
                <w:sz w:val="12"/>
                <w:szCs w:val="14"/>
              </w:rPr>
              <w:t xml:space="preserve"> </w:t>
            </w:r>
            <w:r w:rsidRPr="00CD42A8">
              <w:rPr>
                <w:rFonts w:ascii="Arial" w:hAnsi="Arial" w:cs="Arial"/>
                <w:sz w:val="12"/>
                <w:szCs w:val="14"/>
              </w:rPr>
              <w:t>производства пищевых продуктов и расширения рынка сельскохозяйственной продукции, сырья и продовольствия,</w:t>
            </w:r>
            <w:r w:rsidRPr="00CD42A8">
              <w:rPr>
                <w:rFonts w:ascii="Arial" w:hAnsi="Arial" w:cs="Arial"/>
                <w:color w:val="FF0000"/>
                <w:sz w:val="12"/>
                <w:szCs w:val="14"/>
              </w:rPr>
              <w:t xml:space="preserve"> </w:t>
            </w:r>
            <w:r w:rsidRPr="00CD42A8">
              <w:rPr>
                <w:rFonts w:ascii="Arial" w:hAnsi="Arial" w:cs="Arial"/>
                <w:sz w:val="12"/>
                <w:szCs w:val="14"/>
              </w:rPr>
              <w:t xml:space="preserve">обеспечивающих социально-экономическое развитие территории и повышение уровня жизни населения; </w:t>
            </w:r>
          </w:p>
          <w:p w:rsidR="00275764" w:rsidRPr="00CD42A8" w:rsidRDefault="00275764" w:rsidP="00275764">
            <w:pPr>
              <w:widowControl w:val="0"/>
              <w:autoSpaceDE w:val="0"/>
              <w:spacing w:after="0" w:line="192" w:lineRule="auto"/>
              <w:jc w:val="both"/>
              <w:rPr>
                <w:rFonts w:ascii="Arial" w:hAnsi="Arial" w:cs="Arial"/>
                <w:sz w:val="12"/>
                <w:szCs w:val="14"/>
              </w:rPr>
            </w:pPr>
            <w:r w:rsidRPr="00CD42A8">
              <w:rPr>
                <w:rFonts w:ascii="Arial" w:hAnsi="Arial" w:cs="Arial"/>
                <w:sz w:val="12"/>
                <w:szCs w:val="14"/>
              </w:rPr>
              <w:t>-создание новых рабочих мест;</w:t>
            </w:r>
          </w:p>
          <w:p w:rsidR="00275764" w:rsidRPr="00CD42A8" w:rsidRDefault="00275764" w:rsidP="00275764">
            <w:pPr>
              <w:widowControl w:val="0"/>
              <w:autoSpaceDE w:val="0"/>
              <w:spacing w:after="0" w:line="192" w:lineRule="auto"/>
              <w:jc w:val="both"/>
              <w:rPr>
                <w:rFonts w:ascii="Arial" w:hAnsi="Arial" w:cs="Arial"/>
                <w:sz w:val="12"/>
                <w:szCs w:val="14"/>
              </w:rPr>
            </w:pPr>
            <w:r w:rsidRPr="00CD42A8">
              <w:rPr>
                <w:rFonts w:ascii="Arial" w:hAnsi="Arial" w:cs="Arial"/>
                <w:color w:val="000000"/>
                <w:sz w:val="12"/>
                <w:szCs w:val="14"/>
              </w:rPr>
              <w:t>- социальное обустройство сельских населенных пунктов, повышение доступности и улучшение качества образования, культуры;</w:t>
            </w:r>
          </w:p>
          <w:p w:rsidR="00275764" w:rsidRPr="00CD42A8" w:rsidRDefault="00275764" w:rsidP="00275764">
            <w:pPr>
              <w:widowControl w:val="0"/>
              <w:autoSpaceDE w:val="0"/>
              <w:spacing w:after="0" w:line="192" w:lineRule="auto"/>
              <w:jc w:val="both"/>
              <w:rPr>
                <w:rFonts w:ascii="Arial" w:hAnsi="Arial" w:cs="Arial"/>
                <w:sz w:val="12"/>
                <w:szCs w:val="14"/>
              </w:rPr>
            </w:pPr>
            <w:r w:rsidRPr="00CD42A8">
              <w:rPr>
                <w:rFonts w:ascii="Arial" w:hAnsi="Arial" w:cs="Arial"/>
                <w:color w:val="000000"/>
                <w:sz w:val="12"/>
                <w:szCs w:val="14"/>
              </w:rPr>
              <w:t xml:space="preserve">- создание условий для устойчивого функционирования объектов инженерной инфраструктуры и дорожного хозяйства. Строительство, реконструкция, капитальный ремонт, ремонт автомобильных дорог местного значения вне границ населенных пунктов, а также в границах населенных пунктов сельских поселений, объектов </w:t>
            </w:r>
            <w:proofErr w:type="spellStart"/>
            <w:r w:rsidRPr="00CD42A8">
              <w:rPr>
                <w:rFonts w:ascii="Arial" w:hAnsi="Arial" w:cs="Arial"/>
                <w:color w:val="000000"/>
                <w:sz w:val="12"/>
                <w:szCs w:val="14"/>
              </w:rPr>
              <w:t>электро</w:t>
            </w:r>
            <w:proofErr w:type="spellEnd"/>
            <w:r w:rsidRPr="00CD42A8">
              <w:rPr>
                <w:rFonts w:ascii="Arial" w:hAnsi="Arial" w:cs="Arial"/>
                <w:color w:val="000000"/>
                <w:sz w:val="12"/>
                <w:szCs w:val="14"/>
              </w:rPr>
              <w:t>-, тепл</w:t>
            </w:r>
            <w:proofErr w:type="gramStart"/>
            <w:r w:rsidRPr="00CD42A8">
              <w:rPr>
                <w:rFonts w:ascii="Arial" w:hAnsi="Arial" w:cs="Arial"/>
                <w:color w:val="000000"/>
                <w:sz w:val="12"/>
                <w:szCs w:val="14"/>
              </w:rPr>
              <w:t>о-</w:t>
            </w:r>
            <w:proofErr w:type="gramEnd"/>
            <w:r w:rsidRPr="00CD42A8">
              <w:rPr>
                <w:rFonts w:ascii="Arial" w:hAnsi="Arial" w:cs="Arial"/>
                <w:color w:val="000000"/>
                <w:sz w:val="12"/>
                <w:szCs w:val="14"/>
              </w:rPr>
              <w:t xml:space="preserve">, </w:t>
            </w:r>
            <w:proofErr w:type="spellStart"/>
            <w:r w:rsidRPr="00CD42A8">
              <w:rPr>
                <w:rFonts w:ascii="Arial" w:hAnsi="Arial" w:cs="Arial"/>
                <w:color w:val="000000"/>
                <w:sz w:val="12"/>
                <w:szCs w:val="14"/>
              </w:rPr>
              <w:t>газо</w:t>
            </w:r>
            <w:proofErr w:type="spellEnd"/>
            <w:r w:rsidRPr="00CD42A8">
              <w:rPr>
                <w:rFonts w:ascii="Arial" w:hAnsi="Arial" w:cs="Arial"/>
                <w:color w:val="000000"/>
                <w:sz w:val="12"/>
                <w:szCs w:val="14"/>
              </w:rPr>
              <w:t>-  и водоснабжения населения, водоотведения;</w:t>
            </w:r>
          </w:p>
          <w:p w:rsidR="00275764" w:rsidRPr="00CD42A8" w:rsidRDefault="00275764" w:rsidP="00275764">
            <w:pPr>
              <w:widowControl w:val="0"/>
              <w:autoSpaceDE w:val="0"/>
              <w:spacing w:after="0" w:line="192" w:lineRule="auto"/>
              <w:jc w:val="both"/>
              <w:rPr>
                <w:rFonts w:ascii="Arial" w:hAnsi="Arial" w:cs="Arial"/>
                <w:sz w:val="12"/>
                <w:szCs w:val="14"/>
              </w:rPr>
            </w:pPr>
            <w:r w:rsidRPr="00CD42A8">
              <w:rPr>
                <w:rFonts w:ascii="Arial" w:hAnsi="Arial" w:cs="Arial"/>
                <w:color w:val="000000"/>
                <w:sz w:val="12"/>
                <w:szCs w:val="14"/>
              </w:rPr>
              <w:t>- благоустройство территории сельских населенных пунктов, включая обеспечение уличного освещения, озеленение, создание и обустройство зон отдыха, размещение малых архитектурных форм, в том числе спортивных и детских игровых площадок</w:t>
            </w:r>
          </w:p>
        </w:tc>
      </w:tr>
      <w:tr w:rsidR="00275764" w:rsidRPr="00CD42A8" w:rsidTr="00135C27">
        <w:trPr>
          <w:trHeight w:val="20"/>
        </w:trPr>
        <w:tc>
          <w:tcPr>
            <w:tcW w:w="2988" w:type="dxa"/>
            <w:tcBorders>
              <w:top w:val="single" w:sz="6" w:space="0" w:color="000000"/>
              <w:left w:val="single" w:sz="6" w:space="0" w:color="000000"/>
              <w:bottom w:val="single" w:sz="6" w:space="0" w:color="000000"/>
            </w:tcBorders>
            <w:shd w:val="clear" w:color="auto" w:fill="auto"/>
          </w:tcPr>
          <w:p w:rsidR="00275764" w:rsidRPr="00CD42A8" w:rsidRDefault="00275764" w:rsidP="00275764">
            <w:pPr>
              <w:spacing w:after="0" w:line="192" w:lineRule="auto"/>
              <w:rPr>
                <w:rFonts w:ascii="Arial" w:hAnsi="Arial" w:cs="Arial"/>
                <w:sz w:val="12"/>
                <w:szCs w:val="14"/>
              </w:rPr>
            </w:pPr>
            <w:r w:rsidRPr="00CD42A8">
              <w:rPr>
                <w:rFonts w:ascii="Arial" w:hAnsi="Arial" w:cs="Arial"/>
                <w:sz w:val="12"/>
                <w:szCs w:val="14"/>
              </w:rPr>
              <w:t>Сроки и этапы реализации программы</w:t>
            </w:r>
          </w:p>
        </w:tc>
        <w:tc>
          <w:tcPr>
            <w:tcW w:w="7218" w:type="dxa"/>
            <w:tcBorders>
              <w:top w:val="single" w:sz="6" w:space="0" w:color="000000"/>
              <w:left w:val="single" w:sz="6" w:space="0" w:color="000000"/>
              <w:bottom w:val="single" w:sz="6" w:space="0" w:color="000000"/>
              <w:right w:val="single" w:sz="6" w:space="0" w:color="000000"/>
            </w:tcBorders>
            <w:shd w:val="clear" w:color="auto" w:fill="auto"/>
          </w:tcPr>
          <w:p w:rsidR="00275764" w:rsidRPr="00CD42A8" w:rsidRDefault="00275764" w:rsidP="00275764">
            <w:pPr>
              <w:spacing w:after="0" w:line="192" w:lineRule="auto"/>
              <w:rPr>
                <w:rFonts w:ascii="Arial" w:hAnsi="Arial" w:cs="Arial"/>
                <w:sz w:val="12"/>
                <w:szCs w:val="14"/>
              </w:rPr>
            </w:pPr>
            <w:r w:rsidRPr="00CD42A8">
              <w:rPr>
                <w:rFonts w:ascii="Arial" w:hAnsi="Arial" w:cs="Arial"/>
                <w:sz w:val="12"/>
                <w:szCs w:val="14"/>
              </w:rPr>
              <w:t>2018-2020 годы</w:t>
            </w:r>
          </w:p>
        </w:tc>
      </w:tr>
      <w:tr w:rsidR="00275764" w:rsidRPr="00CD42A8" w:rsidTr="00135C27">
        <w:trPr>
          <w:trHeight w:val="20"/>
        </w:trPr>
        <w:tc>
          <w:tcPr>
            <w:tcW w:w="2988" w:type="dxa"/>
            <w:tcBorders>
              <w:top w:val="single" w:sz="6" w:space="0" w:color="000000"/>
              <w:left w:val="single" w:sz="6" w:space="0" w:color="000000"/>
              <w:bottom w:val="single" w:sz="6" w:space="0" w:color="000000"/>
            </w:tcBorders>
            <w:shd w:val="clear" w:color="auto" w:fill="auto"/>
          </w:tcPr>
          <w:p w:rsidR="00275764" w:rsidRPr="00CD42A8" w:rsidRDefault="00275764" w:rsidP="00275764">
            <w:pPr>
              <w:spacing w:after="0" w:line="192" w:lineRule="auto"/>
              <w:rPr>
                <w:rFonts w:ascii="Arial" w:hAnsi="Arial" w:cs="Arial"/>
                <w:sz w:val="12"/>
                <w:szCs w:val="14"/>
              </w:rPr>
            </w:pPr>
            <w:r w:rsidRPr="00CD42A8">
              <w:rPr>
                <w:rFonts w:ascii="Arial" w:hAnsi="Arial" w:cs="Arial"/>
                <w:sz w:val="12"/>
                <w:szCs w:val="14"/>
              </w:rPr>
              <w:t>Целевые показатели и показатели результативности</w:t>
            </w:r>
          </w:p>
        </w:tc>
        <w:tc>
          <w:tcPr>
            <w:tcW w:w="7218" w:type="dxa"/>
            <w:tcBorders>
              <w:top w:val="single" w:sz="6" w:space="0" w:color="000000"/>
              <w:left w:val="single" w:sz="6" w:space="0" w:color="000000"/>
              <w:bottom w:val="single" w:sz="6" w:space="0" w:color="000000"/>
              <w:right w:val="single" w:sz="6" w:space="0" w:color="000000"/>
            </w:tcBorders>
            <w:shd w:val="clear" w:color="auto" w:fill="auto"/>
          </w:tcPr>
          <w:p w:rsidR="00275764" w:rsidRPr="00CD42A8" w:rsidRDefault="00275764" w:rsidP="00275764">
            <w:pPr>
              <w:spacing w:after="0" w:line="192" w:lineRule="auto"/>
              <w:rPr>
                <w:rFonts w:ascii="Arial" w:hAnsi="Arial" w:cs="Arial"/>
                <w:sz w:val="12"/>
                <w:szCs w:val="14"/>
              </w:rPr>
            </w:pPr>
            <w:r w:rsidRPr="00CD42A8">
              <w:rPr>
                <w:rFonts w:ascii="Arial" w:hAnsi="Arial" w:cs="Arial"/>
                <w:sz w:val="12"/>
                <w:szCs w:val="14"/>
              </w:rPr>
              <w:t>Приложение 1 к Программе</w:t>
            </w:r>
          </w:p>
        </w:tc>
      </w:tr>
      <w:tr w:rsidR="00275764" w:rsidRPr="00CD42A8" w:rsidTr="00135C27">
        <w:trPr>
          <w:trHeight w:val="20"/>
        </w:trPr>
        <w:tc>
          <w:tcPr>
            <w:tcW w:w="2988" w:type="dxa"/>
            <w:tcBorders>
              <w:top w:val="single" w:sz="6" w:space="0" w:color="000000"/>
              <w:left w:val="single" w:sz="6" w:space="0" w:color="000000"/>
              <w:bottom w:val="single" w:sz="6" w:space="0" w:color="000000"/>
            </w:tcBorders>
            <w:shd w:val="clear" w:color="auto" w:fill="auto"/>
          </w:tcPr>
          <w:p w:rsidR="00275764" w:rsidRPr="00CD42A8" w:rsidRDefault="00275764" w:rsidP="00275764">
            <w:pPr>
              <w:spacing w:after="0" w:line="192" w:lineRule="auto"/>
              <w:rPr>
                <w:rFonts w:ascii="Arial" w:hAnsi="Arial" w:cs="Arial"/>
                <w:sz w:val="12"/>
                <w:szCs w:val="14"/>
              </w:rPr>
            </w:pPr>
            <w:r w:rsidRPr="00CD42A8">
              <w:rPr>
                <w:rFonts w:ascii="Arial" w:hAnsi="Arial" w:cs="Arial"/>
                <w:color w:val="000000"/>
                <w:sz w:val="12"/>
                <w:szCs w:val="14"/>
              </w:rPr>
              <w:t>Объемы и источники финансирования программы</w:t>
            </w:r>
          </w:p>
          <w:p w:rsidR="00275764" w:rsidRPr="00CD42A8" w:rsidRDefault="00275764" w:rsidP="00275764">
            <w:pPr>
              <w:spacing w:after="0" w:line="192" w:lineRule="auto"/>
              <w:rPr>
                <w:rFonts w:ascii="Arial" w:hAnsi="Arial" w:cs="Arial"/>
                <w:color w:val="000000"/>
                <w:sz w:val="12"/>
                <w:szCs w:val="14"/>
              </w:rPr>
            </w:pPr>
          </w:p>
          <w:p w:rsidR="00275764" w:rsidRPr="00CD42A8" w:rsidRDefault="00275764" w:rsidP="00275764">
            <w:pPr>
              <w:spacing w:after="0" w:line="192" w:lineRule="auto"/>
              <w:rPr>
                <w:rFonts w:ascii="Arial" w:hAnsi="Arial" w:cs="Arial"/>
                <w:color w:val="000000"/>
                <w:sz w:val="12"/>
                <w:szCs w:val="14"/>
              </w:rPr>
            </w:pPr>
          </w:p>
        </w:tc>
        <w:tc>
          <w:tcPr>
            <w:tcW w:w="7218" w:type="dxa"/>
            <w:tcBorders>
              <w:top w:val="single" w:sz="6" w:space="0" w:color="000000"/>
              <w:left w:val="single" w:sz="6" w:space="0" w:color="000000"/>
              <w:bottom w:val="single" w:sz="6" w:space="0" w:color="000000"/>
              <w:right w:val="single" w:sz="6" w:space="0" w:color="000000"/>
            </w:tcBorders>
            <w:shd w:val="clear" w:color="auto" w:fill="auto"/>
          </w:tcPr>
          <w:p w:rsidR="00275764" w:rsidRPr="00CD42A8" w:rsidRDefault="00275764" w:rsidP="00275764">
            <w:pPr>
              <w:pStyle w:val="ConsPlusCell"/>
              <w:spacing w:line="192" w:lineRule="auto"/>
              <w:rPr>
                <w:sz w:val="12"/>
                <w:szCs w:val="14"/>
              </w:rPr>
            </w:pPr>
            <w:r w:rsidRPr="00CD42A8">
              <w:rPr>
                <w:color w:val="000000"/>
                <w:sz w:val="12"/>
                <w:szCs w:val="14"/>
              </w:rPr>
              <w:t>Общий объем финансирования программы  -                327463,9 тыс. руб., в том числе по годам:</w:t>
            </w:r>
          </w:p>
          <w:p w:rsidR="00275764" w:rsidRPr="00CD42A8" w:rsidRDefault="00275764" w:rsidP="00275764">
            <w:pPr>
              <w:pStyle w:val="ConsPlusCell"/>
              <w:spacing w:line="192" w:lineRule="auto"/>
              <w:rPr>
                <w:sz w:val="12"/>
                <w:szCs w:val="14"/>
              </w:rPr>
            </w:pPr>
            <w:r w:rsidRPr="00CD42A8">
              <w:rPr>
                <w:color w:val="000000"/>
                <w:sz w:val="12"/>
                <w:szCs w:val="14"/>
              </w:rPr>
              <w:t>2018 год  - краевой бюджет – 93334,6 тыс. руб.;</w:t>
            </w:r>
          </w:p>
          <w:p w:rsidR="00275764" w:rsidRPr="00CD42A8" w:rsidRDefault="00275764" w:rsidP="00275764">
            <w:pPr>
              <w:pStyle w:val="ConsPlusCell"/>
              <w:spacing w:line="192" w:lineRule="auto"/>
              <w:rPr>
                <w:sz w:val="12"/>
                <w:szCs w:val="14"/>
              </w:rPr>
            </w:pPr>
            <w:r w:rsidRPr="00CD42A8">
              <w:rPr>
                <w:color w:val="000000"/>
                <w:sz w:val="12"/>
                <w:szCs w:val="14"/>
              </w:rPr>
              <w:t xml:space="preserve">                 - местный бюджет – 93,4 тыс. руб.;</w:t>
            </w:r>
          </w:p>
          <w:p w:rsidR="00275764" w:rsidRPr="00CD42A8" w:rsidRDefault="00275764" w:rsidP="00275764">
            <w:pPr>
              <w:pStyle w:val="ConsPlusCell"/>
              <w:spacing w:line="192" w:lineRule="auto"/>
              <w:rPr>
                <w:sz w:val="12"/>
                <w:szCs w:val="14"/>
              </w:rPr>
            </w:pPr>
            <w:r w:rsidRPr="00CD42A8">
              <w:rPr>
                <w:color w:val="000000"/>
                <w:sz w:val="12"/>
                <w:szCs w:val="14"/>
              </w:rPr>
              <w:t xml:space="preserve">                 - внебюджетные средства –176360,9 тыс. руб.;</w:t>
            </w:r>
          </w:p>
          <w:p w:rsidR="00275764" w:rsidRPr="00CD42A8" w:rsidRDefault="00275764" w:rsidP="00275764">
            <w:pPr>
              <w:pStyle w:val="ConsPlusCell"/>
              <w:spacing w:line="192" w:lineRule="auto"/>
              <w:jc w:val="both"/>
              <w:rPr>
                <w:sz w:val="12"/>
                <w:szCs w:val="14"/>
              </w:rPr>
            </w:pPr>
            <w:r w:rsidRPr="00CD42A8">
              <w:rPr>
                <w:color w:val="000000"/>
                <w:sz w:val="12"/>
                <w:szCs w:val="14"/>
              </w:rPr>
              <w:t>(средства краевого бюджета будут выделены по результатам конкурсного отбора согласно закону Красноярского края от 21.04.2016 № 10-4429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w:t>
            </w:r>
          </w:p>
          <w:p w:rsidR="00275764" w:rsidRPr="00CD42A8" w:rsidRDefault="00275764" w:rsidP="00275764">
            <w:pPr>
              <w:pStyle w:val="ConsPlusCell"/>
              <w:spacing w:line="192" w:lineRule="auto"/>
              <w:rPr>
                <w:sz w:val="12"/>
                <w:szCs w:val="14"/>
              </w:rPr>
            </w:pPr>
            <w:r w:rsidRPr="00CD42A8">
              <w:rPr>
                <w:color w:val="000000"/>
                <w:sz w:val="12"/>
                <w:szCs w:val="14"/>
              </w:rPr>
              <w:t>Общая сумма по году - 269788,9 тыс. руб.</w:t>
            </w:r>
          </w:p>
          <w:p w:rsidR="00275764" w:rsidRPr="00CD42A8" w:rsidRDefault="00275764" w:rsidP="00275764">
            <w:pPr>
              <w:pStyle w:val="ConsPlusCell"/>
              <w:spacing w:line="192" w:lineRule="auto"/>
              <w:rPr>
                <w:sz w:val="12"/>
                <w:szCs w:val="14"/>
              </w:rPr>
            </w:pPr>
            <w:r w:rsidRPr="00CD42A8">
              <w:rPr>
                <w:color w:val="000000"/>
                <w:sz w:val="12"/>
                <w:szCs w:val="14"/>
              </w:rPr>
              <w:t>2019 год - краевой бюджет  - 52387,5 тыс. руб.;</w:t>
            </w:r>
          </w:p>
          <w:p w:rsidR="00275764" w:rsidRPr="00CD42A8" w:rsidRDefault="00275764" w:rsidP="00275764">
            <w:pPr>
              <w:pStyle w:val="ConsPlusCell"/>
              <w:spacing w:line="192" w:lineRule="auto"/>
              <w:rPr>
                <w:sz w:val="12"/>
                <w:szCs w:val="14"/>
              </w:rPr>
            </w:pPr>
            <w:r w:rsidRPr="00CD42A8">
              <w:rPr>
                <w:color w:val="000000"/>
                <w:sz w:val="12"/>
                <w:szCs w:val="14"/>
              </w:rPr>
              <w:t xml:space="preserve">                - местный бюджет  - 52,5 тыс. руб.;</w:t>
            </w:r>
          </w:p>
          <w:p w:rsidR="00275764" w:rsidRPr="00CD42A8" w:rsidRDefault="00275764" w:rsidP="00275764">
            <w:pPr>
              <w:pStyle w:val="ConsPlusCell"/>
              <w:spacing w:line="192" w:lineRule="auto"/>
              <w:rPr>
                <w:sz w:val="12"/>
                <w:szCs w:val="14"/>
              </w:rPr>
            </w:pPr>
            <w:r w:rsidRPr="00CD42A8">
              <w:rPr>
                <w:color w:val="000000"/>
                <w:sz w:val="12"/>
                <w:szCs w:val="14"/>
              </w:rPr>
              <w:t xml:space="preserve">                - внебюджетные средства  - 1295,0  тыс. руб.;</w:t>
            </w:r>
          </w:p>
          <w:p w:rsidR="00275764" w:rsidRPr="00CD42A8" w:rsidRDefault="00275764" w:rsidP="00275764">
            <w:pPr>
              <w:pStyle w:val="ConsPlusCell"/>
              <w:spacing w:line="192" w:lineRule="auto"/>
              <w:rPr>
                <w:sz w:val="12"/>
                <w:szCs w:val="14"/>
              </w:rPr>
            </w:pPr>
            <w:r w:rsidRPr="00CD42A8">
              <w:rPr>
                <w:color w:val="000000"/>
                <w:sz w:val="12"/>
                <w:szCs w:val="14"/>
              </w:rPr>
              <w:t>Общая сумма по году 53735,0 тыс. руб.</w:t>
            </w:r>
          </w:p>
          <w:p w:rsidR="00275764" w:rsidRPr="00CD42A8" w:rsidRDefault="00275764" w:rsidP="00275764">
            <w:pPr>
              <w:pStyle w:val="ConsPlusCell"/>
              <w:spacing w:line="192" w:lineRule="auto"/>
              <w:rPr>
                <w:sz w:val="12"/>
                <w:szCs w:val="14"/>
              </w:rPr>
            </w:pPr>
            <w:r w:rsidRPr="00CD42A8">
              <w:rPr>
                <w:color w:val="000000"/>
                <w:sz w:val="12"/>
                <w:szCs w:val="14"/>
              </w:rPr>
              <w:t>2020 год - краевой бюджет - 3678,3 тыс. руб.;</w:t>
            </w:r>
          </w:p>
          <w:p w:rsidR="00275764" w:rsidRPr="00CD42A8" w:rsidRDefault="00275764" w:rsidP="00275764">
            <w:pPr>
              <w:pStyle w:val="ConsPlusCell"/>
              <w:spacing w:line="192" w:lineRule="auto"/>
              <w:rPr>
                <w:sz w:val="12"/>
                <w:szCs w:val="14"/>
              </w:rPr>
            </w:pPr>
            <w:r w:rsidRPr="00CD42A8">
              <w:rPr>
                <w:color w:val="000000"/>
                <w:sz w:val="12"/>
                <w:szCs w:val="14"/>
              </w:rPr>
              <w:t xml:space="preserve">                - местный бюджет - 3,7 тыс. руб.;</w:t>
            </w:r>
          </w:p>
          <w:p w:rsidR="00275764" w:rsidRPr="00CD42A8" w:rsidRDefault="00275764" w:rsidP="00275764">
            <w:pPr>
              <w:pStyle w:val="ConsPlusCell"/>
              <w:spacing w:line="192" w:lineRule="auto"/>
              <w:rPr>
                <w:sz w:val="12"/>
                <w:szCs w:val="14"/>
              </w:rPr>
            </w:pPr>
            <w:r w:rsidRPr="00CD42A8">
              <w:rPr>
                <w:color w:val="000000"/>
                <w:sz w:val="12"/>
                <w:szCs w:val="14"/>
              </w:rPr>
              <w:t xml:space="preserve">                - внебюджетные средства – 258,0 тыс. руб.;</w:t>
            </w:r>
          </w:p>
          <w:p w:rsidR="00275764" w:rsidRPr="00CD42A8" w:rsidRDefault="00275764" w:rsidP="00275764">
            <w:pPr>
              <w:pStyle w:val="ConsPlusCell"/>
              <w:spacing w:line="192" w:lineRule="auto"/>
              <w:rPr>
                <w:sz w:val="12"/>
                <w:szCs w:val="14"/>
              </w:rPr>
            </w:pPr>
            <w:r w:rsidRPr="00CD42A8">
              <w:rPr>
                <w:color w:val="000000"/>
                <w:sz w:val="12"/>
                <w:szCs w:val="14"/>
              </w:rPr>
              <w:t>Общая сумма по году  - 3940,0 тыс. руб.</w:t>
            </w:r>
          </w:p>
          <w:p w:rsidR="00275764" w:rsidRPr="00CD42A8" w:rsidRDefault="00275764" w:rsidP="00275764">
            <w:pPr>
              <w:pStyle w:val="ConsPlusCell"/>
              <w:spacing w:line="192" w:lineRule="auto"/>
              <w:rPr>
                <w:sz w:val="12"/>
                <w:szCs w:val="14"/>
              </w:rPr>
            </w:pPr>
            <w:r w:rsidRPr="00CD42A8">
              <w:rPr>
                <w:color w:val="000000"/>
                <w:sz w:val="12"/>
                <w:szCs w:val="14"/>
              </w:rPr>
              <w:t>Итого по источникам за период 2018 – 2020 годы:</w:t>
            </w:r>
          </w:p>
          <w:p w:rsidR="00275764" w:rsidRPr="00CD42A8" w:rsidRDefault="00275764" w:rsidP="00275764">
            <w:pPr>
              <w:pStyle w:val="ConsPlusCell"/>
              <w:spacing w:line="192" w:lineRule="auto"/>
              <w:rPr>
                <w:sz w:val="12"/>
                <w:szCs w:val="14"/>
              </w:rPr>
            </w:pPr>
            <w:r w:rsidRPr="00CD42A8">
              <w:rPr>
                <w:color w:val="000000"/>
                <w:sz w:val="12"/>
                <w:szCs w:val="14"/>
              </w:rPr>
              <w:t xml:space="preserve">               - краевой бюджет - 149400,4 тыс. рублей;</w:t>
            </w:r>
          </w:p>
          <w:p w:rsidR="00275764" w:rsidRPr="00CD42A8" w:rsidRDefault="00275764" w:rsidP="00275764">
            <w:pPr>
              <w:pStyle w:val="ConsPlusCell"/>
              <w:spacing w:line="192" w:lineRule="auto"/>
              <w:rPr>
                <w:sz w:val="12"/>
                <w:szCs w:val="14"/>
              </w:rPr>
            </w:pPr>
            <w:r w:rsidRPr="00CD42A8">
              <w:rPr>
                <w:color w:val="000000"/>
                <w:sz w:val="12"/>
                <w:szCs w:val="14"/>
              </w:rPr>
              <w:t xml:space="preserve">               - местный бюджет - 149,6 тыс. рублей;</w:t>
            </w:r>
          </w:p>
          <w:p w:rsidR="00275764" w:rsidRPr="00CD42A8" w:rsidRDefault="00275764" w:rsidP="00275764">
            <w:pPr>
              <w:pStyle w:val="ConsPlusCell"/>
              <w:spacing w:line="192" w:lineRule="auto"/>
              <w:rPr>
                <w:sz w:val="12"/>
                <w:szCs w:val="14"/>
              </w:rPr>
            </w:pPr>
            <w:r w:rsidRPr="00CD42A8">
              <w:rPr>
                <w:color w:val="000000"/>
                <w:sz w:val="12"/>
                <w:szCs w:val="14"/>
              </w:rPr>
              <w:t xml:space="preserve">               - внебюджетные средства - 177913,9 тыс. рублей.</w:t>
            </w:r>
          </w:p>
        </w:tc>
      </w:tr>
    </w:tbl>
    <w:p w:rsidR="00721245" w:rsidRDefault="00275764" w:rsidP="00721245">
      <w:pPr>
        <w:tabs>
          <w:tab w:val="left" w:pos="3735"/>
        </w:tabs>
        <w:spacing w:line="240" w:lineRule="auto"/>
        <w:rPr>
          <w:rFonts w:ascii="Arial" w:hAnsi="Arial" w:cs="Arial"/>
          <w:sz w:val="14"/>
          <w:szCs w:val="14"/>
        </w:rPr>
      </w:pPr>
      <w:r w:rsidRPr="00337AE2">
        <w:rPr>
          <w:rFonts w:ascii="Arial" w:hAnsi="Arial" w:cs="Arial"/>
          <w:sz w:val="14"/>
          <w:szCs w:val="14"/>
        </w:rPr>
        <w:t xml:space="preserve">                 </w:t>
      </w:r>
      <w:r w:rsidR="00721245">
        <w:rPr>
          <w:rFonts w:ascii="Arial" w:hAnsi="Arial" w:cs="Arial"/>
          <w:sz w:val="14"/>
          <w:szCs w:val="14"/>
        </w:rPr>
        <w:t xml:space="preserve">                               </w:t>
      </w:r>
    </w:p>
    <w:p w:rsidR="00275764" w:rsidRPr="00337AE2" w:rsidRDefault="00275764" w:rsidP="00721245">
      <w:pPr>
        <w:tabs>
          <w:tab w:val="left" w:pos="3735"/>
        </w:tabs>
        <w:spacing w:line="240" w:lineRule="auto"/>
        <w:jc w:val="center"/>
        <w:rPr>
          <w:rFonts w:ascii="Arial" w:hAnsi="Arial" w:cs="Arial"/>
          <w:sz w:val="14"/>
          <w:szCs w:val="14"/>
        </w:rPr>
      </w:pPr>
      <w:r w:rsidRPr="00337AE2">
        <w:rPr>
          <w:rFonts w:ascii="Arial" w:hAnsi="Arial" w:cs="Arial"/>
          <w:b/>
          <w:sz w:val="14"/>
          <w:szCs w:val="14"/>
        </w:rPr>
        <w:t>1.1.</w:t>
      </w:r>
      <w:r w:rsidRPr="00337AE2">
        <w:rPr>
          <w:rFonts w:ascii="Arial" w:hAnsi="Arial" w:cs="Arial"/>
          <w:b/>
          <w:i/>
          <w:sz w:val="14"/>
          <w:szCs w:val="14"/>
        </w:rPr>
        <w:t xml:space="preserve"> </w:t>
      </w:r>
      <w:r w:rsidRPr="00337AE2">
        <w:rPr>
          <w:rFonts w:ascii="Arial" w:hAnsi="Arial" w:cs="Arial"/>
          <w:b/>
          <w:sz w:val="14"/>
          <w:szCs w:val="14"/>
        </w:rPr>
        <w:t>Общие сведения о социально-экономическом развит</w:t>
      </w:r>
      <w:r>
        <w:rPr>
          <w:rFonts w:ascii="Arial" w:hAnsi="Arial" w:cs="Arial"/>
          <w:b/>
          <w:sz w:val="14"/>
          <w:szCs w:val="14"/>
        </w:rPr>
        <w:t xml:space="preserve">ии </w:t>
      </w:r>
      <w:r w:rsidRPr="00337AE2">
        <w:rPr>
          <w:rFonts w:ascii="Arial" w:hAnsi="Arial" w:cs="Arial"/>
          <w:b/>
          <w:sz w:val="14"/>
          <w:szCs w:val="14"/>
        </w:rPr>
        <w:t xml:space="preserve"> территории  </w:t>
      </w:r>
      <w:proofErr w:type="spellStart"/>
      <w:r w:rsidRPr="00337AE2">
        <w:rPr>
          <w:rFonts w:ascii="Arial" w:hAnsi="Arial" w:cs="Arial"/>
          <w:b/>
          <w:sz w:val="14"/>
          <w:szCs w:val="14"/>
        </w:rPr>
        <w:t>Канского</w:t>
      </w:r>
      <w:proofErr w:type="spellEnd"/>
      <w:r w:rsidRPr="00337AE2">
        <w:rPr>
          <w:rFonts w:ascii="Arial" w:hAnsi="Arial" w:cs="Arial"/>
          <w:b/>
          <w:sz w:val="14"/>
          <w:szCs w:val="14"/>
        </w:rPr>
        <w:t xml:space="preserve"> района</w:t>
      </w:r>
    </w:p>
    <w:p w:rsidR="00275764" w:rsidRPr="00337AE2" w:rsidRDefault="00275764" w:rsidP="00275764">
      <w:pPr>
        <w:pStyle w:val="ConsPlusTitle"/>
        <w:ind w:firstLine="567"/>
        <w:jc w:val="both"/>
        <w:rPr>
          <w:rFonts w:ascii="Arial" w:hAnsi="Arial" w:cs="Arial"/>
          <w:sz w:val="14"/>
          <w:szCs w:val="14"/>
        </w:rPr>
      </w:pPr>
      <w:proofErr w:type="spellStart"/>
      <w:r w:rsidRPr="00337AE2">
        <w:rPr>
          <w:rFonts w:ascii="Arial" w:hAnsi="Arial" w:cs="Arial"/>
          <w:b w:val="0"/>
          <w:sz w:val="14"/>
          <w:szCs w:val="14"/>
        </w:rPr>
        <w:t>Канский</w:t>
      </w:r>
      <w:proofErr w:type="spellEnd"/>
      <w:r w:rsidRPr="00337AE2">
        <w:rPr>
          <w:rFonts w:ascii="Arial" w:hAnsi="Arial" w:cs="Arial"/>
          <w:b w:val="0"/>
          <w:sz w:val="14"/>
          <w:szCs w:val="14"/>
        </w:rPr>
        <w:t xml:space="preserve"> район образован в 1924 году, расположен на востоке Красноярского края. Удаленность района от краевого центра составляет 224 км. На северо-востоке </w:t>
      </w:r>
      <w:proofErr w:type="spellStart"/>
      <w:r w:rsidRPr="00337AE2">
        <w:rPr>
          <w:rFonts w:ascii="Arial" w:hAnsi="Arial" w:cs="Arial"/>
          <w:b w:val="0"/>
          <w:sz w:val="14"/>
          <w:szCs w:val="14"/>
        </w:rPr>
        <w:t>Канский</w:t>
      </w:r>
      <w:proofErr w:type="spellEnd"/>
      <w:r w:rsidRPr="00337AE2">
        <w:rPr>
          <w:rFonts w:ascii="Arial" w:hAnsi="Arial" w:cs="Arial"/>
          <w:b w:val="0"/>
          <w:sz w:val="14"/>
          <w:szCs w:val="14"/>
        </w:rPr>
        <w:t xml:space="preserve"> район граничит с </w:t>
      </w:r>
      <w:proofErr w:type="spellStart"/>
      <w:r w:rsidRPr="00337AE2">
        <w:rPr>
          <w:rFonts w:ascii="Arial" w:hAnsi="Arial" w:cs="Arial"/>
          <w:b w:val="0"/>
          <w:sz w:val="14"/>
          <w:szCs w:val="14"/>
        </w:rPr>
        <w:t>Абанским</w:t>
      </w:r>
      <w:proofErr w:type="spellEnd"/>
      <w:r w:rsidRPr="00337AE2">
        <w:rPr>
          <w:rFonts w:ascii="Arial" w:hAnsi="Arial" w:cs="Arial"/>
          <w:b w:val="0"/>
          <w:sz w:val="14"/>
          <w:szCs w:val="14"/>
        </w:rPr>
        <w:t>, на севере -</w:t>
      </w:r>
      <w:r w:rsidR="00AA7E71">
        <w:rPr>
          <w:rFonts w:ascii="Arial" w:hAnsi="Arial" w:cs="Arial"/>
          <w:b w:val="0"/>
          <w:sz w:val="14"/>
          <w:szCs w:val="14"/>
        </w:rPr>
        <w:t xml:space="preserve"> </w:t>
      </w:r>
      <w:r w:rsidRPr="00337AE2">
        <w:rPr>
          <w:rFonts w:ascii="Arial" w:hAnsi="Arial" w:cs="Arial"/>
          <w:b w:val="0"/>
          <w:sz w:val="14"/>
          <w:szCs w:val="14"/>
        </w:rPr>
        <w:t xml:space="preserve">с  Дзержинским, на востоке - с Иланским, на северо-западе - с  Сухобузимским, на юго-западе - с  </w:t>
      </w:r>
      <w:proofErr w:type="spellStart"/>
      <w:r w:rsidRPr="00337AE2">
        <w:rPr>
          <w:rFonts w:ascii="Arial" w:hAnsi="Arial" w:cs="Arial"/>
          <w:b w:val="0"/>
          <w:sz w:val="14"/>
          <w:szCs w:val="14"/>
        </w:rPr>
        <w:t>Ирбейским</w:t>
      </w:r>
      <w:proofErr w:type="spellEnd"/>
      <w:r w:rsidRPr="00337AE2">
        <w:rPr>
          <w:rFonts w:ascii="Arial" w:hAnsi="Arial" w:cs="Arial"/>
          <w:b w:val="0"/>
          <w:sz w:val="14"/>
          <w:szCs w:val="14"/>
        </w:rPr>
        <w:t xml:space="preserve"> районами.</w:t>
      </w:r>
    </w:p>
    <w:p w:rsidR="00275764" w:rsidRPr="00337AE2" w:rsidRDefault="00275764" w:rsidP="00275764">
      <w:pPr>
        <w:pStyle w:val="ConsPlusTitle"/>
        <w:ind w:firstLine="567"/>
        <w:jc w:val="both"/>
        <w:rPr>
          <w:rFonts w:ascii="Arial" w:hAnsi="Arial" w:cs="Arial"/>
          <w:sz w:val="14"/>
          <w:szCs w:val="14"/>
        </w:rPr>
      </w:pPr>
      <w:r w:rsidRPr="00337AE2">
        <w:rPr>
          <w:rFonts w:ascii="Arial" w:hAnsi="Arial" w:cs="Arial"/>
          <w:b w:val="0"/>
          <w:sz w:val="14"/>
          <w:szCs w:val="14"/>
        </w:rPr>
        <w:t xml:space="preserve">Через территорию района проходит Транссибирская железнодорожная магистраль со станциями в Канске, Филимонове и </w:t>
      </w:r>
      <w:proofErr w:type="spellStart"/>
      <w:r w:rsidRPr="00337AE2">
        <w:rPr>
          <w:rFonts w:ascii="Arial" w:hAnsi="Arial" w:cs="Arial"/>
          <w:b w:val="0"/>
          <w:sz w:val="14"/>
          <w:szCs w:val="14"/>
        </w:rPr>
        <w:t>Бошнякове</w:t>
      </w:r>
      <w:proofErr w:type="spellEnd"/>
      <w:r w:rsidRPr="00337AE2">
        <w:rPr>
          <w:rFonts w:ascii="Arial" w:hAnsi="Arial" w:cs="Arial"/>
          <w:b w:val="0"/>
          <w:sz w:val="14"/>
          <w:szCs w:val="14"/>
        </w:rPr>
        <w:t xml:space="preserve">. С севера на юг и с юго-запада на восток район пересекают дороги краевого значения (Канск - Тасеево - Троицк, Канск - Абан - </w:t>
      </w:r>
      <w:proofErr w:type="spellStart"/>
      <w:r w:rsidRPr="00337AE2">
        <w:rPr>
          <w:rFonts w:ascii="Arial" w:hAnsi="Arial" w:cs="Arial"/>
          <w:b w:val="0"/>
          <w:sz w:val="14"/>
          <w:szCs w:val="14"/>
        </w:rPr>
        <w:t>Богучаны</w:t>
      </w:r>
      <w:proofErr w:type="spellEnd"/>
      <w:r w:rsidRPr="00337AE2">
        <w:rPr>
          <w:rFonts w:ascii="Arial" w:hAnsi="Arial" w:cs="Arial"/>
          <w:b w:val="0"/>
          <w:sz w:val="14"/>
          <w:szCs w:val="14"/>
        </w:rPr>
        <w:t xml:space="preserve">). Населенные пункты </w:t>
      </w:r>
      <w:proofErr w:type="spellStart"/>
      <w:r w:rsidRPr="00337AE2">
        <w:rPr>
          <w:rFonts w:ascii="Arial" w:hAnsi="Arial" w:cs="Arial"/>
          <w:b w:val="0"/>
          <w:sz w:val="14"/>
          <w:szCs w:val="14"/>
        </w:rPr>
        <w:t>Канского</w:t>
      </w:r>
      <w:proofErr w:type="spellEnd"/>
      <w:r w:rsidRPr="00337AE2">
        <w:rPr>
          <w:rFonts w:ascii="Arial" w:hAnsi="Arial" w:cs="Arial"/>
          <w:b w:val="0"/>
          <w:sz w:val="14"/>
          <w:szCs w:val="14"/>
        </w:rPr>
        <w:t xml:space="preserve"> района соединены дорогами районного значения. Связь с краевым центром осуществляется по автодороге федерального значения «Байкал». Площадь территории района составляет 4,321 тыс. кв. км.</w:t>
      </w:r>
    </w:p>
    <w:p w:rsidR="00275764" w:rsidRPr="00337AE2" w:rsidRDefault="00275764" w:rsidP="00275764">
      <w:pPr>
        <w:pStyle w:val="ConsPlusTitle"/>
        <w:ind w:firstLine="567"/>
        <w:jc w:val="both"/>
        <w:rPr>
          <w:rFonts w:ascii="Arial" w:hAnsi="Arial" w:cs="Arial"/>
          <w:sz w:val="14"/>
          <w:szCs w:val="14"/>
        </w:rPr>
      </w:pPr>
      <w:r w:rsidRPr="00337AE2">
        <w:rPr>
          <w:rFonts w:ascii="Arial" w:hAnsi="Arial" w:cs="Arial"/>
          <w:b w:val="0"/>
          <w:sz w:val="14"/>
          <w:szCs w:val="14"/>
        </w:rPr>
        <w:t xml:space="preserve">В состав </w:t>
      </w:r>
      <w:proofErr w:type="spellStart"/>
      <w:r w:rsidRPr="00337AE2">
        <w:rPr>
          <w:rFonts w:ascii="Arial" w:hAnsi="Arial" w:cs="Arial"/>
          <w:b w:val="0"/>
          <w:sz w:val="14"/>
          <w:szCs w:val="14"/>
        </w:rPr>
        <w:t>Канского</w:t>
      </w:r>
      <w:proofErr w:type="spellEnd"/>
      <w:r w:rsidRPr="00337AE2">
        <w:rPr>
          <w:rFonts w:ascii="Arial" w:hAnsi="Arial" w:cs="Arial"/>
          <w:b w:val="0"/>
          <w:sz w:val="14"/>
          <w:szCs w:val="14"/>
        </w:rPr>
        <w:t xml:space="preserve"> района входят 15 сельсоветов, объединяющих 61 населенный пункт: </w:t>
      </w:r>
      <w:proofErr w:type="spellStart"/>
      <w:r w:rsidRPr="00337AE2">
        <w:rPr>
          <w:rFonts w:ascii="Arial" w:hAnsi="Arial" w:cs="Arial"/>
          <w:b w:val="0"/>
          <w:sz w:val="14"/>
          <w:szCs w:val="14"/>
        </w:rPr>
        <w:t>Амонашенский</w:t>
      </w:r>
      <w:proofErr w:type="spellEnd"/>
      <w:r w:rsidRPr="00337AE2">
        <w:rPr>
          <w:rFonts w:ascii="Arial" w:hAnsi="Arial" w:cs="Arial"/>
          <w:b w:val="0"/>
          <w:sz w:val="14"/>
          <w:szCs w:val="14"/>
        </w:rPr>
        <w:t xml:space="preserve">, </w:t>
      </w:r>
      <w:proofErr w:type="spellStart"/>
      <w:r w:rsidRPr="00337AE2">
        <w:rPr>
          <w:rFonts w:ascii="Arial" w:hAnsi="Arial" w:cs="Arial"/>
          <w:b w:val="0"/>
          <w:sz w:val="14"/>
          <w:szCs w:val="14"/>
        </w:rPr>
        <w:t>Анцирский</w:t>
      </w:r>
      <w:proofErr w:type="spellEnd"/>
      <w:r w:rsidRPr="00337AE2">
        <w:rPr>
          <w:rFonts w:ascii="Arial" w:hAnsi="Arial" w:cs="Arial"/>
          <w:b w:val="0"/>
          <w:sz w:val="14"/>
          <w:szCs w:val="14"/>
        </w:rPr>
        <w:t xml:space="preserve">, </w:t>
      </w:r>
      <w:proofErr w:type="spellStart"/>
      <w:r w:rsidRPr="00337AE2">
        <w:rPr>
          <w:rFonts w:ascii="Arial" w:hAnsi="Arial" w:cs="Arial"/>
          <w:b w:val="0"/>
          <w:sz w:val="14"/>
          <w:szCs w:val="14"/>
        </w:rPr>
        <w:t>Астафьевский</w:t>
      </w:r>
      <w:proofErr w:type="spellEnd"/>
      <w:r w:rsidRPr="00337AE2">
        <w:rPr>
          <w:rFonts w:ascii="Arial" w:hAnsi="Arial" w:cs="Arial"/>
          <w:b w:val="0"/>
          <w:sz w:val="14"/>
          <w:szCs w:val="14"/>
        </w:rPr>
        <w:t xml:space="preserve">, </w:t>
      </w:r>
      <w:proofErr w:type="spellStart"/>
      <w:r w:rsidRPr="00337AE2">
        <w:rPr>
          <w:rFonts w:ascii="Arial" w:hAnsi="Arial" w:cs="Arial"/>
          <w:b w:val="0"/>
          <w:sz w:val="14"/>
          <w:szCs w:val="14"/>
        </w:rPr>
        <w:t>Большеуринский</w:t>
      </w:r>
      <w:proofErr w:type="spellEnd"/>
      <w:r w:rsidRPr="00337AE2">
        <w:rPr>
          <w:rFonts w:ascii="Arial" w:hAnsi="Arial" w:cs="Arial"/>
          <w:b w:val="0"/>
          <w:sz w:val="14"/>
          <w:szCs w:val="14"/>
        </w:rPr>
        <w:t xml:space="preserve">, </w:t>
      </w:r>
      <w:proofErr w:type="spellStart"/>
      <w:r w:rsidRPr="00337AE2">
        <w:rPr>
          <w:rFonts w:ascii="Arial" w:hAnsi="Arial" w:cs="Arial"/>
          <w:b w:val="0"/>
          <w:sz w:val="14"/>
          <w:szCs w:val="14"/>
        </w:rPr>
        <w:t>Браженский</w:t>
      </w:r>
      <w:proofErr w:type="spellEnd"/>
      <w:r w:rsidRPr="00337AE2">
        <w:rPr>
          <w:rFonts w:ascii="Arial" w:hAnsi="Arial" w:cs="Arial"/>
          <w:b w:val="0"/>
          <w:sz w:val="14"/>
          <w:szCs w:val="14"/>
        </w:rPr>
        <w:t xml:space="preserve">, </w:t>
      </w:r>
      <w:proofErr w:type="spellStart"/>
      <w:r w:rsidRPr="00337AE2">
        <w:rPr>
          <w:rFonts w:ascii="Arial" w:hAnsi="Arial" w:cs="Arial"/>
          <w:b w:val="0"/>
          <w:sz w:val="14"/>
          <w:szCs w:val="14"/>
        </w:rPr>
        <w:t>Верх-Амонашенский</w:t>
      </w:r>
      <w:proofErr w:type="spellEnd"/>
      <w:r w:rsidRPr="00337AE2">
        <w:rPr>
          <w:rFonts w:ascii="Arial" w:hAnsi="Arial" w:cs="Arial"/>
          <w:b w:val="0"/>
          <w:sz w:val="14"/>
          <w:szCs w:val="14"/>
        </w:rPr>
        <w:t xml:space="preserve">, Георгиевский, </w:t>
      </w:r>
      <w:proofErr w:type="spellStart"/>
      <w:r w:rsidRPr="00337AE2">
        <w:rPr>
          <w:rFonts w:ascii="Arial" w:hAnsi="Arial" w:cs="Arial"/>
          <w:b w:val="0"/>
          <w:sz w:val="14"/>
          <w:szCs w:val="14"/>
        </w:rPr>
        <w:t>Краснокурышенский</w:t>
      </w:r>
      <w:proofErr w:type="spellEnd"/>
      <w:r w:rsidRPr="00337AE2">
        <w:rPr>
          <w:rFonts w:ascii="Arial" w:hAnsi="Arial" w:cs="Arial"/>
          <w:b w:val="0"/>
          <w:sz w:val="14"/>
          <w:szCs w:val="14"/>
        </w:rPr>
        <w:t xml:space="preserve">, </w:t>
      </w:r>
      <w:proofErr w:type="spellStart"/>
      <w:r w:rsidRPr="00337AE2">
        <w:rPr>
          <w:rFonts w:ascii="Arial" w:hAnsi="Arial" w:cs="Arial"/>
          <w:b w:val="0"/>
          <w:sz w:val="14"/>
          <w:szCs w:val="14"/>
        </w:rPr>
        <w:t>Мокрушинский</w:t>
      </w:r>
      <w:proofErr w:type="spellEnd"/>
      <w:r w:rsidRPr="00337AE2">
        <w:rPr>
          <w:rFonts w:ascii="Arial" w:hAnsi="Arial" w:cs="Arial"/>
          <w:b w:val="0"/>
          <w:sz w:val="14"/>
          <w:szCs w:val="14"/>
        </w:rPr>
        <w:t xml:space="preserve">, </w:t>
      </w:r>
      <w:proofErr w:type="spellStart"/>
      <w:r w:rsidRPr="00337AE2">
        <w:rPr>
          <w:rFonts w:ascii="Arial" w:hAnsi="Arial" w:cs="Arial"/>
          <w:b w:val="0"/>
          <w:sz w:val="14"/>
          <w:szCs w:val="14"/>
        </w:rPr>
        <w:t>Рудянский</w:t>
      </w:r>
      <w:proofErr w:type="spellEnd"/>
      <w:r w:rsidRPr="00337AE2">
        <w:rPr>
          <w:rFonts w:ascii="Arial" w:hAnsi="Arial" w:cs="Arial"/>
          <w:b w:val="0"/>
          <w:sz w:val="14"/>
          <w:szCs w:val="14"/>
        </w:rPr>
        <w:t xml:space="preserve">, </w:t>
      </w:r>
      <w:proofErr w:type="spellStart"/>
      <w:r w:rsidRPr="00337AE2">
        <w:rPr>
          <w:rFonts w:ascii="Arial" w:hAnsi="Arial" w:cs="Arial"/>
          <w:b w:val="0"/>
          <w:sz w:val="14"/>
          <w:szCs w:val="14"/>
        </w:rPr>
        <w:t>Сотниковский</w:t>
      </w:r>
      <w:proofErr w:type="spellEnd"/>
      <w:r w:rsidRPr="00337AE2">
        <w:rPr>
          <w:rFonts w:ascii="Arial" w:hAnsi="Arial" w:cs="Arial"/>
          <w:b w:val="0"/>
          <w:sz w:val="14"/>
          <w:szCs w:val="14"/>
        </w:rPr>
        <w:t xml:space="preserve">, </w:t>
      </w:r>
      <w:proofErr w:type="spellStart"/>
      <w:r w:rsidRPr="00337AE2">
        <w:rPr>
          <w:rFonts w:ascii="Arial" w:hAnsi="Arial" w:cs="Arial"/>
          <w:b w:val="0"/>
          <w:sz w:val="14"/>
          <w:szCs w:val="14"/>
        </w:rPr>
        <w:t>Таеженский</w:t>
      </w:r>
      <w:proofErr w:type="spellEnd"/>
      <w:r w:rsidRPr="00337AE2">
        <w:rPr>
          <w:rFonts w:ascii="Arial" w:hAnsi="Arial" w:cs="Arial"/>
          <w:b w:val="0"/>
          <w:sz w:val="14"/>
          <w:szCs w:val="14"/>
        </w:rPr>
        <w:t xml:space="preserve">, Терский, </w:t>
      </w:r>
      <w:proofErr w:type="spellStart"/>
      <w:r w:rsidRPr="00337AE2">
        <w:rPr>
          <w:rFonts w:ascii="Arial" w:hAnsi="Arial" w:cs="Arial"/>
          <w:b w:val="0"/>
          <w:sz w:val="14"/>
          <w:szCs w:val="14"/>
        </w:rPr>
        <w:t>Филимоновский</w:t>
      </w:r>
      <w:proofErr w:type="spellEnd"/>
      <w:r w:rsidRPr="00337AE2">
        <w:rPr>
          <w:rFonts w:ascii="Arial" w:hAnsi="Arial" w:cs="Arial"/>
          <w:b w:val="0"/>
          <w:sz w:val="14"/>
          <w:szCs w:val="14"/>
        </w:rPr>
        <w:t xml:space="preserve">, </w:t>
      </w:r>
      <w:proofErr w:type="spellStart"/>
      <w:r w:rsidRPr="00337AE2">
        <w:rPr>
          <w:rFonts w:ascii="Arial" w:hAnsi="Arial" w:cs="Arial"/>
          <w:b w:val="0"/>
          <w:sz w:val="14"/>
          <w:szCs w:val="14"/>
        </w:rPr>
        <w:t>Чечеульский</w:t>
      </w:r>
      <w:proofErr w:type="spellEnd"/>
      <w:r w:rsidRPr="00337AE2">
        <w:rPr>
          <w:rFonts w:ascii="Arial" w:hAnsi="Arial" w:cs="Arial"/>
          <w:b w:val="0"/>
          <w:sz w:val="14"/>
          <w:szCs w:val="14"/>
        </w:rPr>
        <w:t xml:space="preserve"> сельсоветы. Административным центром </w:t>
      </w:r>
      <w:proofErr w:type="spellStart"/>
      <w:r w:rsidRPr="00337AE2">
        <w:rPr>
          <w:rFonts w:ascii="Arial" w:hAnsi="Arial" w:cs="Arial"/>
          <w:b w:val="0"/>
          <w:sz w:val="14"/>
          <w:szCs w:val="14"/>
        </w:rPr>
        <w:t>Канского</w:t>
      </w:r>
      <w:proofErr w:type="spellEnd"/>
      <w:r w:rsidRPr="00337AE2">
        <w:rPr>
          <w:rFonts w:ascii="Arial" w:hAnsi="Arial" w:cs="Arial"/>
          <w:b w:val="0"/>
          <w:sz w:val="14"/>
          <w:szCs w:val="14"/>
        </w:rPr>
        <w:t xml:space="preserve"> района является город Канск. По данным </w:t>
      </w:r>
      <w:proofErr w:type="spellStart"/>
      <w:r w:rsidRPr="00337AE2">
        <w:rPr>
          <w:rFonts w:ascii="Arial" w:hAnsi="Arial" w:cs="Arial"/>
          <w:b w:val="0"/>
          <w:sz w:val="14"/>
          <w:szCs w:val="14"/>
        </w:rPr>
        <w:t>Красноярскстата</w:t>
      </w:r>
      <w:proofErr w:type="spellEnd"/>
      <w:r w:rsidRPr="00337AE2">
        <w:rPr>
          <w:rFonts w:ascii="Arial" w:hAnsi="Arial" w:cs="Arial"/>
          <w:b w:val="0"/>
          <w:sz w:val="14"/>
          <w:szCs w:val="14"/>
        </w:rPr>
        <w:t xml:space="preserve"> на 1 января 2017 года, численность населения района составляет 25542</w:t>
      </w:r>
      <w:r w:rsidRPr="00337AE2">
        <w:rPr>
          <w:rFonts w:ascii="Arial" w:hAnsi="Arial" w:cs="Arial"/>
          <w:b w:val="0"/>
          <w:color w:val="FF0000"/>
          <w:sz w:val="14"/>
          <w:szCs w:val="14"/>
        </w:rPr>
        <w:t xml:space="preserve"> </w:t>
      </w:r>
      <w:r w:rsidRPr="00337AE2">
        <w:rPr>
          <w:rFonts w:ascii="Arial" w:hAnsi="Arial" w:cs="Arial"/>
          <w:b w:val="0"/>
          <w:sz w:val="14"/>
          <w:szCs w:val="14"/>
        </w:rPr>
        <w:t>человек.</w:t>
      </w:r>
    </w:p>
    <w:p w:rsidR="00275764" w:rsidRPr="00337AE2" w:rsidRDefault="00275764" w:rsidP="00275764">
      <w:pPr>
        <w:pStyle w:val="ConsPlusTitle"/>
        <w:ind w:firstLine="567"/>
        <w:jc w:val="both"/>
        <w:rPr>
          <w:rFonts w:ascii="Arial" w:hAnsi="Arial" w:cs="Arial"/>
          <w:sz w:val="14"/>
          <w:szCs w:val="14"/>
        </w:rPr>
      </w:pPr>
      <w:r w:rsidRPr="00337AE2">
        <w:rPr>
          <w:rFonts w:ascii="Arial" w:hAnsi="Arial" w:cs="Arial"/>
          <w:b w:val="0"/>
          <w:sz w:val="14"/>
          <w:szCs w:val="14"/>
        </w:rPr>
        <w:t xml:space="preserve">Климат района резко континентальный, с жарким коротким летом и </w:t>
      </w:r>
      <w:proofErr w:type="gramStart"/>
      <w:r w:rsidRPr="00337AE2">
        <w:rPr>
          <w:rFonts w:ascii="Arial" w:hAnsi="Arial" w:cs="Arial"/>
          <w:b w:val="0"/>
          <w:sz w:val="14"/>
          <w:szCs w:val="14"/>
        </w:rPr>
        <w:t>длительной холодной зимой</w:t>
      </w:r>
      <w:proofErr w:type="gramEnd"/>
      <w:r w:rsidRPr="00337AE2">
        <w:rPr>
          <w:rFonts w:ascii="Arial" w:hAnsi="Arial" w:cs="Arial"/>
          <w:b w:val="0"/>
          <w:sz w:val="14"/>
          <w:szCs w:val="14"/>
        </w:rPr>
        <w:t xml:space="preserve">. Ландшафт </w:t>
      </w:r>
      <w:proofErr w:type="spellStart"/>
      <w:r w:rsidRPr="00337AE2">
        <w:rPr>
          <w:rFonts w:ascii="Arial" w:hAnsi="Arial" w:cs="Arial"/>
          <w:b w:val="0"/>
          <w:sz w:val="14"/>
          <w:szCs w:val="14"/>
        </w:rPr>
        <w:t>Канского</w:t>
      </w:r>
      <w:proofErr w:type="spellEnd"/>
      <w:r w:rsidRPr="00337AE2">
        <w:rPr>
          <w:rFonts w:ascii="Arial" w:hAnsi="Arial" w:cs="Arial"/>
          <w:b w:val="0"/>
          <w:sz w:val="14"/>
          <w:szCs w:val="14"/>
        </w:rPr>
        <w:t xml:space="preserve"> района представлен равнинно-холмистым рельефом. Почвы района в основном черноземные, благоприятные для сельского хозяйства. Большая часть покрытых лесом земель занята хвойными породами - сосной (49 %). На долю лиственных пород (преимущественно березы) приходится 51 %.</w:t>
      </w:r>
    </w:p>
    <w:p w:rsidR="00275764" w:rsidRPr="00337AE2" w:rsidRDefault="00275764" w:rsidP="00275764">
      <w:pPr>
        <w:pStyle w:val="ConsPlusTitle"/>
        <w:ind w:firstLine="567"/>
        <w:jc w:val="both"/>
        <w:rPr>
          <w:rFonts w:ascii="Arial" w:hAnsi="Arial" w:cs="Arial"/>
          <w:sz w:val="14"/>
          <w:szCs w:val="14"/>
        </w:rPr>
      </w:pPr>
      <w:r w:rsidRPr="00337AE2">
        <w:rPr>
          <w:rFonts w:ascii="Arial" w:hAnsi="Arial" w:cs="Arial"/>
          <w:b w:val="0"/>
          <w:sz w:val="14"/>
          <w:szCs w:val="14"/>
        </w:rPr>
        <w:t xml:space="preserve">Наиболее крупные реки на территории района - Кан, </w:t>
      </w:r>
      <w:proofErr w:type="spellStart"/>
      <w:r w:rsidRPr="00337AE2">
        <w:rPr>
          <w:rFonts w:ascii="Arial" w:hAnsi="Arial" w:cs="Arial"/>
          <w:b w:val="0"/>
          <w:sz w:val="14"/>
          <w:szCs w:val="14"/>
        </w:rPr>
        <w:t>Иланка</w:t>
      </w:r>
      <w:proofErr w:type="spellEnd"/>
      <w:r w:rsidRPr="00337AE2">
        <w:rPr>
          <w:rFonts w:ascii="Arial" w:hAnsi="Arial" w:cs="Arial"/>
          <w:b w:val="0"/>
          <w:sz w:val="14"/>
          <w:szCs w:val="14"/>
        </w:rPr>
        <w:t xml:space="preserve"> и Большой </w:t>
      </w:r>
      <w:proofErr w:type="spellStart"/>
      <w:r w:rsidRPr="00337AE2">
        <w:rPr>
          <w:rFonts w:ascii="Arial" w:hAnsi="Arial" w:cs="Arial"/>
          <w:b w:val="0"/>
          <w:sz w:val="14"/>
          <w:szCs w:val="14"/>
        </w:rPr>
        <w:t>Караган</w:t>
      </w:r>
      <w:proofErr w:type="spellEnd"/>
      <w:r w:rsidRPr="00337AE2">
        <w:rPr>
          <w:rFonts w:ascii="Arial" w:hAnsi="Arial" w:cs="Arial"/>
          <w:b w:val="0"/>
          <w:sz w:val="14"/>
          <w:szCs w:val="14"/>
        </w:rPr>
        <w:t xml:space="preserve">. Наиболее крупным озером считается озеро </w:t>
      </w:r>
      <w:proofErr w:type="spellStart"/>
      <w:r w:rsidRPr="00337AE2">
        <w:rPr>
          <w:rFonts w:ascii="Arial" w:hAnsi="Arial" w:cs="Arial"/>
          <w:b w:val="0"/>
          <w:sz w:val="14"/>
          <w:szCs w:val="14"/>
        </w:rPr>
        <w:t>Тарай</w:t>
      </w:r>
      <w:proofErr w:type="spellEnd"/>
      <w:r w:rsidRPr="00337AE2">
        <w:rPr>
          <w:rFonts w:ascii="Arial" w:hAnsi="Arial" w:cs="Arial"/>
          <w:b w:val="0"/>
          <w:sz w:val="14"/>
          <w:szCs w:val="14"/>
        </w:rPr>
        <w:t xml:space="preserve">. На территории района расположен минеральный Белоярский источник. В числе природных ископаемых - бурый уголь, строительные материалы. В настоящее время месторождение угля интенсивно осваивается. </w:t>
      </w:r>
    </w:p>
    <w:p w:rsidR="00275764" w:rsidRPr="00337AE2" w:rsidRDefault="00275764" w:rsidP="00275764">
      <w:pPr>
        <w:pStyle w:val="ConsPlusTitle"/>
        <w:ind w:firstLine="567"/>
        <w:jc w:val="both"/>
        <w:rPr>
          <w:rFonts w:ascii="Arial" w:hAnsi="Arial" w:cs="Arial"/>
          <w:sz w:val="14"/>
          <w:szCs w:val="14"/>
        </w:rPr>
      </w:pPr>
      <w:proofErr w:type="spellStart"/>
      <w:r w:rsidRPr="00337AE2">
        <w:rPr>
          <w:rFonts w:ascii="Arial" w:hAnsi="Arial" w:cs="Arial"/>
          <w:b w:val="0"/>
          <w:sz w:val="14"/>
          <w:szCs w:val="14"/>
        </w:rPr>
        <w:t>Канский</w:t>
      </w:r>
      <w:proofErr w:type="spellEnd"/>
      <w:r w:rsidRPr="00337AE2">
        <w:rPr>
          <w:rFonts w:ascii="Arial" w:hAnsi="Arial" w:cs="Arial"/>
          <w:b w:val="0"/>
          <w:sz w:val="14"/>
          <w:szCs w:val="14"/>
        </w:rPr>
        <w:t xml:space="preserve"> район - сельскохозяйственный район</w:t>
      </w:r>
      <w:r w:rsidRPr="00337AE2">
        <w:rPr>
          <w:rFonts w:ascii="Arial" w:hAnsi="Arial" w:cs="Arial"/>
          <w:b w:val="0"/>
          <w:color w:val="FF0000"/>
          <w:sz w:val="14"/>
          <w:szCs w:val="14"/>
        </w:rPr>
        <w:t xml:space="preserve">. </w:t>
      </w:r>
      <w:r w:rsidRPr="00337AE2">
        <w:rPr>
          <w:rFonts w:ascii="Arial" w:hAnsi="Arial" w:cs="Arial"/>
          <w:b w:val="0"/>
          <w:sz w:val="14"/>
          <w:szCs w:val="14"/>
        </w:rPr>
        <w:t xml:space="preserve">Агропромышленный комплекс и его базовая отрасль - сельское хозяйство являются ведущими </w:t>
      </w:r>
      <w:proofErr w:type="spellStart"/>
      <w:r w:rsidRPr="00337AE2">
        <w:rPr>
          <w:rFonts w:ascii="Arial" w:hAnsi="Arial" w:cs="Arial"/>
          <w:b w:val="0"/>
          <w:sz w:val="14"/>
          <w:szCs w:val="14"/>
        </w:rPr>
        <w:t>системообразующими</w:t>
      </w:r>
      <w:proofErr w:type="spellEnd"/>
      <w:r w:rsidRPr="00337AE2">
        <w:rPr>
          <w:rFonts w:ascii="Arial" w:hAnsi="Arial" w:cs="Arial"/>
          <w:b w:val="0"/>
          <w:sz w:val="14"/>
          <w:szCs w:val="14"/>
        </w:rPr>
        <w:t xml:space="preserve"> сферами экономики района. </w:t>
      </w:r>
    </w:p>
    <w:p w:rsidR="00275764" w:rsidRPr="00337AE2" w:rsidRDefault="00275764" w:rsidP="00275764">
      <w:pPr>
        <w:pStyle w:val="ConsPlusTitle"/>
        <w:ind w:firstLine="567"/>
        <w:jc w:val="both"/>
        <w:rPr>
          <w:rFonts w:ascii="Arial" w:hAnsi="Arial" w:cs="Arial"/>
          <w:sz w:val="14"/>
          <w:szCs w:val="14"/>
        </w:rPr>
      </w:pPr>
      <w:r w:rsidRPr="00337AE2">
        <w:rPr>
          <w:rFonts w:ascii="Arial" w:hAnsi="Arial" w:cs="Arial"/>
          <w:b w:val="0"/>
          <w:color w:val="FF0000"/>
          <w:sz w:val="14"/>
          <w:szCs w:val="14"/>
        </w:rPr>
        <w:t xml:space="preserve">      </w:t>
      </w:r>
      <w:r w:rsidRPr="00337AE2">
        <w:rPr>
          <w:rFonts w:ascii="Arial" w:hAnsi="Arial" w:cs="Arial"/>
          <w:b w:val="0"/>
          <w:sz w:val="14"/>
          <w:szCs w:val="14"/>
        </w:rPr>
        <w:t xml:space="preserve">Общая площадь территории </w:t>
      </w:r>
      <w:proofErr w:type="spellStart"/>
      <w:r w:rsidRPr="00337AE2">
        <w:rPr>
          <w:rFonts w:ascii="Arial" w:hAnsi="Arial" w:cs="Arial"/>
          <w:b w:val="0"/>
          <w:sz w:val="14"/>
          <w:szCs w:val="14"/>
        </w:rPr>
        <w:t>Канского</w:t>
      </w:r>
      <w:proofErr w:type="spellEnd"/>
      <w:r w:rsidRPr="00337AE2">
        <w:rPr>
          <w:rFonts w:ascii="Arial" w:hAnsi="Arial" w:cs="Arial"/>
          <w:b w:val="0"/>
          <w:sz w:val="14"/>
          <w:szCs w:val="14"/>
        </w:rPr>
        <w:t xml:space="preserve"> района составляет 432090,120 га, в том числе</w:t>
      </w:r>
      <w:r w:rsidRPr="00337AE2">
        <w:rPr>
          <w:rFonts w:ascii="Arial" w:hAnsi="Arial" w:cs="Arial"/>
          <w:b w:val="0"/>
          <w:color w:val="FF0000"/>
          <w:sz w:val="14"/>
          <w:szCs w:val="14"/>
        </w:rPr>
        <w:t xml:space="preserve"> </w:t>
      </w:r>
      <w:r w:rsidRPr="00337AE2">
        <w:rPr>
          <w:rFonts w:ascii="Arial" w:hAnsi="Arial" w:cs="Arial"/>
          <w:b w:val="0"/>
          <w:sz w:val="14"/>
          <w:szCs w:val="14"/>
        </w:rPr>
        <w:t>земель сельскохозяйственного назначения</w:t>
      </w:r>
      <w:r w:rsidRPr="00337AE2">
        <w:rPr>
          <w:rFonts w:ascii="Arial" w:hAnsi="Arial" w:cs="Arial"/>
          <w:b w:val="0"/>
          <w:color w:val="FF0000"/>
          <w:sz w:val="14"/>
          <w:szCs w:val="14"/>
        </w:rPr>
        <w:t xml:space="preserve"> </w:t>
      </w:r>
      <w:r w:rsidRPr="00337AE2">
        <w:rPr>
          <w:rFonts w:ascii="Arial" w:hAnsi="Arial" w:cs="Arial"/>
          <w:b w:val="0"/>
          <w:sz w:val="14"/>
          <w:szCs w:val="14"/>
        </w:rPr>
        <w:t>225085 га. Площадь сельхозугодий, используемых землепользователями, занимающимися сельскохозяйственным производством на 01.01.2017 составила 190945 га.</w:t>
      </w:r>
    </w:p>
    <w:p w:rsidR="00275764" w:rsidRPr="00337AE2" w:rsidRDefault="00275764" w:rsidP="00275764">
      <w:pPr>
        <w:widowControl w:val="0"/>
        <w:spacing w:line="240" w:lineRule="auto"/>
        <w:ind w:firstLine="360"/>
        <w:jc w:val="center"/>
        <w:rPr>
          <w:rFonts w:ascii="Arial" w:hAnsi="Arial" w:cs="Arial"/>
          <w:sz w:val="14"/>
          <w:szCs w:val="14"/>
        </w:rPr>
      </w:pPr>
      <w:r w:rsidRPr="00337AE2">
        <w:rPr>
          <w:rFonts w:ascii="Arial" w:hAnsi="Arial" w:cs="Arial"/>
          <w:b/>
          <w:sz w:val="14"/>
          <w:szCs w:val="14"/>
        </w:rPr>
        <w:t xml:space="preserve">1.2. Сельское население </w:t>
      </w:r>
      <w:proofErr w:type="spellStart"/>
      <w:r w:rsidRPr="00337AE2">
        <w:rPr>
          <w:rFonts w:ascii="Arial" w:hAnsi="Arial" w:cs="Arial"/>
          <w:b/>
          <w:sz w:val="14"/>
          <w:szCs w:val="14"/>
        </w:rPr>
        <w:t>Канского</w:t>
      </w:r>
      <w:proofErr w:type="spellEnd"/>
      <w:r w:rsidRPr="00337AE2">
        <w:rPr>
          <w:rFonts w:ascii="Arial" w:hAnsi="Arial" w:cs="Arial"/>
          <w:b/>
          <w:sz w:val="14"/>
          <w:szCs w:val="14"/>
        </w:rPr>
        <w:t xml:space="preserve"> района</w:t>
      </w:r>
    </w:p>
    <w:p w:rsidR="00275764" w:rsidRPr="00337AE2" w:rsidRDefault="00275764" w:rsidP="00275764">
      <w:pPr>
        <w:widowControl w:val="0"/>
        <w:spacing w:after="0" w:line="240" w:lineRule="auto"/>
        <w:ind w:firstLine="709"/>
        <w:jc w:val="both"/>
        <w:rPr>
          <w:rFonts w:ascii="Arial" w:hAnsi="Arial" w:cs="Arial"/>
          <w:sz w:val="14"/>
          <w:szCs w:val="14"/>
        </w:rPr>
      </w:pPr>
      <w:r w:rsidRPr="00337AE2">
        <w:rPr>
          <w:rFonts w:ascii="Arial" w:hAnsi="Arial" w:cs="Arial"/>
          <w:sz w:val="14"/>
          <w:szCs w:val="14"/>
        </w:rPr>
        <w:t xml:space="preserve">Численность сельского населения </w:t>
      </w:r>
      <w:proofErr w:type="spellStart"/>
      <w:r w:rsidRPr="00337AE2">
        <w:rPr>
          <w:rFonts w:ascii="Arial" w:hAnsi="Arial" w:cs="Arial"/>
          <w:sz w:val="14"/>
          <w:szCs w:val="14"/>
        </w:rPr>
        <w:t>Канского</w:t>
      </w:r>
      <w:proofErr w:type="spellEnd"/>
      <w:r w:rsidRPr="00337AE2">
        <w:rPr>
          <w:rFonts w:ascii="Arial" w:hAnsi="Arial" w:cs="Arial"/>
          <w:i/>
          <w:sz w:val="14"/>
          <w:szCs w:val="14"/>
        </w:rPr>
        <w:t xml:space="preserve"> </w:t>
      </w:r>
      <w:r w:rsidRPr="00337AE2">
        <w:rPr>
          <w:rFonts w:ascii="Arial" w:hAnsi="Arial" w:cs="Arial"/>
          <w:sz w:val="14"/>
          <w:szCs w:val="14"/>
        </w:rPr>
        <w:t>района по состоянию на 01.01.2017 года составила 25542 человек, в том числе  трудоспособного населения 11784 человека, из них занятых в экономике 8383 человек,                           в том числе:</w:t>
      </w:r>
    </w:p>
    <w:p w:rsidR="00275764" w:rsidRPr="00337AE2" w:rsidRDefault="00275764" w:rsidP="00275764">
      <w:pPr>
        <w:widowControl w:val="0"/>
        <w:spacing w:after="0" w:line="240" w:lineRule="auto"/>
        <w:jc w:val="both"/>
        <w:rPr>
          <w:rFonts w:ascii="Arial" w:hAnsi="Arial" w:cs="Arial"/>
          <w:sz w:val="14"/>
          <w:szCs w:val="14"/>
        </w:rPr>
      </w:pPr>
      <w:r w:rsidRPr="00337AE2">
        <w:rPr>
          <w:rFonts w:ascii="Arial" w:hAnsi="Arial" w:cs="Arial"/>
          <w:sz w:val="14"/>
          <w:szCs w:val="14"/>
        </w:rPr>
        <w:t>- среднесписочная численность работников организаций 5739 человек;</w:t>
      </w:r>
      <w:r w:rsidRPr="00337AE2">
        <w:rPr>
          <w:rFonts w:ascii="Arial" w:hAnsi="Arial" w:cs="Arial"/>
          <w:color w:val="FF0000"/>
          <w:sz w:val="14"/>
          <w:szCs w:val="14"/>
        </w:rPr>
        <w:t xml:space="preserve"> </w:t>
      </w:r>
    </w:p>
    <w:p w:rsidR="00275764" w:rsidRPr="00337AE2" w:rsidRDefault="00275764" w:rsidP="00275764">
      <w:pPr>
        <w:widowControl w:val="0"/>
        <w:spacing w:after="0" w:line="240" w:lineRule="auto"/>
        <w:jc w:val="both"/>
        <w:rPr>
          <w:rFonts w:ascii="Arial" w:hAnsi="Arial" w:cs="Arial"/>
          <w:sz w:val="14"/>
          <w:szCs w:val="14"/>
        </w:rPr>
      </w:pPr>
      <w:r w:rsidRPr="00337AE2">
        <w:rPr>
          <w:rFonts w:ascii="Arial" w:hAnsi="Arial" w:cs="Arial"/>
          <w:sz w:val="14"/>
          <w:szCs w:val="14"/>
        </w:rPr>
        <w:t>- сельскохозяйственное производство 2603 человек (22,1 % от трудоспособного населения);</w:t>
      </w:r>
    </w:p>
    <w:p w:rsidR="00275764" w:rsidRPr="00337AE2" w:rsidRDefault="00275764" w:rsidP="00275764">
      <w:pPr>
        <w:widowControl w:val="0"/>
        <w:spacing w:after="0" w:line="240" w:lineRule="auto"/>
        <w:jc w:val="both"/>
        <w:rPr>
          <w:rFonts w:ascii="Arial" w:hAnsi="Arial" w:cs="Arial"/>
          <w:sz w:val="14"/>
          <w:szCs w:val="14"/>
        </w:rPr>
      </w:pPr>
      <w:r w:rsidRPr="00337AE2">
        <w:rPr>
          <w:rFonts w:ascii="Arial" w:hAnsi="Arial" w:cs="Arial"/>
          <w:sz w:val="14"/>
          <w:szCs w:val="14"/>
        </w:rPr>
        <w:t>- организации бюджетной сферы - 1854 человек (15,7 %);</w:t>
      </w:r>
    </w:p>
    <w:p w:rsidR="00275764" w:rsidRPr="00337AE2" w:rsidRDefault="00275764" w:rsidP="00275764">
      <w:pPr>
        <w:widowControl w:val="0"/>
        <w:spacing w:after="0" w:line="240" w:lineRule="auto"/>
        <w:jc w:val="both"/>
        <w:rPr>
          <w:rFonts w:ascii="Arial" w:hAnsi="Arial" w:cs="Arial"/>
          <w:sz w:val="14"/>
          <w:szCs w:val="14"/>
        </w:rPr>
      </w:pPr>
      <w:r w:rsidRPr="00337AE2">
        <w:rPr>
          <w:rFonts w:ascii="Arial" w:hAnsi="Arial" w:cs="Arial"/>
          <w:sz w:val="14"/>
          <w:szCs w:val="14"/>
        </w:rPr>
        <w:t>- организации несельскохозяйственной сферы - 1626 человек (13,7 %);</w:t>
      </w:r>
    </w:p>
    <w:p w:rsidR="00275764" w:rsidRPr="00337AE2" w:rsidRDefault="00275764" w:rsidP="00275764">
      <w:pPr>
        <w:widowControl w:val="0"/>
        <w:spacing w:after="0" w:line="240" w:lineRule="auto"/>
        <w:jc w:val="both"/>
        <w:rPr>
          <w:rFonts w:ascii="Arial" w:hAnsi="Arial" w:cs="Arial"/>
          <w:sz w:val="14"/>
          <w:szCs w:val="14"/>
        </w:rPr>
      </w:pPr>
      <w:r w:rsidRPr="00337AE2">
        <w:rPr>
          <w:rFonts w:ascii="Arial" w:hAnsi="Arial" w:cs="Arial"/>
          <w:sz w:val="14"/>
          <w:szCs w:val="14"/>
        </w:rPr>
        <w:t>- не обеспечено работой (зарегистрированных в центрах занятости) - 210 человек (1,8 %).</w:t>
      </w:r>
    </w:p>
    <w:p w:rsidR="00275764" w:rsidRPr="00337AE2" w:rsidRDefault="00275764" w:rsidP="00275764">
      <w:pPr>
        <w:widowControl w:val="0"/>
        <w:spacing w:after="0" w:line="240" w:lineRule="auto"/>
        <w:ind w:firstLine="709"/>
        <w:jc w:val="both"/>
        <w:rPr>
          <w:rFonts w:ascii="Arial" w:hAnsi="Arial" w:cs="Arial"/>
          <w:sz w:val="14"/>
          <w:szCs w:val="14"/>
        </w:rPr>
      </w:pPr>
      <w:r w:rsidRPr="00337AE2">
        <w:rPr>
          <w:rFonts w:ascii="Arial" w:hAnsi="Arial" w:cs="Arial"/>
          <w:sz w:val="14"/>
          <w:szCs w:val="14"/>
        </w:rPr>
        <w:t xml:space="preserve">Размер среднемесячной заработной платы </w:t>
      </w:r>
      <w:proofErr w:type="gramStart"/>
      <w:r w:rsidRPr="00337AE2">
        <w:rPr>
          <w:rFonts w:ascii="Arial" w:hAnsi="Arial" w:cs="Arial"/>
          <w:sz w:val="14"/>
          <w:szCs w:val="14"/>
        </w:rPr>
        <w:t>в</w:t>
      </w:r>
      <w:proofErr w:type="gramEnd"/>
      <w:r w:rsidRPr="00337AE2">
        <w:rPr>
          <w:rFonts w:ascii="Arial" w:hAnsi="Arial" w:cs="Arial"/>
          <w:i/>
          <w:sz w:val="14"/>
          <w:szCs w:val="14"/>
        </w:rPr>
        <w:t xml:space="preserve"> </w:t>
      </w:r>
      <w:proofErr w:type="gramStart"/>
      <w:r w:rsidRPr="00337AE2">
        <w:rPr>
          <w:rFonts w:ascii="Arial" w:hAnsi="Arial" w:cs="Arial"/>
          <w:sz w:val="14"/>
          <w:szCs w:val="14"/>
        </w:rPr>
        <w:t>Канском</w:t>
      </w:r>
      <w:proofErr w:type="gramEnd"/>
      <w:r w:rsidRPr="00337AE2">
        <w:rPr>
          <w:rFonts w:ascii="Arial" w:hAnsi="Arial" w:cs="Arial"/>
          <w:sz w:val="14"/>
          <w:szCs w:val="14"/>
        </w:rPr>
        <w:t xml:space="preserve"> районе                             на 01.01.2017 года</w:t>
      </w:r>
      <w:r w:rsidRPr="00337AE2">
        <w:rPr>
          <w:rFonts w:ascii="Arial" w:hAnsi="Arial" w:cs="Arial"/>
          <w:color w:val="FF0000"/>
          <w:sz w:val="14"/>
          <w:szCs w:val="14"/>
        </w:rPr>
        <w:t xml:space="preserve"> </w:t>
      </w:r>
      <w:r w:rsidRPr="00337AE2">
        <w:rPr>
          <w:rFonts w:ascii="Arial" w:hAnsi="Arial" w:cs="Arial"/>
          <w:sz w:val="14"/>
          <w:szCs w:val="14"/>
        </w:rPr>
        <w:t>составил 20339,70 рубля.</w:t>
      </w:r>
    </w:p>
    <w:p w:rsidR="00275764" w:rsidRPr="00337AE2" w:rsidRDefault="00275764" w:rsidP="00275764">
      <w:pPr>
        <w:widowControl w:val="0"/>
        <w:spacing w:after="0" w:line="240" w:lineRule="auto"/>
        <w:ind w:firstLine="709"/>
        <w:jc w:val="both"/>
        <w:rPr>
          <w:rFonts w:ascii="Arial" w:hAnsi="Arial" w:cs="Arial"/>
          <w:sz w:val="14"/>
          <w:szCs w:val="14"/>
        </w:rPr>
      </w:pPr>
    </w:p>
    <w:p w:rsidR="00275764" w:rsidRPr="00337AE2" w:rsidRDefault="00275764" w:rsidP="00275764">
      <w:pPr>
        <w:spacing w:line="240" w:lineRule="auto"/>
        <w:ind w:firstLine="708"/>
        <w:jc w:val="center"/>
        <w:rPr>
          <w:rFonts w:ascii="Arial" w:hAnsi="Arial" w:cs="Arial"/>
          <w:sz w:val="14"/>
          <w:szCs w:val="14"/>
        </w:rPr>
      </w:pPr>
      <w:r w:rsidRPr="00337AE2">
        <w:rPr>
          <w:rFonts w:ascii="Arial" w:hAnsi="Arial" w:cs="Arial"/>
          <w:b/>
          <w:sz w:val="14"/>
          <w:szCs w:val="14"/>
        </w:rPr>
        <w:t>Перечень и характеристика сельских поселений</w:t>
      </w:r>
    </w:p>
    <w:tbl>
      <w:tblPr>
        <w:tblW w:w="10253" w:type="dxa"/>
        <w:tblInd w:w="108" w:type="dxa"/>
        <w:tblLayout w:type="fixed"/>
        <w:tblLook w:val="0000"/>
      </w:tblPr>
      <w:tblGrid>
        <w:gridCol w:w="2398"/>
        <w:gridCol w:w="1901"/>
        <w:gridCol w:w="1905"/>
        <w:gridCol w:w="1984"/>
        <w:gridCol w:w="2065"/>
      </w:tblGrid>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Сельские   поселения</w:t>
            </w:r>
          </w:p>
          <w:p w:rsidR="00275764" w:rsidRPr="00CD42A8" w:rsidRDefault="00275764" w:rsidP="00275764">
            <w:pPr>
              <w:spacing w:after="0" w:line="240" w:lineRule="auto"/>
              <w:jc w:val="center"/>
              <w:rPr>
                <w:rFonts w:ascii="Arial" w:hAnsi="Arial" w:cs="Arial"/>
                <w:sz w:val="12"/>
                <w:szCs w:val="14"/>
              </w:rPr>
            </w:pPr>
          </w:p>
          <w:p w:rsidR="00275764" w:rsidRPr="00CD42A8" w:rsidRDefault="00275764" w:rsidP="00275764">
            <w:pPr>
              <w:spacing w:after="0" w:line="240" w:lineRule="auto"/>
              <w:jc w:val="center"/>
              <w:rPr>
                <w:rFonts w:ascii="Arial" w:hAnsi="Arial" w:cs="Arial"/>
                <w:sz w:val="12"/>
                <w:szCs w:val="14"/>
              </w:rPr>
            </w:pP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tabs>
                <w:tab w:val="left" w:pos="900"/>
              </w:tabs>
              <w:spacing w:after="0" w:line="240" w:lineRule="auto"/>
              <w:jc w:val="center"/>
              <w:rPr>
                <w:rFonts w:ascii="Arial" w:hAnsi="Arial" w:cs="Arial"/>
                <w:sz w:val="12"/>
                <w:szCs w:val="14"/>
              </w:rPr>
            </w:pPr>
            <w:r w:rsidRPr="00CD42A8">
              <w:rPr>
                <w:rFonts w:ascii="Arial" w:hAnsi="Arial" w:cs="Arial"/>
                <w:sz w:val="12"/>
                <w:szCs w:val="14"/>
              </w:rPr>
              <w:t xml:space="preserve">Площадь территории поселения, </w:t>
            </w:r>
            <w:proofErr w:type="gramStart"/>
            <w:r w:rsidRPr="00CD42A8">
              <w:rPr>
                <w:rFonts w:ascii="Arial" w:hAnsi="Arial" w:cs="Arial"/>
                <w:sz w:val="12"/>
                <w:szCs w:val="14"/>
              </w:rPr>
              <w:t>га</w:t>
            </w:r>
            <w:proofErr w:type="gramEnd"/>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 xml:space="preserve">Расстояние до районного центра, </w:t>
            </w:r>
            <w:proofErr w:type="gramStart"/>
            <w:r w:rsidRPr="00CD42A8">
              <w:rPr>
                <w:rFonts w:ascii="Arial" w:hAnsi="Arial" w:cs="Arial"/>
                <w:sz w:val="12"/>
                <w:szCs w:val="14"/>
              </w:rPr>
              <w:t>км</w:t>
            </w:r>
            <w:proofErr w:type="gramEnd"/>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Численность населения на 01.01.2017, чел.</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 xml:space="preserve">Доля </w:t>
            </w:r>
            <w:proofErr w:type="gramStart"/>
            <w:r w:rsidRPr="00CD42A8">
              <w:rPr>
                <w:rFonts w:ascii="Arial" w:hAnsi="Arial" w:cs="Arial"/>
                <w:sz w:val="12"/>
                <w:szCs w:val="14"/>
              </w:rPr>
              <w:t>в</w:t>
            </w:r>
            <w:proofErr w:type="gramEnd"/>
            <w:r w:rsidRPr="00CD42A8">
              <w:rPr>
                <w:rFonts w:ascii="Arial" w:hAnsi="Arial" w:cs="Arial"/>
                <w:sz w:val="12"/>
                <w:szCs w:val="14"/>
              </w:rPr>
              <w:t xml:space="preserve"> % к общей численности</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Канский</w:t>
            </w:r>
            <w:proofErr w:type="spellEnd"/>
            <w:r w:rsidRPr="00CD42A8">
              <w:rPr>
                <w:rFonts w:ascii="Arial" w:hAnsi="Arial" w:cs="Arial"/>
                <w:sz w:val="12"/>
                <w:szCs w:val="14"/>
              </w:rPr>
              <w:t xml:space="preserve"> муниципальный район</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432 090,12</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 xml:space="preserve"> </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25542</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napToGrid w:val="0"/>
              <w:spacing w:after="0" w:line="240" w:lineRule="auto"/>
              <w:jc w:val="center"/>
              <w:rPr>
                <w:rFonts w:ascii="Arial" w:hAnsi="Arial" w:cs="Arial"/>
                <w:color w:val="FF0000"/>
                <w:sz w:val="12"/>
                <w:szCs w:val="14"/>
              </w:rPr>
            </w:pP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Амонашенский</w:t>
            </w:r>
            <w:proofErr w:type="spellEnd"/>
            <w:r w:rsidRPr="00CD42A8">
              <w:rPr>
                <w:rFonts w:ascii="Arial" w:hAnsi="Arial" w:cs="Arial"/>
                <w:sz w:val="12"/>
                <w:szCs w:val="14"/>
              </w:rPr>
              <w:t xml:space="preserve"> сельсовет</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19 362,10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 xml:space="preserve"> </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640</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2,5</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w:t>
            </w:r>
            <w:proofErr w:type="spellStart"/>
            <w:r w:rsidRPr="00CD42A8">
              <w:rPr>
                <w:rFonts w:ascii="Arial" w:hAnsi="Arial" w:cs="Arial"/>
                <w:sz w:val="12"/>
                <w:szCs w:val="14"/>
              </w:rPr>
              <w:t>Тарай</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70,00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53,00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340</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1,3</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w:t>
            </w:r>
            <w:proofErr w:type="spellStart"/>
            <w:r w:rsidRPr="00CD42A8">
              <w:rPr>
                <w:rFonts w:ascii="Arial" w:hAnsi="Arial" w:cs="Arial"/>
                <w:sz w:val="12"/>
                <w:szCs w:val="14"/>
              </w:rPr>
              <w:t>Подъянда</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32,00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56,00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60</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0,2</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 xml:space="preserve">с </w:t>
            </w:r>
            <w:proofErr w:type="spellStart"/>
            <w:r w:rsidRPr="00CD42A8">
              <w:rPr>
                <w:rFonts w:ascii="Arial" w:hAnsi="Arial" w:cs="Arial"/>
                <w:sz w:val="12"/>
                <w:szCs w:val="14"/>
              </w:rPr>
              <w:t>Амонаш</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60,00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49,00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240</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0,9</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Анцирский</w:t>
            </w:r>
            <w:proofErr w:type="spellEnd"/>
            <w:r w:rsidRPr="00CD42A8">
              <w:rPr>
                <w:rFonts w:ascii="Arial" w:hAnsi="Arial" w:cs="Arial"/>
                <w:sz w:val="12"/>
                <w:szCs w:val="14"/>
              </w:rPr>
              <w:t xml:space="preserve"> сельсовет</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17 483,80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 xml:space="preserve"> </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1537</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6,0</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w:t>
            </w:r>
            <w:proofErr w:type="spellStart"/>
            <w:r w:rsidRPr="00CD42A8">
              <w:rPr>
                <w:rFonts w:ascii="Arial" w:hAnsi="Arial" w:cs="Arial"/>
                <w:sz w:val="12"/>
                <w:szCs w:val="14"/>
              </w:rPr>
              <w:t>Белоярск</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44,30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28,00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124</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0,5</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w:t>
            </w:r>
            <w:proofErr w:type="spellStart"/>
            <w:r w:rsidRPr="00CD42A8">
              <w:rPr>
                <w:rFonts w:ascii="Arial" w:hAnsi="Arial" w:cs="Arial"/>
                <w:sz w:val="12"/>
                <w:szCs w:val="14"/>
              </w:rPr>
              <w:t>Подояйск</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36,00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16,00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111</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0,4</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proofErr w:type="gramStart"/>
            <w:r w:rsidRPr="00CD42A8">
              <w:rPr>
                <w:rFonts w:ascii="Arial" w:hAnsi="Arial" w:cs="Arial"/>
                <w:sz w:val="12"/>
                <w:szCs w:val="14"/>
              </w:rPr>
              <w:t>п</w:t>
            </w:r>
            <w:proofErr w:type="spellEnd"/>
            <w:proofErr w:type="gramEnd"/>
            <w:r w:rsidRPr="00CD42A8">
              <w:rPr>
                <w:rFonts w:ascii="Arial" w:hAnsi="Arial" w:cs="Arial"/>
                <w:sz w:val="12"/>
                <w:szCs w:val="14"/>
              </w:rPr>
              <w:t xml:space="preserve"> Карьерный</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6,70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10,00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165</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0,6</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 xml:space="preserve">с </w:t>
            </w:r>
            <w:proofErr w:type="spellStart"/>
            <w:r w:rsidRPr="00CD42A8">
              <w:rPr>
                <w:rFonts w:ascii="Arial" w:hAnsi="Arial" w:cs="Arial"/>
                <w:sz w:val="12"/>
                <w:szCs w:val="14"/>
              </w:rPr>
              <w:t>Анцирь</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207,60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19,00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1 137</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4,5</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Астафьевский</w:t>
            </w:r>
            <w:proofErr w:type="spellEnd"/>
            <w:r w:rsidRPr="00CD42A8">
              <w:rPr>
                <w:rFonts w:ascii="Arial" w:hAnsi="Arial" w:cs="Arial"/>
                <w:sz w:val="12"/>
                <w:szCs w:val="14"/>
              </w:rPr>
              <w:t xml:space="preserve"> сельсовет</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23 570,60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 xml:space="preserve"> </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1392</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5,4</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w:t>
            </w:r>
            <w:proofErr w:type="spellStart"/>
            <w:r w:rsidRPr="00CD42A8">
              <w:rPr>
                <w:rFonts w:ascii="Arial" w:hAnsi="Arial" w:cs="Arial"/>
                <w:sz w:val="12"/>
                <w:szCs w:val="14"/>
              </w:rPr>
              <w:t>Леонтьевка</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45,00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41,00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196</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0,8</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Тайна</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76,00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32,00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260</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1,0</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 xml:space="preserve">с </w:t>
            </w:r>
            <w:proofErr w:type="spellStart"/>
            <w:r w:rsidRPr="00CD42A8">
              <w:rPr>
                <w:rFonts w:ascii="Arial" w:hAnsi="Arial" w:cs="Arial"/>
                <w:sz w:val="12"/>
                <w:szCs w:val="14"/>
              </w:rPr>
              <w:t>Астафьевка</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111,00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32,00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936</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3,7</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Большеуринский</w:t>
            </w:r>
            <w:proofErr w:type="spellEnd"/>
            <w:r w:rsidRPr="00CD42A8">
              <w:rPr>
                <w:rFonts w:ascii="Arial" w:hAnsi="Arial" w:cs="Arial"/>
                <w:sz w:val="12"/>
                <w:szCs w:val="14"/>
              </w:rPr>
              <w:t xml:space="preserve"> сельсовет</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28 762,80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 xml:space="preserve"> </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1754</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6,9</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Малая </w:t>
            </w:r>
            <w:proofErr w:type="spellStart"/>
            <w:r w:rsidRPr="00CD42A8">
              <w:rPr>
                <w:rFonts w:ascii="Arial" w:hAnsi="Arial" w:cs="Arial"/>
                <w:sz w:val="12"/>
                <w:szCs w:val="14"/>
              </w:rPr>
              <w:t>Уря</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44,00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42,00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185</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0,7</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proofErr w:type="gramStart"/>
            <w:r w:rsidRPr="00CD42A8">
              <w:rPr>
                <w:rFonts w:ascii="Arial" w:hAnsi="Arial" w:cs="Arial"/>
                <w:sz w:val="12"/>
                <w:szCs w:val="14"/>
              </w:rPr>
              <w:t>п</w:t>
            </w:r>
            <w:proofErr w:type="spellEnd"/>
            <w:proofErr w:type="gramEnd"/>
            <w:r w:rsidRPr="00CD42A8">
              <w:rPr>
                <w:rFonts w:ascii="Arial" w:hAnsi="Arial" w:cs="Arial"/>
                <w:sz w:val="12"/>
                <w:szCs w:val="14"/>
              </w:rPr>
              <w:t xml:space="preserve"> Дорожный</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40,00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23,00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154</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0,6</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proofErr w:type="gramStart"/>
            <w:r w:rsidRPr="00CD42A8">
              <w:rPr>
                <w:rFonts w:ascii="Arial" w:hAnsi="Arial" w:cs="Arial"/>
                <w:sz w:val="12"/>
                <w:szCs w:val="14"/>
              </w:rPr>
              <w:lastRenderedPageBreak/>
              <w:t>п</w:t>
            </w:r>
            <w:proofErr w:type="spellEnd"/>
            <w:proofErr w:type="gramEnd"/>
            <w:r w:rsidRPr="00CD42A8">
              <w:rPr>
                <w:rFonts w:ascii="Arial" w:hAnsi="Arial" w:cs="Arial"/>
                <w:sz w:val="12"/>
                <w:szCs w:val="14"/>
              </w:rPr>
              <w:t xml:space="preserve"> Малые Пруды</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26,00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18,00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201</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0,8</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proofErr w:type="gramStart"/>
            <w:r w:rsidRPr="00CD42A8">
              <w:rPr>
                <w:rFonts w:ascii="Arial" w:hAnsi="Arial" w:cs="Arial"/>
                <w:sz w:val="12"/>
                <w:szCs w:val="14"/>
              </w:rPr>
              <w:t>п</w:t>
            </w:r>
            <w:proofErr w:type="spellEnd"/>
            <w:proofErr w:type="gramEnd"/>
            <w:r w:rsidRPr="00CD42A8">
              <w:rPr>
                <w:rFonts w:ascii="Arial" w:hAnsi="Arial" w:cs="Arial"/>
                <w:sz w:val="12"/>
                <w:szCs w:val="14"/>
              </w:rPr>
              <w:t xml:space="preserve"> </w:t>
            </w:r>
            <w:proofErr w:type="spellStart"/>
            <w:r w:rsidRPr="00CD42A8">
              <w:rPr>
                <w:rFonts w:ascii="Arial" w:hAnsi="Arial" w:cs="Arial"/>
                <w:sz w:val="12"/>
                <w:szCs w:val="14"/>
              </w:rPr>
              <w:t>Урькинский</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16,00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28,00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0</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 xml:space="preserve">с Большая </w:t>
            </w:r>
            <w:proofErr w:type="spellStart"/>
            <w:r w:rsidRPr="00CD42A8">
              <w:rPr>
                <w:rFonts w:ascii="Arial" w:hAnsi="Arial" w:cs="Arial"/>
                <w:sz w:val="12"/>
                <w:szCs w:val="14"/>
              </w:rPr>
              <w:t>Уря</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143,00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30,00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1 214</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4,8</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Браженский</w:t>
            </w:r>
            <w:proofErr w:type="spellEnd"/>
            <w:r w:rsidRPr="00CD42A8">
              <w:rPr>
                <w:rFonts w:ascii="Arial" w:hAnsi="Arial" w:cs="Arial"/>
                <w:sz w:val="12"/>
                <w:szCs w:val="14"/>
              </w:rPr>
              <w:t xml:space="preserve"> сельсовет</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26 246,90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 xml:space="preserve"> </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2589</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10,1</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w:t>
            </w:r>
            <w:proofErr w:type="spellStart"/>
            <w:r w:rsidRPr="00CD42A8">
              <w:rPr>
                <w:rFonts w:ascii="Arial" w:hAnsi="Arial" w:cs="Arial"/>
                <w:sz w:val="12"/>
                <w:szCs w:val="14"/>
              </w:rPr>
              <w:t>Ашкаул</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136,00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15,00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550</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2,2</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proofErr w:type="gramStart"/>
            <w:r w:rsidRPr="00CD42A8">
              <w:rPr>
                <w:rFonts w:ascii="Arial" w:hAnsi="Arial" w:cs="Arial"/>
                <w:sz w:val="12"/>
                <w:szCs w:val="14"/>
              </w:rPr>
              <w:t>п</w:t>
            </w:r>
            <w:proofErr w:type="spellEnd"/>
            <w:proofErr w:type="gramEnd"/>
            <w:r w:rsidRPr="00CD42A8">
              <w:rPr>
                <w:rFonts w:ascii="Arial" w:hAnsi="Arial" w:cs="Arial"/>
                <w:sz w:val="12"/>
                <w:szCs w:val="14"/>
              </w:rPr>
              <w:t xml:space="preserve"> Степняки</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56,00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37,00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350</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1,4</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с Бражное</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182,00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20,00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1 689</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6,6</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Верх-Амонашенский</w:t>
            </w:r>
            <w:proofErr w:type="spellEnd"/>
            <w:r w:rsidRPr="00CD42A8">
              <w:rPr>
                <w:rFonts w:ascii="Arial" w:hAnsi="Arial" w:cs="Arial"/>
                <w:sz w:val="12"/>
                <w:szCs w:val="14"/>
              </w:rPr>
              <w:t xml:space="preserve"> сельсовет</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20 391,40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 xml:space="preserve"> </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887</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3,5</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Орловка</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37,00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50,00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62</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0,2</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proofErr w:type="gramStart"/>
            <w:r w:rsidRPr="00CD42A8">
              <w:rPr>
                <w:rFonts w:ascii="Arial" w:hAnsi="Arial" w:cs="Arial"/>
                <w:sz w:val="12"/>
                <w:szCs w:val="14"/>
              </w:rPr>
              <w:t>п</w:t>
            </w:r>
            <w:proofErr w:type="spellEnd"/>
            <w:proofErr w:type="gramEnd"/>
            <w:r w:rsidRPr="00CD42A8">
              <w:rPr>
                <w:rFonts w:ascii="Arial" w:hAnsi="Arial" w:cs="Arial"/>
                <w:sz w:val="12"/>
                <w:szCs w:val="14"/>
              </w:rPr>
              <w:t xml:space="preserve"> Зеленая Дубрава</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35,00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46,00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132</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0,52</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 xml:space="preserve">с </w:t>
            </w:r>
            <w:proofErr w:type="spellStart"/>
            <w:r w:rsidRPr="00CD42A8">
              <w:rPr>
                <w:rFonts w:ascii="Arial" w:hAnsi="Arial" w:cs="Arial"/>
                <w:sz w:val="12"/>
                <w:szCs w:val="14"/>
              </w:rPr>
              <w:t>Верх-Амонаш</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188,00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45,00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693</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2,7</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Георгиевский сельсовет</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26 963,30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 xml:space="preserve"> </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1425</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5,6</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Ивановка</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61,00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52,00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238</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0,9</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Михайловка</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62,00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65,00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w:t>
            </w:r>
            <w:proofErr w:type="spellStart"/>
            <w:proofErr w:type="gramStart"/>
            <w:r w:rsidRPr="00CD42A8">
              <w:rPr>
                <w:rFonts w:ascii="Arial" w:hAnsi="Arial" w:cs="Arial"/>
                <w:sz w:val="12"/>
                <w:szCs w:val="14"/>
              </w:rPr>
              <w:t>Северо-Александровка</w:t>
            </w:r>
            <w:proofErr w:type="spellEnd"/>
            <w:proofErr w:type="gram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84,00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58,00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78</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0,3</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w:t>
            </w:r>
            <w:proofErr w:type="spellStart"/>
            <w:proofErr w:type="gramStart"/>
            <w:r w:rsidRPr="00CD42A8">
              <w:rPr>
                <w:rFonts w:ascii="Arial" w:hAnsi="Arial" w:cs="Arial"/>
                <w:sz w:val="12"/>
                <w:szCs w:val="14"/>
              </w:rPr>
              <w:t>Сухо-Ерша</w:t>
            </w:r>
            <w:proofErr w:type="spellEnd"/>
            <w:proofErr w:type="gram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76,00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62,00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58</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0,2</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gramStart"/>
            <w:r w:rsidRPr="00CD42A8">
              <w:rPr>
                <w:rFonts w:ascii="Arial" w:hAnsi="Arial" w:cs="Arial"/>
                <w:sz w:val="12"/>
                <w:szCs w:val="14"/>
              </w:rPr>
              <w:t>с</w:t>
            </w:r>
            <w:proofErr w:type="gramEnd"/>
            <w:r w:rsidRPr="00CD42A8">
              <w:rPr>
                <w:rFonts w:ascii="Arial" w:hAnsi="Arial" w:cs="Arial"/>
                <w:sz w:val="12"/>
                <w:szCs w:val="14"/>
              </w:rPr>
              <w:t xml:space="preserve"> Георгиевка</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148,00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47,00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1 050</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4,1</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Краснокурышинский</w:t>
            </w:r>
            <w:proofErr w:type="spellEnd"/>
            <w:r w:rsidRPr="00CD42A8">
              <w:rPr>
                <w:rFonts w:ascii="Arial" w:hAnsi="Arial" w:cs="Arial"/>
                <w:sz w:val="12"/>
                <w:szCs w:val="14"/>
              </w:rPr>
              <w:t xml:space="preserve"> сельсовет</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26 244,90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 xml:space="preserve"> </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881</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3,4</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Алешино</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18,00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57,00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w:t>
            </w:r>
            <w:proofErr w:type="spellStart"/>
            <w:r w:rsidRPr="00CD42A8">
              <w:rPr>
                <w:rFonts w:ascii="Arial" w:hAnsi="Arial" w:cs="Arial"/>
                <w:sz w:val="12"/>
                <w:szCs w:val="14"/>
              </w:rPr>
              <w:t>Пермяково</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61,00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44,00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172</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0,7</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w:t>
            </w:r>
            <w:proofErr w:type="spellStart"/>
            <w:r w:rsidRPr="00CD42A8">
              <w:rPr>
                <w:rFonts w:ascii="Arial" w:hAnsi="Arial" w:cs="Arial"/>
                <w:sz w:val="12"/>
                <w:szCs w:val="14"/>
              </w:rPr>
              <w:t>Хаерино</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40,00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43,00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220</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0,9</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gramStart"/>
            <w:r w:rsidRPr="00CD42A8">
              <w:rPr>
                <w:rFonts w:ascii="Arial" w:hAnsi="Arial" w:cs="Arial"/>
                <w:sz w:val="12"/>
                <w:szCs w:val="14"/>
              </w:rPr>
              <w:t>с</w:t>
            </w:r>
            <w:proofErr w:type="gramEnd"/>
            <w:r w:rsidRPr="00CD42A8">
              <w:rPr>
                <w:rFonts w:ascii="Arial" w:hAnsi="Arial" w:cs="Arial"/>
                <w:sz w:val="12"/>
                <w:szCs w:val="14"/>
              </w:rPr>
              <w:t xml:space="preserve"> Красный </w:t>
            </w:r>
            <w:proofErr w:type="spellStart"/>
            <w:r w:rsidRPr="00CD42A8">
              <w:rPr>
                <w:rFonts w:ascii="Arial" w:hAnsi="Arial" w:cs="Arial"/>
                <w:sz w:val="12"/>
                <w:szCs w:val="14"/>
              </w:rPr>
              <w:t>Курыш</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99,00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65,00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487</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1,9</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Мокрушинский</w:t>
            </w:r>
            <w:proofErr w:type="spellEnd"/>
            <w:r w:rsidRPr="00CD42A8">
              <w:rPr>
                <w:rFonts w:ascii="Arial" w:hAnsi="Arial" w:cs="Arial"/>
                <w:sz w:val="12"/>
                <w:szCs w:val="14"/>
              </w:rPr>
              <w:t xml:space="preserve"> сельсовет</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86 598,60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 xml:space="preserve"> </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1499</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5,9</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w:t>
            </w:r>
            <w:proofErr w:type="spellStart"/>
            <w:r w:rsidRPr="00CD42A8">
              <w:rPr>
                <w:rFonts w:ascii="Arial" w:hAnsi="Arial" w:cs="Arial"/>
                <w:sz w:val="12"/>
                <w:szCs w:val="14"/>
              </w:rPr>
              <w:t>Алега</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55,00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64,00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101</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0,4</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w:t>
            </w:r>
            <w:proofErr w:type="spellStart"/>
            <w:r w:rsidRPr="00CD42A8">
              <w:rPr>
                <w:rFonts w:ascii="Arial" w:hAnsi="Arial" w:cs="Arial"/>
                <w:sz w:val="12"/>
                <w:szCs w:val="14"/>
              </w:rPr>
              <w:t>Ивантай</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93,00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67,00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25</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0,1</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w:t>
            </w:r>
            <w:proofErr w:type="spellStart"/>
            <w:r w:rsidRPr="00CD42A8">
              <w:rPr>
                <w:rFonts w:ascii="Arial" w:hAnsi="Arial" w:cs="Arial"/>
                <w:sz w:val="12"/>
                <w:szCs w:val="14"/>
              </w:rPr>
              <w:t>Любава</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38,00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68,00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109</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0,4</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Николаевка</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84,00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74,00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290</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1,1</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proofErr w:type="gramStart"/>
            <w:r w:rsidRPr="00CD42A8">
              <w:rPr>
                <w:rFonts w:ascii="Arial" w:hAnsi="Arial" w:cs="Arial"/>
                <w:sz w:val="12"/>
                <w:szCs w:val="14"/>
              </w:rPr>
              <w:t>п</w:t>
            </w:r>
            <w:proofErr w:type="spellEnd"/>
            <w:proofErr w:type="gramEnd"/>
            <w:r w:rsidRPr="00CD42A8">
              <w:rPr>
                <w:rFonts w:ascii="Arial" w:hAnsi="Arial" w:cs="Arial"/>
                <w:sz w:val="12"/>
                <w:szCs w:val="14"/>
              </w:rPr>
              <w:t xml:space="preserve"> Залесный</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30,00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79,00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126</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0,5</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proofErr w:type="gramStart"/>
            <w:r w:rsidRPr="00CD42A8">
              <w:rPr>
                <w:rFonts w:ascii="Arial" w:hAnsi="Arial" w:cs="Arial"/>
                <w:sz w:val="12"/>
                <w:szCs w:val="14"/>
              </w:rPr>
              <w:t>п</w:t>
            </w:r>
            <w:proofErr w:type="spellEnd"/>
            <w:proofErr w:type="gramEnd"/>
            <w:r w:rsidRPr="00CD42A8">
              <w:rPr>
                <w:rFonts w:ascii="Arial" w:hAnsi="Arial" w:cs="Arial"/>
                <w:sz w:val="12"/>
                <w:szCs w:val="14"/>
              </w:rPr>
              <w:t xml:space="preserve"> </w:t>
            </w:r>
            <w:proofErr w:type="spellStart"/>
            <w:r w:rsidRPr="00CD42A8">
              <w:rPr>
                <w:rFonts w:ascii="Arial" w:hAnsi="Arial" w:cs="Arial"/>
                <w:sz w:val="12"/>
                <w:szCs w:val="14"/>
              </w:rPr>
              <w:t>Комаровский</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40,00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62,00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0</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 xml:space="preserve">с </w:t>
            </w:r>
            <w:proofErr w:type="spellStart"/>
            <w:r w:rsidRPr="00CD42A8">
              <w:rPr>
                <w:rFonts w:ascii="Arial" w:hAnsi="Arial" w:cs="Arial"/>
                <w:sz w:val="12"/>
                <w:szCs w:val="14"/>
              </w:rPr>
              <w:t>Мокруша</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105,00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56,00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848</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3,3</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Рудянский</w:t>
            </w:r>
            <w:proofErr w:type="spellEnd"/>
            <w:r w:rsidRPr="00CD42A8">
              <w:rPr>
                <w:rFonts w:ascii="Arial" w:hAnsi="Arial" w:cs="Arial"/>
                <w:sz w:val="12"/>
                <w:szCs w:val="14"/>
              </w:rPr>
              <w:t xml:space="preserve"> сельсовет</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21 959,70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 xml:space="preserve"> </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1042</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4,1</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Архангельское</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79,00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51,00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247</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1,0</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w:t>
            </w:r>
            <w:proofErr w:type="spellStart"/>
            <w:r w:rsidRPr="00CD42A8">
              <w:rPr>
                <w:rFonts w:ascii="Arial" w:hAnsi="Arial" w:cs="Arial"/>
                <w:sz w:val="12"/>
                <w:szCs w:val="14"/>
              </w:rPr>
              <w:t>Тагаши</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56,00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56,00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186</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0,7</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 xml:space="preserve">с </w:t>
            </w:r>
            <w:proofErr w:type="spellStart"/>
            <w:r w:rsidRPr="00CD42A8">
              <w:rPr>
                <w:rFonts w:ascii="Arial" w:hAnsi="Arial" w:cs="Arial"/>
                <w:sz w:val="12"/>
                <w:szCs w:val="14"/>
              </w:rPr>
              <w:t>Рудяное</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130,00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50,00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609</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2,4</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Сотниковский</w:t>
            </w:r>
            <w:proofErr w:type="spellEnd"/>
            <w:r w:rsidRPr="00CD42A8">
              <w:rPr>
                <w:rFonts w:ascii="Arial" w:hAnsi="Arial" w:cs="Arial"/>
                <w:sz w:val="12"/>
                <w:szCs w:val="14"/>
              </w:rPr>
              <w:t xml:space="preserve"> сельсовет</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26 184,20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 xml:space="preserve"> </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1916</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7,5</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w:t>
            </w:r>
            <w:proofErr w:type="spellStart"/>
            <w:r w:rsidRPr="00CD42A8">
              <w:rPr>
                <w:rFonts w:ascii="Arial" w:hAnsi="Arial" w:cs="Arial"/>
                <w:sz w:val="12"/>
                <w:szCs w:val="14"/>
              </w:rPr>
              <w:t>Арефьевка</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54,00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40,00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329</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1,3</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w:t>
            </w:r>
            <w:proofErr w:type="spellStart"/>
            <w:r w:rsidRPr="00CD42A8">
              <w:rPr>
                <w:rFonts w:ascii="Arial" w:hAnsi="Arial" w:cs="Arial"/>
                <w:sz w:val="12"/>
                <w:szCs w:val="14"/>
              </w:rPr>
              <w:t>Круглово</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47,00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35,00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133</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0,5</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proofErr w:type="gramStart"/>
            <w:r w:rsidRPr="00CD42A8">
              <w:rPr>
                <w:rFonts w:ascii="Arial" w:hAnsi="Arial" w:cs="Arial"/>
                <w:sz w:val="12"/>
                <w:szCs w:val="14"/>
              </w:rPr>
              <w:t>п</w:t>
            </w:r>
            <w:proofErr w:type="spellEnd"/>
            <w:proofErr w:type="gramEnd"/>
            <w:r w:rsidRPr="00CD42A8">
              <w:rPr>
                <w:rFonts w:ascii="Arial" w:hAnsi="Arial" w:cs="Arial"/>
                <w:sz w:val="12"/>
                <w:szCs w:val="14"/>
              </w:rPr>
              <w:t xml:space="preserve"> Шахтинский</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71,00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14,00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409</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1,6</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с Сотниково</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147,00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25,00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1 045</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4,1</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Таеженский</w:t>
            </w:r>
            <w:proofErr w:type="spellEnd"/>
            <w:r w:rsidRPr="00CD42A8">
              <w:rPr>
                <w:rFonts w:ascii="Arial" w:hAnsi="Arial" w:cs="Arial"/>
                <w:sz w:val="12"/>
                <w:szCs w:val="14"/>
              </w:rPr>
              <w:t xml:space="preserve"> сельсовет</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44 488,00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 xml:space="preserve"> </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974</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3,8</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с Таежное</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496,00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59,00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974</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3,8</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Терский сельсовет</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35 450,00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 xml:space="preserve"> </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2345</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9,2</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Комарово</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55,70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50,00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152</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0,6</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Михайловка</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9,10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28,00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18</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0,1</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Петрушки</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49,00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40,00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106</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0,4</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proofErr w:type="gramStart"/>
            <w:r w:rsidRPr="00CD42A8">
              <w:rPr>
                <w:rFonts w:ascii="Arial" w:hAnsi="Arial" w:cs="Arial"/>
                <w:sz w:val="12"/>
                <w:szCs w:val="14"/>
              </w:rPr>
              <w:t>п</w:t>
            </w:r>
            <w:proofErr w:type="spellEnd"/>
            <w:proofErr w:type="gramEnd"/>
            <w:r w:rsidRPr="00CD42A8">
              <w:rPr>
                <w:rFonts w:ascii="Arial" w:hAnsi="Arial" w:cs="Arial"/>
                <w:sz w:val="12"/>
                <w:szCs w:val="14"/>
              </w:rPr>
              <w:t xml:space="preserve"> </w:t>
            </w:r>
            <w:proofErr w:type="spellStart"/>
            <w:r w:rsidRPr="00CD42A8">
              <w:rPr>
                <w:rFonts w:ascii="Arial" w:hAnsi="Arial" w:cs="Arial"/>
                <w:sz w:val="12"/>
                <w:szCs w:val="14"/>
              </w:rPr>
              <w:t>Бошняково</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80,50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35,00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422</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1,7</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proofErr w:type="gramStart"/>
            <w:r w:rsidRPr="00CD42A8">
              <w:rPr>
                <w:rFonts w:ascii="Arial" w:hAnsi="Arial" w:cs="Arial"/>
                <w:sz w:val="12"/>
                <w:szCs w:val="14"/>
              </w:rPr>
              <w:t>п</w:t>
            </w:r>
            <w:proofErr w:type="spellEnd"/>
            <w:proofErr w:type="gramEnd"/>
            <w:r w:rsidRPr="00CD42A8">
              <w:rPr>
                <w:rFonts w:ascii="Arial" w:hAnsi="Arial" w:cs="Arial"/>
                <w:sz w:val="12"/>
                <w:szCs w:val="14"/>
              </w:rPr>
              <w:t xml:space="preserve"> Красный Маяк</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166,30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20,00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1 105</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4,3</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proofErr w:type="gramStart"/>
            <w:r w:rsidRPr="00CD42A8">
              <w:rPr>
                <w:rFonts w:ascii="Arial" w:hAnsi="Arial" w:cs="Arial"/>
                <w:sz w:val="12"/>
                <w:szCs w:val="14"/>
              </w:rPr>
              <w:t>п</w:t>
            </w:r>
            <w:proofErr w:type="spellEnd"/>
            <w:proofErr w:type="gramEnd"/>
            <w:r w:rsidRPr="00CD42A8">
              <w:rPr>
                <w:rFonts w:ascii="Arial" w:hAnsi="Arial" w:cs="Arial"/>
                <w:sz w:val="12"/>
                <w:szCs w:val="14"/>
              </w:rPr>
              <w:t xml:space="preserve"> Сухая Речка</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34,20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24,00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289</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1,1</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Терское</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98,80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35,00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253</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1,0</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Филимоновский</w:t>
            </w:r>
            <w:proofErr w:type="spellEnd"/>
            <w:r w:rsidRPr="00CD42A8">
              <w:rPr>
                <w:rFonts w:ascii="Arial" w:hAnsi="Arial" w:cs="Arial"/>
                <w:sz w:val="12"/>
                <w:szCs w:val="14"/>
              </w:rPr>
              <w:t xml:space="preserve"> сельсовет</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13 382,00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 xml:space="preserve"> </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3427</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13,4</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с Бережки</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31,00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7,00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293</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1,1</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gramStart"/>
            <w:r w:rsidRPr="00CD42A8">
              <w:rPr>
                <w:rFonts w:ascii="Arial" w:hAnsi="Arial" w:cs="Arial"/>
                <w:sz w:val="12"/>
                <w:szCs w:val="14"/>
              </w:rPr>
              <w:t>с</w:t>
            </w:r>
            <w:proofErr w:type="gramEnd"/>
            <w:r w:rsidRPr="00CD42A8">
              <w:rPr>
                <w:rFonts w:ascii="Arial" w:hAnsi="Arial" w:cs="Arial"/>
                <w:sz w:val="12"/>
                <w:szCs w:val="14"/>
              </w:rPr>
              <w:t xml:space="preserve"> Крутая Горка</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31,00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22,00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150</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0,6</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с Левобережное</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52,00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10,00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199</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0,8</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 xml:space="preserve">с </w:t>
            </w:r>
            <w:proofErr w:type="spellStart"/>
            <w:r w:rsidRPr="00CD42A8">
              <w:rPr>
                <w:rFonts w:ascii="Arial" w:hAnsi="Arial" w:cs="Arial"/>
                <w:sz w:val="12"/>
                <w:szCs w:val="14"/>
              </w:rPr>
              <w:t>Польное</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21,00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16,00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202</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0,8</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с Филимоново</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190,00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17,00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2 583</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10,1</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Чечеульский</w:t>
            </w:r>
            <w:proofErr w:type="spellEnd"/>
            <w:r w:rsidRPr="00CD42A8">
              <w:rPr>
                <w:rFonts w:ascii="Arial" w:hAnsi="Arial" w:cs="Arial"/>
                <w:sz w:val="12"/>
                <w:szCs w:val="14"/>
              </w:rPr>
              <w:t xml:space="preserve"> сельсовет</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13 513,00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 xml:space="preserve"> </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3234</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12,7</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r w:rsidRPr="00CD42A8">
              <w:rPr>
                <w:rFonts w:ascii="Arial" w:hAnsi="Arial" w:cs="Arial"/>
                <w:sz w:val="12"/>
                <w:szCs w:val="14"/>
              </w:rPr>
              <w:t>д</w:t>
            </w:r>
            <w:proofErr w:type="spellEnd"/>
            <w:r w:rsidRPr="00CD42A8">
              <w:rPr>
                <w:rFonts w:ascii="Arial" w:hAnsi="Arial" w:cs="Arial"/>
                <w:sz w:val="12"/>
                <w:szCs w:val="14"/>
              </w:rPr>
              <w:t xml:space="preserve"> Новый Путь</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47,00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6,00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379</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1,5</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proofErr w:type="gramStart"/>
            <w:r w:rsidRPr="00CD42A8">
              <w:rPr>
                <w:rFonts w:ascii="Arial" w:hAnsi="Arial" w:cs="Arial"/>
                <w:sz w:val="12"/>
                <w:szCs w:val="14"/>
              </w:rPr>
              <w:t>п</w:t>
            </w:r>
            <w:proofErr w:type="spellEnd"/>
            <w:proofErr w:type="gramEnd"/>
            <w:r w:rsidRPr="00CD42A8">
              <w:rPr>
                <w:rFonts w:ascii="Arial" w:hAnsi="Arial" w:cs="Arial"/>
                <w:sz w:val="12"/>
                <w:szCs w:val="14"/>
              </w:rPr>
              <w:t xml:space="preserve"> Зеленый Луг</w:t>
            </w:r>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26,00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10,00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269</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1,1</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proofErr w:type="spellStart"/>
            <w:proofErr w:type="gramStart"/>
            <w:r w:rsidRPr="00CD42A8">
              <w:rPr>
                <w:rFonts w:ascii="Arial" w:hAnsi="Arial" w:cs="Arial"/>
                <w:sz w:val="12"/>
                <w:szCs w:val="14"/>
              </w:rPr>
              <w:t>п</w:t>
            </w:r>
            <w:proofErr w:type="spellEnd"/>
            <w:proofErr w:type="gramEnd"/>
            <w:r w:rsidRPr="00CD42A8">
              <w:rPr>
                <w:rFonts w:ascii="Arial" w:hAnsi="Arial" w:cs="Arial"/>
                <w:sz w:val="12"/>
                <w:szCs w:val="14"/>
              </w:rPr>
              <w:t xml:space="preserve"> </w:t>
            </w:r>
            <w:proofErr w:type="spellStart"/>
            <w:r w:rsidRPr="00CD42A8">
              <w:rPr>
                <w:rFonts w:ascii="Arial" w:hAnsi="Arial" w:cs="Arial"/>
                <w:sz w:val="12"/>
                <w:szCs w:val="14"/>
              </w:rPr>
              <w:t>Краснополянск</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22,00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15,00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153</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0,6</w:t>
            </w:r>
          </w:p>
        </w:tc>
      </w:tr>
      <w:tr w:rsidR="00275764" w:rsidRPr="00CD42A8" w:rsidTr="00A12DFE">
        <w:tc>
          <w:tcPr>
            <w:tcW w:w="2398"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 xml:space="preserve">с </w:t>
            </w:r>
            <w:proofErr w:type="spellStart"/>
            <w:r w:rsidRPr="00CD42A8">
              <w:rPr>
                <w:rFonts w:ascii="Arial" w:hAnsi="Arial" w:cs="Arial"/>
                <w:sz w:val="12"/>
                <w:szCs w:val="14"/>
              </w:rPr>
              <w:t>Чечеул</w:t>
            </w:r>
            <w:proofErr w:type="spellEnd"/>
          </w:p>
        </w:tc>
        <w:tc>
          <w:tcPr>
            <w:tcW w:w="1901"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169,00</w:t>
            </w:r>
          </w:p>
        </w:tc>
        <w:tc>
          <w:tcPr>
            <w:tcW w:w="1905"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13,00</w:t>
            </w:r>
          </w:p>
        </w:tc>
        <w:tc>
          <w:tcPr>
            <w:tcW w:w="1984"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2 433</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jc w:val="center"/>
              <w:rPr>
                <w:rFonts w:ascii="Arial" w:hAnsi="Arial" w:cs="Arial"/>
                <w:sz w:val="12"/>
                <w:szCs w:val="14"/>
              </w:rPr>
            </w:pPr>
            <w:r w:rsidRPr="00CD42A8">
              <w:rPr>
                <w:rFonts w:ascii="Arial" w:hAnsi="Arial" w:cs="Arial"/>
                <w:sz w:val="12"/>
                <w:szCs w:val="14"/>
              </w:rPr>
              <w:t>9,5</w:t>
            </w:r>
          </w:p>
        </w:tc>
      </w:tr>
    </w:tbl>
    <w:p w:rsidR="00275764" w:rsidRPr="00337AE2" w:rsidRDefault="00275764" w:rsidP="00275764">
      <w:pPr>
        <w:widowControl w:val="0"/>
        <w:spacing w:after="0" w:line="240" w:lineRule="auto"/>
        <w:jc w:val="center"/>
        <w:rPr>
          <w:rFonts w:ascii="Arial" w:hAnsi="Arial" w:cs="Arial"/>
          <w:sz w:val="14"/>
          <w:szCs w:val="14"/>
        </w:rPr>
      </w:pPr>
      <w:r w:rsidRPr="00337AE2">
        <w:rPr>
          <w:rFonts w:ascii="Arial" w:hAnsi="Arial" w:cs="Arial"/>
          <w:b/>
          <w:sz w:val="14"/>
          <w:szCs w:val="14"/>
        </w:rPr>
        <w:t xml:space="preserve">3. Агропромышленный комплекс </w:t>
      </w:r>
      <w:proofErr w:type="spellStart"/>
      <w:r w:rsidRPr="00337AE2">
        <w:rPr>
          <w:rFonts w:ascii="Arial" w:hAnsi="Arial" w:cs="Arial"/>
          <w:b/>
          <w:sz w:val="14"/>
          <w:szCs w:val="14"/>
        </w:rPr>
        <w:t>Канского</w:t>
      </w:r>
      <w:proofErr w:type="spellEnd"/>
      <w:r w:rsidRPr="00337AE2">
        <w:rPr>
          <w:rFonts w:ascii="Arial" w:hAnsi="Arial" w:cs="Arial"/>
          <w:b/>
          <w:sz w:val="14"/>
          <w:szCs w:val="14"/>
        </w:rPr>
        <w:t xml:space="preserve"> района.</w:t>
      </w:r>
    </w:p>
    <w:p w:rsidR="00275764" w:rsidRPr="00337AE2" w:rsidRDefault="00275764" w:rsidP="00275764">
      <w:pPr>
        <w:widowControl w:val="0"/>
        <w:tabs>
          <w:tab w:val="left" w:pos="567"/>
        </w:tabs>
        <w:spacing w:after="0" w:line="240" w:lineRule="auto"/>
        <w:ind w:left="567" w:firstLine="709"/>
        <w:jc w:val="center"/>
        <w:rPr>
          <w:rFonts w:ascii="Arial" w:hAnsi="Arial" w:cs="Arial"/>
          <w:b/>
          <w:sz w:val="14"/>
          <w:szCs w:val="14"/>
        </w:rPr>
      </w:pPr>
    </w:p>
    <w:p w:rsidR="00275764" w:rsidRPr="00337AE2" w:rsidRDefault="005F1E30" w:rsidP="008A3587">
      <w:pPr>
        <w:widowControl w:val="0"/>
        <w:tabs>
          <w:tab w:val="left" w:pos="284"/>
        </w:tabs>
        <w:spacing w:after="0" w:line="240" w:lineRule="auto"/>
        <w:ind w:firstLine="709"/>
        <w:jc w:val="both"/>
        <w:rPr>
          <w:rFonts w:ascii="Arial" w:hAnsi="Arial" w:cs="Arial"/>
          <w:sz w:val="14"/>
          <w:szCs w:val="14"/>
        </w:rPr>
      </w:pPr>
      <w:r>
        <w:rPr>
          <w:rFonts w:ascii="Arial" w:hAnsi="Arial" w:cs="Arial"/>
          <w:sz w:val="14"/>
          <w:szCs w:val="14"/>
        </w:rPr>
        <w:t xml:space="preserve">        </w:t>
      </w:r>
      <w:r w:rsidR="00275764" w:rsidRPr="00337AE2">
        <w:rPr>
          <w:rFonts w:ascii="Arial" w:hAnsi="Arial" w:cs="Arial"/>
          <w:sz w:val="14"/>
          <w:szCs w:val="14"/>
        </w:rPr>
        <w:t xml:space="preserve">На территории </w:t>
      </w:r>
      <w:proofErr w:type="spellStart"/>
      <w:r w:rsidR="00275764" w:rsidRPr="00337AE2">
        <w:rPr>
          <w:rFonts w:ascii="Arial" w:hAnsi="Arial" w:cs="Arial"/>
          <w:sz w:val="14"/>
          <w:szCs w:val="14"/>
        </w:rPr>
        <w:t>Канского</w:t>
      </w:r>
      <w:proofErr w:type="spellEnd"/>
      <w:r w:rsidR="00275764" w:rsidRPr="00337AE2">
        <w:rPr>
          <w:rFonts w:ascii="Arial" w:hAnsi="Arial" w:cs="Arial"/>
          <w:sz w:val="14"/>
          <w:szCs w:val="14"/>
        </w:rPr>
        <w:t xml:space="preserve"> района осуществляют производственную деятельность</w:t>
      </w:r>
    </w:p>
    <w:p w:rsidR="00275764" w:rsidRPr="00337AE2" w:rsidRDefault="00275764" w:rsidP="008A3587">
      <w:pPr>
        <w:widowControl w:val="0"/>
        <w:tabs>
          <w:tab w:val="left" w:pos="284"/>
        </w:tabs>
        <w:spacing w:after="0" w:line="240" w:lineRule="auto"/>
        <w:ind w:firstLine="709"/>
        <w:jc w:val="both"/>
        <w:rPr>
          <w:rFonts w:ascii="Arial" w:hAnsi="Arial" w:cs="Arial"/>
          <w:sz w:val="14"/>
          <w:szCs w:val="14"/>
        </w:rPr>
      </w:pPr>
      <w:r w:rsidRPr="00337AE2">
        <w:rPr>
          <w:rFonts w:ascii="Arial" w:hAnsi="Arial" w:cs="Arial"/>
          <w:sz w:val="14"/>
          <w:szCs w:val="14"/>
        </w:rPr>
        <w:t>- 1 закрытое акционерное общество</w:t>
      </w:r>
    </w:p>
    <w:p w:rsidR="00275764" w:rsidRPr="00337AE2" w:rsidRDefault="00275764" w:rsidP="008A3587">
      <w:pPr>
        <w:widowControl w:val="0"/>
        <w:tabs>
          <w:tab w:val="left" w:pos="284"/>
        </w:tabs>
        <w:spacing w:after="0" w:line="240" w:lineRule="auto"/>
        <w:ind w:firstLine="709"/>
        <w:jc w:val="both"/>
        <w:rPr>
          <w:rFonts w:ascii="Arial" w:hAnsi="Arial" w:cs="Arial"/>
          <w:sz w:val="14"/>
          <w:szCs w:val="14"/>
        </w:rPr>
      </w:pPr>
      <w:r w:rsidRPr="00337AE2">
        <w:rPr>
          <w:rFonts w:ascii="Arial" w:hAnsi="Arial" w:cs="Arial"/>
          <w:sz w:val="14"/>
          <w:szCs w:val="14"/>
        </w:rPr>
        <w:t xml:space="preserve">- 4 </w:t>
      </w:r>
      <w:proofErr w:type="gramStart"/>
      <w:r w:rsidRPr="00337AE2">
        <w:rPr>
          <w:rFonts w:ascii="Arial" w:hAnsi="Arial" w:cs="Arial"/>
          <w:sz w:val="14"/>
          <w:szCs w:val="14"/>
        </w:rPr>
        <w:t>открытых</w:t>
      </w:r>
      <w:proofErr w:type="gramEnd"/>
      <w:r w:rsidRPr="00337AE2">
        <w:rPr>
          <w:rFonts w:ascii="Arial" w:hAnsi="Arial" w:cs="Arial"/>
          <w:sz w:val="14"/>
          <w:szCs w:val="14"/>
        </w:rPr>
        <w:t xml:space="preserve"> акционерных общества</w:t>
      </w:r>
    </w:p>
    <w:p w:rsidR="00275764" w:rsidRPr="00337AE2" w:rsidRDefault="00275764" w:rsidP="008A3587">
      <w:pPr>
        <w:widowControl w:val="0"/>
        <w:tabs>
          <w:tab w:val="left" w:pos="284"/>
        </w:tabs>
        <w:spacing w:after="0" w:line="240" w:lineRule="auto"/>
        <w:ind w:firstLine="709"/>
        <w:jc w:val="both"/>
        <w:rPr>
          <w:rFonts w:ascii="Arial" w:hAnsi="Arial" w:cs="Arial"/>
          <w:sz w:val="14"/>
          <w:szCs w:val="14"/>
        </w:rPr>
      </w:pPr>
      <w:r w:rsidRPr="00337AE2">
        <w:rPr>
          <w:rFonts w:ascii="Arial" w:hAnsi="Arial" w:cs="Arial"/>
          <w:sz w:val="14"/>
          <w:szCs w:val="14"/>
        </w:rPr>
        <w:t>- 2 общества с ограниченной ответственностью</w:t>
      </w:r>
    </w:p>
    <w:p w:rsidR="00275764" w:rsidRPr="00337AE2" w:rsidRDefault="00275764" w:rsidP="008A3587">
      <w:pPr>
        <w:widowControl w:val="0"/>
        <w:tabs>
          <w:tab w:val="left" w:pos="284"/>
        </w:tabs>
        <w:spacing w:after="0" w:line="240" w:lineRule="auto"/>
        <w:ind w:firstLine="709"/>
        <w:jc w:val="both"/>
        <w:rPr>
          <w:rFonts w:ascii="Arial" w:hAnsi="Arial" w:cs="Arial"/>
          <w:sz w:val="14"/>
          <w:szCs w:val="14"/>
        </w:rPr>
      </w:pPr>
      <w:r w:rsidRPr="00337AE2">
        <w:rPr>
          <w:rFonts w:ascii="Arial" w:hAnsi="Arial" w:cs="Arial"/>
          <w:sz w:val="14"/>
          <w:szCs w:val="14"/>
        </w:rPr>
        <w:t>- 1 акционерное общество</w:t>
      </w:r>
    </w:p>
    <w:p w:rsidR="00275764" w:rsidRPr="00337AE2" w:rsidRDefault="00275764" w:rsidP="008A3587">
      <w:pPr>
        <w:widowControl w:val="0"/>
        <w:tabs>
          <w:tab w:val="left" w:pos="284"/>
        </w:tabs>
        <w:spacing w:after="0" w:line="240" w:lineRule="auto"/>
        <w:ind w:firstLine="709"/>
        <w:jc w:val="both"/>
        <w:rPr>
          <w:rFonts w:ascii="Arial" w:hAnsi="Arial" w:cs="Arial"/>
          <w:sz w:val="14"/>
          <w:szCs w:val="14"/>
        </w:rPr>
      </w:pPr>
      <w:r w:rsidRPr="00337AE2">
        <w:rPr>
          <w:rFonts w:ascii="Arial" w:hAnsi="Arial" w:cs="Arial"/>
          <w:sz w:val="14"/>
          <w:szCs w:val="14"/>
        </w:rPr>
        <w:t xml:space="preserve">- 2 </w:t>
      </w:r>
      <w:proofErr w:type="gramStart"/>
      <w:r w:rsidRPr="00337AE2">
        <w:rPr>
          <w:rFonts w:ascii="Arial" w:hAnsi="Arial" w:cs="Arial"/>
          <w:sz w:val="14"/>
          <w:szCs w:val="14"/>
        </w:rPr>
        <w:t>крестьянских</w:t>
      </w:r>
      <w:proofErr w:type="gramEnd"/>
      <w:r w:rsidRPr="00337AE2">
        <w:rPr>
          <w:rFonts w:ascii="Arial" w:hAnsi="Arial" w:cs="Arial"/>
          <w:sz w:val="14"/>
          <w:szCs w:val="14"/>
        </w:rPr>
        <w:t xml:space="preserve"> фермерских  хозяйства</w:t>
      </w:r>
    </w:p>
    <w:p w:rsidR="00275764" w:rsidRPr="00337AE2" w:rsidRDefault="00275764" w:rsidP="008A3587">
      <w:pPr>
        <w:widowControl w:val="0"/>
        <w:tabs>
          <w:tab w:val="left" w:pos="284"/>
        </w:tabs>
        <w:spacing w:after="0" w:line="240" w:lineRule="auto"/>
        <w:ind w:firstLine="709"/>
        <w:jc w:val="both"/>
        <w:rPr>
          <w:rFonts w:ascii="Arial" w:hAnsi="Arial" w:cs="Arial"/>
          <w:sz w:val="14"/>
          <w:szCs w:val="14"/>
        </w:rPr>
      </w:pPr>
      <w:r w:rsidRPr="00337AE2">
        <w:rPr>
          <w:rFonts w:ascii="Arial" w:hAnsi="Arial" w:cs="Arial"/>
          <w:sz w:val="14"/>
          <w:szCs w:val="14"/>
        </w:rPr>
        <w:t xml:space="preserve">- 17 индивидуальных предпринимателей, глав </w:t>
      </w:r>
      <w:proofErr w:type="gramStart"/>
      <w:r w:rsidRPr="00337AE2">
        <w:rPr>
          <w:rFonts w:ascii="Arial" w:hAnsi="Arial" w:cs="Arial"/>
          <w:sz w:val="14"/>
          <w:szCs w:val="14"/>
        </w:rPr>
        <w:t>К(</w:t>
      </w:r>
      <w:proofErr w:type="gramEnd"/>
      <w:r w:rsidRPr="00337AE2">
        <w:rPr>
          <w:rFonts w:ascii="Arial" w:hAnsi="Arial" w:cs="Arial"/>
          <w:sz w:val="14"/>
          <w:szCs w:val="14"/>
        </w:rPr>
        <w:t>Ф)Х</w:t>
      </w:r>
    </w:p>
    <w:p w:rsidR="00275764" w:rsidRPr="00337AE2" w:rsidRDefault="00275764" w:rsidP="008A3587">
      <w:pPr>
        <w:widowControl w:val="0"/>
        <w:tabs>
          <w:tab w:val="left" w:pos="284"/>
        </w:tabs>
        <w:spacing w:after="0" w:line="240" w:lineRule="auto"/>
        <w:ind w:firstLine="709"/>
        <w:jc w:val="both"/>
        <w:rPr>
          <w:rFonts w:ascii="Arial" w:hAnsi="Arial" w:cs="Arial"/>
          <w:sz w:val="14"/>
          <w:szCs w:val="14"/>
        </w:rPr>
      </w:pPr>
      <w:r w:rsidRPr="00337AE2">
        <w:rPr>
          <w:rFonts w:ascii="Arial" w:hAnsi="Arial" w:cs="Arial"/>
          <w:sz w:val="14"/>
          <w:szCs w:val="14"/>
        </w:rPr>
        <w:t xml:space="preserve">- 3 </w:t>
      </w:r>
      <w:proofErr w:type="gramStart"/>
      <w:r w:rsidRPr="00337AE2">
        <w:rPr>
          <w:rFonts w:ascii="Arial" w:hAnsi="Arial" w:cs="Arial"/>
          <w:sz w:val="14"/>
          <w:szCs w:val="14"/>
        </w:rPr>
        <w:t>индивидуальных</w:t>
      </w:r>
      <w:proofErr w:type="gramEnd"/>
      <w:r w:rsidRPr="00337AE2">
        <w:rPr>
          <w:rFonts w:ascii="Arial" w:hAnsi="Arial" w:cs="Arial"/>
          <w:sz w:val="14"/>
          <w:szCs w:val="14"/>
        </w:rPr>
        <w:t xml:space="preserve"> предпринимателя</w:t>
      </w:r>
    </w:p>
    <w:p w:rsidR="00275764" w:rsidRPr="00337AE2" w:rsidRDefault="00275764" w:rsidP="008A3587">
      <w:pPr>
        <w:widowControl w:val="0"/>
        <w:tabs>
          <w:tab w:val="left" w:pos="284"/>
        </w:tabs>
        <w:spacing w:after="0" w:line="240" w:lineRule="auto"/>
        <w:ind w:firstLine="709"/>
        <w:jc w:val="both"/>
        <w:rPr>
          <w:rFonts w:ascii="Arial" w:hAnsi="Arial" w:cs="Arial"/>
          <w:sz w:val="14"/>
          <w:szCs w:val="14"/>
        </w:rPr>
      </w:pPr>
      <w:r w:rsidRPr="00337AE2">
        <w:rPr>
          <w:rFonts w:ascii="Arial" w:hAnsi="Arial" w:cs="Arial"/>
          <w:sz w:val="14"/>
          <w:szCs w:val="14"/>
        </w:rPr>
        <w:t xml:space="preserve">- 2 </w:t>
      </w:r>
      <w:proofErr w:type="gramStart"/>
      <w:r w:rsidRPr="00337AE2">
        <w:rPr>
          <w:rFonts w:ascii="Arial" w:hAnsi="Arial" w:cs="Arial"/>
          <w:sz w:val="14"/>
          <w:szCs w:val="14"/>
        </w:rPr>
        <w:t>крестьянских</w:t>
      </w:r>
      <w:proofErr w:type="gramEnd"/>
      <w:r w:rsidRPr="00337AE2">
        <w:rPr>
          <w:rFonts w:ascii="Arial" w:hAnsi="Arial" w:cs="Arial"/>
          <w:sz w:val="14"/>
          <w:szCs w:val="14"/>
        </w:rPr>
        <w:t xml:space="preserve"> хозяйства</w:t>
      </w:r>
    </w:p>
    <w:p w:rsidR="00275764" w:rsidRPr="00337AE2" w:rsidRDefault="00275764" w:rsidP="008A3587">
      <w:pPr>
        <w:tabs>
          <w:tab w:val="left" w:pos="284"/>
        </w:tabs>
        <w:spacing w:after="0" w:line="240" w:lineRule="auto"/>
        <w:ind w:firstLine="709"/>
        <w:jc w:val="both"/>
        <w:rPr>
          <w:rFonts w:ascii="Arial" w:hAnsi="Arial" w:cs="Arial"/>
          <w:sz w:val="14"/>
          <w:szCs w:val="14"/>
        </w:rPr>
      </w:pPr>
      <w:r w:rsidRPr="00337AE2">
        <w:rPr>
          <w:rFonts w:ascii="Arial" w:hAnsi="Arial" w:cs="Arial"/>
          <w:sz w:val="14"/>
          <w:szCs w:val="14"/>
        </w:rPr>
        <w:t xml:space="preserve">Экономика района тесно связана с сельскохозяйственным производством, 50% населения   имеют возможность заниматься растениеводством и животноводством, как в коллективных хозяйствах, так и в личных подсобных хозяйствах. </w:t>
      </w:r>
    </w:p>
    <w:p w:rsidR="00275764" w:rsidRPr="00337AE2" w:rsidRDefault="00275764" w:rsidP="008A3587">
      <w:pPr>
        <w:tabs>
          <w:tab w:val="left" w:pos="284"/>
        </w:tabs>
        <w:spacing w:after="0" w:line="240" w:lineRule="auto"/>
        <w:ind w:firstLine="709"/>
        <w:jc w:val="both"/>
        <w:rPr>
          <w:rFonts w:ascii="Arial" w:hAnsi="Arial" w:cs="Arial"/>
          <w:sz w:val="14"/>
          <w:szCs w:val="14"/>
        </w:rPr>
      </w:pPr>
      <w:r w:rsidRPr="00337AE2">
        <w:rPr>
          <w:rFonts w:ascii="Arial" w:hAnsi="Arial" w:cs="Arial"/>
          <w:sz w:val="14"/>
          <w:szCs w:val="14"/>
        </w:rPr>
        <w:t>Объем производства валовой сельскохозяйственной продукции предприятиями всех форм собственности составил в 2017 году 5482598 тыс. руб. или 101,1 % в сопоставимой оценке к уровню 2016 года. В 2017 году произведено продукции растениеводства                  2382444 тыс. руб. или 100,3 % в сопоставимой оценке к уровню 2016 года; продукции животноводства 3100154 тыс. руб. или  101,7 %  в сопоставимой оценке к уровню 2016 года.  Структура производства продукции сельского хозяйства по категориям хозяйств в 2017 году (в фактически действующих ценах, процентах):</w:t>
      </w:r>
    </w:p>
    <w:p w:rsidR="00275764" w:rsidRPr="005F1E30" w:rsidRDefault="00275764" w:rsidP="008A3587">
      <w:pPr>
        <w:pStyle w:val="a9"/>
        <w:numPr>
          <w:ilvl w:val="0"/>
          <w:numId w:val="46"/>
        </w:numPr>
        <w:tabs>
          <w:tab w:val="left" w:pos="284"/>
          <w:tab w:val="left" w:pos="851"/>
        </w:tabs>
        <w:ind w:left="0" w:firstLine="709"/>
        <w:jc w:val="both"/>
        <w:rPr>
          <w:rFonts w:ascii="Arial" w:hAnsi="Arial" w:cs="Arial"/>
          <w:sz w:val="14"/>
          <w:szCs w:val="14"/>
        </w:rPr>
      </w:pPr>
      <w:r w:rsidRPr="005F1E30">
        <w:rPr>
          <w:rFonts w:ascii="Arial" w:hAnsi="Arial" w:cs="Arial"/>
          <w:sz w:val="14"/>
          <w:szCs w:val="14"/>
        </w:rPr>
        <w:t>сельскохозяйственные организации – 56,5 %</w:t>
      </w:r>
    </w:p>
    <w:p w:rsidR="00275764" w:rsidRPr="005F1E30" w:rsidRDefault="00275764" w:rsidP="008A3587">
      <w:pPr>
        <w:pStyle w:val="a9"/>
        <w:numPr>
          <w:ilvl w:val="0"/>
          <w:numId w:val="46"/>
        </w:numPr>
        <w:tabs>
          <w:tab w:val="left" w:pos="284"/>
          <w:tab w:val="left" w:pos="851"/>
        </w:tabs>
        <w:ind w:left="0" w:firstLine="709"/>
        <w:jc w:val="both"/>
        <w:rPr>
          <w:rFonts w:ascii="Arial" w:hAnsi="Arial" w:cs="Arial"/>
          <w:sz w:val="14"/>
          <w:szCs w:val="14"/>
        </w:rPr>
      </w:pPr>
      <w:r w:rsidRPr="005F1E30">
        <w:rPr>
          <w:rFonts w:ascii="Arial" w:hAnsi="Arial" w:cs="Arial"/>
          <w:sz w:val="14"/>
          <w:szCs w:val="14"/>
        </w:rPr>
        <w:t>хозяйства населения – 40,0  %</w:t>
      </w:r>
    </w:p>
    <w:p w:rsidR="00275764" w:rsidRPr="005F1E30" w:rsidRDefault="00275764" w:rsidP="008A3587">
      <w:pPr>
        <w:pStyle w:val="a9"/>
        <w:numPr>
          <w:ilvl w:val="0"/>
          <w:numId w:val="46"/>
        </w:numPr>
        <w:tabs>
          <w:tab w:val="left" w:pos="284"/>
          <w:tab w:val="left" w:pos="851"/>
        </w:tabs>
        <w:ind w:left="0" w:firstLine="709"/>
        <w:jc w:val="both"/>
        <w:rPr>
          <w:rFonts w:ascii="Arial" w:hAnsi="Arial" w:cs="Arial"/>
          <w:sz w:val="14"/>
          <w:szCs w:val="14"/>
        </w:rPr>
      </w:pPr>
      <w:r w:rsidRPr="005F1E30">
        <w:rPr>
          <w:rFonts w:ascii="Arial" w:hAnsi="Arial" w:cs="Arial"/>
          <w:sz w:val="14"/>
          <w:szCs w:val="14"/>
        </w:rPr>
        <w:t xml:space="preserve">крестьянские (фермерские) хозяйства и индивидуальные предприниматели – 3,5% </w:t>
      </w:r>
    </w:p>
    <w:p w:rsidR="00275764" w:rsidRPr="00337AE2" w:rsidRDefault="00275764" w:rsidP="00721245">
      <w:pPr>
        <w:spacing w:after="0" w:line="240" w:lineRule="auto"/>
        <w:ind w:left="567"/>
        <w:jc w:val="right"/>
        <w:rPr>
          <w:rFonts w:ascii="Arial" w:hAnsi="Arial" w:cs="Arial"/>
          <w:sz w:val="14"/>
          <w:szCs w:val="14"/>
        </w:rPr>
      </w:pPr>
      <w:r w:rsidRPr="00337AE2">
        <w:rPr>
          <w:rFonts w:ascii="Arial" w:hAnsi="Arial" w:cs="Arial"/>
          <w:sz w:val="14"/>
          <w:szCs w:val="14"/>
        </w:rPr>
        <w:t>тыс. рублей</w:t>
      </w:r>
    </w:p>
    <w:p w:rsidR="00275764" w:rsidRPr="00337AE2" w:rsidRDefault="00275764" w:rsidP="00721245">
      <w:pPr>
        <w:spacing w:after="0" w:line="240" w:lineRule="auto"/>
        <w:jc w:val="both"/>
        <w:rPr>
          <w:rFonts w:ascii="Arial" w:hAnsi="Arial" w:cs="Arial"/>
          <w:sz w:val="14"/>
          <w:szCs w:val="14"/>
        </w:rPr>
      </w:pPr>
    </w:p>
    <w:tbl>
      <w:tblPr>
        <w:tblW w:w="0" w:type="auto"/>
        <w:tblInd w:w="194" w:type="dxa"/>
        <w:tblLayout w:type="fixed"/>
        <w:tblLook w:val="0000"/>
      </w:tblPr>
      <w:tblGrid>
        <w:gridCol w:w="4523"/>
        <w:gridCol w:w="3022"/>
        <w:gridCol w:w="2575"/>
      </w:tblGrid>
      <w:tr w:rsidR="00275764" w:rsidRPr="00CD42A8" w:rsidTr="00A12DFE">
        <w:tc>
          <w:tcPr>
            <w:tcW w:w="4523"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tabs>
                <w:tab w:val="center" w:pos="4677"/>
                <w:tab w:val="right" w:pos="9355"/>
              </w:tabs>
              <w:snapToGrid w:val="0"/>
              <w:spacing w:after="0" w:line="240" w:lineRule="auto"/>
              <w:jc w:val="center"/>
              <w:rPr>
                <w:rFonts w:ascii="Arial" w:hAnsi="Arial" w:cs="Arial"/>
                <w:sz w:val="12"/>
                <w:szCs w:val="14"/>
              </w:rPr>
            </w:pPr>
          </w:p>
        </w:tc>
        <w:tc>
          <w:tcPr>
            <w:tcW w:w="3022"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tabs>
                <w:tab w:val="center" w:pos="4677"/>
                <w:tab w:val="right" w:pos="9355"/>
              </w:tabs>
              <w:spacing w:after="0" w:line="240" w:lineRule="auto"/>
              <w:jc w:val="center"/>
              <w:rPr>
                <w:rFonts w:ascii="Arial" w:hAnsi="Arial" w:cs="Arial"/>
                <w:sz w:val="12"/>
                <w:szCs w:val="14"/>
              </w:rPr>
            </w:pPr>
            <w:r w:rsidRPr="00CD42A8">
              <w:rPr>
                <w:rFonts w:ascii="Arial" w:hAnsi="Arial" w:cs="Arial"/>
                <w:sz w:val="12"/>
                <w:szCs w:val="14"/>
              </w:rPr>
              <w:t>2016 год</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tabs>
                <w:tab w:val="center" w:pos="4677"/>
                <w:tab w:val="right" w:pos="9355"/>
              </w:tabs>
              <w:spacing w:after="0" w:line="240" w:lineRule="auto"/>
              <w:jc w:val="center"/>
              <w:rPr>
                <w:rFonts w:ascii="Arial" w:hAnsi="Arial" w:cs="Arial"/>
                <w:sz w:val="12"/>
                <w:szCs w:val="14"/>
              </w:rPr>
            </w:pPr>
            <w:r w:rsidRPr="00CD42A8">
              <w:rPr>
                <w:rFonts w:ascii="Arial" w:hAnsi="Arial" w:cs="Arial"/>
                <w:sz w:val="12"/>
                <w:szCs w:val="14"/>
              </w:rPr>
              <w:t>2017 год</w:t>
            </w:r>
          </w:p>
        </w:tc>
      </w:tr>
      <w:tr w:rsidR="00275764" w:rsidRPr="00CD42A8" w:rsidTr="00A12DFE">
        <w:tc>
          <w:tcPr>
            <w:tcW w:w="4523"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tabs>
                <w:tab w:val="center" w:pos="4677"/>
                <w:tab w:val="right" w:pos="9355"/>
              </w:tabs>
              <w:spacing w:after="0" w:line="240" w:lineRule="auto"/>
              <w:jc w:val="both"/>
              <w:rPr>
                <w:rFonts w:ascii="Arial" w:hAnsi="Arial" w:cs="Arial"/>
                <w:sz w:val="12"/>
                <w:szCs w:val="14"/>
              </w:rPr>
            </w:pPr>
            <w:r w:rsidRPr="00CD42A8">
              <w:rPr>
                <w:rFonts w:ascii="Arial" w:hAnsi="Arial" w:cs="Arial"/>
                <w:sz w:val="12"/>
                <w:szCs w:val="14"/>
              </w:rPr>
              <w:t xml:space="preserve">Объем производства валовой </w:t>
            </w:r>
          </w:p>
          <w:p w:rsidR="00275764" w:rsidRPr="00CD42A8" w:rsidRDefault="00275764" w:rsidP="00275764">
            <w:pPr>
              <w:tabs>
                <w:tab w:val="center" w:pos="4677"/>
                <w:tab w:val="right" w:pos="9355"/>
              </w:tabs>
              <w:spacing w:after="0" w:line="240" w:lineRule="auto"/>
              <w:ind w:right="284"/>
              <w:jc w:val="both"/>
              <w:rPr>
                <w:rFonts w:ascii="Arial" w:hAnsi="Arial" w:cs="Arial"/>
                <w:sz w:val="12"/>
                <w:szCs w:val="14"/>
              </w:rPr>
            </w:pPr>
            <w:r w:rsidRPr="00CD42A8">
              <w:rPr>
                <w:rFonts w:ascii="Arial" w:hAnsi="Arial" w:cs="Arial"/>
                <w:sz w:val="12"/>
                <w:szCs w:val="14"/>
              </w:rPr>
              <w:t xml:space="preserve">сельскохозяйственной продукции </w:t>
            </w:r>
          </w:p>
        </w:tc>
        <w:tc>
          <w:tcPr>
            <w:tcW w:w="3022"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tabs>
                <w:tab w:val="center" w:pos="4677"/>
                <w:tab w:val="right" w:pos="9355"/>
              </w:tabs>
              <w:spacing w:after="0" w:line="240" w:lineRule="auto"/>
              <w:rPr>
                <w:rFonts w:ascii="Arial" w:hAnsi="Arial" w:cs="Arial"/>
                <w:sz w:val="12"/>
                <w:szCs w:val="14"/>
              </w:rPr>
            </w:pPr>
            <w:r w:rsidRPr="00CD42A8">
              <w:rPr>
                <w:rFonts w:ascii="Arial" w:hAnsi="Arial" w:cs="Arial"/>
                <w:sz w:val="12"/>
                <w:szCs w:val="14"/>
              </w:rPr>
              <w:t>5233504</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tabs>
                <w:tab w:val="center" w:pos="4677"/>
                <w:tab w:val="right" w:pos="9355"/>
              </w:tabs>
              <w:spacing w:after="0" w:line="240" w:lineRule="auto"/>
              <w:rPr>
                <w:rFonts w:ascii="Arial" w:hAnsi="Arial" w:cs="Arial"/>
                <w:sz w:val="12"/>
                <w:szCs w:val="14"/>
              </w:rPr>
            </w:pPr>
            <w:r w:rsidRPr="00CD42A8">
              <w:rPr>
                <w:rFonts w:ascii="Arial" w:hAnsi="Arial" w:cs="Arial"/>
                <w:sz w:val="12"/>
                <w:szCs w:val="14"/>
              </w:rPr>
              <w:t>5482598</w:t>
            </w:r>
          </w:p>
        </w:tc>
      </w:tr>
      <w:tr w:rsidR="00275764" w:rsidRPr="00CD42A8" w:rsidTr="00A12DFE">
        <w:tc>
          <w:tcPr>
            <w:tcW w:w="4523"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tabs>
                <w:tab w:val="center" w:pos="4677"/>
                <w:tab w:val="right" w:pos="9355"/>
              </w:tabs>
              <w:spacing w:after="0" w:line="240" w:lineRule="auto"/>
              <w:jc w:val="both"/>
              <w:rPr>
                <w:rFonts w:ascii="Arial" w:hAnsi="Arial" w:cs="Arial"/>
                <w:sz w:val="12"/>
                <w:szCs w:val="14"/>
              </w:rPr>
            </w:pPr>
            <w:r w:rsidRPr="00CD42A8">
              <w:rPr>
                <w:rFonts w:ascii="Arial" w:hAnsi="Arial" w:cs="Arial"/>
                <w:sz w:val="12"/>
                <w:szCs w:val="14"/>
              </w:rPr>
              <w:t>в том числе:</w:t>
            </w:r>
          </w:p>
        </w:tc>
        <w:tc>
          <w:tcPr>
            <w:tcW w:w="3022"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tabs>
                <w:tab w:val="center" w:pos="4677"/>
                <w:tab w:val="right" w:pos="9355"/>
              </w:tabs>
              <w:snapToGrid w:val="0"/>
              <w:spacing w:after="0" w:line="240" w:lineRule="auto"/>
              <w:rPr>
                <w:rFonts w:ascii="Arial" w:hAnsi="Arial" w:cs="Arial"/>
                <w:color w:val="FF0000"/>
                <w:sz w:val="12"/>
                <w:szCs w:val="14"/>
              </w:rPr>
            </w:pP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tabs>
                <w:tab w:val="center" w:pos="4677"/>
                <w:tab w:val="right" w:pos="9355"/>
              </w:tabs>
              <w:snapToGrid w:val="0"/>
              <w:spacing w:after="0" w:line="240" w:lineRule="auto"/>
              <w:rPr>
                <w:rFonts w:ascii="Arial" w:hAnsi="Arial" w:cs="Arial"/>
                <w:color w:val="FF0000"/>
                <w:sz w:val="12"/>
                <w:szCs w:val="14"/>
              </w:rPr>
            </w:pPr>
          </w:p>
        </w:tc>
      </w:tr>
      <w:tr w:rsidR="00275764" w:rsidRPr="00CD42A8" w:rsidTr="00A12DFE">
        <w:tc>
          <w:tcPr>
            <w:tcW w:w="4523"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tabs>
                <w:tab w:val="center" w:pos="4677"/>
                <w:tab w:val="right" w:pos="9355"/>
              </w:tabs>
              <w:spacing w:after="0" w:line="240" w:lineRule="auto"/>
              <w:jc w:val="both"/>
              <w:rPr>
                <w:rFonts w:ascii="Arial" w:hAnsi="Arial" w:cs="Arial"/>
                <w:sz w:val="12"/>
                <w:szCs w:val="14"/>
              </w:rPr>
            </w:pPr>
            <w:r w:rsidRPr="00CD42A8">
              <w:rPr>
                <w:rFonts w:ascii="Arial" w:hAnsi="Arial" w:cs="Arial"/>
                <w:sz w:val="12"/>
                <w:szCs w:val="14"/>
              </w:rPr>
              <w:t>растениеводства</w:t>
            </w:r>
          </w:p>
        </w:tc>
        <w:tc>
          <w:tcPr>
            <w:tcW w:w="3022"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2284301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2382444</w:t>
            </w:r>
          </w:p>
        </w:tc>
      </w:tr>
      <w:tr w:rsidR="00275764" w:rsidRPr="00CD42A8" w:rsidTr="00A12DFE">
        <w:tc>
          <w:tcPr>
            <w:tcW w:w="4523"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tabs>
                <w:tab w:val="center" w:pos="4677"/>
                <w:tab w:val="right" w:pos="9355"/>
              </w:tabs>
              <w:spacing w:after="0" w:line="240" w:lineRule="auto"/>
              <w:jc w:val="both"/>
              <w:rPr>
                <w:rFonts w:ascii="Arial" w:hAnsi="Arial" w:cs="Arial"/>
                <w:sz w:val="12"/>
                <w:szCs w:val="14"/>
              </w:rPr>
            </w:pPr>
            <w:r w:rsidRPr="00CD42A8">
              <w:rPr>
                <w:rFonts w:ascii="Arial" w:hAnsi="Arial" w:cs="Arial"/>
                <w:sz w:val="12"/>
                <w:szCs w:val="14"/>
              </w:rPr>
              <w:t>животноводства</w:t>
            </w:r>
          </w:p>
        </w:tc>
        <w:tc>
          <w:tcPr>
            <w:tcW w:w="3022"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tabs>
                <w:tab w:val="center" w:pos="4677"/>
                <w:tab w:val="right" w:pos="9355"/>
              </w:tabs>
              <w:spacing w:after="0" w:line="240" w:lineRule="auto"/>
              <w:rPr>
                <w:rFonts w:ascii="Arial" w:hAnsi="Arial" w:cs="Arial"/>
                <w:sz w:val="12"/>
                <w:szCs w:val="14"/>
              </w:rPr>
            </w:pPr>
            <w:r w:rsidRPr="00CD42A8">
              <w:rPr>
                <w:rFonts w:ascii="Arial" w:hAnsi="Arial" w:cs="Arial"/>
                <w:sz w:val="12"/>
                <w:szCs w:val="14"/>
              </w:rPr>
              <w:t>2949203</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tabs>
                <w:tab w:val="center" w:pos="4677"/>
                <w:tab w:val="right" w:pos="9355"/>
              </w:tabs>
              <w:spacing w:after="0" w:line="240" w:lineRule="auto"/>
              <w:rPr>
                <w:rFonts w:ascii="Arial" w:hAnsi="Arial" w:cs="Arial"/>
                <w:sz w:val="12"/>
                <w:szCs w:val="14"/>
              </w:rPr>
            </w:pPr>
            <w:r w:rsidRPr="00CD42A8">
              <w:rPr>
                <w:rFonts w:ascii="Arial" w:hAnsi="Arial" w:cs="Arial"/>
                <w:sz w:val="12"/>
                <w:szCs w:val="14"/>
              </w:rPr>
              <w:t>3100154</w:t>
            </w:r>
          </w:p>
        </w:tc>
      </w:tr>
      <w:tr w:rsidR="00275764" w:rsidRPr="00CD42A8" w:rsidTr="00A12DFE">
        <w:trPr>
          <w:trHeight w:val="259"/>
        </w:trPr>
        <w:tc>
          <w:tcPr>
            <w:tcW w:w="4523"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tabs>
                <w:tab w:val="center" w:pos="4677"/>
                <w:tab w:val="right" w:pos="9355"/>
              </w:tabs>
              <w:spacing w:after="0" w:line="240" w:lineRule="auto"/>
              <w:rPr>
                <w:rFonts w:ascii="Arial" w:hAnsi="Arial" w:cs="Arial"/>
                <w:sz w:val="12"/>
                <w:szCs w:val="14"/>
              </w:rPr>
            </w:pPr>
            <w:r w:rsidRPr="00CD42A8">
              <w:rPr>
                <w:rFonts w:ascii="Arial" w:hAnsi="Arial" w:cs="Arial"/>
                <w:sz w:val="12"/>
                <w:szCs w:val="14"/>
              </w:rPr>
              <w:t>Индекс производства</w:t>
            </w:r>
          </w:p>
        </w:tc>
        <w:tc>
          <w:tcPr>
            <w:tcW w:w="3022"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tabs>
                <w:tab w:val="center" w:pos="4677"/>
                <w:tab w:val="right" w:pos="9355"/>
              </w:tabs>
              <w:spacing w:after="0" w:line="240" w:lineRule="auto"/>
              <w:rPr>
                <w:rFonts w:ascii="Arial" w:hAnsi="Arial" w:cs="Arial"/>
                <w:sz w:val="12"/>
                <w:szCs w:val="14"/>
              </w:rPr>
            </w:pPr>
            <w:r w:rsidRPr="00CD42A8">
              <w:rPr>
                <w:rFonts w:ascii="Arial" w:hAnsi="Arial" w:cs="Arial"/>
                <w:sz w:val="12"/>
                <w:szCs w:val="14"/>
              </w:rPr>
              <w:t>106,1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tabs>
                <w:tab w:val="center" w:pos="4677"/>
                <w:tab w:val="right" w:pos="9355"/>
              </w:tabs>
              <w:spacing w:after="0" w:line="240" w:lineRule="auto"/>
              <w:rPr>
                <w:rFonts w:ascii="Arial" w:hAnsi="Arial" w:cs="Arial"/>
                <w:sz w:val="12"/>
                <w:szCs w:val="14"/>
              </w:rPr>
            </w:pPr>
            <w:r w:rsidRPr="00CD42A8">
              <w:rPr>
                <w:rFonts w:ascii="Arial" w:hAnsi="Arial" w:cs="Arial"/>
                <w:sz w:val="12"/>
                <w:szCs w:val="14"/>
              </w:rPr>
              <w:t>101,1</w:t>
            </w:r>
          </w:p>
        </w:tc>
      </w:tr>
      <w:tr w:rsidR="00275764" w:rsidRPr="00CD42A8" w:rsidTr="00A12DFE">
        <w:tc>
          <w:tcPr>
            <w:tcW w:w="4523"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tabs>
                <w:tab w:val="center" w:pos="4677"/>
                <w:tab w:val="right" w:pos="9355"/>
              </w:tabs>
              <w:spacing w:after="0" w:line="240" w:lineRule="auto"/>
              <w:jc w:val="both"/>
              <w:rPr>
                <w:rFonts w:ascii="Arial" w:hAnsi="Arial" w:cs="Arial"/>
                <w:sz w:val="12"/>
                <w:szCs w:val="14"/>
              </w:rPr>
            </w:pPr>
            <w:r w:rsidRPr="00CD42A8">
              <w:rPr>
                <w:rFonts w:ascii="Arial" w:hAnsi="Arial" w:cs="Arial"/>
                <w:sz w:val="12"/>
                <w:szCs w:val="14"/>
              </w:rPr>
              <w:t>в том числе:</w:t>
            </w:r>
          </w:p>
        </w:tc>
        <w:tc>
          <w:tcPr>
            <w:tcW w:w="3022"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tabs>
                <w:tab w:val="center" w:pos="4677"/>
                <w:tab w:val="right" w:pos="9355"/>
              </w:tabs>
              <w:snapToGrid w:val="0"/>
              <w:spacing w:after="0" w:line="240" w:lineRule="auto"/>
              <w:rPr>
                <w:rFonts w:ascii="Arial" w:hAnsi="Arial" w:cs="Arial"/>
                <w:color w:val="FF0000"/>
                <w:sz w:val="12"/>
                <w:szCs w:val="14"/>
              </w:rPr>
            </w:pP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tabs>
                <w:tab w:val="center" w:pos="4677"/>
                <w:tab w:val="right" w:pos="9355"/>
              </w:tabs>
              <w:snapToGrid w:val="0"/>
              <w:spacing w:after="0" w:line="240" w:lineRule="auto"/>
              <w:rPr>
                <w:rFonts w:ascii="Arial" w:hAnsi="Arial" w:cs="Arial"/>
                <w:color w:val="FF0000"/>
                <w:sz w:val="12"/>
                <w:szCs w:val="14"/>
              </w:rPr>
            </w:pPr>
          </w:p>
        </w:tc>
      </w:tr>
      <w:tr w:rsidR="00275764" w:rsidRPr="00CD42A8" w:rsidTr="00A12DFE">
        <w:tc>
          <w:tcPr>
            <w:tcW w:w="4523"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tabs>
                <w:tab w:val="center" w:pos="4677"/>
                <w:tab w:val="right" w:pos="9355"/>
              </w:tabs>
              <w:spacing w:after="0" w:line="240" w:lineRule="auto"/>
              <w:jc w:val="both"/>
              <w:rPr>
                <w:rFonts w:ascii="Arial" w:hAnsi="Arial" w:cs="Arial"/>
                <w:sz w:val="12"/>
                <w:szCs w:val="14"/>
              </w:rPr>
            </w:pPr>
            <w:r w:rsidRPr="00CD42A8">
              <w:rPr>
                <w:rFonts w:ascii="Arial" w:hAnsi="Arial" w:cs="Arial"/>
                <w:sz w:val="12"/>
                <w:szCs w:val="14"/>
              </w:rPr>
              <w:t>растениеводства</w:t>
            </w:r>
          </w:p>
        </w:tc>
        <w:tc>
          <w:tcPr>
            <w:tcW w:w="3022"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114,60</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spacing w:after="0" w:line="240" w:lineRule="auto"/>
              <w:rPr>
                <w:rFonts w:ascii="Arial" w:hAnsi="Arial" w:cs="Arial"/>
                <w:sz w:val="12"/>
                <w:szCs w:val="14"/>
              </w:rPr>
            </w:pPr>
            <w:r w:rsidRPr="00CD42A8">
              <w:rPr>
                <w:rFonts w:ascii="Arial" w:hAnsi="Arial" w:cs="Arial"/>
                <w:sz w:val="12"/>
                <w:szCs w:val="14"/>
              </w:rPr>
              <w:t>100,3</w:t>
            </w:r>
          </w:p>
        </w:tc>
      </w:tr>
      <w:tr w:rsidR="00275764" w:rsidRPr="00CD42A8" w:rsidTr="00A12DFE">
        <w:tc>
          <w:tcPr>
            <w:tcW w:w="4523"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tabs>
                <w:tab w:val="center" w:pos="4677"/>
                <w:tab w:val="right" w:pos="9355"/>
              </w:tabs>
              <w:spacing w:after="0" w:line="240" w:lineRule="auto"/>
              <w:jc w:val="both"/>
              <w:rPr>
                <w:rFonts w:ascii="Arial" w:hAnsi="Arial" w:cs="Arial"/>
                <w:sz w:val="12"/>
                <w:szCs w:val="14"/>
              </w:rPr>
            </w:pPr>
            <w:r w:rsidRPr="00CD42A8">
              <w:rPr>
                <w:rFonts w:ascii="Arial" w:hAnsi="Arial" w:cs="Arial"/>
                <w:sz w:val="12"/>
                <w:szCs w:val="14"/>
              </w:rPr>
              <w:t>животноводства</w:t>
            </w:r>
          </w:p>
        </w:tc>
        <w:tc>
          <w:tcPr>
            <w:tcW w:w="3022" w:type="dxa"/>
            <w:tcBorders>
              <w:top w:val="single" w:sz="4" w:space="0" w:color="000000"/>
              <w:left w:val="single" w:sz="4" w:space="0" w:color="000000"/>
              <w:bottom w:val="single" w:sz="4" w:space="0" w:color="000000"/>
            </w:tcBorders>
            <w:shd w:val="clear" w:color="auto" w:fill="auto"/>
          </w:tcPr>
          <w:p w:rsidR="00275764" w:rsidRPr="00CD42A8" w:rsidRDefault="00275764" w:rsidP="00275764">
            <w:pPr>
              <w:tabs>
                <w:tab w:val="center" w:pos="4677"/>
                <w:tab w:val="right" w:pos="9355"/>
              </w:tabs>
              <w:spacing w:after="0" w:line="240" w:lineRule="auto"/>
              <w:rPr>
                <w:rFonts w:ascii="Arial" w:hAnsi="Arial" w:cs="Arial"/>
                <w:sz w:val="12"/>
                <w:szCs w:val="14"/>
              </w:rPr>
            </w:pPr>
            <w:r w:rsidRPr="00CD42A8">
              <w:rPr>
                <w:rFonts w:ascii="Arial" w:hAnsi="Arial" w:cs="Arial"/>
                <w:sz w:val="12"/>
                <w:szCs w:val="14"/>
              </w:rPr>
              <w:t>100,6</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275764" w:rsidRPr="00CD42A8" w:rsidRDefault="00275764" w:rsidP="00275764">
            <w:pPr>
              <w:tabs>
                <w:tab w:val="center" w:pos="4677"/>
                <w:tab w:val="right" w:pos="9355"/>
              </w:tabs>
              <w:spacing w:after="0" w:line="240" w:lineRule="auto"/>
              <w:rPr>
                <w:rFonts w:ascii="Arial" w:hAnsi="Arial" w:cs="Arial"/>
                <w:sz w:val="12"/>
                <w:szCs w:val="14"/>
              </w:rPr>
            </w:pPr>
            <w:r w:rsidRPr="00CD42A8">
              <w:rPr>
                <w:rFonts w:ascii="Arial" w:hAnsi="Arial" w:cs="Arial"/>
                <w:sz w:val="12"/>
                <w:szCs w:val="14"/>
              </w:rPr>
              <w:t>101,7</w:t>
            </w:r>
          </w:p>
        </w:tc>
      </w:tr>
    </w:tbl>
    <w:p w:rsidR="00275764" w:rsidRPr="00337AE2" w:rsidRDefault="00275764" w:rsidP="008A3587">
      <w:pPr>
        <w:spacing w:after="0" w:line="240" w:lineRule="auto"/>
        <w:ind w:firstLine="709"/>
        <w:jc w:val="both"/>
        <w:rPr>
          <w:rFonts w:ascii="Arial" w:hAnsi="Arial" w:cs="Arial"/>
          <w:sz w:val="14"/>
          <w:szCs w:val="14"/>
        </w:rPr>
      </w:pPr>
      <w:r w:rsidRPr="00337AE2">
        <w:rPr>
          <w:rFonts w:ascii="Arial" w:hAnsi="Arial" w:cs="Arial"/>
          <w:sz w:val="14"/>
          <w:szCs w:val="14"/>
        </w:rPr>
        <w:t>На долю сельскохозяйственных организаций приходится 87,1 % производства  зерна, скота на убой – 48,9 %, молока – 78,3 %.</w:t>
      </w:r>
    </w:p>
    <w:p w:rsidR="00275764" w:rsidRPr="00337AE2" w:rsidRDefault="00275764" w:rsidP="008A3587">
      <w:pPr>
        <w:spacing w:after="0" w:line="240" w:lineRule="auto"/>
        <w:ind w:firstLine="709"/>
        <w:jc w:val="both"/>
        <w:rPr>
          <w:rFonts w:ascii="Arial" w:hAnsi="Arial" w:cs="Arial"/>
          <w:sz w:val="14"/>
          <w:szCs w:val="14"/>
        </w:rPr>
      </w:pPr>
      <w:r w:rsidRPr="00337AE2">
        <w:rPr>
          <w:rFonts w:ascii="Arial" w:hAnsi="Arial" w:cs="Arial"/>
          <w:sz w:val="14"/>
          <w:szCs w:val="14"/>
        </w:rPr>
        <w:t>Производством овощей и картофеля, в основном,  занимаются в хозяйствах населения.</w:t>
      </w:r>
    </w:p>
    <w:p w:rsidR="00275764" w:rsidRPr="00337AE2" w:rsidRDefault="00275764" w:rsidP="008A3587">
      <w:pPr>
        <w:spacing w:after="0" w:line="240" w:lineRule="auto"/>
        <w:ind w:firstLine="709"/>
        <w:jc w:val="both"/>
        <w:rPr>
          <w:rFonts w:ascii="Arial" w:hAnsi="Arial" w:cs="Arial"/>
          <w:sz w:val="14"/>
          <w:szCs w:val="14"/>
        </w:rPr>
      </w:pPr>
      <w:r w:rsidRPr="00337AE2">
        <w:rPr>
          <w:rFonts w:ascii="Arial" w:hAnsi="Arial" w:cs="Arial"/>
          <w:sz w:val="14"/>
          <w:szCs w:val="14"/>
        </w:rPr>
        <w:t xml:space="preserve">Основу сельскохозяйственного производства составляют земельные, трудовые и материально- технические ресурсы </w:t>
      </w:r>
    </w:p>
    <w:p w:rsidR="00275764" w:rsidRPr="00337AE2" w:rsidRDefault="00275764" w:rsidP="008A3587">
      <w:pPr>
        <w:spacing w:after="0" w:line="240" w:lineRule="auto"/>
        <w:ind w:firstLine="709"/>
        <w:jc w:val="both"/>
        <w:rPr>
          <w:rFonts w:ascii="Arial" w:hAnsi="Arial" w:cs="Arial"/>
          <w:sz w:val="14"/>
          <w:szCs w:val="14"/>
        </w:rPr>
      </w:pPr>
      <w:proofErr w:type="gramStart"/>
      <w:r w:rsidRPr="00337AE2">
        <w:rPr>
          <w:rFonts w:ascii="Arial" w:hAnsi="Arial" w:cs="Arial"/>
          <w:sz w:val="14"/>
          <w:szCs w:val="14"/>
        </w:rPr>
        <w:t>В</w:t>
      </w:r>
      <w:proofErr w:type="gramEnd"/>
      <w:r w:rsidRPr="00337AE2">
        <w:rPr>
          <w:rFonts w:ascii="Arial" w:hAnsi="Arial" w:cs="Arial"/>
          <w:sz w:val="14"/>
          <w:szCs w:val="14"/>
        </w:rPr>
        <w:t xml:space="preserve"> </w:t>
      </w:r>
      <w:proofErr w:type="gramStart"/>
      <w:r w:rsidRPr="00337AE2">
        <w:rPr>
          <w:rFonts w:ascii="Arial" w:hAnsi="Arial" w:cs="Arial"/>
          <w:sz w:val="14"/>
          <w:szCs w:val="14"/>
        </w:rPr>
        <w:t>Канском</w:t>
      </w:r>
      <w:proofErr w:type="gramEnd"/>
      <w:r w:rsidRPr="00337AE2">
        <w:rPr>
          <w:rFonts w:ascii="Arial" w:hAnsi="Arial" w:cs="Arial"/>
          <w:sz w:val="14"/>
          <w:szCs w:val="14"/>
        </w:rPr>
        <w:t xml:space="preserve"> районе переработку молока, осуществляет  одно  предприятие Общество с ограниченной ответственностью «</w:t>
      </w:r>
      <w:proofErr w:type="spellStart"/>
      <w:r w:rsidRPr="00337AE2">
        <w:rPr>
          <w:rFonts w:ascii="Arial" w:hAnsi="Arial" w:cs="Arial"/>
          <w:sz w:val="14"/>
          <w:szCs w:val="14"/>
        </w:rPr>
        <w:t>Филимоновский</w:t>
      </w:r>
      <w:proofErr w:type="spellEnd"/>
      <w:r w:rsidRPr="00337AE2">
        <w:rPr>
          <w:rFonts w:ascii="Arial" w:hAnsi="Arial" w:cs="Arial"/>
          <w:sz w:val="14"/>
          <w:szCs w:val="14"/>
        </w:rPr>
        <w:t xml:space="preserve"> </w:t>
      </w:r>
      <w:proofErr w:type="spellStart"/>
      <w:r w:rsidRPr="00337AE2">
        <w:rPr>
          <w:rFonts w:ascii="Arial" w:hAnsi="Arial" w:cs="Arial"/>
          <w:sz w:val="14"/>
          <w:szCs w:val="14"/>
        </w:rPr>
        <w:t>молочноконсервный</w:t>
      </w:r>
      <w:proofErr w:type="spellEnd"/>
      <w:r w:rsidRPr="00337AE2">
        <w:rPr>
          <w:rFonts w:ascii="Arial" w:hAnsi="Arial" w:cs="Arial"/>
          <w:sz w:val="14"/>
          <w:szCs w:val="14"/>
        </w:rPr>
        <w:t xml:space="preserve"> комбинат», переработку мяса ОАО «</w:t>
      </w:r>
      <w:proofErr w:type="spellStart"/>
      <w:r w:rsidRPr="00337AE2">
        <w:rPr>
          <w:rFonts w:ascii="Arial" w:hAnsi="Arial" w:cs="Arial"/>
          <w:sz w:val="14"/>
          <w:szCs w:val="14"/>
        </w:rPr>
        <w:t>Племзавод</w:t>
      </w:r>
      <w:proofErr w:type="spellEnd"/>
      <w:r w:rsidRPr="00337AE2">
        <w:rPr>
          <w:rFonts w:ascii="Arial" w:hAnsi="Arial" w:cs="Arial"/>
          <w:sz w:val="14"/>
          <w:szCs w:val="14"/>
        </w:rPr>
        <w:t xml:space="preserve"> Красный Маяк» и АО «</w:t>
      </w:r>
      <w:proofErr w:type="spellStart"/>
      <w:r w:rsidRPr="00337AE2">
        <w:rPr>
          <w:rFonts w:ascii="Arial" w:hAnsi="Arial" w:cs="Arial"/>
          <w:sz w:val="14"/>
          <w:szCs w:val="14"/>
        </w:rPr>
        <w:t>Арефьевское</w:t>
      </w:r>
      <w:proofErr w:type="spellEnd"/>
      <w:r w:rsidRPr="00337AE2">
        <w:rPr>
          <w:rFonts w:ascii="Arial" w:hAnsi="Arial" w:cs="Arial"/>
          <w:sz w:val="14"/>
          <w:szCs w:val="14"/>
        </w:rPr>
        <w:t>».</w:t>
      </w:r>
    </w:p>
    <w:p w:rsidR="00275764" w:rsidRPr="00337AE2" w:rsidRDefault="00275764" w:rsidP="008A3587">
      <w:pPr>
        <w:spacing w:after="0" w:line="240" w:lineRule="auto"/>
        <w:ind w:firstLine="709"/>
        <w:jc w:val="both"/>
        <w:rPr>
          <w:rFonts w:ascii="Arial" w:hAnsi="Arial" w:cs="Arial"/>
          <w:sz w:val="14"/>
          <w:szCs w:val="14"/>
        </w:rPr>
      </w:pPr>
      <w:r w:rsidRPr="00337AE2">
        <w:rPr>
          <w:rFonts w:ascii="Arial" w:hAnsi="Arial" w:cs="Arial"/>
          <w:sz w:val="14"/>
          <w:szCs w:val="14"/>
        </w:rPr>
        <w:t>В районе имеются возможности по производству меда.</w:t>
      </w:r>
    </w:p>
    <w:p w:rsidR="00275764" w:rsidRPr="00B4372B" w:rsidRDefault="00275764" w:rsidP="008A3587">
      <w:pPr>
        <w:spacing w:after="0"/>
        <w:ind w:firstLine="709"/>
        <w:jc w:val="both"/>
        <w:rPr>
          <w:rFonts w:ascii="Arial" w:hAnsi="Arial" w:cs="Arial"/>
          <w:sz w:val="14"/>
          <w:szCs w:val="14"/>
        </w:rPr>
      </w:pPr>
      <w:r w:rsidRPr="00337AE2">
        <w:rPr>
          <w:rFonts w:ascii="Arial" w:hAnsi="Arial" w:cs="Arial"/>
          <w:sz w:val="14"/>
          <w:szCs w:val="14"/>
        </w:rPr>
        <w:lastRenderedPageBreak/>
        <w:t>Также в связи с недостатком финансовых возможностей у юридических лиц и индивидуальных предпринимателей, практически не ведется строительство  животноводческих ферм, работающие животноводческие фермы требуют реконструкции.</w:t>
      </w:r>
    </w:p>
    <w:p w:rsidR="00B721BB" w:rsidRDefault="00B721BB" w:rsidP="009C4B2F">
      <w:pPr>
        <w:spacing w:after="0" w:line="192" w:lineRule="auto"/>
        <w:jc w:val="center"/>
        <w:rPr>
          <w:rFonts w:ascii="Arial" w:hAnsi="Arial" w:cs="Arial"/>
          <w:b/>
          <w:sz w:val="14"/>
          <w:szCs w:val="14"/>
        </w:rPr>
      </w:pPr>
    </w:p>
    <w:p w:rsidR="00275764" w:rsidRPr="00337AE2" w:rsidRDefault="00275764" w:rsidP="00275764">
      <w:pPr>
        <w:pStyle w:val="ConsPlusTitle"/>
        <w:widowControl/>
        <w:jc w:val="center"/>
        <w:rPr>
          <w:rFonts w:ascii="Arial" w:hAnsi="Arial" w:cs="Arial"/>
          <w:sz w:val="14"/>
          <w:szCs w:val="14"/>
        </w:rPr>
      </w:pPr>
      <w:r w:rsidRPr="00337AE2">
        <w:rPr>
          <w:rFonts w:ascii="Arial" w:hAnsi="Arial" w:cs="Arial"/>
          <w:sz w:val="14"/>
          <w:szCs w:val="14"/>
        </w:rPr>
        <w:t>РАЗВИТИЕ ЖИВОТНОВОДСТВА ПО МУНИЦИПАЛЬНОМУ РАЙОНУ В 2016 – 2017 ГОДЫ</w:t>
      </w:r>
    </w:p>
    <w:p w:rsidR="00722714" w:rsidRDefault="00722714" w:rsidP="00275764">
      <w:pPr>
        <w:spacing w:after="0" w:line="192" w:lineRule="auto"/>
        <w:rPr>
          <w:rFonts w:ascii="Arial" w:hAnsi="Arial" w:cs="Arial"/>
          <w:b/>
          <w:sz w:val="14"/>
          <w:szCs w:val="14"/>
        </w:rPr>
      </w:pPr>
    </w:p>
    <w:tbl>
      <w:tblPr>
        <w:tblW w:w="10269"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35"/>
        <w:gridCol w:w="279"/>
        <w:gridCol w:w="3536"/>
        <w:gridCol w:w="848"/>
        <w:gridCol w:w="157"/>
        <w:gridCol w:w="1594"/>
        <w:gridCol w:w="1215"/>
        <w:gridCol w:w="1144"/>
        <w:gridCol w:w="1406"/>
        <w:gridCol w:w="20"/>
        <w:gridCol w:w="35"/>
      </w:tblGrid>
      <w:tr w:rsidR="00275764" w:rsidRPr="008A3587" w:rsidTr="00E62584">
        <w:trPr>
          <w:gridBefore w:val="1"/>
          <w:gridAfter w:val="2"/>
          <w:wBefore w:w="20" w:type="dxa"/>
          <w:wAfter w:w="45" w:type="dxa"/>
          <w:trHeight w:val="20"/>
        </w:trPr>
        <w:tc>
          <w:tcPr>
            <w:tcW w:w="3824" w:type="dxa"/>
            <w:gridSpan w:val="2"/>
            <w:shd w:val="clear" w:color="auto" w:fill="auto"/>
          </w:tcPr>
          <w:p w:rsidR="00275764" w:rsidRPr="008A3587" w:rsidRDefault="00275764" w:rsidP="00721245">
            <w:pPr>
              <w:pStyle w:val="ConsPlusNormal"/>
              <w:rPr>
                <w:sz w:val="12"/>
                <w:szCs w:val="12"/>
              </w:rPr>
            </w:pPr>
            <w:r w:rsidRPr="008A3587">
              <w:rPr>
                <w:b/>
                <w:sz w:val="12"/>
                <w:szCs w:val="12"/>
              </w:rPr>
              <w:t>Показатели</w:t>
            </w:r>
          </w:p>
        </w:tc>
        <w:tc>
          <w:tcPr>
            <w:tcW w:w="850" w:type="dxa"/>
            <w:shd w:val="clear" w:color="auto" w:fill="auto"/>
          </w:tcPr>
          <w:p w:rsidR="00275764" w:rsidRPr="008A3587" w:rsidRDefault="00275764" w:rsidP="00721245">
            <w:pPr>
              <w:pStyle w:val="ConsPlusNormal"/>
              <w:rPr>
                <w:sz w:val="12"/>
                <w:szCs w:val="12"/>
              </w:rPr>
            </w:pPr>
            <w:r w:rsidRPr="008A3587">
              <w:rPr>
                <w:b/>
                <w:sz w:val="12"/>
                <w:szCs w:val="12"/>
              </w:rPr>
              <w:t xml:space="preserve">Ед.  </w:t>
            </w:r>
            <w:proofErr w:type="spellStart"/>
            <w:r w:rsidRPr="008A3587">
              <w:rPr>
                <w:b/>
                <w:sz w:val="12"/>
                <w:szCs w:val="12"/>
              </w:rPr>
              <w:t>изм</w:t>
            </w:r>
            <w:proofErr w:type="spellEnd"/>
            <w:r w:rsidRPr="008A3587">
              <w:rPr>
                <w:b/>
                <w:sz w:val="12"/>
                <w:szCs w:val="12"/>
              </w:rPr>
              <w:t xml:space="preserve">. </w:t>
            </w:r>
          </w:p>
        </w:tc>
        <w:tc>
          <w:tcPr>
            <w:tcW w:w="2973" w:type="dxa"/>
            <w:gridSpan w:val="3"/>
            <w:shd w:val="clear" w:color="auto" w:fill="auto"/>
          </w:tcPr>
          <w:p w:rsidR="00275764" w:rsidRPr="008A3587" w:rsidRDefault="00275764" w:rsidP="00721245">
            <w:pPr>
              <w:pStyle w:val="ConsPlusNormal"/>
              <w:rPr>
                <w:sz w:val="12"/>
                <w:szCs w:val="12"/>
              </w:rPr>
            </w:pPr>
            <w:r w:rsidRPr="008A3587">
              <w:rPr>
                <w:b/>
                <w:sz w:val="12"/>
                <w:szCs w:val="12"/>
              </w:rPr>
              <w:t>2016</w:t>
            </w:r>
          </w:p>
        </w:tc>
        <w:tc>
          <w:tcPr>
            <w:tcW w:w="2557" w:type="dxa"/>
            <w:gridSpan w:val="2"/>
            <w:shd w:val="clear" w:color="auto" w:fill="auto"/>
          </w:tcPr>
          <w:p w:rsidR="00275764" w:rsidRPr="008A3587" w:rsidRDefault="00275764" w:rsidP="00721245">
            <w:pPr>
              <w:pStyle w:val="ConsPlusNormal"/>
              <w:rPr>
                <w:sz w:val="12"/>
                <w:szCs w:val="12"/>
              </w:rPr>
            </w:pPr>
            <w:r w:rsidRPr="008A3587">
              <w:rPr>
                <w:b/>
                <w:sz w:val="12"/>
                <w:szCs w:val="12"/>
              </w:rPr>
              <w:t>2017</w:t>
            </w:r>
          </w:p>
        </w:tc>
      </w:tr>
      <w:tr w:rsidR="00275764" w:rsidRPr="008A3587" w:rsidTr="00E62584">
        <w:trPr>
          <w:gridBefore w:val="1"/>
          <w:gridAfter w:val="2"/>
          <w:wBefore w:w="20" w:type="dxa"/>
          <w:wAfter w:w="45" w:type="dxa"/>
          <w:trHeight w:val="20"/>
        </w:trPr>
        <w:tc>
          <w:tcPr>
            <w:tcW w:w="3824" w:type="dxa"/>
            <w:gridSpan w:val="2"/>
            <w:shd w:val="clear" w:color="auto" w:fill="auto"/>
          </w:tcPr>
          <w:p w:rsidR="00275764" w:rsidRPr="008A3587" w:rsidRDefault="00275764" w:rsidP="00721245">
            <w:pPr>
              <w:pStyle w:val="ConsPlusNormal"/>
              <w:rPr>
                <w:sz w:val="12"/>
                <w:szCs w:val="12"/>
              </w:rPr>
            </w:pPr>
            <w:r w:rsidRPr="008A3587">
              <w:rPr>
                <w:b/>
                <w:sz w:val="12"/>
                <w:szCs w:val="12"/>
              </w:rPr>
              <w:t>Поголовье КРС на конец года</w:t>
            </w:r>
          </w:p>
          <w:p w:rsidR="00275764" w:rsidRPr="008A3587" w:rsidRDefault="00275764" w:rsidP="00721245">
            <w:pPr>
              <w:pStyle w:val="ConsPlusNormal"/>
              <w:rPr>
                <w:b/>
                <w:sz w:val="12"/>
                <w:szCs w:val="12"/>
              </w:rPr>
            </w:pPr>
          </w:p>
        </w:tc>
        <w:tc>
          <w:tcPr>
            <w:tcW w:w="850" w:type="dxa"/>
            <w:shd w:val="clear" w:color="auto" w:fill="auto"/>
          </w:tcPr>
          <w:p w:rsidR="00275764" w:rsidRPr="008A3587" w:rsidRDefault="00275764" w:rsidP="00721245">
            <w:pPr>
              <w:pStyle w:val="ConsPlusNormal"/>
              <w:rPr>
                <w:sz w:val="12"/>
                <w:szCs w:val="12"/>
              </w:rPr>
            </w:pPr>
            <w:r w:rsidRPr="008A3587">
              <w:rPr>
                <w:sz w:val="12"/>
                <w:szCs w:val="12"/>
              </w:rPr>
              <w:t xml:space="preserve">гол. </w:t>
            </w:r>
          </w:p>
        </w:tc>
        <w:tc>
          <w:tcPr>
            <w:tcW w:w="2973" w:type="dxa"/>
            <w:gridSpan w:val="3"/>
            <w:shd w:val="clear" w:color="auto" w:fill="auto"/>
            <w:vAlign w:val="center"/>
          </w:tcPr>
          <w:p w:rsidR="00275764" w:rsidRPr="008A3587" w:rsidRDefault="00275764" w:rsidP="00721245">
            <w:pPr>
              <w:pStyle w:val="ConsPlusNormal"/>
              <w:rPr>
                <w:sz w:val="12"/>
                <w:szCs w:val="12"/>
              </w:rPr>
            </w:pPr>
            <w:r w:rsidRPr="008A3587">
              <w:rPr>
                <w:sz w:val="12"/>
                <w:szCs w:val="12"/>
              </w:rPr>
              <w:t>30457</w:t>
            </w:r>
          </w:p>
        </w:tc>
        <w:tc>
          <w:tcPr>
            <w:tcW w:w="2557" w:type="dxa"/>
            <w:gridSpan w:val="2"/>
            <w:shd w:val="clear" w:color="auto" w:fill="auto"/>
            <w:vAlign w:val="center"/>
          </w:tcPr>
          <w:p w:rsidR="00275764" w:rsidRPr="008A3587" w:rsidRDefault="00275764" w:rsidP="00721245">
            <w:pPr>
              <w:pStyle w:val="ConsPlusNormal"/>
              <w:snapToGrid w:val="0"/>
              <w:rPr>
                <w:sz w:val="12"/>
                <w:szCs w:val="12"/>
              </w:rPr>
            </w:pPr>
            <w:r w:rsidRPr="008A3587">
              <w:rPr>
                <w:sz w:val="12"/>
                <w:szCs w:val="12"/>
              </w:rPr>
              <w:t>29660</w:t>
            </w:r>
          </w:p>
        </w:tc>
      </w:tr>
      <w:tr w:rsidR="00275764" w:rsidRPr="008A3587" w:rsidTr="00E62584">
        <w:trPr>
          <w:gridBefore w:val="1"/>
          <w:gridAfter w:val="2"/>
          <w:wBefore w:w="20" w:type="dxa"/>
          <w:wAfter w:w="45" w:type="dxa"/>
          <w:trHeight w:val="20"/>
        </w:trPr>
        <w:tc>
          <w:tcPr>
            <w:tcW w:w="3824" w:type="dxa"/>
            <w:gridSpan w:val="2"/>
            <w:shd w:val="clear" w:color="auto" w:fill="auto"/>
          </w:tcPr>
          <w:p w:rsidR="00275764" w:rsidRPr="008A3587" w:rsidRDefault="00275764" w:rsidP="00721245">
            <w:pPr>
              <w:pStyle w:val="ConsPlusNormal"/>
              <w:rPr>
                <w:sz w:val="12"/>
                <w:szCs w:val="12"/>
              </w:rPr>
            </w:pPr>
            <w:r w:rsidRPr="008A3587">
              <w:rPr>
                <w:sz w:val="12"/>
                <w:szCs w:val="12"/>
              </w:rPr>
              <w:t>в том числе в СХО (</w:t>
            </w:r>
            <w:proofErr w:type="spellStart"/>
            <w:r w:rsidRPr="008A3587">
              <w:rPr>
                <w:sz w:val="12"/>
                <w:szCs w:val="12"/>
              </w:rPr>
              <w:t>сельхозорганизации</w:t>
            </w:r>
            <w:proofErr w:type="spellEnd"/>
            <w:r w:rsidRPr="008A3587">
              <w:rPr>
                <w:sz w:val="12"/>
                <w:szCs w:val="12"/>
              </w:rPr>
              <w:t xml:space="preserve">) </w:t>
            </w:r>
          </w:p>
        </w:tc>
        <w:tc>
          <w:tcPr>
            <w:tcW w:w="850" w:type="dxa"/>
            <w:shd w:val="clear" w:color="auto" w:fill="auto"/>
          </w:tcPr>
          <w:p w:rsidR="00275764" w:rsidRPr="008A3587" w:rsidRDefault="00275764" w:rsidP="00721245">
            <w:pPr>
              <w:pStyle w:val="ConsPlusNormal"/>
              <w:snapToGrid w:val="0"/>
              <w:rPr>
                <w:sz w:val="12"/>
                <w:szCs w:val="12"/>
              </w:rPr>
            </w:pPr>
          </w:p>
        </w:tc>
        <w:tc>
          <w:tcPr>
            <w:tcW w:w="2973" w:type="dxa"/>
            <w:gridSpan w:val="3"/>
            <w:shd w:val="clear" w:color="auto" w:fill="auto"/>
          </w:tcPr>
          <w:p w:rsidR="00275764" w:rsidRPr="008A3587" w:rsidRDefault="00275764" w:rsidP="00721245">
            <w:pPr>
              <w:pStyle w:val="ConsPlusNormal"/>
              <w:rPr>
                <w:sz w:val="12"/>
                <w:szCs w:val="12"/>
              </w:rPr>
            </w:pPr>
            <w:r w:rsidRPr="008A3587">
              <w:rPr>
                <w:sz w:val="12"/>
                <w:szCs w:val="12"/>
              </w:rPr>
              <w:t>30384</w:t>
            </w:r>
          </w:p>
        </w:tc>
        <w:tc>
          <w:tcPr>
            <w:tcW w:w="2557" w:type="dxa"/>
            <w:gridSpan w:val="2"/>
            <w:shd w:val="clear" w:color="auto" w:fill="auto"/>
          </w:tcPr>
          <w:p w:rsidR="00275764" w:rsidRPr="008A3587" w:rsidRDefault="00275764" w:rsidP="00721245">
            <w:pPr>
              <w:pStyle w:val="ConsPlusNormal"/>
              <w:snapToGrid w:val="0"/>
              <w:rPr>
                <w:sz w:val="12"/>
                <w:szCs w:val="12"/>
              </w:rPr>
            </w:pPr>
            <w:r w:rsidRPr="008A3587">
              <w:rPr>
                <w:sz w:val="12"/>
                <w:szCs w:val="12"/>
              </w:rPr>
              <w:t>29517</w:t>
            </w:r>
          </w:p>
        </w:tc>
      </w:tr>
      <w:tr w:rsidR="00275764" w:rsidRPr="008A3587" w:rsidTr="00E62584">
        <w:trPr>
          <w:gridBefore w:val="1"/>
          <w:gridAfter w:val="2"/>
          <w:wBefore w:w="20" w:type="dxa"/>
          <w:wAfter w:w="45" w:type="dxa"/>
          <w:trHeight w:val="20"/>
        </w:trPr>
        <w:tc>
          <w:tcPr>
            <w:tcW w:w="3824" w:type="dxa"/>
            <w:gridSpan w:val="2"/>
            <w:shd w:val="clear" w:color="auto" w:fill="auto"/>
          </w:tcPr>
          <w:p w:rsidR="00275764" w:rsidRPr="008A3587" w:rsidRDefault="00275764" w:rsidP="00721245">
            <w:pPr>
              <w:pStyle w:val="ConsPlusNormal"/>
              <w:rPr>
                <w:sz w:val="12"/>
                <w:szCs w:val="12"/>
              </w:rPr>
            </w:pPr>
            <w:r w:rsidRPr="008A3587">
              <w:rPr>
                <w:sz w:val="12"/>
                <w:szCs w:val="12"/>
              </w:rPr>
              <w:t>КФХ</w:t>
            </w:r>
          </w:p>
        </w:tc>
        <w:tc>
          <w:tcPr>
            <w:tcW w:w="850" w:type="dxa"/>
            <w:shd w:val="clear" w:color="auto" w:fill="auto"/>
          </w:tcPr>
          <w:p w:rsidR="00275764" w:rsidRPr="008A3587" w:rsidRDefault="00275764" w:rsidP="00721245">
            <w:pPr>
              <w:pStyle w:val="ConsPlusNormal"/>
              <w:snapToGrid w:val="0"/>
              <w:rPr>
                <w:sz w:val="12"/>
                <w:szCs w:val="12"/>
              </w:rPr>
            </w:pPr>
          </w:p>
        </w:tc>
        <w:tc>
          <w:tcPr>
            <w:tcW w:w="2973" w:type="dxa"/>
            <w:gridSpan w:val="3"/>
            <w:shd w:val="clear" w:color="auto" w:fill="auto"/>
          </w:tcPr>
          <w:p w:rsidR="00275764" w:rsidRPr="008A3587" w:rsidRDefault="00275764" w:rsidP="00721245">
            <w:pPr>
              <w:pStyle w:val="ConsPlusNormal"/>
              <w:rPr>
                <w:sz w:val="12"/>
                <w:szCs w:val="12"/>
              </w:rPr>
            </w:pPr>
            <w:r w:rsidRPr="008A3587">
              <w:rPr>
                <w:sz w:val="12"/>
                <w:szCs w:val="12"/>
              </w:rPr>
              <w:t>73</w:t>
            </w:r>
          </w:p>
        </w:tc>
        <w:tc>
          <w:tcPr>
            <w:tcW w:w="2557" w:type="dxa"/>
            <w:gridSpan w:val="2"/>
            <w:shd w:val="clear" w:color="auto" w:fill="auto"/>
          </w:tcPr>
          <w:p w:rsidR="00275764" w:rsidRPr="008A3587" w:rsidRDefault="00275764" w:rsidP="00721245">
            <w:pPr>
              <w:pStyle w:val="ConsPlusNormal"/>
              <w:snapToGrid w:val="0"/>
              <w:rPr>
                <w:sz w:val="12"/>
                <w:szCs w:val="12"/>
              </w:rPr>
            </w:pPr>
            <w:r w:rsidRPr="008A3587">
              <w:rPr>
                <w:sz w:val="12"/>
                <w:szCs w:val="12"/>
              </w:rPr>
              <w:t>143</w:t>
            </w:r>
          </w:p>
        </w:tc>
      </w:tr>
      <w:tr w:rsidR="00275764" w:rsidRPr="008A3587" w:rsidTr="00E62584">
        <w:trPr>
          <w:gridBefore w:val="1"/>
          <w:gridAfter w:val="2"/>
          <w:wBefore w:w="20" w:type="dxa"/>
          <w:wAfter w:w="45" w:type="dxa"/>
          <w:trHeight w:val="20"/>
        </w:trPr>
        <w:tc>
          <w:tcPr>
            <w:tcW w:w="3824" w:type="dxa"/>
            <w:gridSpan w:val="2"/>
            <w:shd w:val="clear" w:color="auto" w:fill="auto"/>
          </w:tcPr>
          <w:p w:rsidR="00275764" w:rsidRPr="008A3587" w:rsidRDefault="00275764" w:rsidP="00721245">
            <w:pPr>
              <w:pStyle w:val="ConsPlusNormal"/>
              <w:rPr>
                <w:sz w:val="12"/>
                <w:szCs w:val="12"/>
              </w:rPr>
            </w:pPr>
            <w:r w:rsidRPr="008A3587">
              <w:rPr>
                <w:b/>
                <w:sz w:val="12"/>
                <w:szCs w:val="12"/>
              </w:rPr>
              <w:t>Поголовье коров на конец года</w:t>
            </w:r>
          </w:p>
          <w:p w:rsidR="00275764" w:rsidRPr="008A3587" w:rsidRDefault="00275764" w:rsidP="00721245">
            <w:pPr>
              <w:pStyle w:val="ConsPlusNormal"/>
              <w:rPr>
                <w:b/>
                <w:sz w:val="12"/>
                <w:szCs w:val="12"/>
              </w:rPr>
            </w:pPr>
          </w:p>
        </w:tc>
        <w:tc>
          <w:tcPr>
            <w:tcW w:w="850" w:type="dxa"/>
            <w:shd w:val="clear" w:color="auto" w:fill="auto"/>
          </w:tcPr>
          <w:p w:rsidR="00275764" w:rsidRPr="008A3587" w:rsidRDefault="00275764" w:rsidP="00721245">
            <w:pPr>
              <w:pStyle w:val="ConsPlusNormal"/>
              <w:rPr>
                <w:sz w:val="12"/>
                <w:szCs w:val="12"/>
              </w:rPr>
            </w:pPr>
            <w:r w:rsidRPr="008A3587">
              <w:rPr>
                <w:sz w:val="12"/>
                <w:szCs w:val="12"/>
              </w:rPr>
              <w:t xml:space="preserve">гол. </w:t>
            </w:r>
          </w:p>
        </w:tc>
        <w:tc>
          <w:tcPr>
            <w:tcW w:w="2973" w:type="dxa"/>
            <w:gridSpan w:val="3"/>
            <w:shd w:val="clear" w:color="auto" w:fill="auto"/>
          </w:tcPr>
          <w:p w:rsidR="00275764" w:rsidRPr="008A3587" w:rsidRDefault="00275764" w:rsidP="00721245">
            <w:pPr>
              <w:pStyle w:val="ConsPlusNormal"/>
              <w:rPr>
                <w:sz w:val="12"/>
                <w:szCs w:val="12"/>
              </w:rPr>
            </w:pPr>
            <w:r w:rsidRPr="008A3587">
              <w:rPr>
                <w:sz w:val="12"/>
                <w:szCs w:val="12"/>
              </w:rPr>
              <w:t>9523</w:t>
            </w:r>
          </w:p>
        </w:tc>
        <w:tc>
          <w:tcPr>
            <w:tcW w:w="2557" w:type="dxa"/>
            <w:gridSpan w:val="2"/>
            <w:shd w:val="clear" w:color="auto" w:fill="auto"/>
          </w:tcPr>
          <w:p w:rsidR="00275764" w:rsidRPr="008A3587" w:rsidRDefault="00275764" w:rsidP="00721245">
            <w:pPr>
              <w:pStyle w:val="ConsPlusNormal"/>
              <w:snapToGrid w:val="0"/>
              <w:rPr>
                <w:sz w:val="12"/>
                <w:szCs w:val="12"/>
              </w:rPr>
            </w:pPr>
            <w:r w:rsidRPr="008A3587">
              <w:rPr>
                <w:sz w:val="12"/>
                <w:szCs w:val="12"/>
              </w:rPr>
              <w:t>9713</w:t>
            </w:r>
          </w:p>
        </w:tc>
      </w:tr>
      <w:tr w:rsidR="00275764" w:rsidRPr="008A3587" w:rsidTr="00E62584">
        <w:trPr>
          <w:gridBefore w:val="1"/>
          <w:gridAfter w:val="2"/>
          <w:wBefore w:w="20" w:type="dxa"/>
          <w:wAfter w:w="45" w:type="dxa"/>
          <w:trHeight w:val="20"/>
        </w:trPr>
        <w:tc>
          <w:tcPr>
            <w:tcW w:w="3824" w:type="dxa"/>
            <w:gridSpan w:val="2"/>
            <w:shd w:val="clear" w:color="auto" w:fill="auto"/>
          </w:tcPr>
          <w:p w:rsidR="00275764" w:rsidRPr="008A3587" w:rsidRDefault="00275764" w:rsidP="00721245">
            <w:pPr>
              <w:pStyle w:val="ConsPlusNormal"/>
              <w:rPr>
                <w:sz w:val="12"/>
                <w:szCs w:val="12"/>
              </w:rPr>
            </w:pPr>
            <w:r w:rsidRPr="008A3587">
              <w:rPr>
                <w:sz w:val="12"/>
                <w:szCs w:val="12"/>
              </w:rPr>
              <w:t>в том числе в СХО</w:t>
            </w:r>
          </w:p>
        </w:tc>
        <w:tc>
          <w:tcPr>
            <w:tcW w:w="850" w:type="dxa"/>
            <w:shd w:val="clear" w:color="auto" w:fill="auto"/>
          </w:tcPr>
          <w:p w:rsidR="00275764" w:rsidRPr="008A3587" w:rsidRDefault="00275764" w:rsidP="00721245">
            <w:pPr>
              <w:pStyle w:val="ConsPlusNormal"/>
              <w:snapToGrid w:val="0"/>
              <w:rPr>
                <w:sz w:val="12"/>
                <w:szCs w:val="12"/>
              </w:rPr>
            </w:pPr>
          </w:p>
        </w:tc>
        <w:tc>
          <w:tcPr>
            <w:tcW w:w="2973" w:type="dxa"/>
            <w:gridSpan w:val="3"/>
            <w:shd w:val="clear" w:color="auto" w:fill="auto"/>
          </w:tcPr>
          <w:p w:rsidR="00275764" w:rsidRPr="008A3587" w:rsidRDefault="00275764" w:rsidP="00721245">
            <w:pPr>
              <w:pStyle w:val="ConsPlusNormal"/>
              <w:rPr>
                <w:sz w:val="12"/>
                <w:szCs w:val="12"/>
              </w:rPr>
            </w:pPr>
            <w:r w:rsidRPr="008A3587">
              <w:rPr>
                <w:sz w:val="12"/>
                <w:szCs w:val="12"/>
              </w:rPr>
              <w:t>9506</w:t>
            </w:r>
          </w:p>
        </w:tc>
        <w:tc>
          <w:tcPr>
            <w:tcW w:w="2557" w:type="dxa"/>
            <w:gridSpan w:val="2"/>
            <w:shd w:val="clear" w:color="auto" w:fill="auto"/>
          </w:tcPr>
          <w:p w:rsidR="00275764" w:rsidRPr="008A3587" w:rsidRDefault="00275764" w:rsidP="00721245">
            <w:pPr>
              <w:pStyle w:val="ConsPlusNormal"/>
              <w:snapToGrid w:val="0"/>
              <w:rPr>
                <w:sz w:val="12"/>
                <w:szCs w:val="12"/>
              </w:rPr>
            </w:pPr>
            <w:r w:rsidRPr="008A3587">
              <w:rPr>
                <w:sz w:val="12"/>
                <w:szCs w:val="12"/>
              </w:rPr>
              <w:t>9671</w:t>
            </w:r>
          </w:p>
        </w:tc>
      </w:tr>
      <w:tr w:rsidR="00275764" w:rsidRPr="008A3587" w:rsidTr="00E62584">
        <w:trPr>
          <w:gridBefore w:val="1"/>
          <w:gridAfter w:val="2"/>
          <w:wBefore w:w="20" w:type="dxa"/>
          <w:wAfter w:w="45" w:type="dxa"/>
          <w:trHeight w:val="20"/>
        </w:trPr>
        <w:tc>
          <w:tcPr>
            <w:tcW w:w="3824" w:type="dxa"/>
            <w:gridSpan w:val="2"/>
            <w:shd w:val="clear" w:color="auto" w:fill="auto"/>
          </w:tcPr>
          <w:p w:rsidR="00275764" w:rsidRPr="008A3587" w:rsidRDefault="00275764" w:rsidP="00721245">
            <w:pPr>
              <w:pStyle w:val="ConsPlusNormal"/>
              <w:rPr>
                <w:sz w:val="12"/>
                <w:szCs w:val="12"/>
              </w:rPr>
            </w:pPr>
            <w:r w:rsidRPr="008A3587">
              <w:rPr>
                <w:sz w:val="12"/>
                <w:szCs w:val="12"/>
              </w:rPr>
              <w:t>КФХ</w:t>
            </w:r>
          </w:p>
        </w:tc>
        <w:tc>
          <w:tcPr>
            <w:tcW w:w="850" w:type="dxa"/>
            <w:shd w:val="clear" w:color="auto" w:fill="auto"/>
          </w:tcPr>
          <w:p w:rsidR="00275764" w:rsidRPr="008A3587" w:rsidRDefault="00275764" w:rsidP="00721245">
            <w:pPr>
              <w:pStyle w:val="ConsPlusNormal"/>
              <w:snapToGrid w:val="0"/>
              <w:rPr>
                <w:sz w:val="12"/>
                <w:szCs w:val="12"/>
              </w:rPr>
            </w:pPr>
          </w:p>
        </w:tc>
        <w:tc>
          <w:tcPr>
            <w:tcW w:w="2973" w:type="dxa"/>
            <w:gridSpan w:val="3"/>
            <w:shd w:val="clear" w:color="auto" w:fill="auto"/>
          </w:tcPr>
          <w:p w:rsidR="00275764" w:rsidRPr="008A3587" w:rsidRDefault="00275764" w:rsidP="00721245">
            <w:pPr>
              <w:pStyle w:val="ConsPlusNormal"/>
              <w:rPr>
                <w:sz w:val="12"/>
                <w:szCs w:val="12"/>
              </w:rPr>
            </w:pPr>
            <w:r w:rsidRPr="008A3587">
              <w:rPr>
                <w:sz w:val="12"/>
                <w:szCs w:val="12"/>
              </w:rPr>
              <w:t>17</w:t>
            </w:r>
          </w:p>
        </w:tc>
        <w:tc>
          <w:tcPr>
            <w:tcW w:w="2557" w:type="dxa"/>
            <w:gridSpan w:val="2"/>
            <w:shd w:val="clear" w:color="auto" w:fill="auto"/>
          </w:tcPr>
          <w:p w:rsidR="00275764" w:rsidRPr="008A3587" w:rsidRDefault="00275764" w:rsidP="00721245">
            <w:pPr>
              <w:pStyle w:val="ConsPlusNormal"/>
              <w:snapToGrid w:val="0"/>
              <w:rPr>
                <w:sz w:val="12"/>
                <w:szCs w:val="12"/>
              </w:rPr>
            </w:pPr>
            <w:r w:rsidRPr="008A3587">
              <w:rPr>
                <w:sz w:val="12"/>
                <w:szCs w:val="12"/>
              </w:rPr>
              <w:t>42</w:t>
            </w:r>
          </w:p>
        </w:tc>
      </w:tr>
      <w:tr w:rsidR="00275764" w:rsidRPr="008A3587" w:rsidTr="00E62584">
        <w:trPr>
          <w:gridBefore w:val="1"/>
          <w:gridAfter w:val="2"/>
          <w:wBefore w:w="20" w:type="dxa"/>
          <w:wAfter w:w="45" w:type="dxa"/>
          <w:trHeight w:val="20"/>
        </w:trPr>
        <w:tc>
          <w:tcPr>
            <w:tcW w:w="3824" w:type="dxa"/>
            <w:gridSpan w:val="2"/>
            <w:shd w:val="clear" w:color="auto" w:fill="auto"/>
          </w:tcPr>
          <w:p w:rsidR="00275764" w:rsidRPr="008A3587" w:rsidRDefault="00275764" w:rsidP="00721245">
            <w:pPr>
              <w:pStyle w:val="ConsPlusNormal"/>
              <w:rPr>
                <w:sz w:val="12"/>
                <w:szCs w:val="12"/>
              </w:rPr>
            </w:pPr>
            <w:r w:rsidRPr="008A3587">
              <w:rPr>
                <w:b/>
                <w:sz w:val="12"/>
                <w:szCs w:val="12"/>
              </w:rPr>
              <w:t>Производство скота и птицы на убой (в живом весе)</w:t>
            </w:r>
          </w:p>
          <w:p w:rsidR="00275764" w:rsidRPr="008A3587" w:rsidRDefault="00275764" w:rsidP="00721245">
            <w:pPr>
              <w:pStyle w:val="ConsPlusNormal"/>
              <w:rPr>
                <w:b/>
                <w:sz w:val="12"/>
                <w:szCs w:val="12"/>
              </w:rPr>
            </w:pPr>
          </w:p>
        </w:tc>
        <w:tc>
          <w:tcPr>
            <w:tcW w:w="850" w:type="dxa"/>
            <w:shd w:val="clear" w:color="auto" w:fill="auto"/>
          </w:tcPr>
          <w:p w:rsidR="00275764" w:rsidRPr="008A3587" w:rsidRDefault="00275764" w:rsidP="00721245">
            <w:pPr>
              <w:pStyle w:val="ConsPlusNormal"/>
              <w:rPr>
                <w:sz w:val="12"/>
                <w:szCs w:val="12"/>
              </w:rPr>
            </w:pPr>
            <w:r w:rsidRPr="008A3587">
              <w:rPr>
                <w:sz w:val="12"/>
                <w:szCs w:val="12"/>
              </w:rPr>
              <w:t>тонн</w:t>
            </w:r>
          </w:p>
        </w:tc>
        <w:tc>
          <w:tcPr>
            <w:tcW w:w="2973" w:type="dxa"/>
            <w:gridSpan w:val="3"/>
            <w:shd w:val="clear" w:color="auto" w:fill="auto"/>
          </w:tcPr>
          <w:p w:rsidR="00275764" w:rsidRPr="008A3587" w:rsidRDefault="00275764" w:rsidP="00721245">
            <w:pPr>
              <w:pStyle w:val="ConsPlusNormal"/>
              <w:rPr>
                <w:sz w:val="12"/>
                <w:szCs w:val="12"/>
              </w:rPr>
            </w:pPr>
            <w:r w:rsidRPr="008A3587">
              <w:rPr>
                <w:sz w:val="12"/>
                <w:szCs w:val="12"/>
              </w:rPr>
              <w:t>4024,9</w:t>
            </w:r>
          </w:p>
        </w:tc>
        <w:tc>
          <w:tcPr>
            <w:tcW w:w="2557" w:type="dxa"/>
            <w:gridSpan w:val="2"/>
            <w:shd w:val="clear" w:color="auto" w:fill="auto"/>
          </w:tcPr>
          <w:p w:rsidR="00275764" w:rsidRPr="008A3587" w:rsidRDefault="00275764" w:rsidP="00721245">
            <w:pPr>
              <w:pStyle w:val="ConsPlusNormal"/>
              <w:snapToGrid w:val="0"/>
              <w:rPr>
                <w:sz w:val="12"/>
                <w:szCs w:val="12"/>
              </w:rPr>
            </w:pPr>
            <w:r w:rsidRPr="008A3587">
              <w:rPr>
                <w:sz w:val="12"/>
                <w:szCs w:val="12"/>
              </w:rPr>
              <w:t>3574,7</w:t>
            </w:r>
          </w:p>
        </w:tc>
      </w:tr>
      <w:tr w:rsidR="00275764" w:rsidRPr="008A3587" w:rsidTr="00E62584">
        <w:trPr>
          <w:gridBefore w:val="1"/>
          <w:gridAfter w:val="2"/>
          <w:wBefore w:w="20" w:type="dxa"/>
          <w:wAfter w:w="45" w:type="dxa"/>
          <w:trHeight w:val="20"/>
        </w:trPr>
        <w:tc>
          <w:tcPr>
            <w:tcW w:w="3824" w:type="dxa"/>
            <w:gridSpan w:val="2"/>
            <w:shd w:val="clear" w:color="auto" w:fill="auto"/>
          </w:tcPr>
          <w:p w:rsidR="00275764" w:rsidRPr="008A3587" w:rsidRDefault="00275764" w:rsidP="00721245">
            <w:pPr>
              <w:pStyle w:val="ConsPlusNormal"/>
              <w:rPr>
                <w:sz w:val="12"/>
                <w:szCs w:val="12"/>
              </w:rPr>
            </w:pPr>
            <w:r w:rsidRPr="008A3587">
              <w:rPr>
                <w:sz w:val="12"/>
                <w:szCs w:val="12"/>
              </w:rPr>
              <w:t>в том числе в СХО</w:t>
            </w:r>
          </w:p>
        </w:tc>
        <w:tc>
          <w:tcPr>
            <w:tcW w:w="850" w:type="dxa"/>
            <w:shd w:val="clear" w:color="auto" w:fill="auto"/>
          </w:tcPr>
          <w:p w:rsidR="00275764" w:rsidRPr="008A3587" w:rsidRDefault="00275764" w:rsidP="00721245">
            <w:pPr>
              <w:pStyle w:val="ConsPlusNormal"/>
              <w:snapToGrid w:val="0"/>
              <w:rPr>
                <w:sz w:val="12"/>
                <w:szCs w:val="12"/>
              </w:rPr>
            </w:pPr>
          </w:p>
        </w:tc>
        <w:tc>
          <w:tcPr>
            <w:tcW w:w="2973" w:type="dxa"/>
            <w:gridSpan w:val="3"/>
            <w:shd w:val="clear" w:color="auto" w:fill="auto"/>
          </w:tcPr>
          <w:p w:rsidR="00275764" w:rsidRPr="008A3587" w:rsidRDefault="00275764" w:rsidP="00721245">
            <w:pPr>
              <w:pStyle w:val="ConsPlusNormal"/>
              <w:rPr>
                <w:sz w:val="12"/>
                <w:szCs w:val="12"/>
              </w:rPr>
            </w:pPr>
            <w:r w:rsidRPr="008A3587">
              <w:rPr>
                <w:sz w:val="12"/>
                <w:szCs w:val="12"/>
              </w:rPr>
              <w:t>4008,7</w:t>
            </w:r>
          </w:p>
        </w:tc>
        <w:tc>
          <w:tcPr>
            <w:tcW w:w="2557" w:type="dxa"/>
            <w:gridSpan w:val="2"/>
            <w:shd w:val="clear" w:color="auto" w:fill="auto"/>
          </w:tcPr>
          <w:p w:rsidR="00275764" w:rsidRPr="008A3587" w:rsidRDefault="00275764" w:rsidP="00721245">
            <w:pPr>
              <w:pStyle w:val="ConsPlusNormal"/>
              <w:snapToGrid w:val="0"/>
              <w:rPr>
                <w:sz w:val="12"/>
                <w:szCs w:val="12"/>
              </w:rPr>
            </w:pPr>
            <w:r w:rsidRPr="008A3587">
              <w:rPr>
                <w:sz w:val="12"/>
                <w:szCs w:val="12"/>
              </w:rPr>
              <w:t>3571,8</w:t>
            </w:r>
          </w:p>
        </w:tc>
      </w:tr>
      <w:tr w:rsidR="00275764" w:rsidRPr="008A3587" w:rsidTr="00E62584">
        <w:trPr>
          <w:gridBefore w:val="1"/>
          <w:gridAfter w:val="2"/>
          <w:wBefore w:w="20" w:type="dxa"/>
          <w:wAfter w:w="45" w:type="dxa"/>
          <w:trHeight w:val="20"/>
        </w:trPr>
        <w:tc>
          <w:tcPr>
            <w:tcW w:w="3824" w:type="dxa"/>
            <w:gridSpan w:val="2"/>
            <w:shd w:val="clear" w:color="auto" w:fill="auto"/>
          </w:tcPr>
          <w:p w:rsidR="00275764" w:rsidRPr="008A3587" w:rsidRDefault="00275764" w:rsidP="00721245">
            <w:pPr>
              <w:pStyle w:val="ConsPlusNormal"/>
              <w:rPr>
                <w:sz w:val="12"/>
                <w:szCs w:val="12"/>
              </w:rPr>
            </w:pPr>
            <w:r w:rsidRPr="008A3587">
              <w:rPr>
                <w:sz w:val="12"/>
                <w:szCs w:val="12"/>
              </w:rPr>
              <w:t>КФХ</w:t>
            </w:r>
          </w:p>
        </w:tc>
        <w:tc>
          <w:tcPr>
            <w:tcW w:w="850" w:type="dxa"/>
            <w:shd w:val="clear" w:color="auto" w:fill="auto"/>
          </w:tcPr>
          <w:p w:rsidR="00275764" w:rsidRPr="008A3587" w:rsidRDefault="00275764" w:rsidP="00721245">
            <w:pPr>
              <w:pStyle w:val="ConsPlusNormal"/>
              <w:snapToGrid w:val="0"/>
              <w:rPr>
                <w:sz w:val="12"/>
                <w:szCs w:val="12"/>
              </w:rPr>
            </w:pPr>
          </w:p>
        </w:tc>
        <w:tc>
          <w:tcPr>
            <w:tcW w:w="2973" w:type="dxa"/>
            <w:gridSpan w:val="3"/>
            <w:shd w:val="clear" w:color="auto" w:fill="auto"/>
          </w:tcPr>
          <w:p w:rsidR="00275764" w:rsidRPr="008A3587" w:rsidRDefault="00275764" w:rsidP="00721245">
            <w:pPr>
              <w:pStyle w:val="ConsPlusNormal"/>
              <w:rPr>
                <w:sz w:val="12"/>
                <w:szCs w:val="12"/>
              </w:rPr>
            </w:pPr>
            <w:r w:rsidRPr="008A3587">
              <w:rPr>
                <w:sz w:val="12"/>
                <w:szCs w:val="12"/>
              </w:rPr>
              <w:t>13,2</w:t>
            </w:r>
          </w:p>
        </w:tc>
        <w:tc>
          <w:tcPr>
            <w:tcW w:w="2557" w:type="dxa"/>
            <w:gridSpan w:val="2"/>
            <w:shd w:val="clear" w:color="auto" w:fill="auto"/>
          </w:tcPr>
          <w:p w:rsidR="00275764" w:rsidRPr="008A3587" w:rsidRDefault="00275764" w:rsidP="00721245">
            <w:pPr>
              <w:pStyle w:val="ConsPlusNormal"/>
              <w:snapToGrid w:val="0"/>
              <w:rPr>
                <w:sz w:val="12"/>
                <w:szCs w:val="12"/>
              </w:rPr>
            </w:pPr>
            <w:r w:rsidRPr="008A3587">
              <w:rPr>
                <w:sz w:val="12"/>
                <w:szCs w:val="12"/>
              </w:rPr>
              <w:t>2,9</w:t>
            </w:r>
          </w:p>
        </w:tc>
      </w:tr>
      <w:tr w:rsidR="00275764" w:rsidRPr="008A3587" w:rsidTr="00E62584">
        <w:trPr>
          <w:gridBefore w:val="1"/>
          <w:gridAfter w:val="2"/>
          <w:wBefore w:w="20" w:type="dxa"/>
          <w:wAfter w:w="45" w:type="dxa"/>
          <w:trHeight w:val="20"/>
        </w:trPr>
        <w:tc>
          <w:tcPr>
            <w:tcW w:w="3824" w:type="dxa"/>
            <w:gridSpan w:val="2"/>
            <w:shd w:val="clear" w:color="auto" w:fill="auto"/>
          </w:tcPr>
          <w:p w:rsidR="00275764" w:rsidRPr="008A3587" w:rsidRDefault="00275764" w:rsidP="00721245">
            <w:pPr>
              <w:pStyle w:val="ConsPlusNormal"/>
              <w:rPr>
                <w:sz w:val="12"/>
                <w:szCs w:val="12"/>
              </w:rPr>
            </w:pPr>
            <w:r w:rsidRPr="008A3587">
              <w:rPr>
                <w:b/>
                <w:sz w:val="12"/>
                <w:szCs w:val="12"/>
              </w:rPr>
              <w:t>Производство КРС на убой (в живом весе)</w:t>
            </w:r>
          </w:p>
          <w:p w:rsidR="00275764" w:rsidRPr="008A3587" w:rsidRDefault="00275764" w:rsidP="00721245">
            <w:pPr>
              <w:pStyle w:val="ConsPlusNormal"/>
              <w:rPr>
                <w:b/>
                <w:sz w:val="12"/>
                <w:szCs w:val="12"/>
              </w:rPr>
            </w:pPr>
          </w:p>
        </w:tc>
        <w:tc>
          <w:tcPr>
            <w:tcW w:w="850" w:type="dxa"/>
            <w:shd w:val="clear" w:color="auto" w:fill="auto"/>
          </w:tcPr>
          <w:p w:rsidR="00275764" w:rsidRPr="008A3587" w:rsidRDefault="00275764" w:rsidP="00721245">
            <w:pPr>
              <w:pStyle w:val="ConsPlusNormal"/>
              <w:rPr>
                <w:sz w:val="12"/>
                <w:szCs w:val="12"/>
              </w:rPr>
            </w:pPr>
            <w:r w:rsidRPr="008A3587">
              <w:rPr>
                <w:sz w:val="12"/>
                <w:szCs w:val="12"/>
              </w:rPr>
              <w:t>тонн</w:t>
            </w:r>
          </w:p>
        </w:tc>
        <w:tc>
          <w:tcPr>
            <w:tcW w:w="2973" w:type="dxa"/>
            <w:gridSpan w:val="3"/>
            <w:shd w:val="clear" w:color="auto" w:fill="auto"/>
          </w:tcPr>
          <w:p w:rsidR="00275764" w:rsidRPr="008A3587" w:rsidRDefault="00275764" w:rsidP="00721245">
            <w:pPr>
              <w:pStyle w:val="ConsPlusNormal"/>
              <w:rPr>
                <w:sz w:val="12"/>
                <w:szCs w:val="12"/>
              </w:rPr>
            </w:pPr>
            <w:r w:rsidRPr="008A3587">
              <w:rPr>
                <w:sz w:val="12"/>
                <w:szCs w:val="12"/>
              </w:rPr>
              <w:t>13347,1</w:t>
            </w:r>
          </w:p>
        </w:tc>
        <w:tc>
          <w:tcPr>
            <w:tcW w:w="2557" w:type="dxa"/>
            <w:gridSpan w:val="2"/>
            <w:shd w:val="clear" w:color="auto" w:fill="auto"/>
          </w:tcPr>
          <w:p w:rsidR="00275764" w:rsidRPr="008A3587" w:rsidRDefault="00275764" w:rsidP="00721245">
            <w:pPr>
              <w:pStyle w:val="ConsPlusNormal"/>
              <w:snapToGrid w:val="0"/>
              <w:rPr>
                <w:sz w:val="12"/>
                <w:szCs w:val="12"/>
              </w:rPr>
            </w:pPr>
            <w:r w:rsidRPr="008A3587">
              <w:rPr>
                <w:sz w:val="12"/>
                <w:szCs w:val="12"/>
              </w:rPr>
              <w:t>3433,9</w:t>
            </w:r>
          </w:p>
        </w:tc>
      </w:tr>
      <w:tr w:rsidR="00275764" w:rsidRPr="008A3587" w:rsidTr="00E62584">
        <w:trPr>
          <w:gridBefore w:val="1"/>
          <w:gridAfter w:val="2"/>
          <w:wBefore w:w="20" w:type="dxa"/>
          <w:wAfter w:w="45" w:type="dxa"/>
          <w:trHeight w:val="20"/>
        </w:trPr>
        <w:tc>
          <w:tcPr>
            <w:tcW w:w="3824" w:type="dxa"/>
            <w:gridSpan w:val="2"/>
            <w:shd w:val="clear" w:color="auto" w:fill="auto"/>
          </w:tcPr>
          <w:p w:rsidR="00275764" w:rsidRPr="008A3587" w:rsidRDefault="00275764" w:rsidP="00721245">
            <w:pPr>
              <w:pStyle w:val="ConsPlusNormal"/>
              <w:rPr>
                <w:sz w:val="12"/>
                <w:szCs w:val="12"/>
              </w:rPr>
            </w:pPr>
            <w:r w:rsidRPr="008A3587">
              <w:rPr>
                <w:sz w:val="12"/>
                <w:szCs w:val="12"/>
              </w:rPr>
              <w:t>в том числе в СХО</w:t>
            </w:r>
          </w:p>
        </w:tc>
        <w:tc>
          <w:tcPr>
            <w:tcW w:w="850" w:type="dxa"/>
            <w:shd w:val="clear" w:color="auto" w:fill="auto"/>
          </w:tcPr>
          <w:p w:rsidR="00275764" w:rsidRPr="008A3587" w:rsidRDefault="00275764" w:rsidP="00721245">
            <w:pPr>
              <w:pStyle w:val="ConsPlusNormal"/>
              <w:snapToGrid w:val="0"/>
              <w:rPr>
                <w:sz w:val="12"/>
                <w:szCs w:val="12"/>
              </w:rPr>
            </w:pPr>
          </w:p>
        </w:tc>
        <w:tc>
          <w:tcPr>
            <w:tcW w:w="2973" w:type="dxa"/>
            <w:gridSpan w:val="3"/>
            <w:shd w:val="clear" w:color="auto" w:fill="auto"/>
          </w:tcPr>
          <w:p w:rsidR="00275764" w:rsidRPr="008A3587" w:rsidRDefault="00275764" w:rsidP="00721245">
            <w:pPr>
              <w:pStyle w:val="ConsPlusNormal"/>
              <w:rPr>
                <w:sz w:val="12"/>
                <w:szCs w:val="12"/>
              </w:rPr>
            </w:pPr>
            <w:r w:rsidRPr="008A3587">
              <w:rPr>
                <w:sz w:val="12"/>
                <w:szCs w:val="12"/>
              </w:rPr>
              <w:t>3810,9</w:t>
            </w:r>
          </w:p>
        </w:tc>
        <w:tc>
          <w:tcPr>
            <w:tcW w:w="2557" w:type="dxa"/>
            <w:gridSpan w:val="2"/>
            <w:shd w:val="clear" w:color="auto" w:fill="auto"/>
          </w:tcPr>
          <w:p w:rsidR="00275764" w:rsidRPr="008A3587" w:rsidRDefault="00275764" w:rsidP="00721245">
            <w:pPr>
              <w:pStyle w:val="ConsPlusNormal"/>
              <w:snapToGrid w:val="0"/>
              <w:rPr>
                <w:sz w:val="12"/>
                <w:szCs w:val="12"/>
              </w:rPr>
            </w:pPr>
            <w:r w:rsidRPr="008A3587">
              <w:rPr>
                <w:sz w:val="12"/>
                <w:szCs w:val="12"/>
              </w:rPr>
              <w:t>3430,6</w:t>
            </w:r>
          </w:p>
        </w:tc>
      </w:tr>
      <w:tr w:rsidR="00275764" w:rsidRPr="008A3587" w:rsidTr="00E62584">
        <w:trPr>
          <w:gridBefore w:val="1"/>
          <w:gridAfter w:val="2"/>
          <w:wBefore w:w="20" w:type="dxa"/>
          <w:wAfter w:w="45" w:type="dxa"/>
          <w:trHeight w:val="20"/>
        </w:trPr>
        <w:tc>
          <w:tcPr>
            <w:tcW w:w="3824" w:type="dxa"/>
            <w:gridSpan w:val="2"/>
            <w:shd w:val="clear" w:color="auto" w:fill="auto"/>
          </w:tcPr>
          <w:p w:rsidR="00275764" w:rsidRPr="008A3587" w:rsidRDefault="00275764" w:rsidP="00721245">
            <w:pPr>
              <w:pStyle w:val="ConsPlusNormal"/>
              <w:rPr>
                <w:sz w:val="12"/>
                <w:szCs w:val="12"/>
              </w:rPr>
            </w:pPr>
            <w:r w:rsidRPr="008A3587">
              <w:rPr>
                <w:sz w:val="12"/>
                <w:szCs w:val="12"/>
              </w:rPr>
              <w:t>КФХ</w:t>
            </w:r>
          </w:p>
        </w:tc>
        <w:tc>
          <w:tcPr>
            <w:tcW w:w="850" w:type="dxa"/>
            <w:shd w:val="clear" w:color="auto" w:fill="auto"/>
          </w:tcPr>
          <w:p w:rsidR="00275764" w:rsidRPr="008A3587" w:rsidRDefault="00275764" w:rsidP="00721245">
            <w:pPr>
              <w:pStyle w:val="ConsPlusNormal"/>
              <w:snapToGrid w:val="0"/>
              <w:rPr>
                <w:sz w:val="12"/>
                <w:szCs w:val="12"/>
              </w:rPr>
            </w:pPr>
          </w:p>
        </w:tc>
        <w:tc>
          <w:tcPr>
            <w:tcW w:w="2973" w:type="dxa"/>
            <w:gridSpan w:val="3"/>
            <w:shd w:val="clear" w:color="auto" w:fill="auto"/>
          </w:tcPr>
          <w:p w:rsidR="00275764" w:rsidRPr="008A3587" w:rsidRDefault="00275764" w:rsidP="00721245">
            <w:pPr>
              <w:pStyle w:val="ConsPlusNormal"/>
              <w:rPr>
                <w:sz w:val="12"/>
                <w:szCs w:val="12"/>
              </w:rPr>
            </w:pPr>
            <w:r w:rsidRPr="008A3587">
              <w:rPr>
                <w:sz w:val="12"/>
                <w:szCs w:val="12"/>
              </w:rPr>
              <w:t>15,2</w:t>
            </w:r>
          </w:p>
        </w:tc>
        <w:tc>
          <w:tcPr>
            <w:tcW w:w="2557" w:type="dxa"/>
            <w:gridSpan w:val="2"/>
            <w:shd w:val="clear" w:color="auto" w:fill="auto"/>
          </w:tcPr>
          <w:p w:rsidR="00275764" w:rsidRPr="008A3587" w:rsidRDefault="00275764" w:rsidP="00721245">
            <w:pPr>
              <w:pStyle w:val="ConsPlusNormal"/>
              <w:snapToGrid w:val="0"/>
              <w:rPr>
                <w:sz w:val="12"/>
                <w:szCs w:val="12"/>
              </w:rPr>
            </w:pPr>
            <w:r w:rsidRPr="008A3587">
              <w:rPr>
                <w:sz w:val="12"/>
                <w:szCs w:val="12"/>
              </w:rPr>
              <w:t>3,3</w:t>
            </w:r>
          </w:p>
        </w:tc>
      </w:tr>
      <w:tr w:rsidR="00275764" w:rsidRPr="008A3587" w:rsidTr="00E62584">
        <w:trPr>
          <w:gridBefore w:val="1"/>
          <w:gridAfter w:val="2"/>
          <w:wBefore w:w="20" w:type="dxa"/>
          <w:wAfter w:w="45" w:type="dxa"/>
          <w:trHeight w:val="20"/>
        </w:trPr>
        <w:tc>
          <w:tcPr>
            <w:tcW w:w="3824" w:type="dxa"/>
            <w:gridSpan w:val="2"/>
            <w:shd w:val="clear" w:color="auto" w:fill="auto"/>
          </w:tcPr>
          <w:p w:rsidR="00275764" w:rsidRPr="008A3587" w:rsidRDefault="00275764" w:rsidP="00721245">
            <w:pPr>
              <w:pStyle w:val="ConsPlusNormal"/>
              <w:rPr>
                <w:sz w:val="12"/>
                <w:szCs w:val="12"/>
              </w:rPr>
            </w:pPr>
            <w:r w:rsidRPr="008A3587">
              <w:rPr>
                <w:b/>
                <w:sz w:val="12"/>
                <w:szCs w:val="12"/>
              </w:rPr>
              <w:t>Производство молока (надой)</w:t>
            </w:r>
          </w:p>
          <w:p w:rsidR="00275764" w:rsidRPr="008A3587" w:rsidRDefault="00275764" w:rsidP="00721245">
            <w:pPr>
              <w:pStyle w:val="ConsPlusNormal"/>
              <w:rPr>
                <w:b/>
                <w:sz w:val="12"/>
                <w:szCs w:val="12"/>
              </w:rPr>
            </w:pPr>
          </w:p>
        </w:tc>
        <w:tc>
          <w:tcPr>
            <w:tcW w:w="850" w:type="dxa"/>
            <w:shd w:val="clear" w:color="auto" w:fill="auto"/>
          </w:tcPr>
          <w:p w:rsidR="00275764" w:rsidRPr="008A3587" w:rsidRDefault="00275764" w:rsidP="00721245">
            <w:pPr>
              <w:pStyle w:val="ConsPlusNormal"/>
              <w:rPr>
                <w:sz w:val="12"/>
                <w:szCs w:val="12"/>
              </w:rPr>
            </w:pPr>
            <w:r w:rsidRPr="008A3587">
              <w:rPr>
                <w:sz w:val="12"/>
                <w:szCs w:val="12"/>
              </w:rPr>
              <w:t>тонн</w:t>
            </w:r>
          </w:p>
        </w:tc>
        <w:tc>
          <w:tcPr>
            <w:tcW w:w="2973" w:type="dxa"/>
            <w:gridSpan w:val="3"/>
            <w:shd w:val="clear" w:color="auto" w:fill="auto"/>
          </w:tcPr>
          <w:p w:rsidR="00275764" w:rsidRPr="008A3587" w:rsidRDefault="00275764" w:rsidP="00721245">
            <w:pPr>
              <w:pStyle w:val="ConsPlusNormal"/>
              <w:rPr>
                <w:sz w:val="12"/>
                <w:szCs w:val="12"/>
              </w:rPr>
            </w:pPr>
            <w:r w:rsidRPr="008A3587">
              <w:rPr>
                <w:sz w:val="12"/>
                <w:szCs w:val="12"/>
              </w:rPr>
              <w:t>59270,5</w:t>
            </w:r>
          </w:p>
        </w:tc>
        <w:tc>
          <w:tcPr>
            <w:tcW w:w="2557" w:type="dxa"/>
            <w:gridSpan w:val="2"/>
            <w:shd w:val="clear" w:color="auto" w:fill="auto"/>
          </w:tcPr>
          <w:p w:rsidR="00275764" w:rsidRPr="008A3587" w:rsidRDefault="00275764" w:rsidP="00721245">
            <w:pPr>
              <w:pStyle w:val="ConsPlusNormal"/>
              <w:snapToGrid w:val="0"/>
              <w:rPr>
                <w:sz w:val="12"/>
                <w:szCs w:val="12"/>
              </w:rPr>
            </w:pPr>
            <w:r w:rsidRPr="008A3587">
              <w:rPr>
                <w:sz w:val="12"/>
                <w:szCs w:val="12"/>
              </w:rPr>
              <w:t>62758,6</w:t>
            </w:r>
          </w:p>
        </w:tc>
      </w:tr>
      <w:tr w:rsidR="00275764" w:rsidRPr="008A3587" w:rsidTr="00E62584">
        <w:trPr>
          <w:gridBefore w:val="1"/>
          <w:gridAfter w:val="2"/>
          <w:wBefore w:w="20" w:type="dxa"/>
          <w:wAfter w:w="45" w:type="dxa"/>
          <w:trHeight w:val="20"/>
        </w:trPr>
        <w:tc>
          <w:tcPr>
            <w:tcW w:w="3824" w:type="dxa"/>
            <w:gridSpan w:val="2"/>
            <w:shd w:val="clear" w:color="auto" w:fill="auto"/>
          </w:tcPr>
          <w:p w:rsidR="00275764" w:rsidRPr="008A3587" w:rsidRDefault="00275764" w:rsidP="00721245">
            <w:pPr>
              <w:pStyle w:val="ConsPlusNormal"/>
              <w:rPr>
                <w:sz w:val="12"/>
                <w:szCs w:val="12"/>
              </w:rPr>
            </w:pPr>
            <w:r w:rsidRPr="008A3587">
              <w:rPr>
                <w:sz w:val="12"/>
                <w:szCs w:val="12"/>
              </w:rPr>
              <w:t>в том числе в СХО</w:t>
            </w:r>
          </w:p>
        </w:tc>
        <w:tc>
          <w:tcPr>
            <w:tcW w:w="850" w:type="dxa"/>
            <w:shd w:val="clear" w:color="auto" w:fill="auto"/>
          </w:tcPr>
          <w:p w:rsidR="00275764" w:rsidRPr="008A3587" w:rsidRDefault="00275764" w:rsidP="00721245">
            <w:pPr>
              <w:pStyle w:val="ConsPlusNormal"/>
              <w:snapToGrid w:val="0"/>
              <w:jc w:val="center"/>
              <w:rPr>
                <w:sz w:val="12"/>
                <w:szCs w:val="12"/>
              </w:rPr>
            </w:pPr>
          </w:p>
        </w:tc>
        <w:tc>
          <w:tcPr>
            <w:tcW w:w="2973" w:type="dxa"/>
            <w:gridSpan w:val="3"/>
            <w:shd w:val="clear" w:color="auto" w:fill="auto"/>
          </w:tcPr>
          <w:p w:rsidR="00275764" w:rsidRPr="008A3587" w:rsidRDefault="00275764" w:rsidP="00721245">
            <w:pPr>
              <w:pStyle w:val="ConsPlusNormal"/>
              <w:rPr>
                <w:sz w:val="12"/>
                <w:szCs w:val="12"/>
              </w:rPr>
            </w:pPr>
            <w:r w:rsidRPr="008A3587">
              <w:rPr>
                <w:sz w:val="12"/>
                <w:szCs w:val="12"/>
              </w:rPr>
              <w:t>59171,0</w:t>
            </w:r>
          </w:p>
        </w:tc>
        <w:tc>
          <w:tcPr>
            <w:tcW w:w="2557" w:type="dxa"/>
            <w:gridSpan w:val="2"/>
            <w:shd w:val="clear" w:color="auto" w:fill="auto"/>
          </w:tcPr>
          <w:p w:rsidR="00275764" w:rsidRPr="008A3587" w:rsidRDefault="00275764" w:rsidP="00721245">
            <w:pPr>
              <w:pStyle w:val="ConsPlusNormal"/>
              <w:snapToGrid w:val="0"/>
              <w:rPr>
                <w:sz w:val="12"/>
                <w:szCs w:val="12"/>
              </w:rPr>
            </w:pPr>
            <w:r w:rsidRPr="008A3587">
              <w:rPr>
                <w:sz w:val="12"/>
                <w:szCs w:val="12"/>
              </w:rPr>
              <w:t>62568,1</w:t>
            </w:r>
          </w:p>
        </w:tc>
      </w:tr>
      <w:tr w:rsidR="00275764" w:rsidRPr="008A3587" w:rsidTr="00E62584">
        <w:trPr>
          <w:gridBefore w:val="1"/>
          <w:gridAfter w:val="2"/>
          <w:wBefore w:w="20" w:type="dxa"/>
          <w:wAfter w:w="45" w:type="dxa"/>
          <w:trHeight w:val="20"/>
        </w:trPr>
        <w:tc>
          <w:tcPr>
            <w:tcW w:w="3824" w:type="dxa"/>
            <w:gridSpan w:val="2"/>
            <w:shd w:val="clear" w:color="auto" w:fill="auto"/>
          </w:tcPr>
          <w:p w:rsidR="00275764" w:rsidRPr="008A3587" w:rsidRDefault="00275764" w:rsidP="00721245">
            <w:pPr>
              <w:pStyle w:val="ConsPlusNormal"/>
              <w:rPr>
                <w:sz w:val="12"/>
                <w:szCs w:val="12"/>
              </w:rPr>
            </w:pPr>
            <w:r w:rsidRPr="008A3587">
              <w:rPr>
                <w:sz w:val="12"/>
                <w:szCs w:val="12"/>
              </w:rPr>
              <w:t>КФХ</w:t>
            </w:r>
          </w:p>
        </w:tc>
        <w:tc>
          <w:tcPr>
            <w:tcW w:w="850" w:type="dxa"/>
            <w:shd w:val="clear" w:color="auto" w:fill="auto"/>
          </w:tcPr>
          <w:p w:rsidR="00275764" w:rsidRPr="008A3587" w:rsidRDefault="00275764" w:rsidP="00721245">
            <w:pPr>
              <w:pStyle w:val="ConsPlusNormal"/>
              <w:snapToGrid w:val="0"/>
              <w:rPr>
                <w:sz w:val="12"/>
                <w:szCs w:val="12"/>
              </w:rPr>
            </w:pPr>
          </w:p>
        </w:tc>
        <w:tc>
          <w:tcPr>
            <w:tcW w:w="2973" w:type="dxa"/>
            <w:gridSpan w:val="3"/>
            <w:shd w:val="clear" w:color="auto" w:fill="auto"/>
          </w:tcPr>
          <w:p w:rsidR="00275764" w:rsidRPr="008A3587" w:rsidRDefault="00275764" w:rsidP="00721245">
            <w:pPr>
              <w:pStyle w:val="ConsPlusNormal"/>
              <w:rPr>
                <w:sz w:val="12"/>
                <w:szCs w:val="12"/>
              </w:rPr>
            </w:pPr>
            <w:r w:rsidRPr="008A3587">
              <w:rPr>
                <w:sz w:val="12"/>
                <w:szCs w:val="12"/>
              </w:rPr>
              <w:t>99,5</w:t>
            </w:r>
          </w:p>
        </w:tc>
        <w:tc>
          <w:tcPr>
            <w:tcW w:w="2557" w:type="dxa"/>
            <w:gridSpan w:val="2"/>
            <w:shd w:val="clear" w:color="auto" w:fill="auto"/>
          </w:tcPr>
          <w:p w:rsidR="00275764" w:rsidRPr="008A3587" w:rsidRDefault="00275764" w:rsidP="00721245">
            <w:pPr>
              <w:pStyle w:val="ConsPlusNormal"/>
              <w:snapToGrid w:val="0"/>
              <w:rPr>
                <w:sz w:val="12"/>
                <w:szCs w:val="12"/>
              </w:rPr>
            </w:pPr>
            <w:r w:rsidRPr="008A3587">
              <w:rPr>
                <w:sz w:val="12"/>
                <w:szCs w:val="12"/>
              </w:rPr>
              <w:t>1905,2</w:t>
            </w:r>
          </w:p>
        </w:tc>
      </w:tr>
      <w:tr w:rsidR="00275764" w:rsidRPr="008A3587" w:rsidTr="00E62584">
        <w:trPr>
          <w:gridBefore w:val="1"/>
          <w:gridAfter w:val="2"/>
          <w:wBefore w:w="20" w:type="dxa"/>
          <w:wAfter w:w="45" w:type="dxa"/>
          <w:trHeight w:val="20"/>
        </w:trPr>
        <w:tc>
          <w:tcPr>
            <w:tcW w:w="3824" w:type="dxa"/>
            <w:gridSpan w:val="2"/>
            <w:shd w:val="clear" w:color="auto" w:fill="auto"/>
          </w:tcPr>
          <w:p w:rsidR="00275764" w:rsidRPr="008A3587" w:rsidRDefault="00275764" w:rsidP="00721245">
            <w:pPr>
              <w:pStyle w:val="ConsPlusNormal"/>
              <w:rPr>
                <w:sz w:val="12"/>
                <w:szCs w:val="12"/>
              </w:rPr>
            </w:pPr>
            <w:r w:rsidRPr="008A3587">
              <w:rPr>
                <w:b/>
                <w:sz w:val="12"/>
                <w:szCs w:val="12"/>
              </w:rPr>
              <w:t>Надой молока на 1 корову</w:t>
            </w:r>
          </w:p>
          <w:p w:rsidR="00275764" w:rsidRPr="008A3587" w:rsidRDefault="00275764" w:rsidP="00721245">
            <w:pPr>
              <w:pStyle w:val="ConsPlusNormal"/>
              <w:rPr>
                <w:b/>
                <w:sz w:val="12"/>
                <w:szCs w:val="12"/>
              </w:rPr>
            </w:pPr>
          </w:p>
        </w:tc>
        <w:tc>
          <w:tcPr>
            <w:tcW w:w="850" w:type="dxa"/>
            <w:shd w:val="clear" w:color="auto" w:fill="auto"/>
          </w:tcPr>
          <w:p w:rsidR="00275764" w:rsidRPr="008A3587" w:rsidRDefault="00275764" w:rsidP="00721245">
            <w:pPr>
              <w:pStyle w:val="ConsPlusNormal"/>
              <w:rPr>
                <w:sz w:val="12"/>
                <w:szCs w:val="12"/>
              </w:rPr>
            </w:pPr>
            <w:proofErr w:type="gramStart"/>
            <w:r w:rsidRPr="008A3587">
              <w:rPr>
                <w:sz w:val="12"/>
                <w:szCs w:val="12"/>
              </w:rPr>
              <w:t>кг</w:t>
            </w:r>
            <w:proofErr w:type="gramEnd"/>
            <w:r w:rsidRPr="008A3587">
              <w:rPr>
                <w:sz w:val="12"/>
                <w:szCs w:val="12"/>
              </w:rPr>
              <w:t xml:space="preserve">  </w:t>
            </w:r>
          </w:p>
        </w:tc>
        <w:tc>
          <w:tcPr>
            <w:tcW w:w="2973" w:type="dxa"/>
            <w:gridSpan w:val="3"/>
            <w:shd w:val="clear" w:color="auto" w:fill="auto"/>
          </w:tcPr>
          <w:p w:rsidR="00275764" w:rsidRPr="008A3587" w:rsidRDefault="00275764" w:rsidP="00721245">
            <w:pPr>
              <w:pStyle w:val="ConsPlusNormal"/>
              <w:rPr>
                <w:sz w:val="12"/>
                <w:szCs w:val="12"/>
              </w:rPr>
            </w:pPr>
            <w:r w:rsidRPr="008A3587">
              <w:rPr>
                <w:sz w:val="12"/>
                <w:szCs w:val="12"/>
              </w:rPr>
              <w:t>5956</w:t>
            </w:r>
          </w:p>
        </w:tc>
        <w:tc>
          <w:tcPr>
            <w:tcW w:w="2557" w:type="dxa"/>
            <w:gridSpan w:val="2"/>
            <w:shd w:val="clear" w:color="auto" w:fill="auto"/>
          </w:tcPr>
          <w:p w:rsidR="00275764" w:rsidRPr="008A3587" w:rsidRDefault="00275764" w:rsidP="00721245">
            <w:pPr>
              <w:pStyle w:val="ConsPlusNormal"/>
              <w:snapToGrid w:val="0"/>
              <w:rPr>
                <w:sz w:val="12"/>
                <w:szCs w:val="12"/>
              </w:rPr>
            </w:pPr>
            <w:r w:rsidRPr="008A3587">
              <w:rPr>
                <w:sz w:val="12"/>
                <w:szCs w:val="12"/>
              </w:rPr>
              <w:t>6506</w:t>
            </w:r>
          </w:p>
        </w:tc>
      </w:tr>
      <w:tr w:rsidR="00275764" w:rsidRPr="008A3587" w:rsidTr="00E62584">
        <w:trPr>
          <w:gridBefore w:val="1"/>
          <w:gridAfter w:val="2"/>
          <w:wBefore w:w="20" w:type="dxa"/>
          <w:wAfter w:w="45" w:type="dxa"/>
          <w:trHeight w:val="20"/>
        </w:trPr>
        <w:tc>
          <w:tcPr>
            <w:tcW w:w="3824" w:type="dxa"/>
            <w:gridSpan w:val="2"/>
            <w:shd w:val="clear" w:color="auto" w:fill="auto"/>
          </w:tcPr>
          <w:p w:rsidR="00275764" w:rsidRPr="008A3587" w:rsidRDefault="00275764" w:rsidP="00721245">
            <w:pPr>
              <w:pStyle w:val="ConsPlusNormal"/>
              <w:rPr>
                <w:sz w:val="12"/>
                <w:szCs w:val="12"/>
              </w:rPr>
            </w:pPr>
            <w:r w:rsidRPr="008A3587">
              <w:rPr>
                <w:sz w:val="12"/>
                <w:szCs w:val="12"/>
              </w:rPr>
              <w:t>в том числе в СХО</w:t>
            </w:r>
          </w:p>
        </w:tc>
        <w:tc>
          <w:tcPr>
            <w:tcW w:w="850" w:type="dxa"/>
            <w:shd w:val="clear" w:color="auto" w:fill="auto"/>
          </w:tcPr>
          <w:p w:rsidR="00275764" w:rsidRPr="008A3587" w:rsidRDefault="00275764" w:rsidP="00721245">
            <w:pPr>
              <w:pStyle w:val="ConsPlusNormal"/>
              <w:snapToGrid w:val="0"/>
              <w:rPr>
                <w:sz w:val="12"/>
                <w:szCs w:val="12"/>
              </w:rPr>
            </w:pPr>
          </w:p>
        </w:tc>
        <w:tc>
          <w:tcPr>
            <w:tcW w:w="2973" w:type="dxa"/>
            <w:gridSpan w:val="3"/>
            <w:shd w:val="clear" w:color="auto" w:fill="auto"/>
          </w:tcPr>
          <w:p w:rsidR="00275764" w:rsidRPr="008A3587" w:rsidRDefault="00275764" w:rsidP="00721245">
            <w:pPr>
              <w:pStyle w:val="ConsPlusNormal"/>
              <w:rPr>
                <w:sz w:val="12"/>
                <w:szCs w:val="12"/>
              </w:rPr>
            </w:pPr>
            <w:r w:rsidRPr="008A3587">
              <w:rPr>
                <w:sz w:val="12"/>
                <w:szCs w:val="12"/>
              </w:rPr>
              <w:t>5958</w:t>
            </w:r>
          </w:p>
        </w:tc>
        <w:tc>
          <w:tcPr>
            <w:tcW w:w="2557" w:type="dxa"/>
            <w:gridSpan w:val="2"/>
            <w:shd w:val="clear" w:color="auto" w:fill="auto"/>
          </w:tcPr>
          <w:p w:rsidR="00275764" w:rsidRPr="008A3587" w:rsidRDefault="00275764" w:rsidP="00721245">
            <w:pPr>
              <w:pStyle w:val="ConsPlusNormal"/>
              <w:snapToGrid w:val="0"/>
              <w:rPr>
                <w:sz w:val="12"/>
                <w:szCs w:val="12"/>
              </w:rPr>
            </w:pPr>
            <w:r w:rsidRPr="008A3587">
              <w:rPr>
                <w:sz w:val="12"/>
                <w:szCs w:val="12"/>
              </w:rPr>
              <w:t>6520</w:t>
            </w:r>
          </w:p>
        </w:tc>
      </w:tr>
      <w:tr w:rsidR="00275764" w:rsidRPr="008A3587" w:rsidTr="00E62584">
        <w:trPr>
          <w:gridBefore w:val="1"/>
          <w:gridAfter w:val="2"/>
          <w:wBefore w:w="20" w:type="dxa"/>
          <w:wAfter w:w="45" w:type="dxa"/>
          <w:trHeight w:val="20"/>
        </w:trPr>
        <w:tc>
          <w:tcPr>
            <w:tcW w:w="3824" w:type="dxa"/>
            <w:gridSpan w:val="2"/>
            <w:shd w:val="clear" w:color="auto" w:fill="auto"/>
          </w:tcPr>
          <w:p w:rsidR="00275764" w:rsidRPr="008A3587" w:rsidRDefault="00275764" w:rsidP="00721245">
            <w:pPr>
              <w:pStyle w:val="ConsPlusNormal"/>
              <w:rPr>
                <w:sz w:val="12"/>
                <w:szCs w:val="12"/>
              </w:rPr>
            </w:pPr>
            <w:r w:rsidRPr="008A3587">
              <w:rPr>
                <w:sz w:val="12"/>
                <w:szCs w:val="12"/>
              </w:rPr>
              <w:t>КФХ</w:t>
            </w:r>
          </w:p>
        </w:tc>
        <w:tc>
          <w:tcPr>
            <w:tcW w:w="850" w:type="dxa"/>
            <w:shd w:val="clear" w:color="auto" w:fill="auto"/>
          </w:tcPr>
          <w:p w:rsidR="00275764" w:rsidRPr="008A3587" w:rsidRDefault="00275764" w:rsidP="00721245">
            <w:pPr>
              <w:pStyle w:val="ConsPlusNormal"/>
              <w:snapToGrid w:val="0"/>
              <w:rPr>
                <w:sz w:val="12"/>
                <w:szCs w:val="12"/>
              </w:rPr>
            </w:pPr>
          </w:p>
        </w:tc>
        <w:tc>
          <w:tcPr>
            <w:tcW w:w="2973" w:type="dxa"/>
            <w:gridSpan w:val="3"/>
            <w:shd w:val="clear" w:color="auto" w:fill="auto"/>
          </w:tcPr>
          <w:p w:rsidR="00275764" w:rsidRPr="008A3587" w:rsidRDefault="00275764" w:rsidP="00721245">
            <w:pPr>
              <w:pStyle w:val="ConsPlusNormal"/>
              <w:rPr>
                <w:sz w:val="12"/>
                <w:szCs w:val="12"/>
              </w:rPr>
            </w:pPr>
            <w:r w:rsidRPr="008A3587">
              <w:rPr>
                <w:sz w:val="12"/>
                <w:szCs w:val="12"/>
              </w:rPr>
              <w:t>4740</w:t>
            </w:r>
          </w:p>
        </w:tc>
        <w:tc>
          <w:tcPr>
            <w:tcW w:w="2557" w:type="dxa"/>
            <w:gridSpan w:val="2"/>
            <w:shd w:val="clear" w:color="auto" w:fill="auto"/>
          </w:tcPr>
          <w:p w:rsidR="00275764" w:rsidRPr="008A3587" w:rsidRDefault="00275764" w:rsidP="00721245">
            <w:pPr>
              <w:pStyle w:val="ConsPlusNormal"/>
              <w:snapToGrid w:val="0"/>
              <w:rPr>
                <w:sz w:val="12"/>
                <w:szCs w:val="12"/>
              </w:rPr>
            </w:pPr>
            <w:r w:rsidRPr="008A3587">
              <w:rPr>
                <w:sz w:val="12"/>
                <w:szCs w:val="12"/>
              </w:rPr>
              <w:t>3888</w:t>
            </w:r>
          </w:p>
        </w:tc>
      </w:tr>
      <w:tr w:rsidR="00275764" w:rsidRPr="008A3587" w:rsidTr="00E62584">
        <w:trPr>
          <w:gridBefore w:val="1"/>
          <w:gridAfter w:val="2"/>
          <w:wBefore w:w="20" w:type="dxa"/>
          <w:wAfter w:w="45" w:type="dxa"/>
          <w:trHeight w:val="20"/>
        </w:trPr>
        <w:tc>
          <w:tcPr>
            <w:tcW w:w="3824" w:type="dxa"/>
            <w:gridSpan w:val="2"/>
            <w:shd w:val="clear" w:color="auto" w:fill="auto"/>
          </w:tcPr>
          <w:p w:rsidR="00275764" w:rsidRPr="008A3587" w:rsidRDefault="00275764" w:rsidP="00721245">
            <w:pPr>
              <w:pStyle w:val="ConsPlusNormal"/>
              <w:rPr>
                <w:sz w:val="12"/>
                <w:szCs w:val="12"/>
              </w:rPr>
            </w:pPr>
            <w:r w:rsidRPr="008A3587">
              <w:rPr>
                <w:b/>
                <w:sz w:val="12"/>
                <w:szCs w:val="12"/>
              </w:rPr>
              <w:t>Удельный вес племенного скота в общем поголовье</w:t>
            </w:r>
          </w:p>
          <w:p w:rsidR="00275764" w:rsidRPr="008A3587" w:rsidRDefault="00275764" w:rsidP="00721245">
            <w:pPr>
              <w:pStyle w:val="ConsPlusNormal"/>
              <w:rPr>
                <w:b/>
                <w:sz w:val="12"/>
                <w:szCs w:val="12"/>
              </w:rPr>
            </w:pPr>
          </w:p>
        </w:tc>
        <w:tc>
          <w:tcPr>
            <w:tcW w:w="850" w:type="dxa"/>
            <w:shd w:val="clear" w:color="auto" w:fill="auto"/>
          </w:tcPr>
          <w:p w:rsidR="00275764" w:rsidRPr="008A3587" w:rsidRDefault="00275764" w:rsidP="00721245">
            <w:pPr>
              <w:pStyle w:val="ConsPlusNormal"/>
              <w:rPr>
                <w:sz w:val="12"/>
                <w:szCs w:val="12"/>
              </w:rPr>
            </w:pPr>
            <w:r w:rsidRPr="008A3587">
              <w:rPr>
                <w:sz w:val="12"/>
                <w:szCs w:val="12"/>
              </w:rPr>
              <w:t xml:space="preserve">%   </w:t>
            </w:r>
          </w:p>
        </w:tc>
        <w:tc>
          <w:tcPr>
            <w:tcW w:w="2973" w:type="dxa"/>
            <w:gridSpan w:val="3"/>
            <w:shd w:val="clear" w:color="auto" w:fill="auto"/>
          </w:tcPr>
          <w:p w:rsidR="00275764" w:rsidRPr="008A3587" w:rsidRDefault="00275764" w:rsidP="00721245">
            <w:pPr>
              <w:pStyle w:val="ConsPlusNormal"/>
              <w:rPr>
                <w:sz w:val="12"/>
                <w:szCs w:val="12"/>
              </w:rPr>
            </w:pPr>
            <w:r w:rsidRPr="008A3587">
              <w:rPr>
                <w:sz w:val="12"/>
                <w:szCs w:val="12"/>
              </w:rPr>
              <w:t>71,8</w:t>
            </w:r>
          </w:p>
        </w:tc>
        <w:tc>
          <w:tcPr>
            <w:tcW w:w="2557" w:type="dxa"/>
            <w:gridSpan w:val="2"/>
            <w:shd w:val="clear" w:color="auto" w:fill="auto"/>
          </w:tcPr>
          <w:p w:rsidR="00275764" w:rsidRPr="008A3587" w:rsidRDefault="00275764" w:rsidP="00721245">
            <w:pPr>
              <w:pStyle w:val="ConsPlusNormal"/>
              <w:snapToGrid w:val="0"/>
              <w:rPr>
                <w:sz w:val="12"/>
                <w:szCs w:val="12"/>
              </w:rPr>
            </w:pPr>
            <w:r w:rsidRPr="008A3587">
              <w:rPr>
                <w:sz w:val="12"/>
                <w:szCs w:val="12"/>
              </w:rPr>
              <w:t>72,9</w:t>
            </w:r>
          </w:p>
        </w:tc>
      </w:tr>
      <w:tr w:rsidR="00275764" w:rsidRPr="008A3587" w:rsidTr="00E62584">
        <w:tblPrEx>
          <w:tblCellMar>
            <w:left w:w="108" w:type="dxa"/>
            <w:right w:w="108" w:type="dxa"/>
          </w:tblCellMar>
        </w:tblPrEx>
        <w:trPr>
          <w:gridAfter w:val="1"/>
          <w:wAfter w:w="25" w:type="dxa"/>
          <w:trHeight w:val="20"/>
        </w:trPr>
        <w:tc>
          <w:tcPr>
            <w:tcW w:w="299" w:type="dxa"/>
            <w:gridSpan w:val="2"/>
            <w:shd w:val="clear" w:color="auto" w:fill="auto"/>
            <w:vAlign w:val="bottom"/>
          </w:tcPr>
          <w:p w:rsidR="00275764" w:rsidRPr="008A3587" w:rsidRDefault="00275764" w:rsidP="00275764">
            <w:pPr>
              <w:suppressAutoHyphens/>
              <w:snapToGrid w:val="0"/>
              <w:spacing w:after="0" w:line="240" w:lineRule="auto"/>
              <w:rPr>
                <w:rFonts w:ascii="Arial" w:hAnsi="Arial" w:cs="Arial"/>
                <w:sz w:val="12"/>
                <w:szCs w:val="12"/>
                <w:lang w:eastAsia="zh-CN"/>
              </w:rPr>
            </w:pPr>
          </w:p>
        </w:tc>
        <w:tc>
          <w:tcPr>
            <w:tcW w:w="9945" w:type="dxa"/>
            <w:gridSpan w:val="8"/>
            <w:shd w:val="clear" w:color="auto" w:fill="auto"/>
            <w:vAlign w:val="bottom"/>
          </w:tcPr>
          <w:p w:rsidR="00721245" w:rsidRPr="008A3587" w:rsidRDefault="00721245" w:rsidP="00275764">
            <w:pPr>
              <w:suppressAutoHyphens/>
              <w:spacing w:after="0" w:line="240" w:lineRule="auto"/>
              <w:jc w:val="center"/>
              <w:rPr>
                <w:rFonts w:ascii="Arial" w:hAnsi="Arial" w:cs="Arial"/>
                <w:b/>
                <w:sz w:val="12"/>
                <w:szCs w:val="12"/>
                <w:lang w:eastAsia="zh-CN"/>
              </w:rPr>
            </w:pPr>
          </w:p>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b/>
                <w:sz w:val="12"/>
                <w:szCs w:val="12"/>
                <w:lang w:eastAsia="zh-CN"/>
              </w:rPr>
              <w:t xml:space="preserve">Показатели развития переработки сельскохозяйственной </w:t>
            </w:r>
          </w:p>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b/>
                <w:sz w:val="12"/>
                <w:szCs w:val="12"/>
                <w:lang w:eastAsia="zh-CN"/>
              </w:rPr>
              <w:t xml:space="preserve">продукции  </w:t>
            </w:r>
            <w:proofErr w:type="spellStart"/>
            <w:r w:rsidRPr="008A3587">
              <w:rPr>
                <w:rFonts w:ascii="Arial" w:hAnsi="Arial" w:cs="Arial"/>
                <w:b/>
                <w:sz w:val="12"/>
                <w:szCs w:val="12"/>
                <w:lang w:eastAsia="zh-CN"/>
              </w:rPr>
              <w:t>Канского</w:t>
            </w:r>
            <w:proofErr w:type="spellEnd"/>
            <w:r w:rsidRPr="008A3587">
              <w:rPr>
                <w:rFonts w:ascii="Arial" w:hAnsi="Arial" w:cs="Arial"/>
                <w:b/>
                <w:sz w:val="12"/>
                <w:szCs w:val="12"/>
                <w:lang w:eastAsia="zh-CN"/>
              </w:rPr>
              <w:t xml:space="preserve"> района на 01.01.2017 </w:t>
            </w:r>
          </w:p>
          <w:p w:rsidR="00275764" w:rsidRPr="008A3587" w:rsidRDefault="00275764" w:rsidP="00275764">
            <w:pPr>
              <w:suppressAutoHyphens/>
              <w:spacing w:after="0" w:line="240" w:lineRule="auto"/>
              <w:jc w:val="center"/>
              <w:rPr>
                <w:rFonts w:ascii="Arial" w:hAnsi="Arial" w:cs="Arial"/>
                <w:b/>
                <w:color w:val="FF0000"/>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AutoHyphens/>
              <w:snapToGrid w:val="0"/>
              <w:spacing w:after="0" w:line="240" w:lineRule="auto"/>
              <w:rPr>
                <w:rFonts w:ascii="Arial" w:hAnsi="Arial" w:cs="Arial"/>
                <w:b/>
                <w:color w:val="FF0000"/>
                <w:sz w:val="12"/>
                <w:szCs w:val="12"/>
                <w:lang w:eastAsia="zh-CN"/>
              </w:rPr>
            </w:pPr>
          </w:p>
        </w:tc>
        <w:tc>
          <w:tcPr>
            <w:tcW w:w="8794" w:type="dxa"/>
            <w:gridSpan w:val="7"/>
            <w:shd w:val="clear" w:color="auto" w:fill="auto"/>
            <w:vAlign w:val="bottom"/>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xml:space="preserve">Таблица о наличии производственных мощностей </w:t>
            </w:r>
          </w:p>
        </w:tc>
        <w:tc>
          <w:tcPr>
            <w:tcW w:w="1430" w:type="dxa"/>
            <w:gridSpan w:val="2"/>
            <w:shd w:val="clear" w:color="auto" w:fill="auto"/>
            <w:vAlign w:val="bottom"/>
          </w:tcPr>
          <w:p w:rsidR="00275764" w:rsidRPr="008A3587" w:rsidRDefault="00275764" w:rsidP="00275764">
            <w:pPr>
              <w:suppressAutoHyphens/>
              <w:snapToGrid w:val="0"/>
              <w:spacing w:after="0" w:line="240" w:lineRule="auto"/>
              <w:rPr>
                <w:rFonts w:ascii="Arial" w:hAnsi="Arial" w:cs="Arial"/>
                <w:sz w:val="12"/>
                <w:szCs w:val="12"/>
                <w:lang w:eastAsia="zh-CN"/>
              </w:rPr>
            </w:pP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LineNumbers/>
              <w:suppressAutoHyphens/>
              <w:snapToGrid w:val="0"/>
              <w:spacing w:after="0" w:line="240" w:lineRule="auto"/>
              <w:rPr>
                <w:rFonts w:ascii="Arial" w:hAnsi="Arial" w:cs="Arial"/>
                <w:sz w:val="12"/>
                <w:szCs w:val="12"/>
                <w:lang w:eastAsia="zh-CN"/>
              </w:rPr>
            </w:pPr>
          </w:p>
        </w:tc>
        <w:tc>
          <w:tcPr>
            <w:tcW w:w="4831" w:type="dxa"/>
            <w:gridSpan w:val="4"/>
            <w:shd w:val="clear" w:color="auto" w:fill="auto"/>
            <w:vAlign w:val="bottom"/>
          </w:tcPr>
          <w:p w:rsidR="00275764" w:rsidRPr="008A3587" w:rsidRDefault="00275764" w:rsidP="00275764">
            <w:pPr>
              <w:suppressAutoHyphens/>
              <w:snapToGrid w:val="0"/>
              <w:spacing w:after="0" w:line="240" w:lineRule="auto"/>
              <w:rPr>
                <w:rFonts w:ascii="Arial" w:hAnsi="Arial" w:cs="Arial"/>
                <w:sz w:val="12"/>
                <w:szCs w:val="12"/>
                <w:lang w:eastAsia="zh-CN"/>
              </w:rPr>
            </w:pPr>
          </w:p>
        </w:tc>
        <w:tc>
          <w:tcPr>
            <w:tcW w:w="3963" w:type="dxa"/>
            <w:gridSpan w:val="3"/>
            <w:shd w:val="clear" w:color="auto" w:fill="auto"/>
            <w:vAlign w:val="bottom"/>
          </w:tcPr>
          <w:p w:rsidR="00275764" w:rsidRPr="008A3587" w:rsidRDefault="00275764" w:rsidP="00275764">
            <w:pPr>
              <w:suppressAutoHyphens/>
              <w:snapToGrid w:val="0"/>
              <w:spacing w:after="0" w:line="240" w:lineRule="auto"/>
              <w:rPr>
                <w:rFonts w:ascii="Arial" w:hAnsi="Arial" w:cs="Arial"/>
                <w:sz w:val="12"/>
                <w:szCs w:val="12"/>
                <w:lang w:eastAsia="zh-CN"/>
              </w:rPr>
            </w:pPr>
          </w:p>
        </w:tc>
        <w:tc>
          <w:tcPr>
            <w:tcW w:w="1430" w:type="dxa"/>
            <w:gridSpan w:val="2"/>
            <w:shd w:val="clear" w:color="auto" w:fill="auto"/>
            <w:vAlign w:val="bottom"/>
          </w:tcPr>
          <w:p w:rsidR="00275764" w:rsidRPr="008A3587" w:rsidRDefault="00275764" w:rsidP="00275764">
            <w:pPr>
              <w:suppressAutoHyphens/>
              <w:snapToGrid w:val="0"/>
              <w:spacing w:after="0" w:line="240" w:lineRule="auto"/>
              <w:rPr>
                <w:rFonts w:ascii="Arial" w:hAnsi="Arial" w:cs="Arial"/>
                <w:sz w:val="12"/>
                <w:szCs w:val="12"/>
                <w:lang w:eastAsia="zh-CN"/>
              </w:rPr>
            </w:pP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LineNumbers/>
              <w:suppressAutoHyphens/>
              <w:snapToGrid w:val="0"/>
              <w:spacing w:after="0" w:line="240" w:lineRule="auto"/>
              <w:rPr>
                <w:rFonts w:ascii="Arial" w:hAnsi="Arial" w:cs="Arial"/>
                <w:sz w:val="12"/>
                <w:szCs w:val="12"/>
                <w:lang w:eastAsia="zh-CN"/>
              </w:rPr>
            </w:pPr>
          </w:p>
        </w:tc>
        <w:tc>
          <w:tcPr>
            <w:tcW w:w="4831" w:type="dxa"/>
            <w:gridSpan w:val="4"/>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Наименование продукции</w:t>
            </w:r>
          </w:p>
        </w:tc>
        <w:tc>
          <w:tcPr>
            <w:tcW w:w="1598" w:type="dxa"/>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Мощность на 01.01.2017</w:t>
            </w:r>
            <w:r w:rsidRPr="008A3587">
              <w:rPr>
                <w:rFonts w:ascii="Arial" w:hAnsi="Arial" w:cs="Arial"/>
                <w:sz w:val="12"/>
                <w:szCs w:val="12"/>
                <w:lang w:eastAsia="zh-CN"/>
              </w:rPr>
              <w:br/>
              <w:t>тонн/в смену</w:t>
            </w:r>
            <w:r w:rsidRPr="008A3587">
              <w:rPr>
                <w:rFonts w:ascii="Arial" w:hAnsi="Arial" w:cs="Arial"/>
                <w:b/>
                <w:bCs/>
                <w:sz w:val="12"/>
                <w:szCs w:val="12"/>
                <w:lang w:eastAsia="zh-CN"/>
              </w:rPr>
              <w:t xml:space="preserve">*, </w:t>
            </w:r>
            <w:r w:rsidRPr="008A3587">
              <w:rPr>
                <w:rFonts w:ascii="Arial" w:hAnsi="Arial" w:cs="Arial"/>
                <w:sz w:val="12"/>
                <w:szCs w:val="12"/>
                <w:lang w:eastAsia="zh-CN"/>
              </w:rPr>
              <w:br/>
              <w:t xml:space="preserve">(туб/ </w:t>
            </w:r>
            <w:proofErr w:type="gramStart"/>
            <w:r w:rsidRPr="008A3587">
              <w:rPr>
                <w:rFonts w:ascii="Arial" w:hAnsi="Arial" w:cs="Arial"/>
                <w:sz w:val="12"/>
                <w:szCs w:val="12"/>
                <w:lang w:eastAsia="zh-CN"/>
              </w:rPr>
              <w:t>см</w:t>
            </w:r>
            <w:proofErr w:type="gramEnd"/>
            <w:r w:rsidRPr="008A3587">
              <w:rPr>
                <w:rFonts w:ascii="Arial" w:hAnsi="Arial" w:cs="Arial"/>
                <w:sz w:val="12"/>
                <w:szCs w:val="12"/>
                <w:lang w:eastAsia="zh-CN"/>
              </w:rPr>
              <w:t>)</w:t>
            </w:r>
          </w:p>
        </w:tc>
        <w:tc>
          <w:tcPr>
            <w:tcW w:w="2365"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Выпуск продукции за 2016 год,</w:t>
            </w:r>
            <w:r w:rsidRPr="008A3587">
              <w:rPr>
                <w:rFonts w:ascii="Arial" w:hAnsi="Arial" w:cs="Arial"/>
                <w:sz w:val="12"/>
                <w:szCs w:val="12"/>
                <w:lang w:eastAsia="zh-CN"/>
              </w:rPr>
              <w:br/>
              <w:t xml:space="preserve">тонн,  </w:t>
            </w:r>
            <w:r w:rsidRPr="008A3587">
              <w:rPr>
                <w:rFonts w:ascii="Arial" w:hAnsi="Arial" w:cs="Arial"/>
                <w:sz w:val="12"/>
                <w:szCs w:val="12"/>
                <w:lang w:eastAsia="zh-CN"/>
              </w:rPr>
              <w:br/>
              <w:t>(туб)</w:t>
            </w:r>
          </w:p>
        </w:tc>
        <w:tc>
          <w:tcPr>
            <w:tcW w:w="1430"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b/>
                <w:sz w:val="12"/>
                <w:szCs w:val="12"/>
                <w:lang w:eastAsia="zh-CN"/>
              </w:rPr>
            </w:pPr>
            <w:r w:rsidRPr="008A3587">
              <w:rPr>
                <w:rFonts w:ascii="Arial" w:hAnsi="Arial" w:cs="Arial"/>
                <w:b/>
                <w:sz w:val="12"/>
                <w:szCs w:val="12"/>
                <w:lang w:eastAsia="zh-CN"/>
              </w:rPr>
              <w:t>Коэф</w:t>
            </w:r>
            <w:r w:rsidR="00FD3498" w:rsidRPr="008A3587">
              <w:rPr>
                <w:rFonts w:ascii="Arial" w:hAnsi="Arial" w:cs="Arial"/>
                <w:b/>
                <w:sz w:val="12"/>
                <w:szCs w:val="12"/>
                <w:lang w:eastAsia="zh-CN"/>
              </w:rPr>
              <w:t>ф</w:t>
            </w:r>
            <w:r w:rsidRPr="008A3587">
              <w:rPr>
                <w:rFonts w:ascii="Arial" w:hAnsi="Arial" w:cs="Arial"/>
                <w:b/>
                <w:sz w:val="12"/>
                <w:szCs w:val="12"/>
                <w:lang w:eastAsia="zh-CN"/>
              </w:rPr>
              <w:t>ициент использования производственной мощности, %</w:t>
            </w: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LineNumbers/>
              <w:suppressAutoHyphens/>
              <w:snapToGrid w:val="0"/>
              <w:spacing w:after="0" w:line="240" w:lineRule="auto"/>
              <w:rPr>
                <w:rFonts w:ascii="Arial" w:hAnsi="Arial" w:cs="Arial"/>
                <w:sz w:val="12"/>
                <w:szCs w:val="12"/>
                <w:lang w:eastAsia="zh-CN"/>
              </w:rPr>
            </w:pPr>
          </w:p>
        </w:tc>
        <w:tc>
          <w:tcPr>
            <w:tcW w:w="4831" w:type="dxa"/>
            <w:gridSpan w:val="4"/>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2</w:t>
            </w:r>
          </w:p>
        </w:tc>
        <w:tc>
          <w:tcPr>
            <w:tcW w:w="1598" w:type="dxa"/>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3</w:t>
            </w:r>
          </w:p>
        </w:tc>
        <w:tc>
          <w:tcPr>
            <w:tcW w:w="2365"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6</w:t>
            </w:r>
          </w:p>
        </w:tc>
        <w:tc>
          <w:tcPr>
            <w:tcW w:w="1430"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b/>
                <w:sz w:val="12"/>
                <w:szCs w:val="12"/>
                <w:lang w:eastAsia="zh-CN"/>
              </w:rPr>
            </w:pPr>
            <w:r w:rsidRPr="008A3587">
              <w:rPr>
                <w:rFonts w:ascii="Arial" w:hAnsi="Arial" w:cs="Arial"/>
                <w:b/>
                <w:sz w:val="12"/>
                <w:szCs w:val="12"/>
                <w:lang w:eastAsia="zh-CN"/>
              </w:rPr>
              <w:t>8</w:t>
            </w: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LineNumbers/>
              <w:suppressAutoHyphens/>
              <w:snapToGrid w:val="0"/>
              <w:spacing w:after="0" w:line="240" w:lineRule="auto"/>
              <w:rPr>
                <w:rFonts w:ascii="Arial" w:hAnsi="Arial" w:cs="Arial"/>
                <w:sz w:val="12"/>
                <w:szCs w:val="12"/>
                <w:lang w:eastAsia="zh-CN"/>
              </w:rPr>
            </w:pPr>
          </w:p>
        </w:tc>
        <w:tc>
          <w:tcPr>
            <w:tcW w:w="4831" w:type="dxa"/>
            <w:gridSpan w:val="4"/>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b/>
                <w:bCs/>
                <w:sz w:val="12"/>
                <w:szCs w:val="12"/>
                <w:lang w:eastAsia="zh-CN"/>
              </w:rPr>
              <w:t xml:space="preserve">Переработка скота </w:t>
            </w:r>
          </w:p>
        </w:tc>
        <w:tc>
          <w:tcPr>
            <w:tcW w:w="1598" w:type="dxa"/>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2365"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1430"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b/>
                <w:sz w:val="12"/>
                <w:szCs w:val="12"/>
                <w:lang w:eastAsia="zh-CN"/>
              </w:rPr>
            </w:pPr>
            <w:r w:rsidRPr="008A3587">
              <w:rPr>
                <w:rFonts w:ascii="Arial" w:hAnsi="Arial" w:cs="Arial"/>
                <w:b/>
                <w:sz w:val="12"/>
                <w:szCs w:val="12"/>
                <w:lang w:eastAsia="zh-CN"/>
              </w:rPr>
              <w:t> </w:t>
            </w: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LineNumbers/>
              <w:suppressAutoHyphens/>
              <w:snapToGrid w:val="0"/>
              <w:spacing w:after="0" w:line="240" w:lineRule="auto"/>
              <w:rPr>
                <w:rFonts w:ascii="Arial" w:hAnsi="Arial" w:cs="Arial"/>
                <w:sz w:val="12"/>
                <w:szCs w:val="12"/>
                <w:lang w:eastAsia="zh-CN"/>
              </w:rPr>
            </w:pPr>
          </w:p>
        </w:tc>
        <w:tc>
          <w:tcPr>
            <w:tcW w:w="4831" w:type="dxa"/>
            <w:gridSpan w:val="4"/>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xml:space="preserve">Мясо (в парном весе) </w:t>
            </w:r>
            <w:r w:rsidRPr="008A3587">
              <w:rPr>
                <w:rFonts w:ascii="Arial" w:hAnsi="Arial" w:cs="Arial"/>
                <w:b/>
                <w:bCs/>
                <w:sz w:val="12"/>
                <w:szCs w:val="12"/>
                <w:lang w:eastAsia="zh-CN"/>
              </w:rPr>
              <w:t>**</w:t>
            </w:r>
          </w:p>
        </w:tc>
        <w:tc>
          <w:tcPr>
            <w:tcW w:w="1598" w:type="dxa"/>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25,4</w:t>
            </w:r>
          </w:p>
        </w:tc>
        <w:tc>
          <w:tcPr>
            <w:tcW w:w="2365"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312,7</w:t>
            </w:r>
          </w:p>
        </w:tc>
        <w:tc>
          <w:tcPr>
            <w:tcW w:w="1430"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b/>
                <w:sz w:val="12"/>
                <w:szCs w:val="12"/>
                <w:lang w:eastAsia="zh-CN"/>
              </w:rPr>
            </w:pPr>
            <w:r w:rsidRPr="008A3587">
              <w:rPr>
                <w:rFonts w:ascii="Arial" w:hAnsi="Arial" w:cs="Arial"/>
                <w:b/>
                <w:sz w:val="12"/>
                <w:szCs w:val="12"/>
                <w:lang w:eastAsia="zh-CN"/>
              </w:rPr>
              <w:t> </w:t>
            </w: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LineNumbers/>
              <w:suppressAutoHyphens/>
              <w:snapToGrid w:val="0"/>
              <w:spacing w:after="0" w:line="240" w:lineRule="auto"/>
              <w:rPr>
                <w:rFonts w:ascii="Arial" w:hAnsi="Arial" w:cs="Arial"/>
                <w:sz w:val="12"/>
                <w:szCs w:val="12"/>
                <w:lang w:eastAsia="zh-CN"/>
              </w:rPr>
            </w:pPr>
          </w:p>
        </w:tc>
        <w:tc>
          <w:tcPr>
            <w:tcW w:w="4831" w:type="dxa"/>
            <w:gridSpan w:val="4"/>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Изделия колбасные</w:t>
            </w:r>
          </w:p>
        </w:tc>
        <w:tc>
          <w:tcPr>
            <w:tcW w:w="1598" w:type="dxa"/>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7</w:t>
            </w:r>
          </w:p>
        </w:tc>
        <w:tc>
          <w:tcPr>
            <w:tcW w:w="2365"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708</w:t>
            </w:r>
          </w:p>
        </w:tc>
        <w:tc>
          <w:tcPr>
            <w:tcW w:w="1430"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LineNumbers/>
              <w:suppressAutoHyphens/>
              <w:snapToGrid w:val="0"/>
              <w:spacing w:after="0" w:line="240" w:lineRule="auto"/>
              <w:rPr>
                <w:rFonts w:ascii="Arial" w:hAnsi="Arial" w:cs="Arial"/>
                <w:sz w:val="12"/>
                <w:szCs w:val="12"/>
                <w:lang w:eastAsia="zh-CN"/>
              </w:rPr>
            </w:pPr>
          </w:p>
        </w:tc>
        <w:tc>
          <w:tcPr>
            <w:tcW w:w="4831" w:type="dxa"/>
            <w:gridSpan w:val="4"/>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Полуфабрикаты мясные</w:t>
            </w:r>
          </w:p>
        </w:tc>
        <w:tc>
          <w:tcPr>
            <w:tcW w:w="1598" w:type="dxa"/>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2,2</w:t>
            </w:r>
          </w:p>
        </w:tc>
        <w:tc>
          <w:tcPr>
            <w:tcW w:w="2365"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68,9</w:t>
            </w:r>
          </w:p>
        </w:tc>
        <w:tc>
          <w:tcPr>
            <w:tcW w:w="1430"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LineNumbers/>
              <w:suppressAutoHyphens/>
              <w:snapToGrid w:val="0"/>
              <w:spacing w:after="0" w:line="240" w:lineRule="auto"/>
              <w:rPr>
                <w:rFonts w:ascii="Arial" w:hAnsi="Arial" w:cs="Arial"/>
                <w:sz w:val="12"/>
                <w:szCs w:val="12"/>
                <w:lang w:eastAsia="zh-CN"/>
              </w:rPr>
            </w:pPr>
          </w:p>
        </w:tc>
        <w:tc>
          <w:tcPr>
            <w:tcW w:w="4831" w:type="dxa"/>
            <w:gridSpan w:val="4"/>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b/>
                <w:bCs/>
                <w:sz w:val="12"/>
                <w:szCs w:val="12"/>
                <w:lang w:eastAsia="zh-CN"/>
              </w:rPr>
              <w:t xml:space="preserve">Переработка скота </w:t>
            </w:r>
          </w:p>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b/>
                <w:bCs/>
                <w:sz w:val="12"/>
                <w:szCs w:val="12"/>
                <w:lang w:eastAsia="zh-CN"/>
              </w:rPr>
              <w:t>АО "</w:t>
            </w:r>
            <w:proofErr w:type="spellStart"/>
            <w:r w:rsidRPr="008A3587">
              <w:rPr>
                <w:rFonts w:ascii="Arial" w:hAnsi="Arial" w:cs="Arial"/>
                <w:b/>
                <w:bCs/>
                <w:sz w:val="12"/>
                <w:szCs w:val="12"/>
                <w:lang w:eastAsia="zh-CN"/>
              </w:rPr>
              <w:t>Арефьевское</w:t>
            </w:r>
            <w:proofErr w:type="spellEnd"/>
            <w:r w:rsidRPr="008A3587">
              <w:rPr>
                <w:rFonts w:ascii="Arial" w:hAnsi="Arial" w:cs="Arial"/>
                <w:b/>
                <w:bCs/>
                <w:sz w:val="12"/>
                <w:szCs w:val="12"/>
                <w:lang w:eastAsia="zh-CN"/>
              </w:rPr>
              <w:t>"</w:t>
            </w:r>
          </w:p>
        </w:tc>
        <w:tc>
          <w:tcPr>
            <w:tcW w:w="1598" w:type="dxa"/>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2365"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1430"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LineNumbers/>
              <w:suppressAutoHyphens/>
              <w:snapToGrid w:val="0"/>
              <w:spacing w:after="0" w:line="240" w:lineRule="auto"/>
              <w:rPr>
                <w:rFonts w:ascii="Arial" w:hAnsi="Arial" w:cs="Arial"/>
                <w:sz w:val="12"/>
                <w:szCs w:val="12"/>
                <w:lang w:eastAsia="zh-CN"/>
              </w:rPr>
            </w:pPr>
          </w:p>
        </w:tc>
        <w:tc>
          <w:tcPr>
            <w:tcW w:w="4831" w:type="dxa"/>
            <w:gridSpan w:val="4"/>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xml:space="preserve">Мясо (в парном весе) </w:t>
            </w:r>
            <w:r w:rsidRPr="008A3587">
              <w:rPr>
                <w:rFonts w:ascii="Arial" w:hAnsi="Arial" w:cs="Arial"/>
                <w:b/>
                <w:bCs/>
                <w:sz w:val="12"/>
                <w:szCs w:val="12"/>
                <w:lang w:eastAsia="zh-CN"/>
              </w:rPr>
              <w:t>**</w:t>
            </w:r>
          </w:p>
        </w:tc>
        <w:tc>
          <w:tcPr>
            <w:tcW w:w="1598" w:type="dxa"/>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0,4</w:t>
            </w:r>
          </w:p>
        </w:tc>
        <w:tc>
          <w:tcPr>
            <w:tcW w:w="2365"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86</w:t>
            </w:r>
          </w:p>
        </w:tc>
        <w:tc>
          <w:tcPr>
            <w:tcW w:w="1430"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10,4</w:t>
            </w: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LineNumbers/>
              <w:suppressAutoHyphens/>
              <w:snapToGrid w:val="0"/>
              <w:spacing w:after="0" w:line="240" w:lineRule="auto"/>
              <w:rPr>
                <w:rFonts w:ascii="Arial" w:hAnsi="Arial" w:cs="Arial"/>
                <w:sz w:val="12"/>
                <w:szCs w:val="12"/>
                <w:lang w:eastAsia="zh-CN"/>
              </w:rPr>
            </w:pPr>
          </w:p>
        </w:tc>
        <w:tc>
          <w:tcPr>
            <w:tcW w:w="4831" w:type="dxa"/>
            <w:gridSpan w:val="4"/>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b/>
                <w:bCs/>
                <w:sz w:val="12"/>
                <w:szCs w:val="12"/>
                <w:lang w:eastAsia="zh-CN"/>
              </w:rPr>
              <w:t>Переработка скота ОАО "Мясо"</w:t>
            </w:r>
          </w:p>
        </w:tc>
        <w:tc>
          <w:tcPr>
            <w:tcW w:w="1598" w:type="dxa"/>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2365"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1430"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LineNumbers/>
              <w:suppressAutoHyphens/>
              <w:snapToGrid w:val="0"/>
              <w:spacing w:after="0" w:line="240" w:lineRule="auto"/>
              <w:rPr>
                <w:rFonts w:ascii="Arial" w:hAnsi="Arial" w:cs="Arial"/>
                <w:sz w:val="12"/>
                <w:szCs w:val="12"/>
                <w:lang w:eastAsia="zh-CN"/>
              </w:rPr>
            </w:pPr>
          </w:p>
        </w:tc>
        <w:tc>
          <w:tcPr>
            <w:tcW w:w="4831" w:type="dxa"/>
            <w:gridSpan w:val="4"/>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xml:space="preserve">Мясо (в парном весе) </w:t>
            </w:r>
            <w:r w:rsidRPr="008A3587">
              <w:rPr>
                <w:rFonts w:ascii="Arial" w:hAnsi="Arial" w:cs="Arial"/>
                <w:b/>
                <w:bCs/>
                <w:sz w:val="12"/>
                <w:szCs w:val="12"/>
                <w:lang w:eastAsia="zh-CN"/>
              </w:rPr>
              <w:t>**</w:t>
            </w:r>
          </w:p>
        </w:tc>
        <w:tc>
          <w:tcPr>
            <w:tcW w:w="1598" w:type="dxa"/>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25</w:t>
            </w:r>
          </w:p>
        </w:tc>
        <w:tc>
          <w:tcPr>
            <w:tcW w:w="2365"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226,7</w:t>
            </w:r>
          </w:p>
        </w:tc>
        <w:tc>
          <w:tcPr>
            <w:tcW w:w="1430"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15,37</w:t>
            </w: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LineNumbers/>
              <w:suppressAutoHyphens/>
              <w:snapToGrid w:val="0"/>
              <w:spacing w:after="0" w:line="240" w:lineRule="auto"/>
              <w:rPr>
                <w:rFonts w:ascii="Arial" w:hAnsi="Arial" w:cs="Arial"/>
                <w:sz w:val="12"/>
                <w:szCs w:val="12"/>
                <w:lang w:eastAsia="zh-CN"/>
              </w:rPr>
            </w:pPr>
          </w:p>
        </w:tc>
        <w:tc>
          <w:tcPr>
            <w:tcW w:w="4831" w:type="dxa"/>
            <w:gridSpan w:val="4"/>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Изделия колбасные</w:t>
            </w:r>
          </w:p>
        </w:tc>
        <w:tc>
          <w:tcPr>
            <w:tcW w:w="1598" w:type="dxa"/>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7</w:t>
            </w:r>
          </w:p>
        </w:tc>
        <w:tc>
          <w:tcPr>
            <w:tcW w:w="2365"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708</w:t>
            </w:r>
          </w:p>
        </w:tc>
        <w:tc>
          <w:tcPr>
            <w:tcW w:w="1430"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20,23</w:t>
            </w: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LineNumbers/>
              <w:suppressAutoHyphens/>
              <w:snapToGrid w:val="0"/>
              <w:spacing w:after="0" w:line="240" w:lineRule="auto"/>
              <w:rPr>
                <w:rFonts w:ascii="Arial" w:hAnsi="Arial" w:cs="Arial"/>
                <w:sz w:val="12"/>
                <w:szCs w:val="12"/>
                <w:lang w:eastAsia="zh-CN"/>
              </w:rPr>
            </w:pPr>
          </w:p>
        </w:tc>
        <w:tc>
          <w:tcPr>
            <w:tcW w:w="4831" w:type="dxa"/>
            <w:gridSpan w:val="4"/>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Полуфабрикаты мясные</w:t>
            </w:r>
          </w:p>
        </w:tc>
        <w:tc>
          <w:tcPr>
            <w:tcW w:w="1598" w:type="dxa"/>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2,2</w:t>
            </w:r>
          </w:p>
        </w:tc>
        <w:tc>
          <w:tcPr>
            <w:tcW w:w="2365"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68,9</w:t>
            </w:r>
          </w:p>
        </w:tc>
        <w:tc>
          <w:tcPr>
            <w:tcW w:w="1430"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6,26</w:t>
            </w: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LineNumbers/>
              <w:suppressAutoHyphens/>
              <w:snapToGrid w:val="0"/>
              <w:spacing w:after="0" w:line="240" w:lineRule="auto"/>
              <w:rPr>
                <w:rFonts w:ascii="Arial" w:hAnsi="Arial" w:cs="Arial"/>
                <w:sz w:val="12"/>
                <w:szCs w:val="12"/>
                <w:lang w:eastAsia="zh-CN"/>
              </w:rPr>
            </w:pPr>
          </w:p>
        </w:tc>
        <w:tc>
          <w:tcPr>
            <w:tcW w:w="4831" w:type="dxa"/>
            <w:gridSpan w:val="4"/>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b/>
                <w:bCs/>
                <w:sz w:val="12"/>
                <w:szCs w:val="12"/>
                <w:lang w:eastAsia="zh-CN"/>
              </w:rPr>
              <w:t xml:space="preserve">Переработка молока </w:t>
            </w:r>
          </w:p>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b/>
                <w:bCs/>
                <w:sz w:val="12"/>
                <w:szCs w:val="12"/>
                <w:lang w:eastAsia="zh-CN"/>
              </w:rPr>
              <w:t>ООО "</w:t>
            </w:r>
            <w:proofErr w:type="spellStart"/>
            <w:r w:rsidRPr="008A3587">
              <w:rPr>
                <w:rFonts w:ascii="Arial" w:hAnsi="Arial" w:cs="Arial"/>
                <w:b/>
                <w:bCs/>
                <w:sz w:val="12"/>
                <w:szCs w:val="12"/>
                <w:lang w:eastAsia="zh-CN"/>
              </w:rPr>
              <w:t>Филимоновский</w:t>
            </w:r>
            <w:proofErr w:type="spellEnd"/>
            <w:r w:rsidRPr="008A3587">
              <w:rPr>
                <w:rFonts w:ascii="Arial" w:hAnsi="Arial" w:cs="Arial"/>
                <w:b/>
                <w:bCs/>
                <w:sz w:val="12"/>
                <w:szCs w:val="12"/>
                <w:lang w:eastAsia="zh-CN"/>
              </w:rPr>
              <w:t xml:space="preserve"> </w:t>
            </w:r>
            <w:proofErr w:type="spellStart"/>
            <w:r w:rsidRPr="008A3587">
              <w:rPr>
                <w:rFonts w:ascii="Arial" w:hAnsi="Arial" w:cs="Arial"/>
                <w:b/>
                <w:bCs/>
                <w:sz w:val="12"/>
                <w:szCs w:val="12"/>
                <w:lang w:eastAsia="zh-CN"/>
              </w:rPr>
              <w:t>молочноконсервный</w:t>
            </w:r>
            <w:proofErr w:type="spellEnd"/>
            <w:r w:rsidRPr="008A3587">
              <w:rPr>
                <w:rFonts w:ascii="Arial" w:hAnsi="Arial" w:cs="Arial"/>
                <w:b/>
                <w:bCs/>
                <w:sz w:val="12"/>
                <w:szCs w:val="12"/>
                <w:lang w:eastAsia="zh-CN"/>
              </w:rPr>
              <w:t xml:space="preserve"> комбинат" </w:t>
            </w:r>
          </w:p>
        </w:tc>
        <w:tc>
          <w:tcPr>
            <w:tcW w:w="1598" w:type="dxa"/>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2365"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1430"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LineNumbers/>
              <w:suppressAutoHyphens/>
              <w:snapToGrid w:val="0"/>
              <w:spacing w:after="0" w:line="240" w:lineRule="auto"/>
              <w:rPr>
                <w:rFonts w:ascii="Arial" w:hAnsi="Arial" w:cs="Arial"/>
                <w:sz w:val="12"/>
                <w:szCs w:val="12"/>
                <w:lang w:eastAsia="zh-CN"/>
              </w:rPr>
            </w:pPr>
          </w:p>
        </w:tc>
        <w:tc>
          <w:tcPr>
            <w:tcW w:w="4831" w:type="dxa"/>
            <w:gridSpan w:val="4"/>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Масло сливочное и пасты масляные</w:t>
            </w:r>
          </w:p>
        </w:tc>
        <w:tc>
          <w:tcPr>
            <w:tcW w:w="1598" w:type="dxa"/>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2370</w:t>
            </w:r>
          </w:p>
        </w:tc>
        <w:tc>
          <w:tcPr>
            <w:tcW w:w="2365"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2133,792</w:t>
            </w:r>
          </w:p>
        </w:tc>
        <w:tc>
          <w:tcPr>
            <w:tcW w:w="1430"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90</w:t>
            </w: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LineNumbers/>
              <w:suppressAutoHyphens/>
              <w:snapToGrid w:val="0"/>
              <w:spacing w:after="0" w:line="240" w:lineRule="auto"/>
              <w:rPr>
                <w:rFonts w:ascii="Arial" w:hAnsi="Arial" w:cs="Arial"/>
                <w:sz w:val="12"/>
                <w:szCs w:val="12"/>
                <w:lang w:eastAsia="zh-CN"/>
              </w:rPr>
            </w:pPr>
          </w:p>
        </w:tc>
        <w:tc>
          <w:tcPr>
            <w:tcW w:w="4831" w:type="dxa"/>
            <w:gridSpan w:val="4"/>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Цельномолочная продукция (в пересчете на молоко)</w:t>
            </w:r>
          </w:p>
        </w:tc>
        <w:tc>
          <w:tcPr>
            <w:tcW w:w="1598" w:type="dxa"/>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8400</w:t>
            </w:r>
          </w:p>
        </w:tc>
        <w:tc>
          <w:tcPr>
            <w:tcW w:w="2365"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2648,907</w:t>
            </w:r>
          </w:p>
        </w:tc>
        <w:tc>
          <w:tcPr>
            <w:tcW w:w="1430"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32</w:t>
            </w: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LineNumbers/>
              <w:suppressAutoHyphens/>
              <w:snapToGrid w:val="0"/>
              <w:spacing w:after="0" w:line="240" w:lineRule="auto"/>
              <w:rPr>
                <w:rFonts w:ascii="Arial" w:hAnsi="Arial" w:cs="Arial"/>
                <w:sz w:val="12"/>
                <w:szCs w:val="12"/>
                <w:lang w:eastAsia="zh-CN"/>
              </w:rPr>
            </w:pPr>
          </w:p>
        </w:tc>
        <w:tc>
          <w:tcPr>
            <w:tcW w:w="4831" w:type="dxa"/>
            <w:gridSpan w:val="4"/>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Молоко сухое цельное</w:t>
            </w:r>
          </w:p>
        </w:tc>
        <w:tc>
          <w:tcPr>
            <w:tcW w:w="1598" w:type="dxa"/>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2400</w:t>
            </w:r>
          </w:p>
        </w:tc>
        <w:tc>
          <w:tcPr>
            <w:tcW w:w="2365"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326,15</w:t>
            </w:r>
          </w:p>
        </w:tc>
        <w:tc>
          <w:tcPr>
            <w:tcW w:w="1430"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15</w:t>
            </w: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LineNumbers/>
              <w:suppressAutoHyphens/>
              <w:snapToGrid w:val="0"/>
              <w:spacing w:after="0" w:line="240" w:lineRule="auto"/>
              <w:rPr>
                <w:rFonts w:ascii="Arial" w:hAnsi="Arial" w:cs="Arial"/>
                <w:sz w:val="12"/>
                <w:szCs w:val="12"/>
                <w:lang w:eastAsia="zh-CN"/>
              </w:rPr>
            </w:pPr>
          </w:p>
        </w:tc>
        <w:tc>
          <w:tcPr>
            <w:tcW w:w="4831" w:type="dxa"/>
            <w:gridSpan w:val="4"/>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Консервы молочные</w:t>
            </w:r>
          </w:p>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xml:space="preserve"> (тыс. условных банок-туб)</w:t>
            </w:r>
          </w:p>
        </w:tc>
        <w:tc>
          <w:tcPr>
            <w:tcW w:w="1598" w:type="dxa"/>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28800</w:t>
            </w:r>
          </w:p>
        </w:tc>
        <w:tc>
          <w:tcPr>
            <w:tcW w:w="2365"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2890,199</w:t>
            </w:r>
          </w:p>
        </w:tc>
        <w:tc>
          <w:tcPr>
            <w:tcW w:w="1430"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10</w:t>
            </w: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LineNumbers/>
              <w:suppressAutoHyphens/>
              <w:snapToGrid w:val="0"/>
              <w:spacing w:after="0" w:line="240" w:lineRule="auto"/>
              <w:rPr>
                <w:rFonts w:ascii="Arial" w:hAnsi="Arial" w:cs="Arial"/>
                <w:sz w:val="12"/>
                <w:szCs w:val="12"/>
                <w:lang w:eastAsia="zh-CN"/>
              </w:rPr>
            </w:pPr>
          </w:p>
        </w:tc>
        <w:tc>
          <w:tcPr>
            <w:tcW w:w="4831" w:type="dxa"/>
            <w:gridSpan w:val="4"/>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Мороженое</w:t>
            </w:r>
          </w:p>
        </w:tc>
        <w:tc>
          <w:tcPr>
            <w:tcW w:w="1598" w:type="dxa"/>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2365"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1430"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LineNumbers/>
              <w:suppressAutoHyphens/>
              <w:snapToGrid w:val="0"/>
              <w:spacing w:after="0" w:line="240" w:lineRule="auto"/>
              <w:rPr>
                <w:rFonts w:ascii="Arial" w:hAnsi="Arial" w:cs="Arial"/>
                <w:sz w:val="12"/>
                <w:szCs w:val="12"/>
                <w:lang w:eastAsia="zh-CN"/>
              </w:rPr>
            </w:pPr>
          </w:p>
        </w:tc>
        <w:tc>
          <w:tcPr>
            <w:tcW w:w="4831" w:type="dxa"/>
            <w:gridSpan w:val="4"/>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b/>
                <w:bCs/>
                <w:sz w:val="12"/>
                <w:szCs w:val="12"/>
                <w:lang w:eastAsia="zh-CN"/>
              </w:rPr>
              <w:t>Переработка зерн</w:t>
            </w:r>
            <w:proofErr w:type="gramStart"/>
            <w:r w:rsidRPr="008A3587">
              <w:rPr>
                <w:rFonts w:ascii="Arial" w:hAnsi="Arial" w:cs="Arial"/>
                <w:b/>
                <w:bCs/>
                <w:sz w:val="12"/>
                <w:szCs w:val="12"/>
                <w:lang w:eastAsia="zh-CN"/>
              </w:rPr>
              <w:t>а ООО</w:t>
            </w:r>
            <w:proofErr w:type="gramEnd"/>
            <w:r w:rsidRPr="008A3587">
              <w:rPr>
                <w:rFonts w:ascii="Arial" w:hAnsi="Arial" w:cs="Arial"/>
                <w:b/>
                <w:bCs/>
                <w:sz w:val="12"/>
                <w:szCs w:val="12"/>
                <w:lang w:eastAsia="zh-CN"/>
              </w:rPr>
              <w:t xml:space="preserve"> "Славяне"</w:t>
            </w:r>
          </w:p>
        </w:tc>
        <w:tc>
          <w:tcPr>
            <w:tcW w:w="1598" w:type="dxa"/>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2365"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1430"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LineNumbers/>
              <w:suppressAutoHyphens/>
              <w:snapToGrid w:val="0"/>
              <w:spacing w:after="0" w:line="240" w:lineRule="auto"/>
              <w:rPr>
                <w:rFonts w:ascii="Arial" w:hAnsi="Arial" w:cs="Arial"/>
                <w:sz w:val="12"/>
                <w:szCs w:val="12"/>
                <w:lang w:eastAsia="zh-CN"/>
              </w:rPr>
            </w:pPr>
          </w:p>
        </w:tc>
        <w:tc>
          <w:tcPr>
            <w:tcW w:w="4831" w:type="dxa"/>
            <w:gridSpan w:val="4"/>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Производство муки</w:t>
            </w:r>
          </w:p>
        </w:tc>
        <w:tc>
          <w:tcPr>
            <w:tcW w:w="1598" w:type="dxa"/>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10</w:t>
            </w:r>
          </w:p>
        </w:tc>
        <w:tc>
          <w:tcPr>
            <w:tcW w:w="2365"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1292</w:t>
            </w:r>
          </w:p>
        </w:tc>
        <w:tc>
          <w:tcPr>
            <w:tcW w:w="1430"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0,523</w:t>
            </w: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LineNumbers/>
              <w:suppressAutoHyphens/>
              <w:snapToGrid w:val="0"/>
              <w:spacing w:after="0" w:line="240" w:lineRule="auto"/>
              <w:rPr>
                <w:rFonts w:ascii="Arial" w:hAnsi="Arial" w:cs="Arial"/>
                <w:sz w:val="12"/>
                <w:szCs w:val="12"/>
                <w:lang w:eastAsia="zh-CN"/>
              </w:rPr>
            </w:pPr>
          </w:p>
        </w:tc>
        <w:tc>
          <w:tcPr>
            <w:tcW w:w="4831" w:type="dxa"/>
            <w:gridSpan w:val="4"/>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proofErr w:type="spellStart"/>
            <w:r w:rsidRPr="008A3587">
              <w:rPr>
                <w:rFonts w:ascii="Arial" w:hAnsi="Arial" w:cs="Arial"/>
                <w:sz w:val="12"/>
                <w:szCs w:val="12"/>
                <w:lang w:eastAsia="zh-CN"/>
              </w:rPr>
              <w:t>прозводство</w:t>
            </w:r>
            <w:proofErr w:type="spellEnd"/>
            <w:r w:rsidRPr="008A3587">
              <w:rPr>
                <w:rFonts w:ascii="Arial" w:hAnsi="Arial" w:cs="Arial"/>
                <w:sz w:val="12"/>
                <w:szCs w:val="12"/>
                <w:lang w:eastAsia="zh-CN"/>
              </w:rPr>
              <w:t xml:space="preserve"> крупы</w:t>
            </w:r>
          </w:p>
        </w:tc>
        <w:tc>
          <w:tcPr>
            <w:tcW w:w="1598" w:type="dxa"/>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2365"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1430"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LineNumbers/>
              <w:suppressAutoHyphens/>
              <w:snapToGrid w:val="0"/>
              <w:spacing w:after="0" w:line="240" w:lineRule="auto"/>
              <w:rPr>
                <w:rFonts w:ascii="Arial" w:hAnsi="Arial" w:cs="Arial"/>
                <w:sz w:val="12"/>
                <w:szCs w:val="12"/>
                <w:lang w:eastAsia="zh-CN"/>
              </w:rPr>
            </w:pPr>
          </w:p>
        </w:tc>
        <w:tc>
          <w:tcPr>
            <w:tcW w:w="4831" w:type="dxa"/>
            <w:gridSpan w:val="4"/>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Производство комбикормов</w:t>
            </w:r>
          </w:p>
        </w:tc>
        <w:tc>
          <w:tcPr>
            <w:tcW w:w="1598" w:type="dxa"/>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2365"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1430"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LineNumbers/>
              <w:suppressAutoHyphens/>
              <w:snapToGrid w:val="0"/>
              <w:spacing w:after="0" w:line="240" w:lineRule="auto"/>
              <w:rPr>
                <w:rFonts w:ascii="Arial" w:hAnsi="Arial" w:cs="Arial"/>
                <w:sz w:val="12"/>
                <w:szCs w:val="12"/>
                <w:lang w:eastAsia="zh-CN"/>
              </w:rPr>
            </w:pPr>
          </w:p>
        </w:tc>
        <w:tc>
          <w:tcPr>
            <w:tcW w:w="4831" w:type="dxa"/>
            <w:gridSpan w:val="4"/>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Производство отрубей</w:t>
            </w:r>
          </w:p>
        </w:tc>
        <w:tc>
          <w:tcPr>
            <w:tcW w:w="1598" w:type="dxa"/>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3,7</w:t>
            </w:r>
          </w:p>
        </w:tc>
        <w:tc>
          <w:tcPr>
            <w:tcW w:w="2365"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517</w:t>
            </w:r>
          </w:p>
        </w:tc>
        <w:tc>
          <w:tcPr>
            <w:tcW w:w="1430"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0,56</w:t>
            </w: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LineNumbers/>
              <w:suppressAutoHyphens/>
              <w:snapToGrid w:val="0"/>
              <w:spacing w:after="0" w:line="240" w:lineRule="auto"/>
              <w:rPr>
                <w:rFonts w:ascii="Arial" w:hAnsi="Arial" w:cs="Arial"/>
                <w:sz w:val="12"/>
                <w:szCs w:val="12"/>
                <w:lang w:eastAsia="zh-CN"/>
              </w:rPr>
            </w:pPr>
          </w:p>
        </w:tc>
        <w:tc>
          <w:tcPr>
            <w:tcW w:w="4831" w:type="dxa"/>
            <w:gridSpan w:val="4"/>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b/>
                <w:bCs/>
                <w:sz w:val="12"/>
                <w:szCs w:val="12"/>
                <w:lang w:eastAsia="zh-CN"/>
              </w:rPr>
              <w:t>Переработка мук</w:t>
            </w:r>
            <w:proofErr w:type="gramStart"/>
            <w:r w:rsidRPr="008A3587">
              <w:rPr>
                <w:rFonts w:ascii="Arial" w:hAnsi="Arial" w:cs="Arial"/>
                <w:b/>
                <w:bCs/>
                <w:sz w:val="12"/>
                <w:szCs w:val="12"/>
                <w:lang w:eastAsia="zh-CN"/>
              </w:rPr>
              <w:t>и ООО</w:t>
            </w:r>
            <w:proofErr w:type="gramEnd"/>
            <w:r w:rsidRPr="008A3587">
              <w:rPr>
                <w:rFonts w:ascii="Arial" w:hAnsi="Arial" w:cs="Arial"/>
                <w:b/>
                <w:bCs/>
                <w:sz w:val="12"/>
                <w:szCs w:val="12"/>
                <w:lang w:eastAsia="zh-CN"/>
              </w:rPr>
              <w:t xml:space="preserve"> "КПК"</w:t>
            </w:r>
          </w:p>
        </w:tc>
        <w:tc>
          <w:tcPr>
            <w:tcW w:w="1598" w:type="dxa"/>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2365"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1430"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 </w:t>
            </w: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LineNumbers/>
              <w:suppressAutoHyphens/>
              <w:snapToGrid w:val="0"/>
              <w:spacing w:after="0" w:line="240" w:lineRule="auto"/>
              <w:rPr>
                <w:rFonts w:ascii="Arial" w:hAnsi="Arial" w:cs="Arial"/>
                <w:sz w:val="12"/>
                <w:szCs w:val="12"/>
                <w:lang w:eastAsia="zh-CN"/>
              </w:rPr>
            </w:pPr>
          </w:p>
        </w:tc>
        <w:tc>
          <w:tcPr>
            <w:tcW w:w="4831" w:type="dxa"/>
            <w:gridSpan w:val="4"/>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Хлеб и хлебобулочные изделия</w:t>
            </w:r>
          </w:p>
        </w:tc>
        <w:tc>
          <w:tcPr>
            <w:tcW w:w="1598" w:type="dxa"/>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0,747</w:t>
            </w:r>
          </w:p>
        </w:tc>
        <w:tc>
          <w:tcPr>
            <w:tcW w:w="2365"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779,5</w:t>
            </w:r>
          </w:p>
        </w:tc>
        <w:tc>
          <w:tcPr>
            <w:tcW w:w="1430"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95,3</w:t>
            </w: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r w:rsidR="00275764" w:rsidRPr="008A3587" w:rsidTr="00E62584">
        <w:tblPrEx>
          <w:tblCellMar>
            <w:left w:w="0" w:type="dxa"/>
            <w:right w:w="0" w:type="dxa"/>
          </w:tblCellMar>
        </w:tblPrEx>
        <w:trPr>
          <w:trHeight w:val="20"/>
        </w:trPr>
        <w:tc>
          <w:tcPr>
            <w:tcW w:w="20" w:type="dxa"/>
            <w:shd w:val="clear" w:color="auto" w:fill="auto"/>
          </w:tcPr>
          <w:p w:rsidR="00275764" w:rsidRPr="008A3587" w:rsidRDefault="00275764" w:rsidP="00275764">
            <w:pPr>
              <w:suppressLineNumbers/>
              <w:suppressAutoHyphens/>
              <w:snapToGrid w:val="0"/>
              <w:spacing w:after="0" w:line="240" w:lineRule="auto"/>
              <w:rPr>
                <w:rFonts w:ascii="Arial" w:hAnsi="Arial" w:cs="Arial"/>
                <w:sz w:val="12"/>
                <w:szCs w:val="12"/>
                <w:lang w:eastAsia="zh-CN"/>
              </w:rPr>
            </w:pPr>
          </w:p>
        </w:tc>
        <w:tc>
          <w:tcPr>
            <w:tcW w:w="4831" w:type="dxa"/>
            <w:gridSpan w:val="4"/>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Кондитерские изделия (мучной группы)</w:t>
            </w:r>
            <w:r w:rsidRPr="008A3587">
              <w:rPr>
                <w:rFonts w:ascii="Arial" w:hAnsi="Arial" w:cs="Arial"/>
                <w:b/>
                <w:bCs/>
                <w:sz w:val="12"/>
                <w:szCs w:val="12"/>
                <w:lang w:eastAsia="zh-CN"/>
              </w:rPr>
              <w:t>***</w:t>
            </w:r>
          </w:p>
        </w:tc>
        <w:tc>
          <w:tcPr>
            <w:tcW w:w="1598" w:type="dxa"/>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0,129</w:t>
            </w:r>
          </w:p>
        </w:tc>
        <w:tc>
          <w:tcPr>
            <w:tcW w:w="2365"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27,6</w:t>
            </w:r>
          </w:p>
        </w:tc>
        <w:tc>
          <w:tcPr>
            <w:tcW w:w="1430" w:type="dxa"/>
            <w:gridSpan w:val="2"/>
            <w:shd w:val="clear" w:color="auto" w:fill="auto"/>
            <w:vAlign w:val="center"/>
          </w:tcPr>
          <w:p w:rsidR="00275764" w:rsidRPr="008A3587" w:rsidRDefault="00275764" w:rsidP="00275764">
            <w:pPr>
              <w:suppressAutoHyphens/>
              <w:spacing w:after="0" w:line="240" w:lineRule="auto"/>
              <w:jc w:val="center"/>
              <w:rPr>
                <w:rFonts w:ascii="Arial" w:hAnsi="Arial" w:cs="Arial"/>
                <w:sz w:val="12"/>
                <w:szCs w:val="12"/>
                <w:lang w:eastAsia="zh-CN"/>
              </w:rPr>
            </w:pPr>
            <w:r w:rsidRPr="008A3587">
              <w:rPr>
                <w:rFonts w:ascii="Arial" w:hAnsi="Arial" w:cs="Arial"/>
                <w:sz w:val="12"/>
                <w:szCs w:val="12"/>
                <w:lang w:eastAsia="zh-CN"/>
              </w:rPr>
              <w:t>19,3</w:t>
            </w:r>
          </w:p>
        </w:tc>
        <w:tc>
          <w:tcPr>
            <w:tcW w:w="25" w:type="dxa"/>
            <w:shd w:val="clear" w:color="auto" w:fill="auto"/>
          </w:tcPr>
          <w:p w:rsidR="00275764" w:rsidRPr="008A3587" w:rsidRDefault="00275764" w:rsidP="00275764">
            <w:pPr>
              <w:suppressAutoHyphens/>
              <w:snapToGrid w:val="0"/>
              <w:spacing w:after="0" w:line="240" w:lineRule="auto"/>
              <w:rPr>
                <w:rFonts w:ascii="Arial" w:hAnsi="Arial" w:cs="Arial"/>
                <w:sz w:val="12"/>
                <w:szCs w:val="12"/>
                <w:lang w:eastAsia="zh-CN"/>
              </w:rPr>
            </w:pPr>
          </w:p>
        </w:tc>
      </w:tr>
    </w:tbl>
    <w:p w:rsidR="00275764" w:rsidRPr="00275764" w:rsidRDefault="00275764" w:rsidP="00275764">
      <w:pPr>
        <w:widowControl w:val="0"/>
        <w:tabs>
          <w:tab w:val="left" w:pos="567"/>
        </w:tabs>
        <w:suppressAutoHyphens/>
        <w:spacing w:after="0" w:line="240" w:lineRule="auto"/>
        <w:jc w:val="center"/>
        <w:rPr>
          <w:rFonts w:ascii="Arial" w:hAnsi="Arial" w:cs="Arial"/>
          <w:b/>
          <w:sz w:val="14"/>
          <w:szCs w:val="14"/>
          <w:lang w:eastAsia="zh-CN"/>
        </w:rPr>
      </w:pPr>
    </w:p>
    <w:p w:rsidR="00275764" w:rsidRPr="00275764" w:rsidRDefault="00275764" w:rsidP="00275764">
      <w:pPr>
        <w:widowControl w:val="0"/>
        <w:tabs>
          <w:tab w:val="left" w:pos="567"/>
        </w:tabs>
        <w:suppressAutoHyphens/>
        <w:spacing w:after="0" w:line="240" w:lineRule="auto"/>
        <w:jc w:val="center"/>
        <w:rPr>
          <w:rFonts w:ascii="Arial" w:hAnsi="Arial" w:cs="Arial"/>
          <w:sz w:val="14"/>
          <w:szCs w:val="14"/>
          <w:lang w:eastAsia="zh-CN"/>
        </w:rPr>
      </w:pPr>
      <w:r w:rsidRPr="00275764">
        <w:rPr>
          <w:rFonts w:ascii="Arial" w:hAnsi="Arial" w:cs="Arial"/>
          <w:b/>
          <w:sz w:val="14"/>
          <w:szCs w:val="14"/>
          <w:lang w:eastAsia="zh-CN"/>
        </w:rPr>
        <w:t>1.4. Характеристика объектов социальной сферы</w:t>
      </w:r>
    </w:p>
    <w:p w:rsidR="00275764" w:rsidRPr="00275764" w:rsidRDefault="00275764" w:rsidP="00275764">
      <w:pPr>
        <w:widowControl w:val="0"/>
        <w:tabs>
          <w:tab w:val="left" w:pos="567"/>
        </w:tabs>
        <w:suppressAutoHyphens/>
        <w:spacing w:after="0" w:line="240" w:lineRule="auto"/>
        <w:ind w:left="567" w:firstLine="709"/>
        <w:jc w:val="center"/>
        <w:rPr>
          <w:rFonts w:ascii="Arial" w:hAnsi="Arial" w:cs="Arial"/>
          <w:b/>
          <w:color w:val="000000"/>
          <w:sz w:val="14"/>
          <w:szCs w:val="14"/>
          <w:lang w:eastAsia="zh-CN"/>
        </w:rPr>
      </w:pPr>
    </w:p>
    <w:p w:rsidR="00275764" w:rsidRPr="00275764" w:rsidRDefault="00275764" w:rsidP="00275764">
      <w:pPr>
        <w:tabs>
          <w:tab w:val="left" w:pos="567"/>
        </w:tabs>
        <w:suppressAutoHyphens/>
        <w:spacing w:after="0" w:line="240" w:lineRule="auto"/>
        <w:jc w:val="center"/>
        <w:rPr>
          <w:rFonts w:ascii="Arial" w:hAnsi="Arial" w:cs="Arial"/>
          <w:sz w:val="14"/>
          <w:szCs w:val="14"/>
          <w:lang w:eastAsia="zh-CN"/>
        </w:rPr>
      </w:pPr>
      <w:r w:rsidRPr="00275764">
        <w:rPr>
          <w:rFonts w:ascii="Arial" w:hAnsi="Arial" w:cs="Arial"/>
          <w:b/>
          <w:color w:val="000000"/>
          <w:sz w:val="14"/>
          <w:szCs w:val="14"/>
          <w:lang w:eastAsia="zh-CN"/>
        </w:rPr>
        <w:t xml:space="preserve">         1.4.1.</w:t>
      </w:r>
      <w:r w:rsidRPr="00275764">
        <w:rPr>
          <w:rFonts w:ascii="Arial" w:hAnsi="Arial" w:cs="Arial"/>
          <w:color w:val="000000"/>
          <w:sz w:val="14"/>
          <w:szCs w:val="14"/>
          <w:lang w:eastAsia="zh-CN"/>
        </w:rPr>
        <w:t xml:space="preserve"> </w:t>
      </w:r>
      <w:r w:rsidRPr="00275764">
        <w:rPr>
          <w:rFonts w:ascii="Arial" w:hAnsi="Arial" w:cs="Arial"/>
          <w:b/>
          <w:color w:val="000000"/>
          <w:sz w:val="14"/>
          <w:szCs w:val="14"/>
          <w:lang w:eastAsia="zh-CN"/>
        </w:rPr>
        <w:t>Характеристика сети дошкольных и общеобразовательных организаций</w:t>
      </w:r>
    </w:p>
    <w:p w:rsidR="00275764" w:rsidRPr="00275764" w:rsidRDefault="00275764" w:rsidP="00275764">
      <w:pPr>
        <w:widowControl w:val="0"/>
        <w:suppressAutoHyphens/>
        <w:autoSpaceDE w:val="0"/>
        <w:spacing w:after="0" w:line="240" w:lineRule="auto"/>
        <w:ind w:firstLine="1080"/>
        <w:jc w:val="both"/>
        <w:rPr>
          <w:rFonts w:ascii="Arial" w:hAnsi="Arial" w:cs="Arial"/>
          <w:b/>
          <w:bCs/>
          <w:sz w:val="14"/>
          <w:szCs w:val="14"/>
          <w:lang w:eastAsia="zh-CN"/>
        </w:rPr>
      </w:pPr>
    </w:p>
    <w:p w:rsidR="00275764" w:rsidRPr="00275764" w:rsidRDefault="00275764" w:rsidP="00971155">
      <w:pPr>
        <w:widowControl w:val="0"/>
        <w:suppressAutoHyphens/>
        <w:spacing w:after="0" w:line="240" w:lineRule="auto"/>
        <w:ind w:firstLine="709"/>
        <w:jc w:val="both"/>
        <w:rPr>
          <w:rFonts w:ascii="Arial" w:hAnsi="Arial" w:cs="Arial"/>
          <w:sz w:val="14"/>
          <w:szCs w:val="14"/>
          <w:lang w:eastAsia="zh-CN"/>
        </w:rPr>
      </w:pPr>
      <w:r w:rsidRPr="00275764">
        <w:rPr>
          <w:rFonts w:ascii="Arial" w:hAnsi="Arial" w:cs="Arial"/>
          <w:color w:val="000000"/>
          <w:sz w:val="14"/>
          <w:szCs w:val="14"/>
          <w:lang w:eastAsia="zh-CN"/>
        </w:rPr>
        <w:t xml:space="preserve">Система </w:t>
      </w:r>
      <w:r w:rsidRPr="00275764">
        <w:rPr>
          <w:rFonts w:ascii="Arial" w:hAnsi="Arial" w:cs="Arial"/>
          <w:sz w:val="14"/>
          <w:szCs w:val="14"/>
          <w:lang w:eastAsia="zh-CN"/>
        </w:rPr>
        <w:t xml:space="preserve">образования </w:t>
      </w:r>
      <w:proofErr w:type="spellStart"/>
      <w:r w:rsidRPr="00275764">
        <w:rPr>
          <w:rFonts w:ascii="Arial" w:hAnsi="Arial" w:cs="Arial"/>
          <w:sz w:val="14"/>
          <w:szCs w:val="14"/>
          <w:lang w:eastAsia="zh-CN"/>
        </w:rPr>
        <w:t>Канского</w:t>
      </w:r>
      <w:proofErr w:type="spellEnd"/>
      <w:r w:rsidRPr="00275764">
        <w:rPr>
          <w:rFonts w:ascii="Arial" w:hAnsi="Arial" w:cs="Arial"/>
          <w:sz w:val="14"/>
          <w:szCs w:val="14"/>
          <w:lang w:eastAsia="zh-CN"/>
        </w:rPr>
        <w:t xml:space="preserve"> района состоит из 55 образовательных учреждений, в </w:t>
      </w:r>
      <w:proofErr w:type="gramStart"/>
      <w:r w:rsidRPr="00275764">
        <w:rPr>
          <w:rFonts w:ascii="Arial" w:hAnsi="Arial" w:cs="Arial"/>
          <w:sz w:val="14"/>
          <w:szCs w:val="14"/>
          <w:lang w:eastAsia="zh-CN"/>
        </w:rPr>
        <w:t>которую</w:t>
      </w:r>
      <w:proofErr w:type="gramEnd"/>
      <w:r w:rsidRPr="00275764">
        <w:rPr>
          <w:rFonts w:ascii="Arial" w:hAnsi="Arial" w:cs="Arial"/>
          <w:sz w:val="14"/>
          <w:szCs w:val="14"/>
          <w:lang w:eastAsia="zh-CN"/>
        </w:rPr>
        <w:t xml:space="preserve"> входят:</w:t>
      </w:r>
    </w:p>
    <w:p w:rsidR="00275764" w:rsidRPr="00275764" w:rsidRDefault="00275764" w:rsidP="00971155">
      <w:pPr>
        <w:suppressAutoHyphens/>
        <w:spacing w:after="0" w:line="240" w:lineRule="auto"/>
        <w:ind w:firstLine="709"/>
        <w:jc w:val="both"/>
        <w:rPr>
          <w:rFonts w:ascii="Arial" w:hAnsi="Arial" w:cs="Arial"/>
          <w:sz w:val="14"/>
          <w:szCs w:val="14"/>
          <w:lang w:eastAsia="zh-CN"/>
        </w:rPr>
      </w:pPr>
      <w:r w:rsidRPr="00275764">
        <w:rPr>
          <w:rFonts w:ascii="Arial" w:hAnsi="Arial" w:cs="Arial"/>
          <w:sz w:val="14"/>
          <w:szCs w:val="14"/>
          <w:lang w:eastAsia="zh-CN"/>
        </w:rPr>
        <w:t>- средних общеобразовательных школ – 14 (филиалов средних общеобразовательных школ - 2);</w:t>
      </w:r>
    </w:p>
    <w:p w:rsidR="00275764" w:rsidRPr="00275764" w:rsidRDefault="00275764" w:rsidP="00971155">
      <w:pPr>
        <w:suppressAutoHyphens/>
        <w:spacing w:after="0" w:line="240" w:lineRule="auto"/>
        <w:ind w:firstLine="709"/>
        <w:jc w:val="both"/>
        <w:rPr>
          <w:rFonts w:ascii="Arial" w:hAnsi="Arial" w:cs="Arial"/>
          <w:sz w:val="14"/>
          <w:szCs w:val="14"/>
          <w:lang w:eastAsia="zh-CN"/>
        </w:rPr>
      </w:pPr>
      <w:r w:rsidRPr="00275764">
        <w:rPr>
          <w:rFonts w:ascii="Arial" w:hAnsi="Arial" w:cs="Arial"/>
          <w:sz w:val="14"/>
          <w:szCs w:val="14"/>
          <w:lang w:eastAsia="zh-CN"/>
        </w:rPr>
        <w:t>- основных общеобразовательных школ – 5;</w:t>
      </w:r>
    </w:p>
    <w:p w:rsidR="00275764" w:rsidRPr="00275764" w:rsidRDefault="00275764" w:rsidP="00971155">
      <w:pPr>
        <w:suppressAutoHyphens/>
        <w:spacing w:after="0" w:line="240" w:lineRule="auto"/>
        <w:ind w:firstLine="709"/>
        <w:jc w:val="both"/>
        <w:rPr>
          <w:rFonts w:ascii="Arial" w:hAnsi="Arial" w:cs="Arial"/>
          <w:sz w:val="14"/>
          <w:szCs w:val="14"/>
          <w:lang w:eastAsia="zh-CN"/>
        </w:rPr>
      </w:pPr>
      <w:r w:rsidRPr="00275764">
        <w:rPr>
          <w:rFonts w:ascii="Arial" w:hAnsi="Arial" w:cs="Arial"/>
          <w:sz w:val="14"/>
          <w:szCs w:val="14"/>
          <w:lang w:eastAsia="zh-CN"/>
        </w:rPr>
        <w:t>- начальных общеобразовательных школ – 6;</w:t>
      </w:r>
    </w:p>
    <w:p w:rsidR="00275764" w:rsidRPr="00275764" w:rsidRDefault="00275764" w:rsidP="00971155">
      <w:pPr>
        <w:suppressAutoHyphens/>
        <w:spacing w:after="0" w:line="240" w:lineRule="auto"/>
        <w:ind w:firstLine="709"/>
        <w:jc w:val="both"/>
        <w:rPr>
          <w:rFonts w:ascii="Arial" w:hAnsi="Arial" w:cs="Arial"/>
          <w:sz w:val="14"/>
          <w:szCs w:val="14"/>
          <w:lang w:eastAsia="zh-CN"/>
        </w:rPr>
      </w:pPr>
      <w:r w:rsidRPr="00275764">
        <w:rPr>
          <w:rFonts w:ascii="Arial" w:hAnsi="Arial" w:cs="Arial"/>
          <w:sz w:val="14"/>
          <w:szCs w:val="14"/>
          <w:lang w:eastAsia="zh-CN"/>
        </w:rPr>
        <w:t>- дошкольных образовательных учреждений – 29;</w:t>
      </w:r>
    </w:p>
    <w:p w:rsidR="00275764" w:rsidRPr="00275764" w:rsidRDefault="00275764" w:rsidP="00971155">
      <w:pPr>
        <w:suppressAutoHyphens/>
        <w:spacing w:after="0" w:line="240" w:lineRule="auto"/>
        <w:ind w:firstLine="709"/>
        <w:jc w:val="both"/>
        <w:rPr>
          <w:rFonts w:ascii="Arial" w:hAnsi="Arial" w:cs="Arial"/>
          <w:sz w:val="14"/>
          <w:szCs w:val="14"/>
          <w:lang w:eastAsia="zh-CN"/>
        </w:rPr>
      </w:pPr>
      <w:r w:rsidRPr="00275764">
        <w:rPr>
          <w:rFonts w:ascii="Arial" w:hAnsi="Arial" w:cs="Arial"/>
          <w:sz w:val="14"/>
          <w:szCs w:val="14"/>
          <w:lang w:eastAsia="zh-CN"/>
        </w:rPr>
        <w:t>- учреждений дополнительного образования – 1.</w:t>
      </w:r>
    </w:p>
    <w:p w:rsidR="00275764" w:rsidRPr="00275764" w:rsidRDefault="00275764" w:rsidP="00971155">
      <w:pPr>
        <w:suppressAutoHyphens/>
        <w:spacing w:after="0" w:line="240" w:lineRule="auto"/>
        <w:ind w:firstLine="709"/>
        <w:jc w:val="both"/>
        <w:rPr>
          <w:rFonts w:ascii="Arial" w:hAnsi="Arial" w:cs="Arial"/>
          <w:sz w:val="14"/>
          <w:szCs w:val="14"/>
          <w:lang w:eastAsia="zh-CN"/>
        </w:rPr>
      </w:pPr>
      <w:r w:rsidRPr="00275764">
        <w:rPr>
          <w:rFonts w:ascii="Arial" w:hAnsi="Arial" w:cs="Arial"/>
          <w:color w:val="000000"/>
          <w:sz w:val="14"/>
          <w:szCs w:val="14"/>
          <w:lang w:eastAsia="zh-CN"/>
        </w:rPr>
        <w:t xml:space="preserve">         В 2017-2018 учебном году в школах </w:t>
      </w:r>
      <w:proofErr w:type="spellStart"/>
      <w:r w:rsidRPr="00275764">
        <w:rPr>
          <w:rFonts w:ascii="Arial" w:hAnsi="Arial" w:cs="Arial"/>
          <w:color w:val="000000"/>
          <w:sz w:val="14"/>
          <w:szCs w:val="14"/>
          <w:lang w:eastAsia="zh-CN"/>
        </w:rPr>
        <w:t>Канского</w:t>
      </w:r>
      <w:proofErr w:type="spellEnd"/>
      <w:r w:rsidRPr="00275764">
        <w:rPr>
          <w:rFonts w:ascii="Arial" w:hAnsi="Arial" w:cs="Arial"/>
          <w:color w:val="000000"/>
          <w:sz w:val="14"/>
          <w:szCs w:val="14"/>
          <w:lang w:eastAsia="zh-CN"/>
        </w:rPr>
        <w:t xml:space="preserve"> района обучается   3046 детей, что на 115 детей  больше по сравнению с 2016-2017 учебным годом. </w:t>
      </w:r>
    </w:p>
    <w:p w:rsidR="00275764" w:rsidRPr="00275764" w:rsidRDefault="00275764" w:rsidP="00971155">
      <w:pPr>
        <w:suppressAutoHyphens/>
        <w:spacing w:after="0" w:line="240" w:lineRule="auto"/>
        <w:ind w:firstLine="709"/>
        <w:jc w:val="both"/>
        <w:rPr>
          <w:rFonts w:ascii="Arial" w:hAnsi="Arial" w:cs="Arial"/>
          <w:sz w:val="14"/>
          <w:szCs w:val="14"/>
          <w:lang w:eastAsia="zh-CN"/>
        </w:rPr>
      </w:pPr>
      <w:r w:rsidRPr="00275764">
        <w:rPr>
          <w:rFonts w:ascii="Arial" w:hAnsi="Arial" w:cs="Arial"/>
          <w:color w:val="000000"/>
          <w:sz w:val="14"/>
          <w:szCs w:val="14"/>
          <w:lang w:eastAsia="zh-CN"/>
        </w:rPr>
        <w:t xml:space="preserve">В 2017-2018 учебном году на подвозе к общеобразовательным учреждениям </w:t>
      </w:r>
      <w:proofErr w:type="spellStart"/>
      <w:r w:rsidRPr="00275764">
        <w:rPr>
          <w:rFonts w:ascii="Arial" w:hAnsi="Arial" w:cs="Arial"/>
          <w:color w:val="000000"/>
          <w:sz w:val="14"/>
          <w:szCs w:val="14"/>
          <w:lang w:eastAsia="zh-CN"/>
        </w:rPr>
        <w:t>Канского</w:t>
      </w:r>
      <w:proofErr w:type="spellEnd"/>
      <w:r w:rsidRPr="00275764">
        <w:rPr>
          <w:rFonts w:ascii="Arial" w:hAnsi="Arial" w:cs="Arial"/>
          <w:color w:val="000000"/>
          <w:sz w:val="14"/>
          <w:szCs w:val="14"/>
          <w:lang w:eastAsia="zh-CN"/>
        </w:rPr>
        <w:t xml:space="preserve"> района  находится 840 </w:t>
      </w:r>
      <w:proofErr w:type="gramStart"/>
      <w:r w:rsidRPr="00275764">
        <w:rPr>
          <w:rFonts w:ascii="Arial" w:hAnsi="Arial" w:cs="Arial"/>
          <w:color w:val="000000"/>
          <w:sz w:val="14"/>
          <w:szCs w:val="14"/>
          <w:lang w:eastAsia="zh-CN"/>
        </w:rPr>
        <w:t>обучающихся</w:t>
      </w:r>
      <w:proofErr w:type="gramEnd"/>
      <w:r w:rsidRPr="00275764">
        <w:rPr>
          <w:rFonts w:ascii="Arial" w:hAnsi="Arial" w:cs="Arial"/>
          <w:color w:val="000000"/>
          <w:sz w:val="14"/>
          <w:szCs w:val="14"/>
          <w:lang w:eastAsia="zh-CN"/>
        </w:rPr>
        <w:t>.</w:t>
      </w:r>
    </w:p>
    <w:p w:rsidR="00275764" w:rsidRPr="00275764" w:rsidRDefault="00275764" w:rsidP="00971155">
      <w:pPr>
        <w:tabs>
          <w:tab w:val="left" w:pos="567"/>
        </w:tabs>
        <w:suppressAutoHyphens/>
        <w:spacing w:after="0" w:line="240" w:lineRule="auto"/>
        <w:ind w:firstLine="709"/>
        <w:jc w:val="both"/>
        <w:rPr>
          <w:rFonts w:ascii="Arial" w:hAnsi="Arial" w:cs="Arial"/>
          <w:sz w:val="14"/>
          <w:szCs w:val="14"/>
          <w:lang w:eastAsia="zh-CN"/>
        </w:rPr>
      </w:pPr>
      <w:r w:rsidRPr="00275764">
        <w:rPr>
          <w:rFonts w:ascii="Arial" w:hAnsi="Arial" w:cs="Arial"/>
          <w:color w:val="000000"/>
          <w:sz w:val="14"/>
          <w:szCs w:val="14"/>
          <w:lang w:eastAsia="zh-CN"/>
        </w:rPr>
        <w:t>Дошкольные образовательные организации посещают 1203 ребенка в возрасте от 1 до 7 лет, что на 8 детей больше</w:t>
      </w:r>
      <w:r w:rsidRPr="00275764">
        <w:rPr>
          <w:rFonts w:ascii="Arial" w:hAnsi="Arial" w:cs="Arial"/>
          <w:color w:val="FF0000"/>
          <w:sz w:val="14"/>
          <w:szCs w:val="14"/>
          <w:lang w:eastAsia="zh-CN"/>
        </w:rPr>
        <w:t xml:space="preserve"> </w:t>
      </w:r>
      <w:r w:rsidRPr="00275764">
        <w:rPr>
          <w:rFonts w:ascii="Arial" w:hAnsi="Arial" w:cs="Arial"/>
          <w:color w:val="000000"/>
          <w:sz w:val="14"/>
          <w:szCs w:val="14"/>
          <w:lang w:eastAsia="zh-CN"/>
        </w:rPr>
        <w:t>по сравнению с 2016-2017 учебным годом.</w:t>
      </w:r>
    </w:p>
    <w:p w:rsidR="00275764" w:rsidRPr="00275764" w:rsidRDefault="00275764" w:rsidP="00971155">
      <w:pPr>
        <w:tabs>
          <w:tab w:val="left" w:pos="567"/>
        </w:tabs>
        <w:suppressAutoHyphens/>
        <w:spacing w:after="0" w:line="240" w:lineRule="auto"/>
        <w:ind w:firstLine="709"/>
        <w:jc w:val="both"/>
        <w:rPr>
          <w:rFonts w:ascii="Arial" w:hAnsi="Arial" w:cs="Arial"/>
          <w:sz w:val="14"/>
          <w:szCs w:val="14"/>
          <w:lang w:eastAsia="zh-CN"/>
        </w:rPr>
      </w:pPr>
      <w:r w:rsidRPr="00275764">
        <w:rPr>
          <w:rFonts w:ascii="Arial" w:hAnsi="Arial" w:cs="Arial"/>
          <w:color w:val="000000"/>
          <w:sz w:val="14"/>
          <w:szCs w:val="14"/>
          <w:lang w:eastAsia="zh-CN"/>
        </w:rPr>
        <w:t xml:space="preserve">Актуальной очереди в дошкольные образовательные учреждения детей   в возрасте  от 3 до 7 лет нет. </w:t>
      </w:r>
    </w:p>
    <w:p w:rsidR="00275764" w:rsidRPr="00275764" w:rsidRDefault="00275764" w:rsidP="00971155">
      <w:pPr>
        <w:tabs>
          <w:tab w:val="left" w:pos="567"/>
        </w:tabs>
        <w:suppressAutoHyphens/>
        <w:spacing w:after="0" w:line="240" w:lineRule="auto"/>
        <w:ind w:firstLine="709"/>
        <w:jc w:val="both"/>
        <w:rPr>
          <w:rFonts w:ascii="Arial" w:hAnsi="Arial" w:cs="Arial"/>
          <w:sz w:val="14"/>
          <w:szCs w:val="14"/>
          <w:lang w:eastAsia="zh-CN"/>
        </w:rPr>
      </w:pPr>
      <w:r w:rsidRPr="00275764">
        <w:rPr>
          <w:rFonts w:ascii="Arial" w:hAnsi="Arial" w:cs="Arial"/>
          <w:color w:val="000000"/>
          <w:sz w:val="14"/>
          <w:szCs w:val="14"/>
          <w:lang w:eastAsia="zh-CN"/>
        </w:rPr>
        <w:t xml:space="preserve">Система дополнительного образования района представлена Детско-юношеской спортивной школой «Барс» (ДЮСШ «Барс») в котором получают дополнительное образование 120 детей.         </w:t>
      </w:r>
    </w:p>
    <w:p w:rsidR="00275764" w:rsidRPr="00275764" w:rsidRDefault="00275764" w:rsidP="00971155">
      <w:pPr>
        <w:suppressAutoHyphens/>
        <w:spacing w:after="0" w:line="240" w:lineRule="auto"/>
        <w:ind w:firstLine="709"/>
        <w:jc w:val="both"/>
        <w:rPr>
          <w:rFonts w:ascii="Arial" w:hAnsi="Arial" w:cs="Arial"/>
          <w:sz w:val="14"/>
          <w:szCs w:val="14"/>
          <w:lang w:eastAsia="zh-CN"/>
        </w:rPr>
      </w:pPr>
      <w:r w:rsidRPr="00275764">
        <w:rPr>
          <w:rFonts w:ascii="Arial" w:hAnsi="Arial" w:cs="Arial"/>
          <w:color w:val="000000"/>
          <w:sz w:val="14"/>
          <w:szCs w:val="14"/>
          <w:lang w:eastAsia="zh-CN"/>
        </w:rPr>
        <w:t xml:space="preserve">Всего в системе образования </w:t>
      </w:r>
      <w:proofErr w:type="spellStart"/>
      <w:r w:rsidRPr="00275764">
        <w:rPr>
          <w:rFonts w:ascii="Arial" w:hAnsi="Arial" w:cs="Arial"/>
          <w:color w:val="000000"/>
          <w:sz w:val="14"/>
          <w:szCs w:val="14"/>
          <w:lang w:eastAsia="zh-CN"/>
        </w:rPr>
        <w:t>Канского</w:t>
      </w:r>
      <w:proofErr w:type="spellEnd"/>
      <w:r w:rsidRPr="00275764">
        <w:rPr>
          <w:rFonts w:ascii="Arial" w:hAnsi="Arial" w:cs="Arial"/>
          <w:color w:val="000000"/>
          <w:sz w:val="14"/>
          <w:szCs w:val="14"/>
          <w:lang w:eastAsia="zh-CN"/>
        </w:rPr>
        <w:t xml:space="preserve"> района работают 704 человека,</w:t>
      </w:r>
      <w:r w:rsidR="007566F8">
        <w:rPr>
          <w:rFonts w:ascii="Arial" w:hAnsi="Arial" w:cs="Arial"/>
          <w:color w:val="000000"/>
          <w:sz w:val="14"/>
          <w:szCs w:val="14"/>
          <w:lang w:eastAsia="zh-CN"/>
        </w:rPr>
        <w:t xml:space="preserve">  </w:t>
      </w:r>
      <w:r w:rsidRPr="00275764">
        <w:rPr>
          <w:rFonts w:ascii="Arial" w:hAnsi="Arial" w:cs="Arial"/>
          <w:color w:val="000000"/>
          <w:sz w:val="14"/>
          <w:szCs w:val="14"/>
          <w:lang w:eastAsia="zh-CN"/>
        </w:rPr>
        <w:t xml:space="preserve"> из них педагогических работников - 413 человек. </w:t>
      </w:r>
    </w:p>
    <w:p w:rsidR="00275764" w:rsidRPr="00275764" w:rsidRDefault="00275764" w:rsidP="00971155">
      <w:pPr>
        <w:suppressAutoHyphens/>
        <w:spacing w:after="0" w:line="240" w:lineRule="auto"/>
        <w:ind w:firstLine="709"/>
        <w:jc w:val="both"/>
        <w:rPr>
          <w:rFonts w:ascii="Arial" w:hAnsi="Arial" w:cs="Arial"/>
          <w:sz w:val="14"/>
          <w:szCs w:val="14"/>
          <w:lang w:eastAsia="zh-CN"/>
        </w:rPr>
      </w:pPr>
      <w:r w:rsidRPr="00275764">
        <w:rPr>
          <w:rFonts w:ascii="Arial" w:hAnsi="Arial" w:cs="Arial"/>
          <w:color w:val="000000"/>
          <w:spacing w:val="3"/>
          <w:sz w:val="14"/>
          <w:szCs w:val="14"/>
          <w:lang w:eastAsia="zh-CN"/>
        </w:rPr>
        <w:t>Проблемные вопросы:</w:t>
      </w:r>
      <w:r w:rsidRPr="00275764">
        <w:rPr>
          <w:rFonts w:ascii="Arial" w:hAnsi="Arial" w:cs="Arial"/>
          <w:color w:val="000000"/>
          <w:sz w:val="14"/>
          <w:szCs w:val="14"/>
          <w:lang w:eastAsia="zh-CN"/>
        </w:rPr>
        <w:t xml:space="preserve"> необходимы ремонты </w:t>
      </w:r>
      <w:r w:rsidRPr="00275764">
        <w:rPr>
          <w:rFonts w:ascii="Arial" w:hAnsi="Arial" w:cs="Arial"/>
          <w:sz w:val="14"/>
          <w:szCs w:val="14"/>
          <w:lang w:eastAsia="zh-CN"/>
        </w:rPr>
        <w:t xml:space="preserve">в 10 </w:t>
      </w:r>
      <w:r w:rsidRPr="00275764">
        <w:rPr>
          <w:rFonts w:ascii="Arial" w:hAnsi="Arial" w:cs="Arial"/>
          <w:color w:val="000000"/>
          <w:sz w:val="14"/>
          <w:szCs w:val="14"/>
          <w:lang w:eastAsia="zh-CN"/>
        </w:rPr>
        <w:t>образовательных учреждениях района.</w:t>
      </w:r>
    </w:p>
    <w:p w:rsidR="00275764" w:rsidRPr="00275764" w:rsidRDefault="00275764" w:rsidP="00275764">
      <w:pPr>
        <w:suppressAutoHyphens/>
        <w:spacing w:after="0" w:line="240" w:lineRule="auto"/>
        <w:rPr>
          <w:rFonts w:ascii="Arial" w:hAnsi="Arial" w:cs="Arial"/>
          <w:b/>
          <w:color w:val="FF0000"/>
          <w:sz w:val="14"/>
          <w:szCs w:val="14"/>
          <w:lang w:eastAsia="zh-CN"/>
        </w:rPr>
      </w:pPr>
    </w:p>
    <w:p w:rsidR="00275764" w:rsidRPr="00275764" w:rsidRDefault="00275764" w:rsidP="00275764">
      <w:pPr>
        <w:widowControl w:val="0"/>
        <w:suppressAutoHyphens/>
        <w:autoSpaceDE w:val="0"/>
        <w:spacing w:after="0" w:line="240" w:lineRule="auto"/>
        <w:ind w:firstLine="540"/>
        <w:jc w:val="center"/>
        <w:rPr>
          <w:rFonts w:ascii="Arial" w:hAnsi="Arial" w:cs="Arial"/>
          <w:sz w:val="14"/>
          <w:szCs w:val="14"/>
          <w:lang w:eastAsia="zh-CN"/>
        </w:rPr>
      </w:pPr>
      <w:r w:rsidRPr="00275764">
        <w:rPr>
          <w:rFonts w:ascii="Arial" w:hAnsi="Arial" w:cs="Arial"/>
          <w:b/>
          <w:color w:val="000000"/>
          <w:sz w:val="14"/>
          <w:szCs w:val="14"/>
          <w:lang w:eastAsia="zh-CN"/>
        </w:rPr>
        <w:t>1.4.2.  Характеристика состояния сферы культуры</w:t>
      </w:r>
    </w:p>
    <w:p w:rsidR="00275764" w:rsidRPr="00275764" w:rsidRDefault="00275764" w:rsidP="00275764">
      <w:pPr>
        <w:widowControl w:val="0"/>
        <w:suppressAutoHyphens/>
        <w:autoSpaceDE w:val="0"/>
        <w:spacing w:after="0" w:line="240" w:lineRule="auto"/>
        <w:jc w:val="center"/>
        <w:rPr>
          <w:rFonts w:ascii="Arial" w:hAnsi="Arial" w:cs="Arial"/>
          <w:color w:val="FF0000"/>
          <w:sz w:val="14"/>
          <w:szCs w:val="14"/>
          <w:lang w:eastAsia="zh-CN"/>
        </w:rPr>
      </w:pPr>
    </w:p>
    <w:p w:rsidR="00275764" w:rsidRPr="00971155" w:rsidRDefault="00275764" w:rsidP="00971155">
      <w:pPr>
        <w:suppressAutoHyphens/>
        <w:spacing w:after="0" w:line="240" w:lineRule="auto"/>
        <w:ind w:firstLine="709"/>
        <w:jc w:val="both"/>
        <w:rPr>
          <w:rFonts w:ascii="Arial" w:hAnsi="Arial" w:cs="Arial"/>
          <w:color w:val="000000"/>
          <w:spacing w:val="3"/>
          <w:sz w:val="14"/>
          <w:szCs w:val="14"/>
          <w:lang w:eastAsia="zh-CN"/>
        </w:rPr>
      </w:pPr>
      <w:proofErr w:type="gramStart"/>
      <w:r w:rsidRPr="00971155">
        <w:rPr>
          <w:rFonts w:ascii="Arial" w:hAnsi="Arial" w:cs="Arial"/>
          <w:color w:val="000000"/>
          <w:spacing w:val="3"/>
          <w:sz w:val="14"/>
          <w:szCs w:val="14"/>
          <w:lang w:eastAsia="zh-CN"/>
        </w:rPr>
        <w:t xml:space="preserve">В систему учреждений культуры культурно - </w:t>
      </w:r>
      <w:proofErr w:type="spellStart"/>
      <w:r w:rsidRPr="00971155">
        <w:rPr>
          <w:rFonts w:ascii="Arial" w:hAnsi="Arial" w:cs="Arial"/>
          <w:color w:val="000000"/>
          <w:spacing w:val="3"/>
          <w:sz w:val="14"/>
          <w:szCs w:val="14"/>
          <w:lang w:eastAsia="zh-CN"/>
        </w:rPr>
        <w:t>досугового</w:t>
      </w:r>
      <w:proofErr w:type="spellEnd"/>
      <w:r w:rsidRPr="00971155">
        <w:rPr>
          <w:rFonts w:ascii="Arial" w:hAnsi="Arial" w:cs="Arial"/>
          <w:color w:val="000000"/>
          <w:spacing w:val="3"/>
          <w:sz w:val="14"/>
          <w:szCs w:val="14"/>
          <w:lang w:eastAsia="zh-CN"/>
        </w:rPr>
        <w:t xml:space="preserve"> типа </w:t>
      </w:r>
      <w:proofErr w:type="spellStart"/>
      <w:r w:rsidRPr="00971155">
        <w:rPr>
          <w:rFonts w:ascii="Arial" w:hAnsi="Arial" w:cs="Arial"/>
          <w:color w:val="000000"/>
          <w:spacing w:val="3"/>
          <w:sz w:val="14"/>
          <w:szCs w:val="14"/>
          <w:lang w:eastAsia="zh-CN"/>
        </w:rPr>
        <w:t>Канского</w:t>
      </w:r>
      <w:proofErr w:type="spellEnd"/>
      <w:r w:rsidRPr="00971155">
        <w:rPr>
          <w:rFonts w:ascii="Arial" w:hAnsi="Arial" w:cs="Arial"/>
          <w:color w:val="000000"/>
          <w:spacing w:val="3"/>
          <w:sz w:val="14"/>
          <w:szCs w:val="14"/>
          <w:lang w:eastAsia="zh-CN"/>
        </w:rPr>
        <w:t xml:space="preserve"> района входит Муниципальное бюджетное учреждение культуры «</w:t>
      </w:r>
      <w:proofErr w:type="spellStart"/>
      <w:r w:rsidRPr="00971155">
        <w:rPr>
          <w:rFonts w:ascii="Arial" w:hAnsi="Arial" w:cs="Arial"/>
          <w:color w:val="000000"/>
          <w:spacing w:val="3"/>
          <w:sz w:val="14"/>
          <w:szCs w:val="14"/>
          <w:lang w:eastAsia="zh-CN"/>
        </w:rPr>
        <w:t>Межпоселенческая</w:t>
      </w:r>
      <w:proofErr w:type="spellEnd"/>
      <w:r w:rsidRPr="00971155">
        <w:rPr>
          <w:rFonts w:ascii="Arial" w:hAnsi="Arial" w:cs="Arial"/>
          <w:color w:val="000000"/>
          <w:spacing w:val="3"/>
          <w:sz w:val="14"/>
          <w:szCs w:val="14"/>
          <w:lang w:eastAsia="zh-CN"/>
        </w:rPr>
        <w:t xml:space="preserve"> клубная система» </w:t>
      </w:r>
      <w:proofErr w:type="spellStart"/>
      <w:r w:rsidRPr="00971155">
        <w:rPr>
          <w:rFonts w:ascii="Arial" w:hAnsi="Arial" w:cs="Arial"/>
          <w:color w:val="000000"/>
          <w:spacing w:val="3"/>
          <w:sz w:val="14"/>
          <w:szCs w:val="14"/>
          <w:lang w:eastAsia="zh-CN"/>
        </w:rPr>
        <w:t>Канского</w:t>
      </w:r>
      <w:proofErr w:type="spellEnd"/>
      <w:r w:rsidRPr="00971155">
        <w:rPr>
          <w:rFonts w:ascii="Arial" w:hAnsi="Arial" w:cs="Arial"/>
          <w:color w:val="000000"/>
          <w:spacing w:val="3"/>
          <w:sz w:val="14"/>
          <w:szCs w:val="14"/>
          <w:lang w:eastAsia="zh-CN"/>
        </w:rPr>
        <w:t xml:space="preserve"> района, являющаяся некоммерческой  организацией, созданной муниципальным образованием </w:t>
      </w:r>
      <w:proofErr w:type="spellStart"/>
      <w:r w:rsidRPr="00971155">
        <w:rPr>
          <w:rFonts w:ascii="Arial" w:hAnsi="Arial" w:cs="Arial"/>
          <w:color w:val="000000"/>
          <w:spacing w:val="3"/>
          <w:sz w:val="14"/>
          <w:szCs w:val="14"/>
          <w:lang w:eastAsia="zh-CN"/>
        </w:rPr>
        <w:t>Канский</w:t>
      </w:r>
      <w:proofErr w:type="spellEnd"/>
      <w:r w:rsidRPr="00971155">
        <w:rPr>
          <w:rFonts w:ascii="Arial" w:hAnsi="Arial" w:cs="Arial"/>
          <w:color w:val="000000"/>
          <w:spacing w:val="3"/>
          <w:sz w:val="14"/>
          <w:szCs w:val="14"/>
          <w:lang w:eastAsia="zh-CN"/>
        </w:rPr>
        <w:t xml:space="preserve"> район в соответствии с законодательством Российской Федерации для оказания услуг в целях обеспечения реализации предусмотренных законодательством Российской Федерации полномочий в сфере культуры, имеет в своем составе 15 филиалов и 36 структурных подразделений и 2</w:t>
      </w:r>
      <w:proofErr w:type="gramEnd"/>
      <w:r w:rsidRPr="00971155">
        <w:rPr>
          <w:rFonts w:ascii="Arial" w:hAnsi="Arial" w:cs="Arial"/>
          <w:color w:val="000000"/>
          <w:spacing w:val="3"/>
          <w:sz w:val="14"/>
          <w:szCs w:val="14"/>
          <w:lang w:eastAsia="zh-CN"/>
        </w:rPr>
        <w:t xml:space="preserve"> автоклуба. </w:t>
      </w:r>
    </w:p>
    <w:p w:rsidR="00275764" w:rsidRPr="00971155" w:rsidRDefault="00275764" w:rsidP="00971155">
      <w:pPr>
        <w:suppressAutoHyphens/>
        <w:spacing w:after="0" w:line="240" w:lineRule="auto"/>
        <w:ind w:firstLine="709"/>
        <w:jc w:val="both"/>
        <w:rPr>
          <w:rFonts w:ascii="Arial" w:hAnsi="Arial" w:cs="Arial"/>
          <w:color w:val="000000"/>
          <w:spacing w:val="3"/>
          <w:sz w:val="14"/>
          <w:szCs w:val="14"/>
          <w:lang w:eastAsia="zh-CN"/>
        </w:rPr>
      </w:pPr>
      <w:r w:rsidRPr="00971155">
        <w:rPr>
          <w:rFonts w:ascii="Arial" w:hAnsi="Arial" w:cs="Arial"/>
          <w:color w:val="000000"/>
          <w:spacing w:val="3"/>
          <w:sz w:val="14"/>
          <w:szCs w:val="14"/>
          <w:lang w:eastAsia="zh-CN"/>
        </w:rPr>
        <w:lastRenderedPageBreak/>
        <w:t xml:space="preserve">МКУ </w:t>
      </w:r>
      <w:proofErr w:type="spellStart"/>
      <w:r w:rsidRPr="00971155">
        <w:rPr>
          <w:rFonts w:ascii="Arial" w:hAnsi="Arial" w:cs="Arial"/>
          <w:color w:val="000000"/>
          <w:spacing w:val="3"/>
          <w:sz w:val="14"/>
          <w:szCs w:val="14"/>
          <w:lang w:eastAsia="zh-CN"/>
        </w:rPr>
        <w:t>Техноцентр</w:t>
      </w:r>
      <w:proofErr w:type="spellEnd"/>
      <w:r w:rsidRPr="00971155">
        <w:rPr>
          <w:rFonts w:ascii="Arial" w:hAnsi="Arial" w:cs="Arial"/>
          <w:color w:val="000000"/>
          <w:spacing w:val="3"/>
          <w:sz w:val="14"/>
          <w:szCs w:val="14"/>
          <w:lang w:eastAsia="zh-CN"/>
        </w:rPr>
        <w:t xml:space="preserve"> учреждений культуры, сеть учреждений дополнительного образования детей представляют 3 детские школы искусств.  В систему учреждений библиотечного типа входит МКУК ЦБС </w:t>
      </w:r>
      <w:proofErr w:type="spellStart"/>
      <w:r w:rsidRPr="00971155">
        <w:rPr>
          <w:rFonts w:ascii="Arial" w:hAnsi="Arial" w:cs="Arial"/>
          <w:color w:val="000000"/>
          <w:spacing w:val="3"/>
          <w:sz w:val="14"/>
          <w:szCs w:val="14"/>
          <w:lang w:eastAsia="zh-CN"/>
        </w:rPr>
        <w:t>Канского</w:t>
      </w:r>
      <w:proofErr w:type="spellEnd"/>
      <w:r w:rsidRPr="00971155">
        <w:rPr>
          <w:rFonts w:ascii="Arial" w:hAnsi="Arial" w:cs="Arial"/>
          <w:color w:val="000000"/>
          <w:spacing w:val="3"/>
          <w:sz w:val="14"/>
          <w:szCs w:val="14"/>
          <w:lang w:eastAsia="zh-CN"/>
        </w:rPr>
        <w:t xml:space="preserve"> района, </w:t>
      </w:r>
      <w:proofErr w:type="gramStart"/>
      <w:r w:rsidRPr="00971155">
        <w:rPr>
          <w:rFonts w:ascii="Arial" w:hAnsi="Arial" w:cs="Arial"/>
          <w:color w:val="000000"/>
          <w:spacing w:val="3"/>
          <w:sz w:val="14"/>
          <w:szCs w:val="14"/>
          <w:lang w:eastAsia="zh-CN"/>
        </w:rPr>
        <w:t>включающая</w:t>
      </w:r>
      <w:proofErr w:type="gramEnd"/>
      <w:r w:rsidRPr="00971155">
        <w:rPr>
          <w:rFonts w:ascii="Arial" w:hAnsi="Arial" w:cs="Arial"/>
          <w:color w:val="000000"/>
          <w:spacing w:val="3"/>
          <w:sz w:val="14"/>
          <w:szCs w:val="14"/>
          <w:lang w:eastAsia="zh-CN"/>
        </w:rPr>
        <w:t xml:space="preserve"> в себя 22 </w:t>
      </w:r>
      <w:proofErr w:type="spellStart"/>
      <w:r w:rsidRPr="00971155">
        <w:rPr>
          <w:rFonts w:ascii="Arial" w:hAnsi="Arial" w:cs="Arial"/>
          <w:color w:val="000000"/>
          <w:spacing w:val="3"/>
          <w:sz w:val="14"/>
          <w:szCs w:val="14"/>
          <w:lang w:eastAsia="zh-CN"/>
        </w:rPr>
        <w:t>библиотеки-филиал</w:t>
      </w:r>
      <w:proofErr w:type="spellEnd"/>
      <w:r w:rsidRPr="00971155">
        <w:rPr>
          <w:rFonts w:ascii="Arial" w:hAnsi="Arial" w:cs="Arial"/>
          <w:color w:val="000000"/>
          <w:spacing w:val="3"/>
          <w:sz w:val="14"/>
          <w:szCs w:val="14"/>
          <w:lang w:eastAsia="zh-CN"/>
        </w:rPr>
        <w:t xml:space="preserve"> и 3 поселенческие библиотеки.</w:t>
      </w:r>
    </w:p>
    <w:p w:rsidR="00CD42A8" w:rsidRPr="00971155" w:rsidRDefault="00275764" w:rsidP="00971155">
      <w:pPr>
        <w:suppressAutoHyphens/>
        <w:spacing w:after="0" w:line="240" w:lineRule="auto"/>
        <w:ind w:firstLine="709"/>
        <w:jc w:val="both"/>
        <w:rPr>
          <w:rFonts w:ascii="Arial" w:hAnsi="Arial" w:cs="Arial"/>
          <w:color w:val="000000"/>
          <w:spacing w:val="3"/>
          <w:sz w:val="14"/>
          <w:szCs w:val="14"/>
          <w:lang w:eastAsia="zh-CN"/>
        </w:rPr>
      </w:pPr>
      <w:r w:rsidRPr="00971155">
        <w:rPr>
          <w:rFonts w:ascii="Arial" w:hAnsi="Arial" w:cs="Arial"/>
          <w:color w:val="000000"/>
          <w:spacing w:val="3"/>
          <w:sz w:val="14"/>
          <w:szCs w:val="14"/>
          <w:lang w:eastAsia="zh-CN"/>
        </w:rPr>
        <w:t>В клубной системе организовано 255 клубных формирования по различным направлениям, в которых занимаются 2539 человек. Из общего</w:t>
      </w:r>
      <w:r w:rsidR="00CD42A8" w:rsidRPr="00971155">
        <w:rPr>
          <w:rFonts w:ascii="Arial" w:hAnsi="Arial" w:cs="Arial"/>
          <w:color w:val="000000"/>
          <w:spacing w:val="3"/>
          <w:sz w:val="14"/>
          <w:szCs w:val="14"/>
          <w:lang w:eastAsia="zh-CN"/>
        </w:rPr>
        <w:t xml:space="preserve"> </w:t>
      </w:r>
      <w:r w:rsidRPr="00971155">
        <w:rPr>
          <w:rFonts w:ascii="Arial" w:hAnsi="Arial" w:cs="Arial"/>
          <w:color w:val="000000"/>
          <w:spacing w:val="3"/>
          <w:sz w:val="14"/>
          <w:szCs w:val="14"/>
          <w:lang w:eastAsia="zh-CN"/>
        </w:rPr>
        <w:t>числа формирований для детей и подростков организовано 163 кружков, в которых заняты 1612 чел.</w:t>
      </w:r>
      <w:r w:rsidR="00CD42A8" w:rsidRPr="00971155">
        <w:rPr>
          <w:rFonts w:ascii="Arial" w:hAnsi="Arial" w:cs="Arial"/>
          <w:color w:val="000000"/>
          <w:spacing w:val="3"/>
          <w:sz w:val="14"/>
          <w:szCs w:val="14"/>
          <w:lang w:eastAsia="zh-CN"/>
        </w:rPr>
        <w:t xml:space="preserve">    </w:t>
      </w:r>
    </w:p>
    <w:p w:rsidR="00275764" w:rsidRPr="00971155" w:rsidRDefault="00275764" w:rsidP="00971155">
      <w:pPr>
        <w:suppressAutoHyphens/>
        <w:spacing w:after="0" w:line="240" w:lineRule="auto"/>
        <w:ind w:firstLine="709"/>
        <w:jc w:val="both"/>
        <w:rPr>
          <w:rFonts w:ascii="Arial" w:hAnsi="Arial" w:cs="Arial"/>
          <w:color w:val="000000"/>
          <w:spacing w:val="3"/>
          <w:sz w:val="14"/>
          <w:szCs w:val="14"/>
          <w:lang w:eastAsia="zh-CN"/>
        </w:rPr>
      </w:pPr>
      <w:r w:rsidRPr="00971155">
        <w:rPr>
          <w:rFonts w:ascii="Arial" w:hAnsi="Arial" w:cs="Arial"/>
          <w:color w:val="000000"/>
          <w:spacing w:val="3"/>
          <w:sz w:val="14"/>
          <w:szCs w:val="14"/>
          <w:lang w:eastAsia="zh-CN"/>
        </w:rPr>
        <w:t xml:space="preserve">Общая численность основного персонала МБУК «МКС» составляет 151 человек, младшего обслуживающего 148 человек (МКУ </w:t>
      </w:r>
      <w:proofErr w:type="spellStart"/>
      <w:r w:rsidRPr="00971155">
        <w:rPr>
          <w:rFonts w:ascii="Arial" w:hAnsi="Arial" w:cs="Arial"/>
          <w:color w:val="000000"/>
          <w:spacing w:val="3"/>
          <w:sz w:val="14"/>
          <w:szCs w:val="14"/>
          <w:lang w:eastAsia="zh-CN"/>
        </w:rPr>
        <w:t>Техноцентр</w:t>
      </w:r>
      <w:proofErr w:type="spellEnd"/>
      <w:r w:rsidRPr="00971155">
        <w:rPr>
          <w:rFonts w:ascii="Arial" w:hAnsi="Arial" w:cs="Arial"/>
          <w:color w:val="000000"/>
          <w:spacing w:val="3"/>
          <w:sz w:val="14"/>
          <w:szCs w:val="14"/>
          <w:lang w:eastAsia="zh-CN"/>
        </w:rPr>
        <w:t xml:space="preserve"> учреждений культуры)</w:t>
      </w:r>
    </w:p>
    <w:p w:rsidR="00275764" w:rsidRPr="00275764" w:rsidRDefault="00275764" w:rsidP="00971155">
      <w:pPr>
        <w:suppressAutoHyphens/>
        <w:spacing w:after="0" w:line="240" w:lineRule="auto"/>
        <w:ind w:firstLine="709"/>
        <w:jc w:val="both"/>
        <w:rPr>
          <w:rFonts w:ascii="Arial" w:hAnsi="Arial" w:cs="Arial"/>
          <w:sz w:val="14"/>
          <w:szCs w:val="14"/>
          <w:lang w:eastAsia="zh-CN"/>
        </w:rPr>
      </w:pPr>
      <w:r w:rsidRPr="00971155">
        <w:rPr>
          <w:rFonts w:ascii="Arial" w:hAnsi="Arial" w:cs="Arial"/>
          <w:color w:val="000000"/>
          <w:spacing w:val="3"/>
          <w:sz w:val="14"/>
          <w:szCs w:val="14"/>
          <w:lang w:eastAsia="zh-CN"/>
        </w:rPr>
        <w:t>Материально-техническая база Домов культуры и сельских клубов МБУК «МКС» не соответствует возрастающим потребностям населения в качественных услугах</w:t>
      </w:r>
      <w:r w:rsidRPr="00275764">
        <w:rPr>
          <w:rFonts w:ascii="Arial" w:hAnsi="Arial" w:cs="Arial"/>
          <w:color w:val="000000"/>
          <w:sz w:val="14"/>
          <w:szCs w:val="14"/>
          <w:lang w:eastAsia="zh-CN"/>
        </w:rPr>
        <w:t xml:space="preserve"> сферы культуры. Значительное число зданий МБУК «МКС» требуется капитального и текущего ремонта.</w:t>
      </w:r>
    </w:p>
    <w:p w:rsidR="00275764" w:rsidRPr="00275764" w:rsidRDefault="00275764" w:rsidP="00275764">
      <w:pPr>
        <w:suppressAutoHyphens/>
        <w:spacing w:after="0" w:line="240" w:lineRule="auto"/>
        <w:ind w:firstLine="708"/>
        <w:jc w:val="both"/>
        <w:rPr>
          <w:rFonts w:ascii="Arial" w:hAnsi="Arial" w:cs="Arial"/>
          <w:color w:val="FF0000"/>
          <w:sz w:val="14"/>
          <w:szCs w:val="14"/>
          <w:lang w:eastAsia="zh-CN"/>
        </w:rPr>
      </w:pPr>
    </w:p>
    <w:p w:rsidR="00275764" w:rsidRPr="00275764" w:rsidRDefault="00275764" w:rsidP="00275764">
      <w:pPr>
        <w:tabs>
          <w:tab w:val="left" w:pos="567"/>
        </w:tabs>
        <w:suppressAutoHyphens/>
        <w:spacing w:after="0" w:line="240" w:lineRule="auto"/>
        <w:jc w:val="center"/>
        <w:rPr>
          <w:rFonts w:ascii="Arial" w:hAnsi="Arial" w:cs="Arial"/>
          <w:sz w:val="14"/>
          <w:szCs w:val="14"/>
          <w:lang w:eastAsia="zh-CN"/>
        </w:rPr>
      </w:pPr>
      <w:r w:rsidRPr="00275764">
        <w:rPr>
          <w:rFonts w:ascii="Arial" w:hAnsi="Arial" w:cs="Arial"/>
          <w:b/>
          <w:sz w:val="14"/>
          <w:szCs w:val="14"/>
          <w:lang w:eastAsia="zh-CN"/>
        </w:rPr>
        <w:t>1.4.3.</w:t>
      </w:r>
      <w:r w:rsidRPr="00275764">
        <w:rPr>
          <w:rFonts w:ascii="Arial" w:hAnsi="Arial" w:cs="Arial"/>
          <w:sz w:val="14"/>
          <w:szCs w:val="14"/>
          <w:lang w:eastAsia="zh-CN"/>
        </w:rPr>
        <w:t xml:space="preserve">  </w:t>
      </w:r>
      <w:r w:rsidRPr="00275764">
        <w:rPr>
          <w:rFonts w:ascii="Arial" w:hAnsi="Arial" w:cs="Arial"/>
          <w:b/>
          <w:sz w:val="14"/>
          <w:szCs w:val="14"/>
          <w:lang w:eastAsia="zh-CN"/>
        </w:rPr>
        <w:t>Инженерная инфраструктура</w:t>
      </w:r>
    </w:p>
    <w:p w:rsidR="00275764" w:rsidRPr="00275764" w:rsidRDefault="00275764" w:rsidP="00275764">
      <w:pPr>
        <w:suppressAutoHyphens/>
        <w:spacing w:after="0" w:line="240" w:lineRule="auto"/>
        <w:ind w:firstLine="709"/>
        <w:jc w:val="center"/>
        <w:rPr>
          <w:rFonts w:ascii="Arial" w:hAnsi="Arial" w:cs="Arial"/>
          <w:b/>
          <w:color w:val="FF0000"/>
          <w:sz w:val="14"/>
          <w:szCs w:val="14"/>
          <w:lang w:eastAsia="zh-CN"/>
        </w:rPr>
      </w:pPr>
    </w:p>
    <w:p w:rsidR="00275764" w:rsidRPr="00275764" w:rsidRDefault="00275764" w:rsidP="00971155">
      <w:pPr>
        <w:suppressAutoHyphens/>
        <w:spacing w:after="0" w:line="240" w:lineRule="auto"/>
        <w:ind w:firstLine="709"/>
        <w:jc w:val="both"/>
        <w:rPr>
          <w:rFonts w:ascii="Arial" w:hAnsi="Arial" w:cs="Arial"/>
          <w:sz w:val="14"/>
          <w:szCs w:val="14"/>
          <w:lang w:eastAsia="zh-CN"/>
        </w:rPr>
      </w:pPr>
      <w:r w:rsidRPr="00275764">
        <w:rPr>
          <w:rFonts w:ascii="Arial" w:hAnsi="Arial" w:cs="Arial"/>
          <w:color w:val="000000"/>
          <w:sz w:val="14"/>
          <w:szCs w:val="14"/>
          <w:lang w:eastAsia="zh-CN"/>
        </w:rPr>
        <w:t>В современных условиях социально-экономического развития сфера применения автомобильного транспорта интенсивно расширяется. В результате ежегодно возрастает нагрузка на дорожное полотно. При эксплуатации улично-дорожной сети возникает ряд проблем, среди которых наиболее актуальными являются:</w:t>
      </w:r>
    </w:p>
    <w:p w:rsidR="00275764" w:rsidRPr="00275764" w:rsidRDefault="00275764" w:rsidP="00275764">
      <w:pPr>
        <w:widowControl w:val="0"/>
        <w:suppressAutoHyphens/>
        <w:autoSpaceDE w:val="0"/>
        <w:spacing w:after="0" w:line="240" w:lineRule="auto"/>
        <w:ind w:firstLine="709"/>
        <w:jc w:val="both"/>
        <w:rPr>
          <w:rFonts w:ascii="Arial" w:hAnsi="Arial" w:cs="Arial"/>
          <w:sz w:val="14"/>
          <w:szCs w:val="14"/>
          <w:lang w:eastAsia="zh-CN"/>
        </w:rPr>
      </w:pPr>
      <w:r w:rsidRPr="00275764">
        <w:rPr>
          <w:rFonts w:ascii="Arial" w:hAnsi="Arial" w:cs="Arial"/>
          <w:color w:val="000000"/>
          <w:sz w:val="14"/>
          <w:szCs w:val="14"/>
          <w:lang w:eastAsia="zh-CN"/>
        </w:rPr>
        <w:t>- высокая доля муниципальных дорог и сооружений на них с неудовлетворительными транспортно-эксплуатационными характеристиками;</w:t>
      </w:r>
    </w:p>
    <w:p w:rsidR="00275764" w:rsidRPr="00275764" w:rsidRDefault="00275764" w:rsidP="00275764">
      <w:pPr>
        <w:widowControl w:val="0"/>
        <w:suppressAutoHyphens/>
        <w:autoSpaceDE w:val="0"/>
        <w:spacing w:after="0" w:line="240" w:lineRule="auto"/>
        <w:ind w:firstLine="709"/>
        <w:jc w:val="both"/>
        <w:rPr>
          <w:rFonts w:ascii="Arial" w:hAnsi="Arial" w:cs="Arial"/>
          <w:sz w:val="14"/>
          <w:szCs w:val="14"/>
          <w:lang w:eastAsia="zh-CN"/>
        </w:rPr>
      </w:pPr>
      <w:r w:rsidRPr="00275764">
        <w:rPr>
          <w:rFonts w:ascii="Arial" w:hAnsi="Arial" w:cs="Arial"/>
          <w:color w:val="000000"/>
          <w:sz w:val="14"/>
          <w:szCs w:val="14"/>
          <w:lang w:eastAsia="zh-CN"/>
        </w:rPr>
        <w:t>- отсутствие в необходимом объеме денежных средств местных бюджетов на осуществление полномочий в части автомобильных дорог общего пользования местного значения.</w:t>
      </w:r>
    </w:p>
    <w:p w:rsidR="00275764" w:rsidRPr="00275764" w:rsidRDefault="00275764" w:rsidP="00275764">
      <w:pPr>
        <w:suppressAutoHyphens/>
        <w:autoSpaceDE w:val="0"/>
        <w:spacing w:after="0" w:line="240" w:lineRule="auto"/>
        <w:ind w:firstLine="709"/>
        <w:jc w:val="both"/>
        <w:rPr>
          <w:rFonts w:ascii="Arial" w:hAnsi="Arial" w:cs="Arial"/>
          <w:sz w:val="14"/>
          <w:szCs w:val="14"/>
          <w:lang w:eastAsia="zh-CN"/>
        </w:rPr>
      </w:pPr>
      <w:r w:rsidRPr="00275764">
        <w:rPr>
          <w:rFonts w:ascii="Arial" w:hAnsi="Arial" w:cs="Arial"/>
          <w:color w:val="000000"/>
          <w:sz w:val="14"/>
          <w:szCs w:val="14"/>
          <w:lang w:eastAsia="zh-CN"/>
        </w:rPr>
        <w:t xml:space="preserve">Протяженность автомобильных дорог общего пользования местного значения  302,0 </w:t>
      </w:r>
      <w:proofErr w:type="gramStart"/>
      <w:r w:rsidRPr="00275764">
        <w:rPr>
          <w:rFonts w:ascii="Arial" w:hAnsi="Arial" w:cs="Arial"/>
          <w:color w:val="000000"/>
          <w:sz w:val="14"/>
          <w:szCs w:val="14"/>
          <w:lang w:eastAsia="zh-CN"/>
        </w:rPr>
        <w:t>км, не отвечающих нормативным требованиям составила</w:t>
      </w:r>
      <w:proofErr w:type="gramEnd"/>
      <w:r w:rsidRPr="00275764">
        <w:rPr>
          <w:rFonts w:ascii="Arial" w:hAnsi="Arial" w:cs="Arial"/>
          <w:color w:val="000000"/>
          <w:sz w:val="14"/>
          <w:szCs w:val="14"/>
          <w:lang w:eastAsia="zh-CN"/>
        </w:rPr>
        <w:t xml:space="preserve">  60,0%.  Проведение ремонтных работ позволит повысить безопасность дорожного движения. В результате планируется повышение комфортности, мобильности, безопасности и </w:t>
      </w:r>
      <w:proofErr w:type="gramStart"/>
      <w:r w:rsidRPr="00275764">
        <w:rPr>
          <w:rFonts w:ascii="Arial" w:hAnsi="Arial" w:cs="Arial"/>
          <w:color w:val="000000"/>
          <w:sz w:val="14"/>
          <w:szCs w:val="14"/>
          <w:lang w:eastAsia="zh-CN"/>
        </w:rPr>
        <w:t>доступности</w:t>
      </w:r>
      <w:proofErr w:type="gramEnd"/>
      <w:r w:rsidRPr="00275764">
        <w:rPr>
          <w:rFonts w:ascii="Arial" w:hAnsi="Arial" w:cs="Arial"/>
          <w:color w:val="000000"/>
          <w:sz w:val="14"/>
          <w:szCs w:val="14"/>
          <w:lang w:eastAsia="zh-CN"/>
        </w:rPr>
        <w:t xml:space="preserve"> автомобильных дорог общего пользования местного значения.</w:t>
      </w:r>
    </w:p>
    <w:p w:rsidR="00275764" w:rsidRPr="00275764" w:rsidRDefault="00275764" w:rsidP="00275764">
      <w:pPr>
        <w:suppressAutoHyphens/>
        <w:autoSpaceDE w:val="0"/>
        <w:spacing w:after="0" w:line="240" w:lineRule="auto"/>
        <w:ind w:firstLine="709"/>
        <w:jc w:val="both"/>
        <w:rPr>
          <w:rFonts w:ascii="Arial" w:hAnsi="Arial" w:cs="Arial"/>
          <w:sz w:val="14"/>
          <w:szCs w:val="14"/>
          <w:lang w:eastAsia="zh-CN"/>
        </w:rPr>
      </w:pPr>
      <w:r w:rsidRPr="00275764">
        <w:rPr>
          <w:rFonts w:ascii="Arial" w:hAnsi="Arial" w:cs="Arial"/>
          <w:color w:val="000000"/>
          <w:sz w:val="14"/>
          <w:szCs w:val="14"/>
          <w:lang w:eastAsia="zh-CN"/>
        </w:rPr>
        <w:t xml:space="preserve">В связи тем, что на территории района, а конкретно в сельских поселениях, за последние годы   практически  не производилась замена, реконструкция водопроводных и водозаборных сооружений, вопрос  водоснабжения сельских поселений в настоящий момент как никогда  стоит остро. Большинство водопроводных и водозаборных сооружений находятся в неудовлетворительном состоянии, качество воды не соответствует предъявляемым нормам. </w:t>
      </w:r>
    </w:p>
    <w:p w:rsidR="00275764" w:rsidRPr="00275764" w:rsidRDefault="00275764" w:rsidP="00275764">
      <w:pPr>
        <w:suppressAutoHyphens/>
        <w:autoSpaceDE w:val="0"/>
        <w:spacing w:after="0" w:line="240" w:lineRule="auto"/>
        <w:ind w:firstLine="709"/>
        <w:jc w:val="both"/>
        <w:rPr>
          <w:rFonts w:ascii="Arial" w:hAnsi="Arial" w:cs="Arial"/>
          <w:sz w:val="14"/>
          <w:szCs w:val="14"/>
          <w:lang w:eastAsia="zh-CN"/>
        </w:rPr>
      </w:pPr>
      <w:r w:rsidRPr="00275764">
        <w:rPr>
          <w:rFonts w:ascii="Arial" w:hAnsi="Arial" w:cs="Arial"/>
          <w:color w:val="000000"/>
          <w:sz w:val="14"/>
          <w:szCs w:val="14"/>
          <w:lang w:eastAsia="zh-CN"/>
        </w:rPr>
        <w:t xml:space="preserve">Обеспечение населения </w:t>
      </w:r>
      <w:proofErr w:type="spellStart"/>
      <w:r w:rsidRPr="00275764">
        <w:rPr>
          <w:rFonts w:ascii="Arial" w:hAnsi="Arial" w:cs="Arial"/>
          <w:color w:val="000000"/>
          <w:sz w:val="14"/>
          <w:szCs w:val="14"/>
          <w:lang w:eastAsia="zh-CN"/>
        </w:rPr>
        <w:t>Канского</w:t>
      </w:r>
      <w:proofErr w:type="spellEnd"/>
      <w:r w:rsidRPr="00275764">
        <w:rPr>
          <w:rFonts w:ascii="Arial" w:hAnsi="Arial" w:cs="Arial"/>
          <w:color w:val="000000"/>
          <w:sz w:val="14"/>
          <w:szCs w:val="14"/>
          <w:lang w:eastAsia="zh-CN"/>
        </w:rPr>
        <w:t xml:space="preserve"> района питьевой водой является одной из приоритетных задач, решение которой необходимо для сохранения  здоровья, улучшения условий деятельности  и повышения уровня жизни населения. Проблемы, выразившиеся в отсутствии гарантированного  обеспечения сельского населения качественной питьевой водой,  неблагоприятно воздействуют не только на благополучие  людей, но и на перспективное развитие сельских территории  района в целом, в нежелании молодёжи там проживать, что влияет на миграцию в иные  поселки и города края.</w:t>
      </w:r>
    </w:p>
    <w:p w:rsidR="00275764" w:rsidRPr="00275764" w:rsidRDefault="00275764" w:rsidP="00275764">
      <w:pPr>
        <w:suppressAutoHyphens/>
        <w:spacing w:after="0" w:line="240" w:lineRule="auto"/>
        <w:rPr>
          <w:rFonts w:ascii="Arial" w:hAnsi="Arial" w:cs="Arial"/>
          <w:sz w:val="14"/>
          <w:szCs w:val="14"/>
          <w:lang w:eastAsia="zh-CN"/>
        </w:rPr>
      </w:pPr>
      <w:r w:rsidRPr="00275764">
        <w:rPr>
          <w:rFonts w:ascii="Arial" w:hAnsi="Arial" w:cs="Arial"/>
          <w:b/>
          <w:color w:val="000000"/>
          <w:sz w:val="14"/>
          <w:szCs w:val="14"/>
          <w:lang w:eastAsia="zh-CN"/>
        </w:rPr>
        <w:t xml:space="preserve">         </w:t>
      </w:r>
    </w:p>
    <w:p w:rsidR="00275764" w:rsidRPr="00275764" w:rsidRDefault="00275764" w:rsidP="00275764">
      <w:pPr>
        <w:suppressAutoHyphens/>
        <w:spacing w:after="0" w:line="240" w:lineRule="auto"/>
        <w:jc w:val="center"/>
        <w:rPr>
          <w:rFonts w:ascii="Arial" w:hAnsi="Arial" w:cs="Arial"/>
          <w:sz w:val="14"/>
          <w:szCs w:val="14"/>
          <w:lang w:eastAsia="zh-CN"/>
        </w:rPr>
      </w:pPr>
      <w:r w:rsidRPr="00275764">
        <w:rPr>
          <w:rFonts w:ascii="Arial" w:hAnsi="Arial" w:cs="Arial"/>
          <w:b/>
          <w:color w:val="000000"/>
          <w:sz w:val="14"/>
          <w:szCs w:val="14"/>
          <w:lang w:eastAsia="zh-CN"/>
        </w:rPr>
        <w:t>Выводы. Краткое описание выявленных проблем территории</w:t>
      </w:r>
    </w:p>
    <w:p w:rsidR="00275764" w:rsidRPr="00275764" w:rsidRDefault="00275764" w:rsidP="00275764">
      <w:pPr>
        <w:suppressAutoHyphens/>
        <w:spacing w:after="0" w:line="240" w:lineRule="auto"/>
        <w:ind w:firstLine="709"/>
        <w:jc w:val="center"/>
        <w:rPr>
          <w:rFonts w:ascii="Arial" w:eastAsia="Lucida Sans Unicode" w:hAnsi="Arial" w:cs="Arial"/>
          <w:b/>
          <w:color w:val="000000"/>
          <w:sz w:val="14"/>
          <w:szCs w:val="14"/>
          <w:lang w:eastAsia="zh-CN"/>
        </w:rPr>
      </w:pPr>
    </w:p>
    <w:p w:rsidR="00275764" w:rsidRPr="00971155" w:rsidRDefault="00275764" w:rsidP="00275764">
      <w:pPr>
        <w:suppressAutoHyphens/>
        <w:spacing w:after="0" w:line="240" w:lineRule="auto"/>
        <w:ind w:firstLine="709"/>
        <w:jc w:val="both"/>
        <w:rPr>
          <w:rFonts w:ascii="Arial" w:hAnsi="Arial" w:cs="Arial"/>
          <w:sz w:val="14"/>
          <w:szCs w:val="14"/>
          <w:lang w:eastAsia="zh-CN"/>
        </w:rPr>
      </w:pPr>
      <w:r w:rsidRPr="00971155">
        <w:rPr>
          <w:rFonts w:ascii="Arial" w:eastAsia="Lucida Sans Unicode" w:hAnsi="Arial" w:cs="Arial"/>
          <w:sz w:val="14"/>
          <w:szCs w:val="14"/>
          <w:lang w:eastAsia="zh-CN"/>
        </w:rPr>
        <w:t>Район обладает хорошим потенциалом по наращиванию производства сельскохозяйственной и продовольственной продукции, который в настоящее время недоиспользуется</w:t>
      </w:r>
      <w:r w:rsidRPr="00971155">
        <w:rPr>
          <w:rFonts w:ascii="Arial" w:eastAsia="Lucida Sans Unicode" w:hAnsi="Arial" w:cs="Arial"/>
          <w:i/>
          <w:sz w:val="14"/>
          <w:szCs w:val="14"/>
          <w:lang w:eastAsia="zh-CN"/>
        </w:rPr>
        <w:t>.</w:t>
      </w:r>
      <w:r w:rsidRPr="00971155">
        <w:rPr>
          <w:rFonts w:ascii="Arial" w:eastAsia="Lucida Sans Unicode" w:hAnsi="Arial" w:cs="Arial"/>
          <w:sz w:val="14"/>
          <w:szCs w:val="14"/>
          <w:lang w:eastAsia="zh-CN"/>
        </w:rPr>
        <w:t xml:space="preserve"> Перспективным направлением является развитие животноводства, в том числе </w:t>
      </w:r>
      <w:r w:rsidRPr="00971155">
        <w:rPr>
          <w:rFonts w:ascii="Arial" w:eastAsia="Lucida Sans Unicode" w:hAnsi="Arial" w:cs="Arial"/>
          <w:sz w:val="14"/>
          <w:szCs w:val="14"/>
          <w:lang w:eastAsia="zh-CN"/>
        </w:rPr>
        <w:t xml:space="preserve">молочного </w:t>
      </w:r>
      <w:r w:rsidRPr="00971155">
        <w:rPr>
          <w:rFonts w:ascii="Arial" w:eastAsia="Lucida Sans Unicode" w:hAnsi="Arial" w:cs="Arial"/>
          <w:sz w:val="14"/>
          <w:szCs w:val="14"/>
          <w:lang w:eastAsia="zh-CN"/>
        </w:rPr>
        <w:t xml:space="preserve"> направления на базе хозяйств, индивидуальных предпринимателей</w:t>
      </w:r>
      <w:r w:rsidRPr="00971155">
        <w:rPr>
          <w:rFonts w:ascii="Arial" w:eastAsia="Lucida Sans Unicode" w:hAnsi="Arial" w:cs="Arial"/>
          <w:sz w:val="14"/>
          <w:szCs w:val="14"/>
          <w:lang w:eastAsia="zh-CN"/>
        </w:rPr>
        <w:t>.</w:t>
      </w:r>
    </w:p>
    <w:p w:rsidR="00275764" w:rsidRPr="00971155" w:rsidRDefault="00275764" w:rsidP="00275764">
      <w:pPr>
        <w:suppressAutoHyphens/>
        <w:spacing w:after="0" w:line="240" w:lineRule="auto"/>
        <w:ind w:firstLine="709"/>
        <w:jc w:val="both"/>
        <w:rPr>
          <w:rFonts w:ascii="Arial" w:hAnsi="Arial" w:cs="Arial"/>
          <w:sz w:val="14"/>
          <w:szCs w:val="14"/>
          <w:lang w:eastAsia="zh-CN"/>
        </w:rPr>
      </w:pPr>
      <w:r w:rsidRPr="00971155">
        <w:rPr>
          <w:rFonts w:ascii="Arial" w:hAnsi="Arial" w:cs="Arial"/>
          <w:sz w:val="14"/>
          <w:szCs w:val="14"/>
          <w:lang w:eastAsia="zh-CN"/>
        </w:rPr>
        <w:t>Перспективными</w:t>
      </w:r>
      <w:r w:rsidRPr="00971155">
        <w:rPr>
          <w:rFonts w:ascii="Arial" w:hAnsi="Arial" w:cs="Arial"/>
          <w:sz w:val="14"/>
          <w:szCs w:val="14"/>
          <w:lang w:eastAsia="zh-CN"/>
        </w:rPr>
        <w:t xml:space="preserve"> является</w:t>
      </w:r>
      <w:r w:rsidRPr="00971155">
        <w:rPr>
          <w:rFonts w:ascii="Arial" w:hAnsi="Arial" w:cs="Arial"/>
          <w:sz w:val="14"/>
          <w:szCs w:val="14"/>
          <w:lang w:eastAsia="zh-CN"/>
        </w:rPr>
        <w:t xml:space="preserve"> направления</w:t>
      </w:r>
      <w:r w:rsidRPr="00971155">
        <w:rPr>
          <w:rFonts w:ascii="Arial" w:hAnsi="Arial" w:cs="Arial"/>
          <w:sz w:val="14"/>
          <w:szCs w:val="14"/>
          <w:lang w:eastAsia="zh-CN"/>
        </w:rPr>
        <w:t xml:space="preserve"> по производству меда.</w:t>
      </w:r>
    </w:p>
    <w:p w:rsidR="00275764" w:rsidRPr="00971155" w:rsidRDefault="00275764" w:rsidP="00275764">
      <w:pPr>
        <w:suppressAutoHyphens/>
        <w:spacing w:after="0" w:line="240" w:lineRule="auto"/>
        <w:ind w:firstLine="709"/>
        <w:jc w:val="both"/>
        <w:rPr>
          <w:rFonts w:ascii="Arial" w:hAnsi="Arial" w:cs="Arial"/>
          <w:sz w:val="14"/>
          <w:szCs w:val="14"/>
          <w:lang w:eastAsia="zh-CN"/>
        </w:rPr>
      </w:pPr>
      <w:r w:rsidRPr="00971155">
        <w:rPr>
          <w:rFonts w:ascii="Arial" w:eastAsia="Lucida Sans Unicode" w:hAnsi="Arial" w:cs="Arial"/>
          <w:sz w:val="14"/>
          <w:szCs w:val="14"/>
          <w:lang w:eastAsia="zh-CN"/>
        </w:rPr>
        <w:t>На развитие сельских территорий</w:t>
      </w:r>
      <w:r w:rsidRPr="00971155">
        <w:rPr>
          <w:rFonts w:ascii="Arial" w:eastAsia="Lucida Sans Unicode" w:hAnsi="Arial" w:cs="Arial"/>
          <w:sz w:val="14"/>
          <w:szCs w:val="14"/>
          <w:lang w:eastAsia="zh-CN"/>
        </w:rPr>
        <w:t xml:space="preserve"> </w:t>
      </w:r>
      <w:proofErr w:type="spellStart"/>
      <w:r w:rsidRPr="00971155">
        <w:rPr>
          <w:rFonts w:ascii="Arial" w:eastAsia="Lucida Sans Unicode" w:hAnsi="Arial" w:cs="Arial"/>
          <w:sz w:val="14"/>
          <w:szCs w:val="14"/>
          <w:lang w:eastAsia="zh-CN"/>
        </w:rPr>
        <w:t>Канского</w:t>
      </w:r>
      <w:proofErr w:type="spellEnd"/>
      <w:r w:rsidRPr="00971155">
        <w:rPr>
          <w:rFonts w:ascii="Arial" w:eastAsia="Lucida Sans Unicode" w:hAnsi="Arial" w:cs="Arial"/>
          <w:sz w:val="14"/>
          <w:szCs w:val="14"/>
          <w:lang w:eastAsia="zh-CN"/>
        </w:rPr>
        <w:t xml:space="preserve"> района, по различным направлениям, из всех бюджетов в</w:t>
      </w:r>
      <w:r w:rsidRPr="00971155">
        <w:rPr>
          <w:rFonts w:ascii="Arial" w:eastAsia="Lucida Sans Unicode" w:hAnsi="Arial" w:cs="Arial"/>
          <w:color w:val="FF0000"/>
          <w:sz w:val="14"/>
          <w:szCs w:val="14"/>
          <w:lang w:eastAsia="zh-CN"/>
        </w:rPr>
        <w:t xml:space="preserve"> </w:t>
      </w:r>
      <w:r w:rsidRPr="00971155">
        <w:rPr>
          <w:rFonts w:ascii="Arial" w:eastAsia="Lucida Sans Unicode" w:hAnsi="Arial" w:cs="Arial"/>
          <w:sz w:val="14"/>
          <w:szCs w:val="14"/>
          <w:lang w:eastAsia="zh-CN"/>
        </w:rPr>
        <w:t>201</w:t>
      </w:r>
      <w:r w:rsidRPr="00971155">
        <w:rPr>
          <w:rFonts w:ascii="Arial" w:eastAsia="Lucida Sans Unicode" w:hAnsi="Arial" w:cs="Arial"/>
          <w:sz w:val="14"/>
          <w:szCs w:val="14"/>
          <w:lang w:eastAsia="zh-CN"/>
        </w:rPr>
        <w:t>2</w:t>
      </w:r>
      <w:r w:rsidRPr="00971155">
        <w:rPr>
          <w:rFonts w:ascii="Arial" w:eastAsia="Lucida Sans Unicode" w:hAnsi="Arial" w:cs="Arial"/>
          <w:sz w:val="14"/>
          <w:szCs w:val="14"/>
          <w:lang w:eastAsia="zh-CN"/>
        </w:rPr>
        <w:t>–201</w:t>
      </w:r>
      <w:r w:rsidRPr="00971155">
        <w:rPr>
          <w:rFonts w:ascii="Arial" w:eastAsia="Lucida Sans Unicode" w:hAnsi="Arial" w:cs="Arial"/>
          <w:sz w:val="14"/>
          <w:szCs w:val="14"/>
          <w:lang w:eastAsia="zh-CN"/>
        </w:rPr>
        <w:t>6</w:t>
      </w:r>
      <w:r w:rsidRPr="00971155">
        <w:rPr>
          <w:rFonts w:ascii="Arial" w:eastAsia="Lucida Sans Unicode" w:hAnsi="Arial" w:cs="Arial"/>
          <w:sz w:val="14"/>
          <w:szCs w:val="14"/>
          <w:lang w:eastAsia="zh-CN"/>
        </w:rPr>
        <w:t xml:space="preserve"> гг. было направлено около</w:t>
      </w:r>
      <w:r w:rsidRPr="00971155">
        <w:rPr>
          <w:rFonts w:ascii="Arial" w:eastAsia="Lucida Sans Unicode" w:hAnsi="Arial" w:cs="Arial"/>
          <w:sz w:val="14"/>
          <w:szCs w:val="14"/>
          <w:lang w:eastAsia="zh-CN"/>
        </w:rPr>
        <w:t xml:space="preserve"> 1285000 </w:t>
      </w:r>
      <w:proofErr w:type="spellStart"/>
      <w:r w:rsidRPr="00971155">
        <w:rPr>
          <w:rFonts w:ascii="Arial" w:eastAsia="Lucida Sans Unicode" w:hAnsi="Arial" w:cs="Arial"/>
          <w:sz w:val="14"/>
          <w:szCs w:val="14"/>
          <w:lang w:eastAsia="zh-CN"/>
        </w:rPr>
        <w:t>тыс</w:t>
      </w:r>
      <w:proofErr w:type="spellEnd"/>
      <w:r w:rsidRPr="00971155">
        <w:rPr>
          <w:rFonts w:ascii="Arial" w:eastAsia="Lucida Sans Unicode" w:hAnsi="Arial" w:cs="Arial"/>
          <w:sz w:val="14"/>
          <w:szCs w:val="14"/>
          <w:lang w:eastAsia="zh-CN"/>
        </w:rPr>
        <w:t>. руб.</w:t>
      </w:r>
      <w:r w:rsidRPr="00971155">
        <w:rPr>
          <w:rFonts w:ascii="Arial" w:eastAsia="Lucida Sans Unicode" w:hAnsi="Arial" w:cs="Arial"/>
          <w:color w:val="FF0000"/>
          <w:sz w:val="14"/>
          <w:szCs w:val="14"/>
          <w:lang w:eastAsia="zh-CN"/>
        </w:rPr>
        <w:t xml:space="preserve"> </w:t>
      </w:r>
      <w:r w:rsidRPr="00971155">
        <w:rPr>
          <w:rFonts w:ascii="Arial" w:eastAsia="Lucida Sans Unicode" w:hAnsi="Arial" w:cs="Arial"/>
          <w:color w:val="FF0000"/>
          <w:sz w:val="14"/>
          <w:szCs w:val="14"/>
          <w:lang w:eastAsia="zh-CN"/>
        </w:rPr>
        <w:t xml:space="preserve"> </w:t>
      </w:r>
      <w:r w:rsidRPr="00971155">
        <w:rPr>
          <w:rFonts w:ascii="Arial" w:eastAsia="Lucida Sans Unicode" w:hAnsi="Arial" w:cs="Arial"/>
          <w:sz w:val="14"/>
          <w:szCs w:val="14"/>
          <w:lang w:eastAsia="zh-CN"/>
        </w:rPr>
        <w:t>В то же время остается ряд нерешенных проблем:</w:t>
      </w:r>
    </w:p>
    <w:p w:rsidR="00275764" w:rsidRPr="00971155" w:rsidRDefault="00275764" w:rsidP="00275764">
      <w:pPr>
        <w:suppressAutoHyphens/>
        <w:spacing w:after="0" w:line="240" w:lineRule="auto"/>
        <w:ind w:firstLine="709"/>
        <w:jc w:val="both"/>
        <w:rPr>
          <w:rFonts w:ascii="Arial" w:hAnsi="Arial" w:cs="Arial"/>
          <w:sz w:val="14"/>
          <w:szCs w:val="14"/>
          <w:lang w:eastAsia="zh-CN"/>
        </w:rPr>
      </w:pPr>
      <w:r w:rsidRPr="00971155">
        <w:rPr>
          <w:rFonts w:ascii="Arial" w:eastAsia="Lucida Sans Unicode" w:hAnsi="Arial" w:cs="Arial"/>
          <w:sz w:val="14"/>
          <w:szCs w:val="14"/>
          <w:lang w:eastAsia="zh-CN"/>
        </w:rPr>
        <w:t>- недостаточная динамика развития  сельхозпроизводства</w:t>
      </w:r>
      <w:r w:rsidRPr="00971155">
        <w:rPr>
          <w:rFonts w:ascii="Arial" w:eastAsia="Lucida Sans Unicode" w:hAnsi="Arial" w:cs="Arial"/>
          <w:sz w:val="14"/>
          <w:szCs w:val="14"/>
          <w:lang w:eastAsia="zh-CN"/>
        </w:rPr>
        <w:t xml:space="preserve"> и переработки</w:t>
      </w:r>
      <w:r w:rsidRPr="00971155">
        <w:rPr>
          <w:rFonts w:ascii="Arial" w:eastAsia="Lucida Sans Unicode" w:hAnsi="Arial" w:cs="Arial"/>
          <w:sz w:val="14"/>
          <w:szCs w:val="14"/>
          <w:lang w:eastAsia="zh-CN"/>
        </w:rPr>
        <w:t>;</w:t>
      </w:r>
    </w:p>
    <w:p w:rsidR="00275764" w:rsidRPr="00971155" w:rsidRDefault="00275764" w:rsidP="00275764">
      <w:pPr>
        <w:suppressAutoHyphens/>
        <w:spacing w:after="0" w:line="240" w:lineRule="auto"/>
        <w:ind w:firstLine="709"/>
        <w:jc w:val="both"/>
        <w:rPr>
          <w:rFonts w:ascii="Arial" w:hAnsi="Arial" w:cs="Arial"/>
          <w:sz w:val="14"/>
          <w:szCs w:val="14"/>
          <w:lang w:eastAsia="zh-CN"/>
        </w:rPr>
      </w:pPr>
      <w:r w:rsidRPr="00971155">
        <w:rPr>
          <w:rFonts w:ascii="Arial" w:eastAsia="Lucida Sans Unicode" w:hAnsi="Arial" w:cs="Arial"/>
          <w:sz w:val="14"/>
          <w:szCs w:val="14"/>
          <w:lang w:eastAsia="zh-CN"/>
        </w:rPr>
        <w:t>- невысокий уровень доходов населения;</w:t>
      </w:r>
    </w:p>
    <w:p w:rsidR="00275764" w:rsidRPr="00971155" w:rsidRDefault="00275764" w:rsidP="00275764">
      <w:pPr>
        <w:suppressAutoHyphens/>
        <w:spacing w:after="0" w:line="240" w:lineRule="auto"/>
        <w:ind w:firstLine="709"/>
        <w:jc w:val="both"/>
        <w:rPr>
          <w:rFonts w:ascii="Arial" w:hAnsi="Arial" w:cs="Arial"/>
          <w:sz w:val="14"/>
          <w:szCs w:val="14"/>
          <w:lang w:eastAsia="zh-CN"/>
        </w:rPr>
      </w:pPr>
      <w:r w:rsidRPr="00971155">
        <w:rPr>
          <w:rFonts w:ascii="Arial" w:eastAsia="Lucida Sans Unicode" w:hAnsi="Arial" w:cs="Arial"/>
          <w:sz w:val="14"/>
          <w:szCs w:val="14"/>
          <w:lang w:eastAsia="zh-CN"/>
        </w:rPr>
        <w:t>- изношенность социальной и инженерной инфраструктуры;</w:t>
      </w:r>
    </w:p>
    <w:p w:rsidR="00275764" w:rsidRPr="00971155" w:rsidRDefault="00275764" w:rsidP="00275764">
      <w:pPr>
        <w:suppressAutoHyphens/>
        <w:spacing w:after="0" w:line="240" w:lineRule="auto"/>
        <w:ind w:firstLine="709"/>
        <w:jc w:val="both"/>
        <w:rPr>
          <w:rFonts w:ascii="Arial" w:hAnsi="Arial" w:cs="Arial"/>
          <w:sz w:val="14"/>
          <w:szCs w:val="14"/>
          <w:lang w:eastAsia="zh-CN"/>
        </w:rPr>
      </w:pPr>
      <w:r w:rsidRPr="00971155">
        <w:rPr>
          <w:rFonts w:ascii="Arial" w:eastAsia="Lucida Sans Unicode" w:hAnsi="Arial" w:cs="Arial"/>
          <w:sz w:val="14"/>
          <w:szCs w:val="14"/>
          <w:lang w:eastAsia="zh-CN"/>
        </w:rPr>
        <w:t xml:space="preserve">- недостаточная </w:t>
      </w:r>
      <w:proofErr w:type="spellStart"/>
      <w:r w:rsidRPr="00971155">
        <w:rPr>
          <w:rFonts w:ascii="Arial" w:eastAsia="Lucida Sans Unicode" w:hAnsi="Arial" w:cs="Arial"/>
          <w:sz w:val="14"/>
          <w:szCs w:val="14"/>
          <w:lang w:eastAsia="zh-CN"/>
        </w:rPr>
        <w:t>диверсифицированность</w:t>
      </w:r>
      <w:proofErr w:type="spellEnd"/>
      <w:r w:rsidRPr="00971155">
        <w:rPr>
          <w:rFonts w:ascii="Arial" w:eastAsia="Lucida Sans Unicode" w:hAnsi="Arial" w:cs="Arial"/>
          <w:sz w:val="14"/>
          <w:szCs w:val="14"/>
          <w:lang w:eastAsia="zh-CN"/>
        </w:rPr>
        <w:t xml:space="preserve"> экономики;</w:t>
      </w:r>
    </w:p>
    <w:p w:rsidR="00275764" w:rsidRPr="00971155" w:rsidRDefault="00275764" w:rsidP="00275764">
      <w:pPr>
        <w:suppressAutoHyphens/>
        <w:spacing w:after="0" w:line="240" w:lineRule="auto"/>
        <w:ind w:firstLine="709"/>
        <w:jc w:val="both"/>
        <w:rPr>
          <w:rFonts w:ascii="Arial" w:hAnsi="Arial" w:cs="Arial"/>
          <w:sz w:val="14"/>
          <w:szCs w:val="14"/>
          <w:lang w:eastAsia="zh-CN"/>
        </w:rPr>
      </w:pPr>
      <w:r w:rsidRPr="00971155">
        <w:rPr>
          <w:rFonts w:ascii="Arial" w:eastAsia="Lucida Sans Unicode" w:hAnsi="Arial" w:cs="Arial"/>
          <w:sz w:val="14"/>
          <w:szCs w:val="14"/>
          <w:lang w:eastAsia="zh-CN"/>
        </w:rPr>
        <w:t>- мало</w:t>
      </w:r>
      <w:r w:rsidRPr="00971155">
        <w:rPr>
          <w:rFonts w:ascii="Arial" w:eastAsia="Lucida Sans Unicode" w:hAnsi="Arial" w:cs="Arial"/>
          <w:sz w:val="14"/>
          <w:szCs w:val="14"/>
          <w:lang w:eastAsia="zh-CN"/>
        </w:rPr>
        <w:t xml:space="preserve"> </w:t>
      </w:r>
      <w:r w:rsidRPr="00971155">
        <w:rPr>
          <w:rFonts w:ascii="Arial" w:eastAsia="Lucida Sans Unicode" w:hAnsi="Arial" w:cs="Arial"/>
          <w:sz w:val="14"/>
          <w:szCs w:val="14"/>
          <w:lang w:eastAsia="zh-CN"/>
        </w:rPr>
        <w:t>привлекательность сельского образа жизни.</w:t>
      </w:r>
    </w:p>
    <w:p w:rsidR="00275764" w:rsidRPr="00971155" w:rsidRDefault="00275764" w:rsidP="00275764">
      <w:pPr>
        <w:suppressAutoHyphens/>
        <w:spacing w:after="0" w:line="240" w:lineRule="auto"/>
        <w:ind w:firstLine="709"/>
        <w:jc w:val="both"/>
        <w:rPr>
          <w:rFonts w:ascii="Arial" w:hAnsi="Arial" w:cs="Arial"/>
          <w:sz w:val="14"/>
          <w:szCs w:val="14"/>
          <w:lang w:eastAsia="zh-CN"/>
        </w:rPr>
      </w:pPr>
      <w:r w:rsidRPr="00971155">
        <w:rPr>
          <w:rFonts w:ascii="Arial" w:eastAsia="Lucida Sans Unicode" w:hAnsi="Arial" w:cs="Arial"/>
          <w:sz w:val="14"/>
          <w:szCs w:val="14"/>
          <w:lang w:eastAsia="zh-CN"/>
        </w:rPr>
        <w:t>Все эти проблемы взаимоувязаны и решение их возможно только комплексное.</w:t>
      </w:r>
    </w:p>
    <w:p w:rsidR="00275764" w:rsidRPr="00971155" w:rsidRDefault="00275764" w:rsidP="00275764">
      <w:pPr>
        <w:suppressAutoHyphens/>
        <w:spacing w:after="0" w:line="240" w:lineRule="auto"/>
        <w:ind w:firstLine="709"/>
        <w:jc w:val="both"/>
        <w:rPr>
          <w:rFonts w:ascii="Arial" w:hAnsi="Arial" w:cs="Arial"/>
          <w:sz w:val="14"/>
          <w:szCs w:val="14"/>
          <w:lang w:eastAsia="zh-CN"/>
        </w:rPr>
      </w:pPr>
      <w:r w:rsidRPr="00971155">
        <w:rPr>
          <w:rFonts w:ascii="Arial" w:eastAsia="Lucida Sans Unicode" w:hAnsi="Arial" w:cs="Arial"/>
          <w:sz w:val="14"/>
          <w:szCs w:val="14"/>
          <w:lang w:eastAsia="zh-CN"/>
        </w:rPr>
        <w:t>Таким образом, вопрос устойчивого развития села носит комплексный характер и его решение может быть достигнуто с применением только программно-целевого подхода.</w:t>
      </w:r>
    </w:p>
    <w:p w:rsidR="00275764" w:rsidRPr="00275764" w:rsidRDefault="00275764" w:rsidP="007566F8">
      <w:pPr>
        <w:suppressAutoHyphens/>
        <w:spacing w:after="0" w:line="240" w:lineRule="auto"/>
        <w:ind w:firstLine="709"/>
        <w:rPr>
          <w:rFonts w:ascii="Arial" w:eastAsia="Lucida Sans Unicode" w:hAnsi="Arial" w:cs="Arial"/>
          <w:b/>
          <w:sz w:val="14"/>
          <w:szCs w:val="14"/>
          <w:lang w:eastAsia="zh-CN"/>
        </w:rPr>
      </w:pPr>
    </w:p>
    <w:p w:rsidR="00275764" w:rsidRPr="00275764" w:rsidRDefault="00275764" w:rsidP="00275764">
      <w:pPr>
        <w:suppressAutoHyphens/>
        <w:spacing w:after="0" w:line="240" w:lineRule="auto"/>
        <w:ind w:firstLine="709"/>
        <w:jc w:val="center"/>
        <w:rPr>
          <w:rFonts w:ascii="Arial" w:hAnsi="Arial" w:cs="Arial"/>
          <w:sz w:val="14"/>
          <w:szCs w:val="14"/>
          <w:lang w:eastAsia="zh-CN"/>
        </w:rPr>
      </w:pPr>
      <w:r w:rsidRPr="00275764">
        <w:rPr>
          <w:rFonts w:ascii="Arial" w:hAnsi="Arial" w:cs="Arial"/>
          <w:b/>
          <w:sz w:val="14"/>
          <w:szCs w:val="14"/>
          <w:lang w:eastAsia="zh-CN"/>
        </w:rPr>
        <w:t>2. Основные цели и задачи Программы</w:t>
      </w:r>
    </w:p>
    <w:p w:rsidR="00275764" w:rsidRPr="00275764" w:rsidRDefault="00275764" w:rsidP="00275764">
      <w:pPr>
        <w:suppressAutoHyphens/>
        <w:spacing w:after="0" w:line="240" w:lineRule="auto"/>
        <w:jc w:val="center"/>
        <w:rPr>
          <w:rFonts w:ascii="Arial" w:hAnsi="Arial" w:cs="Arial"/>
          <w:b/>
          <w:color w:val="FF0000"/>
          <w:sz w:val="14"/>
          <w:szCs w:val="14"/>
          <w:lang w:eastAsia="zh-CN"/>
        </w:rPr>
      </w:pPr>
    </w:p>
    <w:p w:rsidR="00275764" w:rsidRPr="00971155" w:rsidRDefault="00275764" w:rsidP="00971155">
      <w:pPr>
        <w:suppressAutoHyphens/>
        <w:spacing w:after="0" w:line="240" w:lineRule="auto"/>
        <w:ind w:firstLine="709"/>
        <w:jc w:val="both"/>
        <w:rPr>
          <w:rFonts w:ascii="Arial" w:eastAsia="Lucida Sans Unicode" w:hAnsi="Arial" w:cs="Arial"/>
          <w:sz w:val="14"/>
          <w:szCs w:val="14"/>
          <w:lang w:eastAsia="zh-CN"/>
        </w:rPr>
      </w:pPr>
      <w:r w:rsidRPr="00971155">
        <w:rPr>
          <w:rFonts w:ascii="Arial" w:eastAsia="Lucida Sans Unicode" w:hAnsi="Arial" w:cs="Arial"/>
          <w:sz w:val="14"/>
          <w:szCs w:val="14"/>
          <w:lang w:eastAsia="zh-CN"/>
        </w:rPr>
        <w:t>Цель программы:</w:t>
      </w:r>
      <w:r w:rsidR="00971155">
        <w:rPr>
          <w:rFonts w:ascii="Arial" w:eastAsia="Lucida Sans Unicode" w:hAnsi="Arial" w:cs="Arial"/>
          <w:sz w:val="14"/>
          <w:szCs w:val="14"/>
          <w:lang w:eastAsia="zh-CN"/>
        </w:rPr>
        <w:t xml:space="preserve"> </w:t>
      </w:r>
      <w:r w:rsidRPr="00971155">
        <w:rPr>
          <w:rFonts w:ascii="Arial" w:eastAsia="Lucida Sans Unicode" w:hAnsi="Arial" w:cs="Arial"/>
          <w:sz w:val="14"/>
          <w:szCs w:val="14"/>
          <w:lang w:eastAsia="zh-CN"/>
        </w:rPr>
        <w:t xml:space="preserve">Повышение эффективности и устойчивого развития производства, переработки и реализации сельскохозяйственной продукции, рост занятости и повышение уровня жизни населения </w:t>
      </w:r>
      <w:proofErr w:type="spellStart"/>
      <w:r w:rsidRPr="00971155">
        <w:rPr>
          <w:rFonts w:ascii="Arial" w:eastAsia="Lucida Sans Unicode" w:hAnsi="Arial" w:cs="Arial"/>
          <w:sz w:val="14"/>
          <w:szCs w:val="14"/>
          <w:lang w:eastAsia="zh-CN"/>
        </w:rPr>
        <w:t>Канского</w:t>
      </w:r>
      <w:proofErr w:type="spellEnd"/>
      <w:r w:rsidRPr="00971155">
        <w:rPr>
          <w:rFonts w:ascii="Arial" w:eastAsia="Lucida Sans Unicode" w:hAnsi="Arial" w:cs="Arial"/>
          <w:sz w:val="14"/>
          <w:szCs w:val="14"/>
          <w:lang w:eastAsia="zh-CN"/>
        </w:rPr>
        <w:t xml:space="preserve"> района.</w:t>
      </w:r>
    </w:p>
    <w:p w:rsidR="00275764" w:rsidRPr="00971155" w:rsidRDefault="00275764" w:rsidP="00971155">
      <w:pPr>
        <w:suppressAutoHyphens/>
        <w:spacing w:after="0" w:line="240" w:lineRule="auto"/>
        <w:ind w:firstLine="709"/>
        <w:jc w:val="both"/>
        <w:rPr>
          <w:rFonts w:ascii="Arial" w:eastAsia="Lucida Sans Unicode" w:hAnsi="Arial" w:cs="Arial"/>
          <w:sz w:val="14"/>
          <w:szCs w:val="14"/>
          <w:lang w:eastAsia="zh-CN"/>
        </w:rPr>
      </w:pPr>
      <w:r w:rsidRPr="00971155">
        <w:rPr>
          <w:rFonts w:ascii="Arial" w:eastAsia="Lucida Sans Unicode" w:hAnsi="Arial" w:cs="Arial"/>
          <w:sz w:val="14"/>
          <w:szCs w:val="14"/>
          <w:lang w:eastAsia="zh-CN"/>
        </w:rPr>
        <w:t>Задачи программы:</w:t>
      </w:r>
    </w:p>
    <w:p w:rsidR="00275764" w:rsidRPr="00971155" w:rsidRDefault="00275764" w:rsidP="00971155">
      <w:pPr>
        <w:suppressAutoHyphens/>
        <w:spacing w:after="0" w:line="240" w:lineRule="auto"/>
        <w:ind w:firstLine="709"/>
        <w:jc w:val="both"/>
        <w:rPr>
          <w:rFonts w:ascii="Arial" w:eastAsia="Lucida Sans Unicode" w:hAnsi="Arial" w:cs="Arial"/>
          <w:sz w:val="14"/>
          <w:szCs w:val="14"/>
          <w:lang w:eastAsia="zh-CN"/>
        </w:rPr>
      </w:pPr>
      <w:r w:rsidRPr="00971155">
        <w:rPr>
          <w:rFonts w:ascii="Arial" w:eastAsia="Lucida Sans Unicode" w:hAnsi="Arial" w:cs="Arial"/>
          <w:sz w:val="14"/>
          <w:szCs w:val="14"/>
          <w:lang w:eastAsia="zh-CN"/>
        </w:rPr>
        <w:t xml:space="preserve">- создание условий для развития сельскохозяйственного производства, производства пищевых продуктов и расширения рынка сельскохозяйственной продукции, сырья и продовольствия, обеспечивающих социально-экономическое развитие территории и повышение уровня жизни населения. </w:t>
      </w:r>
    </w:p>
    <w:p w:rsidR="00275764" w:rsidRPr="00971155" w:rsidRDefault="00275764" w:rsidP="00971155">
      <w:pPr>
        <w:suppressAutoHyphens/>
        <w:spacing w:after="0" w:line="240" w:lineRule="auto"/>
        <w:ind w:firstLine="709"/>
        <w:jc w:val="both"/>
        <w:rPr>
          <w:rFonts w:ascii="Arial" w:eastAsia="Lucida Sans Unicode" w:hAnsi="Arial" w:cs="Arial"/>
          <w:sz w:val="14"/>
          <w:szCs w:val="14"/>
          <w:lang w:eastAsia="zh-CN"/>
        </w:rPr>
      </w:pPr>
      <w:r w:rsidRPr="00971155">
        <w:rPr>
          <w:rFonts w:ascii="Arial" w:eastAsia="Lucida Sans Unicode" w:hAnsi="Arial" w:cs="Arial"/>
          <w:sz w:val="14"/>
          <w:szCs w:val="14"/>
          <w:lang w:eastAsia="zh-CN"/>
        </w:rPr>
        <w:t>- создание новых рабочих мест;</w:t>
      </w:r>
    </w:p>
    <w:p w:rsidR="00275764" w:rsidRPr="00971155" w:rsidRDefault="00275764" w:rsidP="00971155">
      <w:pPr>
        <w:suppressAutoHyphens/>
        <w:spacing w:after="0" w:line="240" w:lineRule="auto"/>
        <w:ind w:firstLine="709"/>
        <w:jc w:val="both"/>
        <w:rPr>
          <w:rFonts w:ascii="Arial" w:eastAsia="Lucida Sans Unicode" w:hAnsi="Arial" w:cs="Arial"/>
          <w:sz w:val="14"/>
          <w:szCs w:val="14"/>
          <w:lang w:eastAsia="zh-CN"/>
        </w:rPr>
      </w:pPr>
      <w:r w:rsidRPr="00971155">
        <w:rPr>
          <w:rFonts w:ascii="Arial" w:eastAsia="Lucida Sans Unicode" w:hAnsi="Arial" w:cs="Arial"/>
          <w:sz w:val="14"/>
          <w:szCs w:val="14"/>
          <w:lang w:eastAsia="zh-CN"/>
        </w:rPr>
        <w:t>- социальное обустройство сельских населенных пунктов, повышение доступности и улучшение качества образования, здравоохранения, культуры, физической культуры и спорта;</w:t>
      </w:r>
    </w:p>
    <w:p w:rsidR="00275764" w:rsidRPr="00971155" w:rsidRDefault="00275764" w:rsidP="00971155">
      <w:pPr>
        <w:suppressAutoHyphens/>
        <w:spacing w:after="0" w:line="240" w:lineRule="auto"/>
        <w:ind w:firstLine="709"/>
        <w:jc w:val="both"/>
        <w:rPr>
          <w:rFonts w:ascii="Arial" w:eastAsia="Lucida Sans Unicode" w:hAnsi="Arial" w:cs="Arial"/>
          <w:sz w:val="14"/>
          <w:szCs w:val="14"/>
          <w:lang w:eastAsia="zh-CN"/>
        </w:rPr>
      </w:pPr>
      <w:r w:rsidRPr="00971155">
        <w:rPr>
          <w:rFonts w:ascii="Arial" w:eastAsia="Lucida Sans Unicode" w:hAnsi="Arial" w:cs="Arial"/>
          <w:sz w:val="14"/>
          <w:szCs w:val="14"/>
          <w:lang w:eastAsia="zh-CN"/>
        </w:rPr>
        <w:t xml:space="preserve">- создание условий для устойчивого функционирования объектов инженерной инфраструктуры и дорожного хозяйства. Строительство, реконструкция, капитальный ремонт, ремонт автомобильных дорог местного значения вне границ населенных пунктов, а также в границах населенных пунктов сельских поселений, объектов </w:t>
      </w:r>
      <w:proofErr w:type="spellStart"/>
      <w:r w:rsidRPr="00971155">
        <w:rPr>
          <w:rFonts w:ascii="Arial" w:eastAsia="Lucida Sans Unicode" w:hAnsi="Arial" w:cs="Arial"/>
          <w:sz w:val="14"/>
          <w:szCs w:val="14"/>
          <w:lang w:eastAsia="zh-CN"/>
        </w:rPr>
        <w:t>электро</w:t>
      </w:r>
      <w:proofErr w:type="spellEnd"/>
      <w:r w:rsidRPr="00971155">
        <w:rPr>
          <w:rFonts w:ascii="Arial" w:eastAsia="Lucida Sans Unicode" w:hAnsi="Arial" w:cs="Arial"/>
          <w:sz w:val="14"/>
          <w:szCs w:val="14"/>
          <w:lang w:eastAsia="zh-CN"/>
        </w:rPr>
        <w:t xml:space="preserve">-, тепло-, </w:t>
      </w:r>
      <w:proofErr w:type="spellStart"/>
      <w:r w:rsidRPr="00971155">
        <w:rPr>
          <w:rFonts w:ascii="Arial" w:eastAsia="Lucida Sans Unicode" w:hAnsi="Arial" w:cs="Arial"/>
          <w:sz w:val="14"/>
          <w:szCs w:val="14"/>
          <w:lang w:eastAsia="zh-CN"/>
        </w:rPr>
        <w:t>газо</w:t>
      </w:r>
      <w:proofErr w:type="spellEnd"/>
      <w:r w:rsidRPr="00971155">
        <w:rPr>
          <w:rFonts w:ascii="Arial" w:eastAsia="Lucida Sans Unicode" w:hAnsi="Arial" w:cs="Arial"/>
          <w:sz w:val="14"/>
          <w:szCs w:val="14"/>
          <w:lang w:eastAsia="zh-CN"/>
        </w:rPr>
        <w:t>-  и водоснабжения населения, водоотведения;</w:t>
      </w:r>
    </w:p>
    <w:p w:rsidR="00275764" w:rsidRPr="00971155" w:rsidRDefault="00275764" w:rsidP="00971155">
      <w:pPr>
        <w:suppressAutoHyphens/>
        <w:spacing w:after="0" w:line="240" w:lineRule="auto"/>
        <w:ind w:firstLine="709"/>
        <w:jc w:val="both"/>
        <w:rPr>
          <w:rFonts w:ascii="Arial" w:eastAsia="Lucida Sans Unicode" w:hAnsi="Arial" w:cs="Arial"/>
          <w:sz w:val="14"/>
          <w:szCs w:val="14"/>
          <w:lang w:eastAsia="zh-CN"/>
        </w:rPr>
      </w:pPr>
      <w:r w:rsidRPr="00971155">
        <w:rPr>
          <w:rFonts w:ascii="Arial" w:eastAsia="Lucida Sans Unicode" w:hAnsi="Arial" w:cs="Arial"/>
          <w:sz w:val="14"/>
          <w:szCs w:val="14"/>
          <w:lang w:eastAsia="zh-CN"/>
        </w:rPr>
        <w:t>- благоустройство территории сельских населенных пунктов, включая обеспечение уличного освещения.</w:t>
      </w:r>
    </w:p>
    <w:p w:rsidR="00275764" w:rsidRPr="00275764" w:rsidRDefault="00275764" w:rsidP="00275764">
      <w:pPr>
        <w:keepNext/>
        <w:suppressAutoHyphens/>
        <w:spacing w:after="0" w:line="240" w:lineRule="auto"/>
        <w:ind w:left="567"/>
        <w:jc w:val="center"/>
        <w:outlineLvl w:val="2"/>
        <w:rPr>
          <w:rFonts w:ascii="Arial" w:hAnsi="Arial" w:cs="Arial"/>
          <w:b/>
          <w:sz w:val="14"/>
          <w:szCs w:val="14"/>
          <w:lang w:eastAsia="zh-CN"/>
        </w:rPr>
      </w:pPr>
    </w:p>
    <w:p w:rsidR="00275764" w:rsidRPr="00275764" w:rsidRDefault="00275764" w:rsidP="00275764">
      <w:pPr>
        <w:keepNext/>
        <w:suppressAutoHyphens/>
        <w:spacing w:after="0" w:line="240" w:lineRule="auto"/>
        <w:ind w:left="567"/>
        <w:jc w:val="center"/>
        <w:outlineLvl w:val="2"/>
        <w:rPr>
          <w:rFonts w:ascii="Arial" w:hAnsi="Arial" w:cs="Arial"/>
          <w:b/>
          <w:sz w:val="14"/>
          <w:szCs w:val="14"/>
          <w:lang w:eastAsia="zh-CN"/>
        </w:rPr>
      </w:pPr>
      <w:r w:rsidRPr="00275764">
        <w:rPr>
          <w:rFonts w:ascii="Arial" w:hAnsi="Arial" w:cs="Arial"/>
          <w:b/>
          <w:sz w:val="14"/>
          <w:szCs w:val="14"/>
          <w:lang w:eastAsia="zh-CN"/>
        </w:rPr>
        <w:t>3</w:t>
      </w:r>
      <w:r w:rsidRPr="00275764">
        <w:rPr>
          <w:rFonts w:ascii="Arial" w:hAnsi="Arial" w:cs="Arial"/>
          <w:b/>
          <w:sz w:val="14"/>
          <w:szCs w:val="14"/>
          <w:lang w:eastAsia="zh-CN"/>
        </w:rPr>
        <w:t>. Мероприятия Программы</w:t>
      </w:r>
    </w:p>
    <w:p w:rsidR="00275764" w:rsidRPr="00275764" w:rsidRDefault="00275764" w:rsidP="00275764">
      <w:pPr>
        <w:suppressAutoHyphens/>
        <w:spacing w:after="0" w:line="240" w:lineRule="auto"/>
        <w:ind w:left="567"/>
        <w:rPr>
          <w:rFonts w:ascii="Arial" w:hAnsi="Arial" w:cs="Arial"/>
          <w:sz w:val="14"/>
          <w:szCs w:val="14"/>
          <w:lang w:eastAsia="zh-CN"/>
        </w:rPr>
      </w:pPr>
    </w:p>
    <w:p w:rsidR="00275764" w:rsidRPr="00275764" w:rsidRDefault="00275764" w:rsidP="00275764">
      <w:pPr>
        <w:widowControl w:val="0"/>
        <w:suppressAutoHyphens/>
        <w:autoSpaceDE w:val="0"/>
        <w:spacing w:after="0" w:line="240" w:lineRule="auto"/>
        <w:ind w:firstLine="709"/>
        <w:jc w:val="both"/>
        <w:rPr>
          <w:rFonts w:ascii="Arial" w:hAnsi="Arial" w:cs="Arial"/>
          <w:sz w:val="14"/>
          <w:szCs w:val="14"/>
          <w:lang w:eastAsia="zh-CN"/>
        </w:rPr>
      </w:pPr>
      <w:r w:rsidRPr="00275764">
        <w:rPr>
          <w:rFonts w:ascii="Arial" w:hAnsi="Arial" w:cs="Arial"/>
          <w:color w:val="000000"/>
          <w:sz w:val="14"/>
          <w:szCs w:val="14"/>
          <w:lang w:eastAsia="zh-CN"/>
        </w:rPr>
        <w:t>Мероприятия программы отражены в приложении  2.</w:t>
      </w:r>
    </w:p>
    <w:p w:rsidR="00275764" w:rsidRPr="00275764" w:rsidRDefault="00275764" w:rsidP="00275764">
      <w:pPr>
        <w:suppressAutoHyphens/>
        <w:spacing w:after="0" w:line="240" w:lineRule="auto"/>
        <w:ind w:left="720"/>
        <w:jc w:val="center"/>
        <w:rPr>
          <w:rFonts w:ascii="Arial" w:hAnsi="Arial" w:cs="Arial"/>
          <w:sz w:val="14"/>
          <w:szCs w:val="14"/>
          <w:lang w:eastAsia="zh-CN"/>
        </w:rPr>
      </w:pPr>
    </w:p>
    <w:p w:rsidR="00275764" w:rsidRPr="00275764" w:rsidRDefault="00275764" w:rsidP="00275764">
      <w:pPr>
        <w:suppressAutoHyphens/>
        <w:spacing w:after="0" w:line="240" w:lineRule="auto"/>
        <w:ind w:left="720"/>
        <w:jc w:val="center"/>
        <w:rPr>
          <w:rFonts w:ascii="Arial" w:hAnsi="Arial" w:cs="Arial"/>
          <w:sz w:val="14"/>
          <w:szCs w:val="14"/>
          <w:lang w:eastAsia="zh-CN"/>
        </w:rPr>
      </w:pPr>
      <w:r w:rsidRPr="00275764">
        <w:rPr>
          <w:rFonts w:ascii="Arial" w:hAnsi="Arial" w:cs="Arial"/>
          <w:b/>
          <w:color w:val="000000"/>
          <w:sz w:val="14"/>
          <w:szCs w:val="14"/>
          <w:lang w:eastAsia="zh-CN"/>
        </w:rPr>
        <w:t xml:space="preserve">4. </w:t>
      </w:r>
      <w:r w:rsidRPr="00275764">
        <w:rPr>
          <w:rFonts w:ascii="Arial" w:hAnsi="Arial" w:cs="Arial"/>
          <w:b/>
          <w:sz w:val="14"/>
          <w:szCs w:val="14"/>
          <w:lang w:eastAsia="zh-CN"/>
        </w:rPr>
        <w:t>Механизм реализации Программы</w:t>
      </w:r>
    </w:p>
    <w:p w:rsidR="00275764" w:rsidRPr="00275764" w:rsidRDefault="00275764" w:rsidP="00275764">
      <w:pPr>
        <w:suppressAutoHyphens/>
        <w:spacing w:after="0" w:line="240" w:lineRule="auto"/>
        <w:jc w:val="center"/>
        <w:rPr>
          <w:rFonts w:ascii="Arial" w:hAnsi="Arial" w:cs="Arial"/>
          <w:sz w:val="14"/>
          <w:szCs w:val="14"/>
          <w:lang w:eastAsia="zh-CN"/>
        </w:rPr>
      </w:pPr>
      <w:r w:rsidRPr="00275764">
        <w:rPr>
          <w:rFonts w:ascii="Arial" w:hAnsi="Arial" w:cs="Arial"/>
          <w:b/>
          <w:bCs/>
          <w:sz w:val="14"/>
          <w:szCs w:val="14"/>
          <w:lang w:eastAsia="ar-SA"/>
        </w:rPr>
        <w:t>4.1. Общие положения</w:t>
      </w:r>
    </w:p>
    <w:p w:rsidR="00275764" w:rsidRPr="00275764" w:rsidRDefault="00275764" w:rsidP="00275764">
      <w:pPr>
        <w:suppressAutoHyphens/>
        <w:spacing w:after="0" w:line="240" w:lineRule="auto"/>
        <w:jc w:val="center"/>
        <w:rPr>
          <w:rFonts w:ascii="Arial" w:hAnsi="Arial" w:cs="Arial"/>
          <w:bCs/>
          <w:sz w:val="14"/>
          <w:szCs w:val="14"/>
          <w:lang w:eastAsia="ar-SA"/>
        </w:rPr>
      </w:pPr>
    </w:p>
    <w:p w:rsidR="00275764" w:rsidRPr="00275764" w:rsidRDefault="00275764" w:rsidP="00971155">
      <w:pPr>
        <w:suppressAutoHyphens/>
        <w:spacing w:after="0" w:line="240" w:lineRule="auto"/>
        <w:ind w:firstLine="708"/>
        <w:jc w:val="both"/>
        <w:rPr>
          <w:rFonts w:ascii="Arial" w:hAnsi="Arial" w:cs="Arial"/>
          <w:bCs/>
          <w:spacing w:val="-3"/>
          <w:sz w:val="14"/>
          <w:szCs w:val="14"/>
          <w:lang w:eastAsia="ar-SA"/>
        </w:rPr>
      </w:pPr>
      <w:r w:rsidRPr="00275764">
        <w:rPr>
          <w:rFonts w:ascii="Arial" w:hAnsi="Arial" w:cs="Arial"/>
          <w:bCs/>
          <w:spacing w:val="-3"/>
          <w:sz w:val="14"/>
          <w:szCs w:val="14"/>
          <w:lang w:eastAsia="ar-SA"/>
        </w:rPr>
        <w:t xml:space="preserve">Реализацию программы осуществляет администрация </w:t>
      </w:r>
      <w:proofErr w:type="spellStart"/>
      <w:r w:rsidRPr="00275764">
        <w:rPr>
          <w:rFonts w:ascii="Arial" w:hAnsi="Arial" w:cs="Arial"/>
          <w:bCs/>
          <w:spacing w:val="-3"/>
          <w:sz w:val="14"/>
          <w:szCs w:val="14"/>
          <w:lang w:eastAsia="ar-SA"/>
        </w:rPr>
        <w:t>Канского</w:t>
      </w:r>
      <w:proofErr w:type="spellEnd"/>
      <w:r w:rsidRPr="00275764">
        <w:rPr>
          <w:rFonts w:ascii="Arial" w:hAnsi="Arial" w:cs="Arial"/>
          <w:bCs/>
          <w:spacing w:val="-3"/>
          <w:sz w:val="14"/>
          <w:szCs w:val="14"/>
          <w:lang w:eastAsia="ar-SA"/>
        </w:rPr>
        <w:t xml:space="preserve"> района через  МКУ </w:t>
      </w:r>
      <w:r w:rsidRPr="00275764">
        <w:rPr>
          <w:rFonts w:ascii="Arial" w:hAnsi="Arial" w:cs="Arial"/>
          <w:sz w:val="14"/>
          <w:szCs w:val="14"/>
          <w:lang w:eastAsia="zh-CN"/>
        </w:rPr>
        <w:t xml:space="preserve">"Управление строительства, жилищно-коммунального хозяйства и охраны окружающей природной среды администрации </w:t>
      </w:r>
      <w:proofErr w:type="spellStart"/>
      <w:r w:rsidRPr="00275764">
        <w:rPr>
          <w:rFonts w:ascii="Arial" w:hAnsi="Arial" w:cs="Arial"/>
          <w:sz w:val="14"/>
          <w:szCs w:val="14"/>
          <w:lang w:eastAsia="zh-CN"/>
        </w:rPr>
        <w:t>Канского</w:t>
      </w:r>
      <w:proofErr w:type="spellEnd"/>
      <w:r w:rsidRPr="00275764">
        <w:rPr>
          <w:rFonts w:ascii="Arial" w:hAnsi="Arial" w:cs="Arial"/>
          <w:sz w:val="14"/>
          <w:szCs w:val="14"/>
          <w:lang w:eastAsia="zh-CN"/>
        </w:rPr>
        <w:t xml:space="preserve"> района» и  </w:t>
      </w:r>
      <w:r w:rsidRPr="00275764">
        <w:rPr>
          <w:rFonts w:ascii="Arial" w:hAnsi="Arial" w:cs="Arial"/>
          <w:bCs/>
          <w:spacing w:val="-3"/>
          <w:sz w:val="14"/>
          <w:szCs w:val="14"/>
          <w:lang w:eastAsia="ar-SA"/>
        </w:rPr>
        <w:t>отдел сельского хозяйства администрации района.</w:t>
      </w:r>
    </w:p>
    <w:p w:rsidR="00275764" w:rsidRPr="00275764" w:rsidRDefault="00275764" w:rsidP="00971155">
      <w:pPr>
        <w:shd w:val="clear" w:color="auto" w:fill="FFFFFF"/>
        <w:suppressAutoHyphens/>
        <w:spacing w:after="0" w:line="240" w:lineRule="auto"/>
        <w:ind w:firstLine="708"/>
        <w:jc w:val="both"/>
        <w:rPr>
          <w:rFonts w:ascii="Arial" w:hAnsi="Arial" w:cs="Arial"/>
          <w:sz w:val="14"/>
          <w:szCs w:val="14"/>
          <w:lang w:eastAsia="zh-CN"/>
        </w:rPr>
      </w:pPr>
      <w:r w:rsidRPr="00275764">
        <w:rPr>
          <w:rFonts w:ascii="Arial" w:hAnsi="Arial" w:cs="Arial"/>
          <w:bCs/>
          <w:spacing w:val="-3"/>
          <w:sz w:val="14"/>
          <w:szCs w:val="14"/>
          <w:lang w:eastAsia="ar-SA"/>
        </w:rPr>
        <w:t xml:space="preserve">Комплекс мер, осуществляемых администрацией района, в рамках реализации организационных, экономических, правовых механизмов заключается в координировании деятельности отдела сельского хозяйства, созданного для осуществления переданных государственных полномочий по решению вопросов поддержки сельскохозяйственного производства. </w:t>
      </w:r>
    </w:p>
    <w:p w:rsidR="00275764" w:rsidRPr="00275764" w:rsidRDefault="00275764" w:rsidP="00971155">
      <w:pPr>
        <w:shd w:val="clear" w:color="auto" w:fill="FFFFFF"/>
        <w:suppressAutoHyphens/>
        <w:spacing w:after="0" w:line="240" w:lineRule="auto"/>
        <w:ind w:firstLine="708"/>
        <w:jc w:val="both"/>
        <w:rPr>
          <w:rFonts w:ascii="Arial" w:hAnsi="Arial" w:cs="Arial"/>
          <w:sz w:val="14"/>
          <w:szCs w:val="14"/>
          <w:lang w:eastAsia="zh-CN"/>
        </w:rPr>
      </w:pPr>
      <w:r w:rsidRPr="00275764">
        <w:rPr>
          <w:rFonts w:ascii="Arial" w:hAnsi="Arial" w:cs="Arial"/>
          <w:bCs/>
          <w:spacing w:val="-3"/>
          <w:sz w:val="14"/>
          <w:szCs w:val="14"/>
          <w:lang w:eastAsia="ar-SA"/>
        </w:rPr>
        <w:t xml:space="preserve">Финансирование программы осуществляется за счет средств  районного, краевого бюджетов и внебюджетных источников в соответствии с мероприятиями программы, согласно приложению № 2 к программе (далее – мероприятия программы). </w:t>
      </w:r>
    </w:p>
    <w:p w:rsidR="00275764" w:rsidRPr="00275764" w:rsidRDefault="00275764" w:rsidP="00971155">
      <w:pPr>
        <w:suppressAutoHyphens/>
        <w:spacing w:after="0" w:line="240" w:lineRule="auto"/>
        <w:ind w:firstLine="708"/>
        <w:jc w:val="both"/>
        <w:rPr>
          <w:rFonts w:ascii="Arial" w:hAnsi="Arial" w:cs="Arial"/>
          <w:sz w:val="14"/>
          <w:szCs w:val="14"/>
          <w:lang w:eastAsia="zh-CN"/>
        </w:rPr>
      </w:pPr>
      <w:r w:rsidRPr="00275764">
        <w:rPr>
          <w:rFonts w:ascii="Arial" w:hAnsi="Arial" w:cs="Arial"/>
          <w:bCs/>
          <w:sz w:val="14"/>
          <w:szCs w:val="14"/>
          <w:lang w:eastAsia="ar-SA"/>
        </w:rPr>
        <w:t xml:space="preserve">Финансирование мероприятий </w:t>
      </w:r>
      <w:r w:rsidRPr="00275764">
        <w:rPr>
          <w:rFonts w:ascii="Arial" w:hAnsi="Arial" w:cs="Arial"/>
          <w:bCs/>
          <w:color w:val="000000"/>
          <w:sz w:val="14"/>
          <w:szCs w:val="14"/>
          <w:lang w:eastAsia="ar-SA"/>
        </w:rPr>
        <w:t>программы 1.1 - 1.3 осуществляется</w:t>
      </w:r>
      <w:r w:rsidRPr="00275764">
        <w:rPr>
          <w:rFonts w:ascii="Arial" w:hAnsi="Arial" w:cs="Arial"/>
          <w:bCs/>
          <w:sz w:val="14"/>
          <w:szCs w:val="14"/>
          <w:lang w:eastAsia="ar-SA"/>
        </w:rPr>
        <w:t xml:space="preserve"> в форме гранта и субсидий юридическим лицам или индивидуальным предпринимателям  района за счет средств районного и краевого бюджетов на основании заключенных  соглашений.  </w:t>
      </w:r>
    </w:p>
    <w:p w:rsidR="00275764" w:rsidRPr="00275764" w:rsidRDefault="00275764" w:rsidP="00971155">
      <w:pPr>
        <w:suppressAutoHyphens/>
        <w:spacing w:after="0" w:line="240" w:lineRule="auto"/>
        <w:ind w:firstLine="708"/>
        <w:jc w:val="both"/>
        <w:rPr>
          <w:rFonts w:ascii="Arial" w:hAnsi="Arial" w:cs="Arial"/>
          <w:sz w:val="14"/>
          <w:szCs w:val="14"/>
          <w:lang w:eastAsia="zh-CN"/>
        </w:rPr>
      </w:pPr>
      <w:r w:rsidRPr="00275764">
        <w:rPr>
          <w:rFonts w:ascii="Arial" w:hAnsi="Arial" w:cs="Arial"/>
          <w:bCs/>
          <w:sz w:val="14"/>
          <w:szCs w:val="14"/>
          <w:lang w:eastAsia="ar-SA"/>
        </w:rPr>
        <w:t xml:space="preserve">Предоставление субсидий из краевого бюджета осуществляется на основании результатов конкурса по отбору муниципальных программ развития сельских территорий, при условии долевого участия района в финансировании аналогичных мероприятий, в соответствии с заключенным соглашением между министерством сельского хозяйства Красноярского края и  администрацией </w:t>
      </w:r>
      <w:proofErr w:type="spellStart"/>
      <w:r w:rsidRPr="00275764">
        <w:rPr>
          <w:rFonts w:ascii="Arial" w:hAnsi="Arial" w:cs="Arial"/>
          <w:bCs/>
          <w:sz w:val="14"/>
          <w:szCs w:val="14"/>
          <w:lang w:eastAsia="ar-SA"/>
        </w:rPr>
        <w:t>Канского</w:t>
      </w:r>
      <w:proofErr w:type="spellEnd"/>
      <w:r w:rsidRPr="00275764">
        <w:rPr>
          <w:rFonts w:ascii="Arial" w:hAnsi="Arial" w:cs="Arial"/>
          <w:bCs/>
          <w:sz w:val="14"/>
          <w:szCs w:val="14"/>
          <w:lang w:eastAsia="ar-SA"/>
        </w:rPr>
        <w:t xml:space="preserve"> района.</w:t>
      </w:r>
    </w:p>
    <w:p w:rsidR="00275764" w:rsidRPr="00275764" w:rsidRDefault="00275764" w:rsidP="00971155">
      <w:pPr>
        <w:shd w:val="clear" w:color="auto" w:fill="FFFFFF"/>
        <w:suppressAutoHyphens/>
        <w:spacing w:after="0" w:line="240" w:lineRule="auto"/>
        <w:ind w:right="5" w:firstLine="708"/>
        <w:jc w:val="both"/>
        <w:rPr>
          <w:rFonts w:ascii="Arial" w:hAnsi="Arial" w:cs="Arial"/>
          <w:sz w:val="14"/>
          <w:szCs w:val="14"/>
          <w:lang w:eastAsia="zh-CN"/>
        </w:rPr>
      </w:pPr>
      <w:r w:rsidRPr="00275764">
        <w:rPr>
          <w:rFonts w:ascii="Arial" w:hAnsi="Arial" w:cs="Arial"/>
          <w:sz w:val="14"/>
          <w:szCs w:val="14"/>
          <w:lang w:eastAsia="ar-SA"/>
        </w:rPr>
        <w:t>Размер долевого участия района определяется условиями представления субсидии, предусмотренными на исполнение соответствующих мероприятий в соответствии со  статьей 4 Закона Красноярского края от 21.04.2016 №10-4429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w:t>
      </w:r>
    </w:p>
    <w:p w:rsidR="00275764" w:rsidRPr="00275764" w:rsidRDefault="00275764" w:rsidP="00971155">
      <w:pPr>
        <w:suppressAutoHyphens/>
        <w:spacing w:after="0" w:line="240" w:lineRule="auto"/>
        <w:ind w:firstLine="708"/>
        <w:jc w:val="both"/>
        <w:rPr>
          <w:rFonts w:ascii="Arial" w:hAnsi="Arial" w:cs="Arial"/>
          <w:sz w:val="14"/>
          <w:szCs w:val="14"/>
          <w:lang w:eastAsia="zh-CN"/>
        </w:rPr>
      </w:pPr>
      <w:r w:rsidRPr="00275764">
        <w:rPr>
          <w:rFonts w:ascii="Arial" w:hAnsi="Arial" w:cs="Arial"/>
          <w:bCs/>
          <w:sz w:val="14"/>
          <w:szCs w:val="14"/>
          <w:lang w:eastAsia="ar-SA"/>
        </w:rPr>
        <w:t xml:space="preserve">Главным распорядителем бюджетных средств является администрация </w:t>
      </w:r>
      <w:proofErr w:type="spellStart"/>
      <w:r w:rsidRPr="00275764">
        <w:rPr>
          <w:rFonts w:ascii="Arial" w:hAnsi="Arial" w:cs="Arial"/>
          <w:bCs/>
          <w:sz w:val="14"/>
          <w:szCs w:val="14"/>
          <w:lang w:eastAsia="ar-SA"/>
        </w:rPr>
        <w:t>Канского</w:t>
      </w:r>
      <w:proofErr w:type="spellEnd"/>
      <w:r w:rsidRPr="00275764">
        <w:rPr>
          <w:rFonts w:ascii="Arial" w:hAnsi="Arial" w:cs="Arial"/>
          <w:bCs/>
          <w:sz w:val="14"/>
          <w:szCs w:val="14"/>
          <w:lang w:eastAsia="ar-SA"/>
        </w:rPr>
        <w:t xml:space="preserve"> района. </w:t>
      </w:r>
    </w:p>
    <w:p w:rsidR="00275764" w:rsidRPr="00275764" w:rsidRDefault="00275764" w:rsidP="00971155">
      <w:pPr>
        <w:suppressAutoHyphens/>
        <w:spacing w:after="0" w:line="240" w:lineRule="auto"/>
        <w:ind w:firstLine="708"/>
        <w:jc w:val="both"/>
        <w:rPr>
          <w:rFonts w:ascii="Arial" w:hAnsi="Arial" w:cs="Arial"/>
          <w:sz w:val="14"/>
          <w:szCs w:val="14"/>
          <w:lang w:eastAsia="zh-CN"/>
        </w:rPr>
      </w:pPr>
      <w:r w:rsidRPr="00275764">
        <w:rPr>
          <w:rFonts w:ascii="Arial" w:hAnsi="Arial" w:cs="Arial"/>
          <w:sz w:val="14"/>
          <w:szCs w:val="14"/>
          <w:lang w:eastAsia="ar-SA"/>
        </w:rPr>
        <w:t xml:space="preserve">Администрация </w:t>
      </w:r>
      <w:proofErr w:type="spellStart"/>
      <w:r w:rsidRPr="00275764">
        <w:rPr>
          <w:rFonts w:ascii="Arial" w:hAnsi="Arial" w:cs="Arial"/>
          <w:sz w:val="14"/>
          <w:szCs w:val="14"/>
          <w:lang w:eastAsia="ar-SA"/>
        </w:rPr>
        <w:t>Канского</w:t>
      </w:r>
      <w:proofErr w:type="spellEnd"/>
      <w:r w:rsidRPr="00275764">
        <w:rPr>
          <w:rFonts w:ascii="Arial" w:hAnsi="Arial" w:cs="Arial"/>
          <w:sz w:val="14"/>
          <w:szCs w:val="14"/>
          <w:lang w:eastAsia="ar-SA"/>
        </w:rPr>
        <w:t xml:space="preserve"> района несет ответственность за реализацию мероприятий программы, достижение конечных результатов, целевое и эффективное использование финансовых средств, выделенных на выполнение подпрограммы. </w:t>
      </w:r>
    </w:p>
    <w:p w:rsidR="00275764" w:rsidRPr="00275764" w:rsidRDefault="00275764" w:rsidP="00971155">
      <w:pPr>
        <w:suppressAutoHyphens/>
        <w:spacing w:after="0" w:line="240" w:lineRule="auto"/>
        <w:ind w:firstLine="708"/>
        <w:jc w:val="both"/>
        <w:rPr>
          <w:rFonts w:ascii="Arial" w:hAnsi="Arial" w:cs="Arial"/>
          <w:sz w:val="14"/>
          <w:szCs w:val="14"/>
          <w:lang w:eastAsia="zh-CN"/>
        </w:rPr>
      </w:pPr>
      <w:r w:rsidRPr="00275764">
        <w:rPr>
          <w:rFonts w:ascii="Arial" w:hAnsi="Arial" w:cs="Arial"/>
          <w:color w:val="000000"/>
          <w:sz w:val="14"/>
          <w:szCs w:val="14"/>
          <w:lang w:eastAsia="ar-SA"/>
        </w:rPr>
        <w:t xml:space="preserve">Мероприятия программы, реализуются в соответствии с Законом Красноярского края «О краевом бюджете на 2018 год и плановый период 2019-2020 годов», Законом Красноярского края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 Финансирование мероприятий данного раздела производится из краевого бюджета в виде иных межбюджетных трансфертов  и при </w:t>
      </w:r>
      <w:proofErr w:type="spellStart"/>
      <w:r w:rsidRPr="00275764">
        <w:rPr>
          <w:rFonts w:ascii="Arial" w:hAnsi="Arial" w:cs="Arial"/>
          <w:color w:val="000000"/>
          <w:sz w:val="14"/>
          <w:szCs w:val="14"/>
          <w:lang w:eastAsia="ar-SA"/>
        </w:rPr>
        <w:t>софинансировании</w:t>
      </w:r>
      <w:proofErr w:type="spellEnd"/>
      <w:r w:rsidRPr="00275764">
        <w:rPr>
          <w:rFonts w:ascii="Arial" w:hAnsi="Arial" w:cs="Arial"/>
          <w:color w:val="000000"/>
          <w:sz w:val="14"/>
          <w:szCs w:val="14"/>
          <w:lang w:eastAsia="ar-SA"/>
        </w:rPr>
        <w:t xml:space="preserve"> из местного бюджета. </w:t>
      </w:r>
    </w:p>
    <w:p w:rsidR="00275764" w:rsidRPr="00275764" w:rsidRDefault="00275764" w:rsidP="00971155">
      <w:pPr>
        <w:suppressAutoHyphens/>
        <w:autoSpaceDE w:val="0"/>
        <w:spacing w:after="0" w:line="240" w:lineRule="auto"/>
        <w:ind w:firstLine="708"/>
        <w:jc w:val="both"/>
        <w:rPr>
          <w:rFonts w:ascii="Arial" w:hAnsi="Arial" w:cs="Arial"/>
          <w:sz w:val="14"/>
          <w:szCs w:val="14"/>
          <w:lang w:eastAsia="zh-CN"/>
        </w:rPr>
      </w:pPr>
      <w:proofErr w:type="spellStart"/>
      <w:r w:rsidRPr="00275764">
        <w:rPr>
          <w:rFonts w:ascii="Arial" w:hAnsi="Arial" w:cs="Arial"/>
          <w:sz w:val="14"/>
          <w:szCs w:val="14"/>
          <w:lang w:eastAsia="zh-CN"/>
        </w:rPr>
        <w:lastRenderedPageBreak/>
        <w:t>Софинансирование</w:t>
      </w:r>
      <w:proofErr w:type="spellEnd"/>
      <w:r w:rsidRPr="00275764">
        <w:rPr>
          <w:rFonts w:ascii="Arial" w:hAnsi="Arial" w:cs="Arial"/>
          <w:sz w:val="14"/>
          <w:szCs w:val="14"/>
          <w:lang w:eastAsia="zh-CN"/>
        </w:rPr>
        <w:t xml:space="preserve"> муниципальным образованием </w:t>
      </w:r>
      <w:proofErr w:type="spellStart"/>
      <w:r w:rsidRPr="00275764">
        <w:rPr>
          <w:rFonts w:ascii="Arial" w:hAnsi="Arial" w:cs="Arial"/>
          <w:sz w:val="14"/>
          <w:szCs w:val="14"/>
          <w:lang w:eastAsia="zh-CN"/>
        </w:rPr>
        <w:t>Канский</w:t>
      </w:r>
      <w:proofErr w:type="spellEnd"/>
      <w:r w:rsidRPr="00275764">
        <w:rPr>
          <w:rFonts w:ascii="Arial" w:hAnsi="Arial" w:cs="Arial"/>
          <w:sz w:val="14"/>
          <w:szCs w:val="14"/>
          <w:lang w:eastAsia="zh-CN"/>
        </w:rPr>
        <w:t xml:space="preserve"> район из местного бюджета мероприятий составляет не менее 0,1 процента от суммы межбюджетного трансферта, предоставляемой из краевого бюджета.</w:t>
      </w:r>
    </w:p>
    <w:p w:rsidR="00275764" w:rsidRPr="00275764" w:rsidRDefault="00275764" w:rsidP="00971155">
      <w:pPr>
        <w:suppressAutoHyphens/>
        <w:spacing w:after="0" w:line="240" w:lineRule="auto"/>
        <w:ind w:firstLine="708"/>
        <w:jc w:val="both"/>
        <w:rPr>
          <w:rFonts w:ascii="Arial" w:hAnsi="Arial" w:cs="Arial"/>
          <w:sz w:val="14"/>
          <w:szCs w:val="14"/>
          <w:lang w:eastAsia="zh-CN"/>
        </w:rPr>
      </w:pPr>
      <w:r w:rsidRPr="00275764">
        <w:rPr>
          <w:rFonts w:ascii="Arial" w:hAnsi="Arial" w:cs="Arial"/>
          <w:sz w:val="14"/>
          <w:szCs w:val="14"/>
          <w:lang w:eastAsia="ar-SA"/>
        </w:rPr>
        <w:t xml:space="preserve">Бюджетные средства на реализацию мероприятий программы предоставляются на основании соглашения, заключаемого между муниципальным образованием </w:t>
      </w:r>
      <w:proofErr w:type="spellStart"/>
      <w:r w:rsidRPr="00275764">
        <w:rPr>
          <w:rFonts w:ascii="Arial" w:hAnsi="Arial" w:cs="Arial"/>
          <w:sz w:val="14"/>
          <w:szCs w:val="14"/>
          <w:lang w:eastAsia="ar-SA"/>
        </w:rPr>
        <w:t>Канский</w:t>
      </w:r>
      <w:proofErr w:type="spellEnd"/>
      <w:r w:rsidRPr="00275764">
        <w:rPr>
          <w:rFonts w:ascii="Arial" w:hAnsi="Arial" w:cs="Arial"/>
          <w:sz w:val="14"/>
          <w:szCs w:val="14"/>
          <w:lang w:eastAsia="ar-SA"/>
        </w:rPr>
        <w:t xml:space="preserve"> район Красноярского края и получателем бюджетных средств.</w:t>
      </w:r>
    </w:p>
    <w:p w:rsidR="00275764" w:rsidRPr="00275764" w:rsidRDefault="00275764" w:rsidP="00275764">
      <w:pPr>
        <w:suppressAutoHyphens/>
        <w:spacing w:after="0" w:line="240" w:lineRule="auto"/>
        <w:ind w:firstLine="567"/>
        <w:jc w:val="both"/>
        <w:rPr>
          <w:rFonts w:ascii="Arial" w:hAnsi="Arial" w:cs="Arial"/>
          <w:sz w:val="14"/>
          <w:szCs w:val="14"/>
          <w:lang w:eastAsia="ar-SA"/>
        </w:rPr>
      </w:pPr>
    </w:p>
    <w:p w:rsidR="00275764" w:rsidRPr="00275764" w:rsidRDefault="00275764" w:rsidP="00275764">
      <w:pPr>
        <w:shd w:val="clear" w:color="auto" w:fill="FFFFFF"/>
        <w:suppressAutoHyphens/>
        <w:spacing w:after="0" w:line="240" w:lineRule="auto"/>
        <w:ind w:right="5"/>
        <w:jc w:val="center"/>
        <w:rPr>
          <w:rFonts w:ascii="Arial" w:hAnsi="Arial" w:cs="Arial"/>
          <w:sz w:val="14"/>
          <w:szCs w:val="14"/>
          <w:lang w:eastAsia="zh-CN"/>
        </w:rPr>
      </w:pPr>
      <w:r w:rsidRPr="00275764">
        <w:rPr>
          <w:rFonts w:ascii="Arial" w:hAnsi="Arial" w:cs="Arial"/>
          <w:b/>
          <w:sz w:val="14"/>
          <w:szCs w:val="14"/>
          <w:lang w:eastAsia="ar-SA"/>
        </w:rPr>
        <w:t>4.2. Порядок, условия предоставления и распределения гранта и  субсидии</w:t>
      </w:r>
    </w:p>
    <w:p w:rsidR="00275764" w:rsidRPr="00275764" w:rsidRDefault="00275764" w:rsidP="00275764">
      <w:pPr>
        <w:suppressAutoHyphens/>
        <w:spacing w:after="0" w:line="240" w:lineRule="auto"/>
        <w:ind w:firstLine="709"/>
        <w:jc w:val="both"/>
        <w:rPr>
          <w:rFonts w:ascii="Arial" w:hAnsi="Arial" w:cs="Arial"/>
          <w:sz w:val="14"/>
          <w:szCs w:val="14"/>
          <w:lang w:eastAsia="ar-SA"/>
        </w:rPr>
      </w:pPr>
    </w:p>
    <w:p w:rsidR="00275764" w:rsidRPr="00971155" w:rsidRDefault="00275764" w:rsidP="00971155">
      <w:pPr>
        <w:suppressAutoHyphens/>
        <w:spacing w:after="0" w:line="240" w:lineRule="auto"/>
        <w:ind w:firstLine="708"/>
        <w:jc w:val="both"/>
        <w:rPr>
          <w:rFonts w:ascii="Arial" w:hAnsi="Arial" w:cs="Arial"/>
          <w:color w:val="000000"/>
          <w:sz w:val="14"/>
          <w:szCs w:val="14"/>
          <w:lang w:eastAsia="ar-SA"/>
        </w:rPr>
      </w:pPr>
      <w:r w:rsidRPr="00971155">
        <w:rPr>
          <w:rFonts w:ascii="Arial" w:hAnsi="Arial" w:cs="Arial"/>
          <w:color w:val="000000"/>
          <w:sz w:val="14"/>
          <w:szCs w:val="14"/>
          <w:lang w:eastAsia="ar-SA"/>
        </w:rPr>
        <w:t>Предоставление средств из районного бюджета получателям в форме гранта и субсидий (далее - получатели субсидий) осуществляется в соответствии с порядками  и условиями их предоставления, установленными в  приложениях</w:t>
      </w:r>
      <w:r w:rsidRPr="00275764">
        <w:rPr>
          <w:rFonts w:ascii="Arial" w:hAnsi="Arial" w:cs="Arial"/>
          <w:color w:val="000000"/>
          <w:sz w:val="14"/>
          <w:szCs w:val="14"/>
          <w:lang w:eastAsia="ar-SA"/>
        </w:rPr>
        <w:t xml:space="preserve"> 1, 2, 3, 4, к нас</w:t>
      </w:r>
      <w:r w:rsidRPr="00971155">
        <w:rPr>
          <w:rFonts w:ascii="Arial" w:hAnsi="Arial" w:cs="Arial"/>
          <w:color w:val="000000"/>
          <w:sz w:val="14"/>
          <w:szCs w:val="14"/>
          <w:lang w:eastAsia="ar-SA"/>
        </w:rPr>
        <w:t>тоящему   подразделу   программы  (далее – Порядки).</w:t>
      </w:r>
    </w:p>
    <w:p w:rsidR="00275764" w:rsidRPr="00971155" w:rsidRDefault="00275764" w:rsidP="00971155">
      <w:pPr>
        <w:suppressAutoHyphens/>
        <w:spacing w:after="0" w:line="240" w:lineRule="auto"/>
        <w:ind w:firstLine="708"/>
        <w:jc w:val="both"/>
        <w:rPr>
          <w:rFonts w:ascii="Arial" w:hAnsi="Arial" w:cs="Arial"/>
          <w:color w:val="000000"/>
          <w:sz w:val="14"/>
          <w:szCs w:val="14"/>
          <w:lang w:eastAsia="ar-SA"/>
        </w:rPr>
      </w:pPr>
      <w:r w:rsidRPr="00971155">
        <w:rPr>
          <w:rFonts w:ascii="Arial" w:hAnsi="Arial" w:cs="Arial"/>
          <w:color w:val="000000"/>
          <w:sz w:val="14"/>
          <w:szCs w:val="14"/>
          <w:lang w:eastAsia="ar-SA"/>
        </w:rPr>
        <w:t xml:space="preserve"> Получателями гранта  и субсидий в рамках программы могут быть юридические лица или индивидуальные предприниматели, осуществляющие деятельность на территории сельских поселений: </w:t>
      </w:r>
      <w:proofErr w:type="spellStart"/>
      <w:r w:rsidRPr="00971155">
        <w:rPr>
          <w:rFonts w:ascii="Arial" w:hAnsi="Arial" w:cs="Arial"/>
          <w:color w:val="000000"/>
          <w:sz w:val="14"/>
          <w:szCs w:val="14"/>
          <w:lang w:eastAsia="ar-SA"/>
        </w:rPr>
        <w:t>Амонашенский</w:t>
      </w:r>
      <w:proofErr w:type="spellEnd"/>
      <w:r w:rsidRPr="00971155">
        <w:rPr>
          <w:rFonts w:ascii="Arial" w:hAnsi="Arial" w:cs="Arial"/>
          <w:color w:val="000000"/>
          <w:sz w:val="14"/>
          <w:szCs w:val="14"/>
          <w:lang w:eastAsia="ar-SA"/>
        </w:rPr>
        <w:t xml:space="preserve"> сельсовет, </w:t>
      </w:r>
      <w:proofErr w:type="spellStart"/>
      <w:r w:rsidRPr="00971155">
        <w:rPr>
          <w:rFonts w:ascii="Arial" w:hAnsi="Arial" w:cs="Arial"/>
          <w:color w:val="000000"/>
          <w:sz w:val="14"/>
          <w:szCs w:val="14"/>
          <w:lang w:eastAsia="ar-SA"/>
        </w:rPr>
        <w:t>Большеуринский</w:t>
      </w:r>
      <w:proofErr w:type="spellEnd"/>
      <w:r w:rsidRPr="00971155">
        <w:rPr>
          <w:rFonts w:ascii="Arial" w:hAnsi="Arial" w:cs="Arial"/>
          <w:color w:val="000000"/>
          <w:sz w:val="14"/>
          <w:szCs w:val="14"/>
          <w:lang w:eastAsia="ar-SA"/>
        </w:rPr>
        <w:t xml:space="preserve"> сельсовет, </w:t>
      </w:r>
      <w:proofErr w:type="spellStart"/>
      <w:r w:rsidRPr="00971155">
        <w:rPr>
          <w:rFonts w:ascii="Arial" w:hAnsi="Arial" w:cs="Arial"/>
          <w:color w:val="000000"/>
          <w:sz w:val="14"/>
          <w:szCs w:val="14"/>
          <w:lang w:eastAsia="ar-SA"/>
        </w:rPr>
        <w:t>Браженский</w:t>
      </w:r>
      <w:proofErr w:type="spellEnd"/>
      <w:r w:rsidRPr="00971155">
        <w:rPr>
          <w:rFonts w:ascii="Arial" w:hAnsi="Arial" w:cs="Arial"/>
          <w:color w:val="000000"/>
          <w:sz w:val="14"/>
          <w:szCs w:val="14"/>
          <w:lang w:eastAsia="ar-SA"/>
        </w:rPr>
        <w:t xml:space="preserve"> сельсовет, </w:t>
      </w:r>
      <w:proofErr w:type="spellStart"/>
      <w:r w:rsidRPr="00971155">
        <w:rPr>
          <w:rFonts w:ascii="Arial" w:hAnsi="Arial" w:cs="Arial"/>
          <w:color w:val="000000"/>
          <w:sz w:val="14"/>
          <w:szCs w:val="14"/>
          <w:lang w:eastAsia="ar-SA"/>
        </w:rPr>
        <w:t>Верх-Амонашенский</w:t>
      </w:r>
      <w:proofErr w:type="spellEnd"/>
      <w:r w:rsidRPr="00971155">
        <w:rPr>
          <w:rFonts w:ascii="Arial" w:hAnsi="Arial" w:cs="Arial"/>
          <w:color w:val="000000"/>
          <w:sz w:val="14"/>
          <w:szCs w:val="14"/>
          <w:lang w:eastAsia="ar-SA"/>
        </w:rPr>
        <w:t xml:space="preserve"> сельсовет, Георгиевский сельсовет.</w:t>
      </w:r>
    </w:p>
    <w:p w:rsidR="00275764" w:rsidRPr="00971155" w:rsidRDefault="00275764" w:rsidP="00971155">
      <w:pPr>
        <w:suppressAutoHyphens/>
        <w:spacing w:after="0" w:line="240" w:lineRule="auto"/>
        <w:ind w:firstLine="708"/>
        <w:jc w:val="both"/>
        <w:rPr>
          <w:rFonts w:ascii="Arial" w:hAnsi="Arial" w:cs="Arial"/>
          <w:color w:val="000000"/>
          <w:sz w:val="14"/>
          <w:szCs w:val="14"/>
          <w:lang w:eastAsia="ar-SA"/>
        </w:rPr>
      </w:pPr>
      <w:proofErr w:type="gramStart"/>
      <w:r w:rsidRPr="00971155">
        <w:rPr>
          <w:rFonts w:ascii="Arial" w:hAnsi="Arial" w:cs="Arial"/>
          <w:color w:val="000000"/>
          <w:sz w:val="14"/>
          <w:szCs w:val="14"/>
          <w:lang w:eastAsia="ar-SA"/>
        </w:rPr>
        <w:t xml:space="preserve">К  юридическим лицам  и  индивидуальным предпринимателям района  относятся организации агропромышленного комплекса, крестьянские (фермерские) хозяйства, осуществляющие производство сельскохозяйственной  продукции, первичную и последующую переработку и реализацию этой продукции, и (или) производящие пищевые продукты и реализующие эти продукты, и (или) оказывающие услуги в области животноводства, кроме ветеринарных услуг на территории </w:t>
      </w:r>
      <w:proofErr w:type="spellStart"/>
      <w:r w:rsidRPr="00971155">
        <w:rPr>
          <w:rFonts w:ascii="Arial" w:hAnsi="Arial" w:cs="Arial"/>
          <w:color w:val="000000"/>
          <w:sz w:val="14"/>
          <w:szCs w:val="14"/>
          <w:lang w:eastAsia="ar-SA"/>
        </w:rPr>
        <w:t>Канского</w:t>
      </w:r>
      <w:proofErr w:type="spellEnd"/>
      <w:r w:rsidRPr="00971155">
        <w:rPr>
          <w:rFonts w:ascii="Arial" w:hAnsi="Arial" w:cs="Arial"/>
          <w:color w:val="000000"/>
          <w:sz w:val="14"/>
          <w:szCs w:val="14"/>
          <w:lang w:eastAsia="ar-SA"/>
        </w:rPr>
        <w:t xml:space="preserve"> района.</w:t>
      </w:r>
      <w:proofErr w:type="gramEnd"/>
    </w:p>
    <w:p w:rsidR="00275764" w:rsidRPr="00971155" w:rsidRDefault="00275764" w:rsidP="00971155">
      <w:pPr>
        <w:suppressAutoHyphens/>
        <w:spacing w:after="0" w:line="240" w:lineRule="auto"/>
        <w:ind w:firstLine="708"/>
        <w:jc w:val="both"/>
        <w:rPr>
          <w:rFonts w:ascii="Arial" w:hAnsi="Arial" w:cs="Arial"/>
          <w:color w:val="000000"/>
          <w:sz w:val="14"/>
          <w:szCs w:val="14"/>
          <w:lang w:eastAsia="ar-SA"/>
        </w:rPr>
      </w:pPr>
      <w:r w:rsidRPr="00971155">
        <w:rPr>
          <w:rFonts w:ascii="Arial" w:hAnsi="Arial" w:cs="Arial"/>
          <w:color w:val="000000"/>
          <w:sz w:val="14"/>
          <w:szCs w:val="14"/>
          <w:lang w:eastAsia="ar-SA"/>
        </w:rPr>
        <w:t xml:space="preserve">Предоставление гранта или субсидий осуществляется при отсутствии у заявителя просроченной задолженности по налоговым и иным обязательным платежам в бюджетную систему Российской Федерации и внебюджетные фонды. </w:t>
      </w:r>
    </w:p>
    <w:p w:rsidR="00275764" w:rsidRPr="00971155" w:rsidRDefault="00275764" w:rsidP="00971155">
      <w:pPr>
        <w:suppressAutoHyphens/>
        <w:spacing w:after="0" w:line="240" w:lineRule="auto"/>
        <w:ind w:firstLine="708"/>
        <w:jc w:val="both"/>
        <w:rPr>
          <w:rFonts w:ascii="Arial" w:hAnsi="Arial" w:cs="Arial"/>
          <w:color w:val="000000"/>
          <w:sz w:val="14"/>
          <w:szCs w:val="14"/>
          <w:lang w:eastAsia="ar-SA"/>
        </w:rPr>
      </w:pPr>
      <w:r w:rsidRPr="00971155">
        <w:rPr>
          <w:rFonts w:ascii="Arial" w:hAnsi="Arial" w:cs="Arial"/>
          <w:color w:val="000000"/>
          <w:sz w:val="14"/>
          <w:szCs w:val="14"/>
          <w:lang w:eastAsia="ar-SA"/>
        </w:rPr>
        <w:t>Представляемые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гранта и субсидий в соответствии с действующим законодательством Российской Федерации.</w:t>
      </w:r>
    </w:p>
    <w:p w:rsidR="00275764" w:rsidRPr="00971155" w:rsidRDefault="00275764" w:rsidP="00971155">
      <w:pPr>
        <w:suppressAutoHyphens/>
        <w:spacing w:after="0" w:line="240" w:lineRule="auto"/>
        <w:ind w:firstLine="708"/>
        <w:jc w:val="both"/>
        <w:rPr>
          <w:rFonts w:ascii="Arial" w:hAnsi="Arial" w:cs="Arial"/>
          <w:color w:val="000000"/>
          <w:sz w:val="14"/>
          <w:szCs w:val="14"/>
          <w:lang w:eastAsia="ar-SA"/>
        </w:rPr>
      </w:pPr>
      <w:r w:rsidRPr="00971155">
        <w:rPr>
          <w:rFonts w:ascii="Arial" w:hAnsi="Arial" w:cs="Arial"/>
          <w:color w:val="000000"/>
          <w:sz w:val="14"/>
          <w:szCs w:val="14"/>
          <w:lang w:eastAsia="ar-SA"/>
        </w:rPr>
        <w:t xml:space="preserve">Распределение средств осуществляется конкурсной комиссией, созданной  постановлением Главы </w:t>
      </w:r>
      <w:proofErr w:type="spellStart"/>
      <w:r w:rsidRPr="00971155">
        <w:rPr>
          <w:rFonts w:ascii="Arial" w:hAnsi="Arial" w:cs="Arial"/>
          <w:color w:val="000000"/>
          <w:sz w:val="14"/>
          <w:szCs w:val="14"/>
          <w:lang w:eastAsia="ar-SA"/>
        </w:rPr>
        <w:t>Канского</w:t>
      </w:r>
      <w:proofErr w:type="spellEnd"/>
      <w:r w:rsidRPr="00971155">
        <w:rPr>
          <w:rFonts w:ascii="Arial" w:hAnsi="Arial" w:cs="Arial"/>
          <w:color w:val="000000"/>
          <w:sz w:val="14"/>
          <w:szCs w:val="14"/>
          <w:lang w:eastAsia="ar-SA"/>
        </w:rPr>
        <w:t xml:space="preserve"> района, расчет объема гранта  и субсидий  осуществляется на основании документов, представленных заявителем.</w:t>
      </w:r>
    </w:p>
    <w:p w:rsidR="00275764" w:rsidRPr="00971155" w:rsidRDefault="00275764" w:rsidP="00971155">
      <w:pPr>
        <w:suppressAutoHyphens/>
        <w:spacing w:after="0" w:line="240" w:lineRule="auto"/>
        <w:ind w:firstLine="708"/>
        <w:jc w:val="both"/>
        <w:rPr>
          <w:rFonts w:ascii="Arial" w:hAnsi="Arial" w:cs="Arial"/>
          <w:color w:val="000000"/>
          <w:sz w:val="14"/>
          <w:szCs w:val="14"/>
          <w:lang w:eastAsia="ar-SA"/>
        </w:rPr>
      </w:pPr>
      <w:r w:rsidRPr="00971155">
        <w:rPr>
          <w:rFonts w:ascii="Arial" w:hAnsi="Arial" w:cs="Arial"/>
          <w:color w:val="000000"/>
          <w:sz w:val="14"/>
          <w:szCs w:val="14"/>
          <w:lang w:eastAsia="ar-SA"/>
        </w:rPr>
        <w:t>Основаниями для отказа в предоставлении гранта  или субсидий являются:</w:t>
      </w:r>
    </w:p>
    <w:p w:rsidR="00275764" w:rsidRPr="00971155" w:rsidRDefault="00275764" w:rsidP="00971155">
      <w:pPr>
        <w:suppressAutoHyphens/>
        <w:spacing w:after="0" w:line="240" w:lineRule="auto"/>
        <w:ind w:firstLine="708"/>
        <w:jc w:val="both"/>
        <w:rPr>
          <w:rFonts w:ascii="Arial" w:hAnsi="Arial" w:cs="Arial"/>
          <w:color w:val="000000"/>
          <w:sz w:val="14"/>
          <w:szCs w:val="14"/>
          <w:lang w:eastAsia="ar-SA"/>
        </w:rPr>
      </w:pPr>
      <w:r w:rsidRPr="00971155">
        <w:rPr>
          <w:rFonts w:ascii="Arial" w:hAnsi="Arial" w:cs="Arial"/>
          <w:color w:val="000000"/>
          <w:sz w:val="14"/>
          <w:szCs w:val="14"/>
          <w:lang w:eastAsia="ar-SA"/>
        </w:rPr>
        <w:t>непредставление в полном объеме документов, определенных настоящим порядком, в случае если представление данных документов является для заявителя обязательным;</w:t>
      </w:r>
    </w:p>
    <w:p w:rsidR="00275764" w:rsidRPr="00971155" w:rsidRDefault="00275764" w:rsidP="00971155">
      <w:pPr>
        <w:suppressAutoHyphens/>
        <w:spacing w:after="0" w:line="240" w:lineRule="auto"/>
        <w:ind w:firstLine="708"/>
        <w:jc w:val="both"/>
        <w:rPr>
          <w:rFonts w:ascii="Arial" w:hAnsi="Arial" w:cs="Arial"/>
          <w:color w:val="000000"/>
          <w:sz w:val="14"/>
          <w:szCs w:val="14"/>
          <w:lang w:eastAsia="ar-SA"/>
        </w:rPr>
      </w:pPr>
      <w:r w:rsidRPr="00971155">
        <w:rPr>
          <w:rFonts w:ascii="Arial" w:hAnsi="Arial" w:cs="Arial"/>
          <w:color w:val="000000"/>
          <w:sz w:val="14"/>
          <w:szCs w:val="14"/>
          <w:lang w:eastAsia="ar-SA"/>
        </w:rPr>
        <w:t xml:space="preserve">ранее в отношении заявителя было принято решение об оказании аналогичной поддержки;  </w:t>
      </w:r>
    </w:p>
    <w:p w:rsidR="00275764" w:rsidRPr="00971155" w:rsidRDefault="00275764" w:rsidP="00971155">
      <w:pPr>
        <w:suppressAutoHyphens/>
        <w:spacing w:after="0" w:line="240" w:lineRule="auto"/>
        <w:ind w:firstLine="708"/>
        <w:jc w:val="both"/>
        <w:rPr>
          <w:rFonts w:ascii="Arial" w:hAnsi="Arial" w:cs="Arial"/>
          <w:color w:val="000000"/>
          <w:sz w:val="14"/>
          <w:szCs w:val="14"/>
          <w:lang w:eastAsia="ar-SA"/>
        </w:rPr>
      </w:pPr>
      <w:r w:rsidRPr="00971155">
        <w:rPr>
          <w:rFonts w:ascii="Arial" w:hAnsi="Arial" w:cs="Arial"/>
          <w:color w:val="000000"/>
          <w:sz w:val="14"/>
          <w:szCs w:val="14"/>
          <w:lang w:eastAsia="ar-SA"/>
        </w:rPr>
        <w:t>предоставление недостоверных сведений и данных;</w:t>
      </w:r>
    </w:p>
    <w:p w:rsidR="00275764" w:rsidRPr="00971155" w:rsidRDefault="00275764" w:rsidP="00971155">
      <w:pPr>
        <w:suppressAutoHyphens/>
        <w:spacing w:after="0" w:line="240" w:lineRule="auto"/>
        <w:ind w:firstLine="708"/>
        <w:jc w:val="both"/>
        <w:rPr>
          <w:rFonts w:ascii="Arial" w:hAnsi="Arial" w:cs="Arial"/>
          <w:color w:val="000000"/>
          <w:sz w:val="14"/>
          <w:szCs w:val="14"/>
          <w:lang w:eastAsia="ar-SA"/>
        </w:rPr>
      </w:pPr>
      <w:r w:rsidRPr="00971155">
        <w:rPr>
          <w:rFonts w:ascii="Arial" w:hAnsi="Arial" w:cs="Arial"/>
          <w:color w:val="000000"/>
          <w:sz w:val="14"/>
          <w:szCs w:val="14"/>
          <w:lang w:eastAsia="ar-SA"/>
        </w:rPr>
        <w:t>нежелание заключать соглашение о предоставлении гранта или субсидии;</w:t>
      </w:r>
    </w:p>
    <w:p w:rsidR="00275764" w:rsidRPr="00971155" w:rsidRDefault="00275764" w:rsidP="00971155">
      <w:pPr>
        <w:suppressAutoHyphens/>
        <w:spacing w:after="0" w:line="240" w:lineRule="auto"/>
        <w:ind w:firstLine="708"/>
        <w:jc w:val="both"/>
        <w:rPr>
          <w:rFonts w:ascii="Arial" w:hAnsi="Arial" w:cs="Arial"/>
          <w:color w:val="000000"/>
          <w:sz w:val="14"/>
          <w:szCs w:val="14"/>
          <w:lang w:eastAsia="ar-SA"/>
        </w:rPr>
      </w:pPr>
      <w:r w:rsidRPr="00971155">
        <w:rPr>
          <w:rFonts w:ascii="Arial" w:hAnsi="Arial" w:cs="Arial"/>
          <w:color w:val="000000"/>
          <w:sz w:val="14"/>
          <w:szCs w:val="14"/>
          <w:lang w:eastAsia="ar-SA"/>
        </w:rPr>
        <w:t>невыполнение условий и порядка предоставления гранта и субсидий.</w:t>
      </w:r>
    </w:p>
    <w:p w:rsidR="00275764" w:rsidRPr="00971155" w:rsidRDefault="00275764" w:rsidP="00971155">
      <w:pPr>
        <w:suppressAutoHyphens/>
        <w:spacing w:after="0" w:line="240" w:lineRule="auto"/>
        <w:ind w:firstLine="708"/>
        <w:jc w:val="both"/>
        <w:rPr>
          <w:rFonts w:ascii="Arial" w:hAnsi="Arial" w:cs="Arial"/>
          <w:color w:val="000000"/>
          <w:sz w:val="14"/>
          <w:szCs w:val="14"/>
          <w:lang w:eastAsia="ar-SA"/>
        </w:rPr>
      </w:pPr>
      <w:r w:rsidRPr="00275764">
        <w:rPr>
          <w:rFonts w:ascii="Arial" w:hAnsi="Arial" w:cs="Arial"/>
          <w:color w:val="000000"/>
          <w:sz w:val="14"/>
          <w:szCs w:val="14"/>
          <w:lang w:eastAsia="ar-SA"/>
        </w:rPr>
        <w:t xml:space="preserve">На основании решения  конкурсной комиссии администрации </w:t>
      </w:r>
      <w:proofErr w:type="spellStart"/>
      <w:r w:rsidRPr="00275764">
        <w:rPr>
          <w:rFonts w:ascii="Arial" w:hAnsi="Arial" w:cs="Arial"/>
          <w:color w:val="000000"/>
          <w:sz w:val="14"/>
          <w:szCs w:val="14"/>
          <w:lang w:eastAsia="ar-SA"/>
        </w:rPr>
        <w:t>Канского</w:t>
      </w:r>
      <w:proofErr w:type="spellEnd"/>
      <w:r w:rsidRPr="00275764">
        <w:rPr>
          <w:rFonts w:ascii="Arial" w:hAnsi="Arial" w:cs="Arial"/>
          <w:color w:val="000000"/>
          <w:sz w:val="14"/>
          <w:szCs w:val="14"/>
          <w:lang w:eastAsia="ar-SA"/>
        </w:rPr>
        <w:t xml:space="preserve"> района  издается  постановление Главы  района о предоставлении гранта или субсидий.   </w:t>
      </w:r>
    </w:p>
    <w:p w:rsidR="00275764" w:rsidRPr="00971155" w:rsidRDefault="00275764" w:rsidP="00971155">
      <w:pPr>
        <w:suppressAutoHyphens/>
        <w:spacing w:after="0" w:line="240" w:lineRule="auto"/>
        <w:ind w:firstLine="708"/>
        <w:jc w:val="both"/>
        <w:rPr>
          <w:rFonts w:ascii="Arial" w:hAnsi="Arial" w:cs="Arial"/>
          <w:color w:val="000000"/>
          <w:sz w:val="14"/>
          <w:szCs w:val="14"/>
          <w:lang w:eastAsia="ar-SA"/>
        </w:rPr>
      </w:pPr>
      <w:r w:rsidRPr="00971155">
        <w:rPr>
          <w:rFonts w:ascii="Arial" w:hAnsi="Arial" w:cs="Arial"/>
          <w:color w:val="000000"/>
          <w:sz w:val="14"/>
          <w:szCs w:val="14"/>
          <w:lang w:eastAsia="ar-SA"/>
        </w:rPr>
        <w:t xml:space="preserve">В течение 10 рабочих дней после вступления в силу  постановления Главы района, администрация  района заключает с получателем гранта </w:t>
      </w:r>
      <w:r w:rsidRPr="00275764">
        <w:rPr>
          <w:rFonts w:ascii="Arial" w:hAnsi="Arial" w:cs="Arial"/>
          <w:color w:val="000000"/>
          <w:sz w:val="14"/>
          <w:szCs w:val="14"/>
          <w:lang w:eastAsia="ar-SA"/>
        </w:rPr>
        <w:t xml:space="preserve">Соглашение  о предоставлении гранта согласно приложению  № 3 к </w:t>
      </w:r>
      <w:hyperlink w:anchor="Par3342" w:history="1">
        <w:r w:rsidRPr="00971155">
          <w:rPr>
            <w:rFonts w:ascii="Arial" w:hAnsi="Arial" w:cs="Arial"/>
            <w:color w:val="000000"/>
            <w:sz w:val="14"/>
            <w:szCs w:val="14"/>
            <w:lang w:eastAsia="ar-SA"/>
          </w:rPr>
          <w:t xml:space="preserve">Порядку № 1 </w:t>
        </w:r>
      </w:hyperlink>
      <w:r w:rsidRPr="00275764">
        <w:rPr>
          <w:rFonts w:ascii="Arial" w:hAnsi="Arial" w:cs="Arial"/>
          <w:color w:val="000000"/>
          <w:sz w:val="14"/>
          <w:szCs w:val="14"/>
          <w:lang w:eastAsia="ar-SA"/>
        </w:rPr>
        <w:t xml:space="preserve">; с получателем субсидии  - Соглашение по форме </w:t>
      </w:r>
      <w:proofErr w:type="gramStart"/>
      <w:r w:rsidRPr="00275764">
        <w:rPr>
          <w:rFonts w:ascii="Arial" w:hAnsi="Arial" w:cs="Arial"/>
          <w:color w:val="000000"/>
          <w:sz w:val="14"/>
          <w:szCs w:val="14"/>
          <w:lang w:eastAsia="ar-SA"/>
        </w:rPr>
        <w:t>согласно приложения</w:t>
      </w:r>
      <w:proofErr w:type="gramEnd"/>
      <w:r w:rsidRPr="00275764">
        <w:rPr>
          <w:rFonts w:ascii="Arial" w:hAnsi="Arial" w:cs="Arial"/>
          <w:color w:val="000000"/>
          <w:sz w:val="14"/>
          <w:szCs w:val="14"/>
          <w:lang w:eastAsia="ar-SA"/>
        </w:rPr>
        <w:t xml:space="preserve"> 4 к Порядкам № 2,3,4 к настоящему подразделу  программы. </w:t>
      </w:r>
    </w:p>
    <w:p w:rsidR="00275764" w:rsidRPr="00971155" w:rsidRDefault="00275764" w:rsidP="00971155">
      <w:pPr>
        <w:suppressAutoHyphens/>
        <w:spacing w:after="0" w:line="240" w:lineRule="auto"/>
        <w:ind w:firstLine="708"/>
        <w:jc w:val="both"/>
        <w:rPr>
          <w:rFonts w:ascii="Arial" w:hAnsi="Arial" w:cs="Arial"/>
          <w:color w:val="000000"/>
          <w:sz w:val="14"/>
          <w:szCs w:val="14"/>
          <w:lang w:eastAsia="ar-SA"/>
        </w:rPr>
      </w:pPr>
      <w:r w:rsidRPr="00971155">
        <w:rPr>
          <w:rFonts w:ascii="Arial" w:hAnsi="Arial" w:cs="Arial"/>
          <w:color w:val="000000"/>
          <w:sz w:val="14"/>
          <w:szCs w:val="14"/>
          <w:lang w:eastAsia="ar-SA"/>
        </w:rPr>
        <w:t xml:space="preserve">Отдел сельского хозяйства администрации района формирует Реестр получателей субсидий по форме согласно приложению  №4  к Порядку №1, приложений №3 к Порядкам № 2,3,4 и направляет в МКУ «Финансовое управление администрации </w:t>
      </w:r>
      <w:proofErr w:type="spellStart"/>
      <w:r w:rsidRPr="00971155">
        <w:rPr>
          <w:rFonts w:ascii="Arial" w:hAnsi="Arial" w:cs="Arial"/>
          <w:color w:val="000000"/>
          <w:sz w:val="14"/>
          <w:szCs w:val="14"/>
          <w:lang w:eastAsia="ar-SA"/>
        </w:rPr>
        <w:t>Канского</w:t>
      </w:r>
      <w:proofErr w:type="spellEnd"/>
      <w:r w:rsidRPr="00971155">
        <w:rPr>
          <w:rFonts w:ascii="Arial" w:hAnsi="Arial" w:cs="Arial"/>
          <w:color w:val="000000"/>
          <w:sz w:val="14"/>
          <w:szCs w:val="14"/>
          <w:lang w:eastAsia="ar-SA"/>
        </w:rPr>
        <w:t xml:space="preserve"> района» с приложением копий  постановлений Главы района о предоставлении гранта или субсидии и  копий Соглашений о предоставлении гранта или субсидии.</w:t>
      </w:r>
    </w:p>
    <w:p w:rsidR="00275764" w:rsidRPr="00275764" w:rsidRDefault="00275764" w:rsidP="00275764">
      <w:pPr>
        <w:suppressAutoHyphens/>
        <w:spacing w:after="0" w:line="240" w:lineRule="auto"/>
        <w:ind w:firstLine="709"/>
        <w:jc w:val="both"/>
        <w:rPr>
          <w:rFonts w:ascii="Arial" w:hAnsi="Arial" w:cs="Arial"/>
          <w:sz w:val="14"/>
          <w:szCs w:val="14"/>
          <w:lang w:eastAsia="ar-SA"/>
        </w:rPr>
      </w:pPr>
    </w:p>
    <w:p w:rsidR="00275764" w:rsidRPr="00275764" w:rsidRDefault="00275764" w:rsidP="00275764">
      <w:pPr>
        <w:widowControl w:val="0"/>
        <w:suppressAutoHyphens/>
        <w:autoSpaceDE w:val="0"/>
        <w:spacing w:after="0" w:line="240" w:lineRule="auto"/>
        <w:ind w:left="1128"/>
        <w:jc w:val="center"/>
        <w:rPr>
          <w:rFonts w:ascii="Arial" w:hAnsi="Arial" w:cs="Arial"/>
          <w:sz w:val="14"/>
          <w:szCs w:val="14"/>
          <w:lang w:eastAsia="zh-CN"/>
        </w:rPr>
      </w:pPr>
      <w:r w:rsidRPr="00275764">
        <w:rPr>
          <w:rFonts w:ascii="Arial" w:hAnsi="Arial" w:cs="Arial"/>
          <w:b/>
          <w:sz w:val="14"/>
          <w:szCs w:val="14"/>
          <w:lang w:eastAsia="ar-SA"/>
        </w:rPr>
        <w:t>4.3 Порядок возврата гранта или субсидий</w:t>
      </w:r>
    </w:p>
    <w:p w:rsidR="00275764" w:rsidRPr="00275764" w:rsidRDefault="00275764" w:rsidP="00275764">
      <w:pPr>
        <w:widowControl w:val="0"/>
        <w:suppressAutoHyphens/>
        <w:autoSpaceDE w:val="0"/>
        <w:spacing w:after="0" w:line="240" w:lineRule="auto"/>
        <w:ind w:left="1128"/>
        <w:jc w:val="center"/>
        <w:rPr>
          <w:rFonts w:ascii="Arial" w:hAnsi="Arial" w:cs="Arial"/>
          <w:b/>
          <w:sz w:val="14"/>
          <w:szCs w:val="14"/>
          <w:lang w:eastAsia="ar-SA"/>
        </w:rPr>
      </w:pPr>
    </w:p>
    <w:p w:rsidR="00275764" w:rsidRPr="00971155" w:rsidRDefault="00275764" w:rsidP="00971155">
      <w:pPr>
        <w:suppressAutoHyphens/>
        <w:spacing w:after="0" w:line="240" w:lineRule="auto"/>
        <w:ind w:firstLine="708"/>
        <w:jc w:val="both"/>
        <w:rPr>
          <w:rFonts w:ascii="Arial" w:hAnsi="Arial" w:cs="Arial"/>
          <w:color w:val="000000"/>
          <w:sz w:val="14"/>
          <w:szCs w:val="14"/>
          <w:lang w:eastAsia="ar-SA"/>
        </w:rPr>
      </w:pPr>
      <w:r w:rsidRPr="00971155">
        <w:rPr>
          <w:rFonts w:ascii="Arial" w:hAnsi="Arial" w:cs="Arial"/>
          <w:color w:val="000000"/>
          <w:sz w:val="14"/>
          <w:szCs w:val="14"/>
          <w:lang w:eastAsia="ar-SA"/>
        </w:rPr>
        <w:t xml:space="preserve">Администрация </w:t>
      </w:r>
      <w:proofErr w:type="spellStart"/>
      <w:r w:rsidRPr="00971155">
        <w:rPr>
          <w:rFonts w:ascii="Arial" w:hAnsi="Arial" w:cs="Arial"/>
          <w:color w:val="000000"/>
          <w:sz w:val="14"/>
          <w:szCs w:val="14"/>
          <w:lang w:eastAsia="ar-SA"/>
        </w:rPr>
        <w:t>Канского</w:t>
      </w:r>
      <w:proofErr w:type="spellEnd"/>
      <w:r w:rsidRPr="00971155">
        <w:rPr>
          <w:rFonts w:ascii="Arial" w:hAnsi="Arial" w:cs="Arial"/>
          <w:color w:val="000000"/>
          <w:sz w:val="14"/>
          <w:szCs w:val="14"/>
          <w:lang w:eastAsia="ar-SA"/>
        </w:rPr>
        <w:t xml:space="preserve"> района осуществляет проверку соблюдения получателем гранта или субсидий условий, целей и порядка предоставления гранта или субсидий не менее </w:t>
      </w:r>
      <w:r w:rsidRPr="00275764">
        <w:rPr>
          <w:rFonts w:ascii="Arial" w:hAnsi="Arial" w:cs="Arial"/>
          <w:color w:val="000000"/>
          <w:sz w:val="14"/>
          <w:szCs w:val="14"/>
          <w:lang w:eastAsia="ar-SA"/>
        </w:rPr>
        <w:t>2-х раз</w:t>
      </w:r>
      <w:r w:rsidRPr="00971155">
        <w:rPr>
          <w:rFonts w:ascii="Arial" w:hAnsi="Arial" w:cs="Arial"/>
          <w:color w:val="000000"/>
          <w:sz w:val="14"/>
          <w:szCs w:val="14"/>
          <w:lang w:eastAsia="ar-SA"/>
        </w:rPr>
        <w:t xml:space="preserve"> в год методами выездных и документальных проверок. </w:t>
      </w:r>
    </w:p>
    <w:p w:rsidR="00275764" w:rsidRPr="00971155" w:rsidRDefault="00275764" w:rsidP="00971155">
      <w:pPr>
        <w:suppressAutoHyphens/>
        <w:spacing w:after="0" w:line="240" w:lineRule="auto"/>
        <w:ind w:firstLine="708"/>
        <w:jc w:val="both"/>
        <w:rPr>
          <w:rFonts w:ascii="Arial" w:hAnsi="Arial" w:cs="Arial"/>
          <w:color w:val="000000"/>
          <w:sz w:val="14"/>
          <w:szCs w:val="14"/>
          <w:lang w:eastAsia="ar-SA"/>
        </w:rPr>
      </w:pPr>
      <w:r w:rsidRPr="00971155">
        <w:rPr>
          <w:rFonts w:ascii="Arial" w:hAnsi="Arial" w:cs="Arial"/>
          <w:color w:val="000000"/>
          <w:sz w:val="14"/>
          <w:szCs w:val="14"/>
          <w:lang w:eastAsia="ar-SA"/>
        </w:rPr>
        <w:t>В случае выявления факта нарушения получателем гранта или субсидии порядка и (или) условий предоставления гранта или субсидии, установленных настоящей программой, комиссия принимает решение о возврате гранта или субсидии в районный бюджет за период с момента допущения нарушения с указанием оснований его принятия.</w:t>
      </w:r>
    </w:p>
    <w:p w:rsidR="00275764" w:rsidRPr="00971155" w:rsidRDefault="00275764" w:rsidP="00971155">
      <w:pPr>
        <w:suppressAutoHyphens/>
        <w:spacing w:after="0" w:line="240" w:lineRule="auto"/>
        <w:ind w:firstLine="708"/>
        <w:jc w:val="both"/>
        <w:rPr>
          <w:rFonts w:ascii="Arial" w:hAnsi="Arial" w:cs="Arial"/>
          <w:color w:val="000000"/>
          <w:sz w:val="14"/>
          <w:szCs w:val="14"/>
          <w:lang w:eastAsia="ar-SA"/>
        </w:rPr>
      </w:pPr>
      <w:bookmarkStart w:id="1" w:name="Par0"/>
      <w:bookmarkEnd w:id="1"/>
      <w:r w:rsidRPr="00971155">
        <w:rPr>
          <w:rFonts w:ascii="Arial" w:hAnsi="Arial" w:cs="Arial"/>
          <w:color w:val="000000"/>
          <w:sz w:val="14"/>
          <w:szCs w:val="14"/>
          <w:lang w:eastAsia="ar-SA"/>
        </w:rPr>
        <w:t>Грант и субсидии подлежат возврату в районный бюджет в следующих случаях:</w:t>
      </w:r>
    </w:p>
    <w:p w:rsidR="00275764" w:rsidRPr="00971155" w:rsidRDefault="00275764" w:rsidP="00971155">
      <w:pPr>
        <w:suppressAutoHyphens/>
        <w:spacing w:after="0" w:line="240" w:lineRule="auto"/>
        <w:ind w:firstLine="708"/>
        <w:jc w:val="both"/>
        <w:rPr>
          <w:rFonts w:ascii="Arial" w:hAnsi="Arial" w:cs="Arial"/>
          <w:color w:val="000000"/>
          <w:sz w:val="14"/>
          <w:szCs w:val="14"/>
          <w:lang w:eastAsia="ar-SA"/>
        </w:rPr>
      </w:pPr>
      <w:r w:rsidRPr="00971155">
        <w:rPr>
          <w:rFonts w:ascii="Arial" w:hAnsi="Arial" w:cs="Arial"/>
          <w:color w:val="000000"/>
          <w:sz w:val="14"/>
          <w:szCs w:val="14"/>
          <w:lang w:eastAsia="ar-SA"/>
        </w:rPr>
        <w:t>-установление факта несоблюдения условий, установленных при предоставлении гранта или субсидий;</w:t>
      </w:r>
    </w:p>
    <w:p w:rsidR="00275764" w:rsidRPr="00971155" w:rsidRDefault="00275764" w:rsidP="00971155">
      <w:pPr>
        <w:suppressAutoHyphens/>
        <w:spacing w:after="0" w:line="240" w:lineRule="auto"/>
        <w:ind w:firstLine="708"/>
        <w:jc w:val="both"/>
        <w:rPr>
          <w:rFonts w:ascii="Arial" w:hAnsi="Arial" w:cs="Arial"/>
          <w:color w:val="000000"/>
          <w:sz w:val="14"/>
          <w:szCs w:val="14"/>
          <w:lang w:eastAsia="ar-SA"/>
        </w:rPr>
      </w:pPr>
      <w:r w:rsidRPr="00971155">
        <w:rPr>
          <w:rFonts w:ascii="Arial" w:hAnsi="Arial" w:cs="Arial"/>
          <w:color w:val="000000"/>
          <w:sz w:val="14"/>
          <w:szCs w:val="14"/>
          <w:lang w:eastAsia="ar-SA"/>
        </w:rPr>
        <w:t>-установление факта предоставления получателем гранта или субсидий недостоверных сведений, содержащихся в документах, представленных им для получения грантов или субсидий;</w:t>
      </w:r>
    </w:p>
    <w:p w:rsidR="00275764" w:rsidRPr="00971155" w:rsidRDefault="00275764" w:rsidP="00971155">
      <w:pPr>
        <w:suppressAutoHyphens/>
        <w:spacing w:after="0" w:line="240" w:lineRule="auto"/>
        <w:ind w:firstLine="708"/>
        <w:jc w:val="both"/>
        <w:rPr>
          <w:rFonts w:ascii="Arial" w:hAnsi="Arial" w:cs="Arial"/>
          <w:color w:val="000000"/>
          <w:sz w:val="14"/>
          <w:szCs w:val="14"/>
          <w:lang w:eastAsia="ar-SA"/>
        </w:rPr>
      </w:pPr>
      <w:r w:rsidRPr="00971155">
        <w:rPr>
          <w:rFonts w:ascii="Arial" w:hAnsi="Arial" w:cs="Arial"/>
          <w:color w:val="000000"/>
          <w:sz w:val="14"/>
          <w:szCs w:val="14"/>
          <w:lang w:eastAsia="ar-SA"/>
        </w:rPr>
        <w:t>-установление факта нецелевого использования гранта или субсидий;</w:t>
      </w:r>
    </w:p>
    <w:p w:rsidR="00275764" w:rsidRPr="00971155" w:rsidRDefault="00275764" w:rsidP="00971155">
      <w:pPr>
        <w:suppressAutoHyphens/>
        <w:spacing w:after="0" w:line="240" w:lineRule="auto"/>
        <w:ind w:firstLine="708"/>
        <w:jc w:val="both"/>
        <w:rPr>
          <w:rFonts w:ascii="Arial" w:hAnsi="Arial" w:cs="Arial"/>
          <w:color w:val="000000"/>
          <w:sz w:val="14"/>
          <w:szCs w:val="14"/>
          <w:lang w:eastAsia="ar-SA"/>
        </w:rPr>
      </w:pPr>
      <w:r w:rsidRPr="00971155">
        <w:rPr>
          <w:rFonts w:ascii="Arial" w:hAnsi="Arial" w:cs="Arial"/>
          <w:color w:val="000000"/>
          <w:sz w:val="14"/>
          <w:szCs w:val="14"/>
          <w:lang w:eastAsia="ar-SA"/>
        </w:rPr>
        <w:t xml:space="preserve">-неисполнение условий  соглашения о предоставлении гранта или субсидий; </w:t>
      </w:r>
    </w:p>
    <w:p w:rsidR="00275764" w:rsidRPr="00971155" w:rsidRDefault="00275764" w:rsidP="00971155">
      <w:pPr>
        <w:suppressAutoHyphens/>
        <w:spacing w:after="0" w:line="240" w:lineRule="auto"/>
        <w:ind w:firstLine="708"/>
        <w:jc w:val="both"/>
        <w:rPr>
          <w:rFonts w:ascii="Arial" w:hAnsi="Arial" w:cs="Arial"/>
          <w:color w:val="000000"/>
          <w:sz w:val="14"/>
          <w:szCs w:val="14"/>
          <w:lang w:eastAsia="ar-SA"/>
        </w:rPr>
      </w:pPr>
      <w:r w:rsidRPr="00971155">
        <w:rPr>
          <w:rFonts w:ascii="Arial" w:hAnsi="Arial" w:cs="Arial"/>
          <w:color w:val="000000"/>
          <w:sz w:val="14"/>
          <w:szCs w:val="14"/>
          <w:lang w:eastAsia="ar-SA"/>
        </w:rPr>
        <w:t>-непредставление в установленные сроки отчетов и документов, подтверждающих целевое использование гранта или субсидий.</w:t>
      </w:r>
    </w:p>
    <w:p w:rsidR="00275764" w:rsidRPr="00971155" w:rsidRDefault="00275764" w:rsidP="00971155">
      <w:pPr>
        <w:suppressAutoHyphens/>
        <w:spacing w:after="0" w:line="240" w:lineRule="auto"/>
        <w:ind w:firstLine="708"/>
        <w:jc w:val="both"/>
        <w:rPr>
          <w:rFonts w:ascii="Arial" w:hAnsi="Arial" w:cs="Arial"/>
          <w:color w:val="000000"/>
          <w:sz w:val="14"/>
          <w:szCs w:val="14"/>
          <w:lang w:eastAsia="ar-SA"/>
        </w:rPr>
      </w:pPr>
      <w:r w:rsidRPr="00971155">
        <w:rPr>
          <w:rFonts w:ascii="Arial" w:hAnsi="Arial" w:cs="Arial"/>
          <w:color w:val="000000"/>
          <w:sz w:val="14"/>
          <w:szCs w:val="14"/>
          <w:lang w:eastAsia="ar-SA"/>
        </w:rPr>
        <w:t xml:space="preserve">  Комиссия в течение 10 рабочих дней направляет получателю гранта или субсидии копию решения о возврате субсидии.</w:t>
      </w:r>
    </w:p>
    <w:p w:rsidR="00275764" w:rsidRPr="00971155" w:rsidRDefault="00275764" w:rsidP="00971155">
      <w:pPr>
        <w:suppressAutoHyphens/>
        <w:spacing w:after="0" w:line="240" w:lineRule="auto"/>
        <w:ind w:firstLine="708"/>
        <w:jc w:val="both"/>
        <w:rPr>
          <w:rFonts w:ascii="Arial" w:hAnsi="Arial" w:cs="Arial"/>
          <w:color w:val="000000"/>
          <w:sz w:val="14"/>
          <w:szCs w:val="14"/>
          <w:lang w:eastAsia="ar-SA"/>
        </w:rPr>
      </w:pPr>
      <w:r w:rsidRPr="00971155">
        <w:rPr>
          <w:rFonts w:ascii="Arial" w:hAnsi="Arial" w:cs="Arial"/>
          <w:color w:val="000000"/>
          <w:sz w:val="14"/>
          <w:szCs w:val="14"/>
          <w:lang w:eastAsia="ar-SA"/>
        </w:rPr>
        <w:t>Получатель гранта или субсидии в течение 10 дней со дня получения решения о возврате гранта или  субсидии обязан произвести возврат в районный  бюджет ранее полученных сумм гранта или субсидии, указанных в решении о возврате гранта или субсидии, в полном объеме.</w:t>
      </w:r>
    </w:p>
    <w:p w:rsidR="00275764" w:rsidRPr="00971155" w:rsidRDefault="00275764" w:rsidP="00971155">
      <w:pPr>
        <w:suppressAutoHyphens/>
        <w:spacing w:after="0" w:line="240" w:lineRule="auto"/>
        <w:ind w:firstLine="708"/>
        <w:jc w:val="both"/>
        <w:rPr>
          <w:rFonts w:ascii="Arial" w:hAnsi="Arial" w:cs="Arial"/>
          <w:color w:val="000000"/>
          <w:sz w:val="14"/>
          <w:szCs w:val="14"/>
          <w:lang w:eastAsia="ar-SA"/>
        </w:rPr>
      </w:pPr>
      <w:r w:rsidRPr="00971155">
        <w:rPr>
          <w:rFonts w:ascii="Arial" w:hAnsi="Arial" w:cs="Arial"/>
          <w:color w:val="000000"/>
          <w:sz w:val="14"/>
          <w:szCs w:val="14"/>
          <w:lang w:eastAsia="ar-SA"/>
        </w:rPr>
        <w:t>При отказе получателя гранта или субсидии вернуть полученные грант или субсидию в районный бюджет взыскание гранта или субсидии производится в порядке, установленном действующим законодательством Российской Федерации.</w:t>
      </w:r>
    </w:p>
    <w:p w:rsidR="00275764" w:rsidRPr="00971155" w:rsidRDefault="00275764" w:rsidP="00971155">
      <w:pPr>
        <w:suppressAutoHyphens/>
        <w:spacing w:after="0" w:line="240" w:lineRule="auto"/>
        <w:ind w:firstLine="708"/>
        <w:jc w:val="both"/>
        <w:rPr>
          <w:rFonts w:ascii="Arial" w:hAnsi="Arial" w:cs="Arial"/>
          <w:color w:val="000000"/>
          <w:sz w:val="14"/>
          <w:szCs w:val="14"/>
          <w:lang w:eastAsia="ar-SA"/>
        </w:rPr>
      </w:pPr>
      <w:r w:rsidRPr="00971155">
        <w:rPr>
          <w:rFonts w:ascii="Arial" w:hAnsi="Arial" w:cs="Arial"/>
          <w:color w:val="000000"/>
          <w:sz w:val="14"/>
          <w:szCs w:val="14"/>
          <w:lang w:eastAsia="ar-SA"/>
        </w:rPr>
        <w:t>Обязательная проверка соблюдения условий, целей и порядка предоставления гранта или субсидий их получателями осуществляется комиссией в соответствии с действующим законодательством.</w:t>
      </w:r>
    </w:p>
    <w:p w:rsidR="00275764" w:rsidRPr="00275764" w:rsidRDefault="00275764" w:rsidP="00275764">
      <w:pPr>
        <w:suppressAutoHyphens/>
        <w:autoSpaceDE w:val="0"/>
        <w:spacing w:after="0" w:line="240" w:lineRule="auto"/>
        <w:jc w:val="both"/>
        <w:rPr>
          <w:rFonts w:ascii="Arial" w:hAnsi="Arial" w:cs="Arial"/>
          <w:sz w:val="14"/>
          <w:szCs w:val="14"/>
          <w:lang w:eastAsia="ar-SA"/>
        </w:rPr>
      </w:pPr>
    </w:p>
    <w:p w:rsidR="00275764" w:rsidRPr="00275764" w:rsidRDefault="00275764" w:rsidP="00275764">
      <w:pPr>
        <w:suppressAutoHyphens/>
        <w:autoSpaceDE w:val="0"/>
        <w:spacing w:after="0" w:line="240" w:lineRule="auto"/>
        <w:jc w:val="center"/>
        <w:rPr>
          <w:rFonts w:ascii="Arial" w:hAnsi="Arial" w:cs="Arial"/>
          <w:sz w:val="14"/>
          <w:szCs w:val="14"/>
          <w:lang w:eastAsia="zh-CN"/>
        </w:rPr>
      </w:pPr>
      <w:r w:rsidRPr="00275764">
        <w:rPr>
          <w:rFonts w:ascii="Arial" w:hAnsi="Arial" w:cs="Arial"/>
          <w:b/>
          <w:sz w:val="14"/>
          <w:szCs w:val="14"/>
          <w:lang w:eastAsia="ar-SA"/>
        </w:rPr>
        <w:t>4.4. Порядок учета и расходования сре</w:t>
      </w:r>
      <w:proofErr w:type="gramStart"/>
      <w:r w:rsidRPr="00275764">
        <w:rPr>
          <w:rFonts w:ascii="Arial" w:hAnsi="Arial" w:cs="Arial"/>
          <w:b/>
          <w:sz w:val="14"/>
          <w:szCs w:val="14"/>
          <w:lang w:eastAsia="ar-SA"/>
        </w:rPr>
        <w:t>дств  гр</w:t>
      </w:r>
      <w:proofErr w:type="gramEnd"/>
      <w:r w:rsidRPr="00275764">
        <w:rPr>
          <w:rFonts w:ascii="Arial" w:hAnsi="Arial" w:cs="Arial"/>
          <w:b/>
          <w:sz w:val="14"/>
          <w:szCs w:val="14"/>
          <w:lang w:eastAsia="ar-SA"/>
        </w:rPr>
        <w:t>анта или субсидий,</w:t>
      </w:r>
      <w:r w:rsidR="00971155">
        <w:rPr>
          <w:rFonts w:ascii="Arial" w:hAnsi="Arial" w:cs="Arial"/>
          <w:b/>
          <w:sz w:val="14"/>
          <w:szCs w:val="14"/>
          <w:lang w:eastAsia="ar-SA"/>
        </w:rPr>
        <w:t xml:space="preserve"> </w:t>
      </w:r>
      <w:r w:rsidRPr="00275764">
        <w:rPr>
          <w:rFonts w:ascii="Arial" w:hAnsi="Arial" w:cs="Arial"/>
          <w:b/>
          <w:sz w:val="14"/>
          <w:szCs w:val="14"/>
          <w:lang w:eastAsia="ar-SA"/>
        </w:rPr>
        <w:t xml:space="preserve">осуществление контроля, предоставление отчетности о расходовании </w:t>
      </w:r>
    </w:p>
    <w:p w:rsidR="00275764" w:rsidRPr="00275764" w:rsidRDefault="00275764" w:rsidP="00275764">
      <w:pPr>
        <w:suppressAutoHyphens/>
        <w:autoSpaceDE w:val="0"/>
        <w:spacing w:after="0" w:line="240" w:lineRule="auto"/>
        <w:jc w:val="center"/>
        <w:rPr>
          <w:rFonts w:ascii="Arial" w:hAnsi="Arial" w:cs="Arial"/>
          <w:sz w:val="14"/>
          <w:szCs w:val="14"/>
          <w:lang w:eastAsia="zh-CN"/>
        </w:rPr>
      </w:pPr>
      <w:r w:rsidRPr="00275764">
        <w:rPr>
          <w:rFonts w:ascii="Arial" w:hAnsi="Arial" w:cs="Arial"/>
          <w:b/>
          <w:sz w:val="14"/>
          <w:szCs w:val="14"/>
          <w:lang w:eastAsia="ar-SA"/>
        </w:rPr>
        <w:t>сре</w:t>
      </w:r>
      <w:proofErr w:type="gramStart"/>
      <w:r w:rsidRPr="00275764">
        <w:rPr>
          <w:rFonts w:ascii="Arial" w:hAnsi="Arial" w:cs="Arial"/>
          <w:b/>
          <w:sz w:val="14"/>
          <w:szCs w:val="14"/>
          <w:lang w:eastAsia="ar-SA"/>
        </w:rPr>
        <w:t>дств гр</w:t>
      </w:r>
      <w:proofErr w:type="gramEnd"/>
      <w:r w:rsidRPr="00275764">
        <w:rPr>
          <w:rFonts w:ascii="Arial" w:hAnsi="Arial" w:cs="Arial"/>
          <w:b/>
          <w:sz w:val="14"/>
          <w:szCs w:val="14"/>
          <w:lang w:eastAsia="ar-SA"/>
        </w:rPr>
        <w:t>анта или субсидий</w:t>
      </w:r>
    </w:p>
    <w:p w:rsidR="00275764" w:rsidRPr="00275764" w:rsidRDefault="00275764" w:rsidP="00275764">
      <w:pPr>
        <w:suppressAutoHyphens/>
        <w:autoSpaceDE w:val="0"/>
        <w:spacing w:after="0" w:line="240" w:lineRule="auto"/>
        <w:ind w:firstLine="708"/>
        <w:jc w:val="center"/>
        <w:rPr>
          <w:rFonts w:ascii="Arial" w:hAnsi="Arial" w:cs="Arial"/>
          <w:b/>
          <w:sz w:val="14"/>
          <w:szCs w:val="14"/>
          <w:lang w:eastAsia="ar-SA"/>
        </w:rPr>
      </w:pPr>
    </w:p>
    <w:p w:rsidR="00275764" w:rsidRPr="00275764" w:rsidRDefault="00275764" w:rsidP="00971155">
      <w:pPr>
        <w:suppressAutoHyphens/>
        <w:spacing w:after="0" w:line="240" w:lineRule="auto"/>
        <w:ind w:firstLine="709"/>
        <w:jc w:val="both"/>
        <w:rPr>
          <w:rFonts w:ascii="Arial" w:hAnsi="Arial" w:cs="Arial"/>
          <w:sz w:val="14"/>
          <w:szCs w:val="14"/>
          <w:lang w:eastAsia="zh-CN"/>
        </w:rPr>
      </w:pPr>
      <w:r w:rsidRPr="00275764">
        <w:rPr>
          <w:rFonts w:ascii="Arial" w:hAnsi="Arial" w:cs="Arial"/>
          <w:sz w:val="14"/>
          <w:szCs w:val="14"/>
          <w:lang w:eastAsia="ar-SA"/>
        </w:rPr>
        <w:t xml:space="preserve">Администрация </w:t>
      </w:r>
      <w:proofErr w:type="spellStart"/>
      <w:r w:rsidRPr="00275764">
        <w:rPr>
          <w:rFonts w:ascii="Arial" w:hAnsi="Arial" w:cs="Arial"/>
          <w:sz w:val="14"/>
          <w:szCs w:val="14"/>
          <w:lang w:eastAsia="ar-SA"/>
        </w:rPr>
        <w:t>Канского</w:t>
      </w:r>
      <w:proofErr w:type="spellEnd"/>
      <w:r w:rsidRPr="00275764">
        <w:rPr>
          <w:rFonts w:ascii="Arial" w:hAnsi="Arial" w:cs="Arial"/>
          <w:sz w:val="14"/>
          <w:szCs w:val="14"/>
          <w:lang w:eastAsia="ar-SA"/>
        </w:rPr>
        <w:t xml:space="preserve"> района </w:t>
      </w:r>
      <w:r w:rsidRPr="00275764">
        <w:rPr>
          <w:rFonts w:ascii="Arial" w:hAnsi="Arial" w:cs="Arial"/>
          <w:sz w:val="14"/>
          <w:szCs w:val="14"/>
          <w:lang w:eastAsia="zh-CN"/>
        </w:rPr>
        <w:t>направляет пакет документов</w:t>
      </w:r>
      <w:r w:rsidR="00971155">
        <w:rPr>
          <w:rFonts w:ascii="Arial" w:hAnsi="Arial" w:cs="Arial"/>
          <w:sz w:val="14"/>
          <w:szCs w:val="14"/>
          <w:lang w:eastAsia="zh-CN"/>
        </w:rPr>
        <w:t xml:space="preserve"> </w:t>
      </w:r>
      <w:r w:rsidRPr="00275764">
        <w:rPr>
          <w:rFonts w:ascii="Arial" w:hAnsi="Arial" w:cs="Arial"/>
          <w:sz w:val="14"/>
          <w:szCs w:val="14"/>
          <w:lang w:eastAsia="zh-CN"/>
        </w:rPr>
        <w:t xml:space="preserve">в МКУ «Финансовое управление администрации </w:t>
      </w:r>
      <w:proofErr w:type="spellStart"/>
      <w:r w:rsidRPr="00275764">
        <w:rPr>
          <w:rFonts w:ascii="Arial" w:hAnsi="Arial" w:cs="Arial"/>
          <w:sz w:val="14"/>
          <w:szCs w:val="14"/>
          <w:lang w:eastAsia="zh-CN"/>
        </w:rPr>
        <w:t>Канского</w:t>
      </w:r>
      <w:proofErr w:type="spellEnd"/>
      <w:r w:rsidRPr="00275764">
        <w:rPr>
          <w:rFonts w:ascii="Arial" w:hAnsi="Arial" w:cs="Arial"/>
          <w:sz w:val="14"/>
          <w:szCs w:val="14"/>
          <w:lang w:eastAsia="zh-CN"/>
        </w:rPr>
        <w:t xml:space="preserve"> района» для зачисления бюджетных средств на лицевые счета администрации </w:t>
      </w:r>
      <w:proofErr w:type="spellStart"/>
      <w:r w:rsidRPr="00275764">
        <w:rPr>
          <w:rFonts w:ascii="Arial" w:hAnsi="Arial" w:cs="Arial"/>
          <w:sz w:val="14"/>
          <w:szCs w:val="14"/>
          <w:lang w:eastAsia="zh-CN"/>
        </w:rPr>
        <w:t>Канского</w:t>
      </w:r>
      <w:proofErr w:type="spellEnd"/>
      <w:r w:rsidRPr="00275764">
        <w:rPr>
          <w:rFonts w:ascii="Arial" w:hAnsi="Arial" w:cs="Arial"/>
          <w:sz w:val="14"/>
          <w:szCs w:val="14"/>
          <w:lang w:eastAsia="zh-CN"/>
        </w:rPr>
        <w:t xml:space="preserve"> района, открытые в отделении по </w:t>
      </w:r>
      <w:proofErr w:type="gramStart"/>
      <w:r w:rsidRPr="00275764">
        <w:rPr>
          <w:rFonts w:ascii="Arial" w:hAnsi="Arial" w:cs="Arial"/>
          <w:sz w:val="14"/>
          <w:szCs w:val="14"/>
          <w:lang w:eastAsia="zh-CN"/>
        </w:rPr>
        <w:t>г</w:t>
      </w:r>
      <w:proofErr w:type="gramEnd"/>
      <w:r w:rsidRPr="00275764">
        <w:rPr>
          <w:rFonts w:ascii="Arial" w:hAnsi="Arial" w:cs="Arial"/>
          <w:sz w:val="14"/>
          <w:szCs w:val="14"/>
          <w:lang w:eastAsia="zh-CN"/>
        </w:rPr>
        <w:t xml:space="preserve">. Канску и </w:t>
      </w:r>
      <w:proofErr w:type="spellStart"/>
      <w:r w:rsidRPr="00275764">
        <w:rPr>
          <w:rFonts w:ascii="Arial" w:hAnsi="Arial" w:cs="Arial"/>
          <w:sz w:val="14"/>
          <w:szCs w:val="14"/>
          <w:lang w:eastAsia="zh-CN"/>
        </w:rPr>
        <w:t>Канскому</w:t>
      </w:r>
      <w:proofErr w:type="spellEnd"/>
      <w:r w:rsidRPr="00275764">
        <w:rPr>
          <w:rFonts w:ascii="Arial" w:hAnsi="Arial" w:cs="Arial"/>
          <w:sz w:val="14"/>
          <w:szCs w:val="14"/>
          <w:lang w:eastAsia="zh-CN"/>
        </w:rPr>
        <w:t xml:space="preserve"> району Управления Федерального казначейства по Красноярскому краю. </w:t>
      </w:r>
    </w:p>
    <w:p w:rsidR="00275764" w:rsidRPr="00275764" w:rsidRDefault="00275764" w:rsidP="00971155">
      <w:pPr>
        <w:widowControl w:val="0"/>
        <w:suppressAutoHyphens/>
        <w:autoSpaceDE w:val="0"/>
        <w:spacing w:after="0" w:line="240" w:lineRule="auto"/>
        <w:ind w:firstLine="709"/>
        <w:jc w:val="both"/>
        <w:rPr>
          <w:rFonts w:ascii="Arial" w:hAnsi="Arial" w:cs="Arial"/>
          <w:sz w:val="14"/>
          <w:szCs w:val="14"/>
          <w:lang w:eastAsia="zh-CN"/>
        </w:rPr>
      </w:pPr>
      <w:proofErr w:type="gramStart"/>
      <w:r w:rsidRPr="00275764">
        <w:rPr>
          <w:rFonts w:ascii="Arial" w:hAnsi="Arial" w:cs="Arial"/>
          <w:kern w:val="1"/>
          <w:sz w:val="14"/>
          <w:szCs w:val="14"/>
          <w:lang w:eastAsia="zh-CN"/>
        </w:rPr>
        <w:t xml:space="preserve">Расходование гранта и субсидий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w:t>
      </w:r>
      <w:proofErr w:type="spellStart"/>
      <w:r w:rsidRPr="00275764">
        <w:rPr>
          <w:rFonts w:ascii="Arial" w:hAnsi="Arial" w:cs="Arial"/>
          <w:kern w:val="1"/>
          <w:sz w:val="14"/>
          <w:szCs w:val="14"/>
          <w:lang w:eastAsia="zh-CN"/>
        </w:rPr>
        <w:t>Канского</w:t>
      </w:r>
      <w:proofErr w:type="spellEnd"/>
      <w:r w:rsidRPr="00275764">
        <w:rPr>
          <w:rFonts w:ascii="Arial" w:hAnsi="Arial" w:cs="Arial"/>
          <w:kern w:val="1"/>
          <w:sz w:val="14"/>
          <w:szCs w:val="14"/>
          <w:lang w:eastAsia="zh-CN"/>
        </w:rPr>
        <w:t xml:space="preserve"> района, как получателя средств районного бюджета, в соответствии с представленными администрацией  </w:t>
      </w:r>
      <w:proofErr w:type="spellStart"/>
      <w:r w:rsidRPr="00275764">
        <w:rPr>
          <w:rFonts w:ascii="Arial" w:hAnsi="Arial" w:cs="Arial"/>
          <w:kern w:val="1"/>
          <w:sz w:val="14"/>
          <w:szCs w:val="14"/>
          <w:lang w:eastAsia="zh-CN"/>
        </w:rPr>
        <w:t>Канского</w:t>
      </w:r>
      <w:proofErr w:type="spellEnd"/>
      <w:r w:rsidRPr="00275764">
        <w:rPr>
          <w:rFonts w:ascii="Arial" w:hAnsi="Arial" w:cs="Arial"/>
          <w:kern w:val="1"/>
          <w:sz w:val="14"/>
          <w:szCs w:val="14"/>
          <w:lang w:eastAsia="zh-CN"/>
        </w:rPr>
        <w:t xml:space="preserve"> района  в УФК по Красноярскому краю  заявкой на кассовый расход на перечисление субсидий на расчетные счета получателей субсидий в течение  10 рабочих дней, открытые ими в</w:t>
      </w:r>
      <w:proofErr w:type="gramEnd"/>
      <w:r w:rsidRPr="00275764">
        <w:rPr>
          <w:rFonts w:ascii="Arial" w:hAnsi="Arial" w:cs="Arial"/>
          <w:kern w:val="1"/>
          <w:sz w:val="14"/>
          <w:szCs w:val="14"/>
          <w:lang w:eastAsia="zh-CN"/>
        </w:rPr>
        <w:t xml:space="preserve"> кредитных </w:t>
      </w:r>
      <w:proofErr w:type="gramStart"/>
      <w:r w:rsidRPr="00275764">
        <w:rPr>
          <w:rFonts w:ascii="Arial" w:hAnsi="Arial" w:cs="Arial"/>
          <w:kern w:val="1"/>
          <w:sz w:val="14"/>
          <w:szCs w:val="14"/>
          <w:lang w:eastAsia="zh-CN"/>
        </w:rPr>
        <w:t>организациях</w:t>
      </w:r>
      <w:proofErr w:type="gramEnd"/>
      <w:r w:rsidRPr="00275764">
        <w:rPr>
          <w:rFonts w:ascii="Arial" w:hAnsi="Arial" w:cs="Arial"/>
          <w:kern w:val="1"/>
          <w:sz w:val="14"/>
          <w:szCs w:val="14"/>
          <w:lang w:eastAsia="zh-CN"/>
        </w:rPr>
        <w:t xml:space="preserve">. </w:t>
      </w:r>
      <w:r w:rsidRPr="00275764">
        <w:rPr>
          <w:rFonts w:ascii="Arial" w:hAnsi="Arial" w:cs="Arial"/>
          <w:sz w:val="14"/>
          <w:szCs w:val="14"/>
          <w:lang w:eastAsia="ar-SA"/>
        </w:rPr>
        <w:t xml:space="preserve"> </w:t>
      </w:r>
    </w:p>
    <w:p w:rsidR="00275764" w:rsidRPr="00275764" w:rsidRDefault="00275764" w:rsidP="00971155">
      <w:pPr>
        <w:suppressAutoHyphens/>
        <w:spacing w:after="0" w:line="240" w:lineRule="auto"/>
        <w:ind w:firstLine="709"/>
        <w:jc w:val="both"/>
        <w:rPr>
          <w:rFonts w:ascii="Arial" w:hAnsi="Arial" w:cs="Arial"/>
          <w:sz w:val="14"/>
          <w:szCs w:val="14"/>
          <w:lang w:eastAsia="zh-CN"/>
        </w:rPr>
      </w:pPr>
      <w:r w:rsidRPr="00275764">
        <w:rPr>
          <w:rFonts w:ascii="Arial" w:hAnsi="Arial" w:cs="Arial"/>
          <w:sz w:val="14"/>
          <w:szCs w:val="14"/>
          <w:lang w:eastAsia="ar-SA"/>
        </w:rPr>
        <w:t xml:space="preserve">Расходование и учет бюджетных средств осуществляется в соответствии с порядком исполнения районного бюджета по расходам, установленным приказами МКУ «Финансовое управление администрации </w:t>
      </w:r>
      <w:proofErr w:type="spellStart"/>
      <w:r w:rsidRPr="00275764">
        <w:rPr>
          <w:rFonts w:ascii="Arial" w:hAnsi="Arial" w:cs="Arial"/>
          <w:sz w:val="14"/>
          <w:szCs w:val="14"/>
          <w:lang w:eastAsia="ar-SA"/>
        </w:rPr>
        <w:t>Канского</w:t>
      </w:r>
      <w:proofErr w:type="spellEnd"/>
      <w:r w:rsidRPr="00275764">
        <w:rPr>
          <w:rFonts w:ascii="Arial" w:hAnsi="Arial" w:cs="Arial"/>
          <w:sz w:val="14"/>
          <w:szCs w:val="14"/>
          <w:lang w:eastAsia="ar-SA"/>
        </w:rPr>
        <w:t xml:space="preserve"> района». Грант или субсидия считаются предоставленными заявителю в день списания сре</w:t>
      </w:r>
      <w:proofErr w:type="gramStart"/>
      <w:r w:rsidRPr="00275764">
        <w:rPr>
          <w:rFonts w:ascii="Arial" w:hAnsi="Arial" w:cs="Arial"/>
          <w:sz w:val="14"/>
          <w:szCs w:val="14"/>
          <w:lang w:eastAsia="ar-SA"/>
        </w:rPr>
        <w:t>дств гр</w:t>
      </w:r>
      <w:proofErr w:type="gramEnd"/>
      <w:r w:rsidRPr="00275764">
        <w:rPr>
          <w:rFonts w:ascii="Arial" w:hAnsi="Arial" w:cs="Arial"/>
          <w:sz w:val="14"/>
          <w:szCs w:val="14"/>
          <w:lang w:eastAsia="ar-SA"/>
        </w:rPr>
        <w:t xml:space="preserve">анта или субсидии с лицевого счета администрации </w:t>
      </w:r>
      <w:proofErr w:type="spellStart"/>
      <w:r w:rsidRPr="00275764">
        <w:rPr>
          <w:rFonts w:ascii="Arial" w:hAnsi="Arial" w:cs="Arial"/>
          <w:sz w:val="14"/>
          <w:szCs w:val="14"/>
          <w:lang w:eastAsia="ar-SA"/>
        </w:rPr>
        <w:t>Канского</w:t>
      </w:r>
      <w:proofErr w:type="spellEnd"/>
      <w:r w:rsidRPr="00275764">
        <w:rPr>
          <w:rFonts w:ascii="Arial" w:hAnsi="Arial" w:cs="Arial"/>
          <w:sz w:val="14"/>
          <w:szCs w:val="14"/>
          <w:lang w:eastAsia="ar-SA"/>
        </w:rPr>
        <w:t xml:space="preserve">  района на расчетный счет заявителя.</w:t>
      </w:r>
    </w:p>
    <w:p w:rsidR="00275764" w:rsidRPr="00275764" w:rsidRDefault="00275764" w:rsidP="00971155">
      <w:pPr>
        <w:widowControl w:val="0"/>
        <w:suppressAutoHyphens/>
        <w:autoSpaceDE w:val="0"/>
        <w:spacing w:after="0" w:line="240" w:lineRule="auto"/>
        <w:ind w:firstLine="709"/>
        <w:jc w:val="both"/>
        <w:rPr>
          <w:rFonts w:ascii="Arial" w:hAnsi="Arial" w:cs="Arial"/>
          <w:sz w:val="14"/>
          <w:szCs w:val="14"/>
          <w:lang w:eastAsia="zh-CN"/>
        </w:rPr>
      </w:pPr>
      <w:r w:rsidRPr="00275764">
        <w:rPr>
          <w:rFonts w:ascii="Arial" w:hAnsi="Arial" w:cs="Arial"/>
          <w:sz w:val="14"/>
          <w:szCs w:val="14"/>
          <w:lang w:eastAsia="ar-SA"/>
        </w:rPr>
        <w:t xml:space="preserve">Получатель гранта или субсидии предоставляет в отдел сельского хозяйства администрации </w:t>
      </w:r>
      <w:proofErr w:type="spellStart"/>
      <w:r w:rsidRPr="00275764">
        <w:rPr>
          <w:rFonts w:ascii="Arial" w:hAnsi="Arial" w:cs="Arial"/>
          <w:sz w:val="14"/>
          <w:szCs w:val="14"/>
          <w:lang w:eastAsia="ar-SA"/>
        </w:rPr>
        <w:t>Канского</w:t>
      </w:r>
      <w:proofErr w:type="spellEnd"/>
      <w:r w:rsidRPr="00275764">
        <w:rPr>
          <w:rFonts w:ascii="Arial" w:hAnsi="Arial" w:cs="Arial"/>
          <w:sz w:val="14"/>
          <w:szCs w:val="14"/>
          <w:lang w:eastAsia="ar-SA"/>
        </w:rPr>
        <w:t xml:space="preserve"> района:</w:t>
      </w:r>
    </w:p>
    <w:p w:rsidR="00275764" w:rsidRPr="00275764" w:rsidRDefault="00275764" w:rsidP="00971155">
      <w:pPr>
        <w:widowControl w:val="0"/>
        <w:suppressAutoHyphens/>
        <w:autoSpaceDE w:val="0"/>
        <w:spacing w:after="0" w:line="240" w:lineRule="auto"/>
        <w:ind w:firstLine="709"/>
        <w:jc w:val="both"/>
        <w:rPr>
          <w:rFonts w:ascii="Arial" w:hAnsi="Arial" w:cs="Arial"/>
          <w:sz w:val="14"/>
          <w:szCs w:val="14"/>
          <w:lang w:eastAsia="zh-CN"/>
        </w:rPr>
      </w:pPr>
      <w:r w:rsidRPr="00275764">
        <w:rPr>
          <w:rFonts w:ascii="Arial" w:hAnsi="Arial" w:cs="Arial"/>
          <w:sz w:val="14"/>
          <w:szCs w:val="14"/>
          <w:lang w:eastAsia="ar-SA"/>
        </w:rPr>
        <w:t>Ежеквартально в срок до 10-го числа месяца, следующего за отчетным кварталом, отчет о целевом расходовании гранта или субсидии по форме согласно приложению № 5 к  настоящему подразделу программы с приложением документов, подтверждающих целевое использование гранта или субсидии.</w:t>
      </w:r>
      <w:bookmarkStart w:id="2" w:name="P379"/>
      <w:bookmarkEnd w:id="2"/>
    </w:p>
    <w:p w:rsidR="00275764" w:rsidRPr="00275764" w:rsidRDefault="00275764" w:rsidP="00971155">
      <w:pPr>
        <w:suppressAutoHyphens/>
        <w:autoSpaceDE w:val="0"/>
        <w:spacing w:after="0" w:line="240" w:lineRule="auto"/>
        <w:ind w:firstLine="709"/>
        <w:jc w:val="both"/>
        <w:rPr>
          <w:rFonts w:ascii="Arial" w:hAnsi="Arial" w:cs="Arial"/>
          <w:sz w:val="14"/>
          <w:szCs w:val="14"/>
          <w:lang w:eastAsia="zh-CN"/>
        </w:rPr>
      </w:pPr>
      <w:proofErr w:type="gramStart"/>
      <w:r w:rsidRPr="00275764">
        <w:rPr>
          <w:rFonts w:ascii="Arial" w:hAnsi="Arial" w:cs="Arial"/>
          <w:sz w:val="14"/>
          <w:szCs w:val="14"/>
          <w:lang w:eastAsia="ar-SA"/>
        </w:rPr>
        <w:t>Контроль за</w:t>
      </w:r>
      <w:proofErr w:type="gramEnd"/>
      <w:r w:rsidRPr="00275764">
        <w:rPr>
          <w:rFonts w:ascii="Arial" w:hAnsi="Arial" w:cs="Arial"/>
          <w:sz w:val="14"/>
          <w:szCs w:val="14"/>
          <w:lang w:eastAsia="ar-SA"/>
        </w:rPr>
        <w:t xml:space="preserve"> целевым расходованием бюджетных средств осуществляется отделом сельского хозяйства администрации </w:t>
      </w:r>
      <w:proofErr w:type="spellStart"/>
      <w:r w:rsidRPr="00275764">
        <w:rPr>
          <w:rFonts w:ascii="Arial" w:hAnsi="Arial" w:cs="Arial"/>
          <w:sz w:val="14"/>
          <w:szCs w:val="14"/>
          <w:lang w:eastAsia="ar-SA"/>
        </w:rPr>
        <w:t>Канского</w:t>
      </w:r>
      <w:proofErr w:type="spellEnd"/>
      <w:r w:rsidRPr="00275764">
        <w:rPr>
          <w:rFonts w:ascii="Arial" w:hAnsi="Arial" w:cs="Arial"/>
          <w:sz w:val="14"/>
          <w:szCs w:val="14"/>
          <w:lang w:eastAsia="ar-SA"/>
        </w:rPr>
        <w:t xml:space="preserve"> района в соответствии с действующим законодательством.</w:t>
      </w:r>
    </w:p>
    <w:p w:rsidR="00275764" w:rsidRPr="00275764" w:rsidRDefault="00275764" w:rsidP="00971155">
      <w:pPr>
        <w:widowControl w:val="0"/>
        <w:tabs>
          <w:tab w:val="left" w:pos="3640"/>
        </w:tabs>
        <w:suppressAutoHyphens/>
        <w:autoSpaceDE w:val="0"/>
        <w:spacing w:after="0" w:line="240" w:lineRule="auto"/>
        <w:ind w:firstLine="709"/>
        <w:jc w:val="both"/>
        <w:rPr>
          <w:rFonts w:ascii="Arial" w:hAnsi="Arial" w:cs="Arial"/>
          <w:sz w:val="14"/>
          <w:szCs w:val="14"/>
          <w:lang w:eastAsia="zh-CN"/>
        </w:rPr>
      </w:pPr>
      <w:r w:rsidRPr="00275764">
        <w:rPr>
          <w:rFonts w:ascii="Arial" w:hAnsi="Arial" w:cs="Arial"/>
          <w:sz w:val="14"/>
          <w:szCs w:val="14"/>
          <w:lang w:eastAsia="ar-SA"/>
        </w:rPr>
        <w:t xml:space="preserve">Администрация </w:t>
      </w:r>
      <w:proofErr w:type="spellStart"/>
      <w:r w:rsidRPr="00275764">
        <w:rPr>
          <w:rFonts w:ascii="Arial" w:hAnsi="Arial" w:cs="Arial"/>
          <w:sz w:val="14"/>
          <w:szCs w:val="14"/>
          <w:lang w:eastAsia="ar-SA"/>
        </w:rPr>
        <w:t>Канского</w:t>
      </w:r>
      <w:proofErr w:type="spellEnd"/>
      <w:r w:rsidRPr="00275764">
        <w:rPr>
          <w:rFonts w:ascii="Arial" w:hAnsi="Arial" w:cs="Arial"/>
          <w:sz w:val="14"/>
          <w:szCs w:val="14"/>
          <w:lang w:eastAsia="ar-SA"/>
        </w:rPr>
        <w:t xml:space="preserve"> района несет ответственность за реализацию мероприятий программы, достижение конечных результатов, целевое и эффективное использование финансовых средств, выделенных на выполнение программы.</w:t>
      </w:r>
    </w:p>
    <w:p w:rsidR="00275764" w:rsidRPr="00275764" w:rsidRDefault="00275764" w:rsidP="00971155">
      <w:pPr>
        <w:widowControl w:val="0"/>
        <w:tabs>
          <w:tab w:val="left" w:pos="3640"/>
        </w:tabs>
        <w:suppressAutoHyphens/>
        <w:autoSpaceDE w:val="0"/>
        <w:spacing w:after="0" w:line="240" w:lineRule="auto"/>
        <w:ind w:firstLine="709"/>
        <w:jc w:val="both"/>
        <w:rPr>
          <w:rFonts w:ascii="Arial" w:hAnsi="Arial" w:cs="Arial"/>
          <w:sz w:val="14"/>
          <w:szCs w:val="14"/>
          <w:lang w:eastAsia="zh-CN"/>
        </w:rPr>
      </w:pPr>
      <w:r w:rsidRPr="00275764">
        <w:rPr>
          <w:rFonts w:ascii="Arial" w:hAnsi="Arial" w:cs="Arial"/>
          <w:bCs/>
          <w:sz w:val="14"/>
          <w:szCs w:val="14"/>
          <w:lang w:eastAsia="ar-SA"/>
        </w:rPr>
        <w:t xml:space="preserve">В целях эффективного использования средств, выделяемых на реализацию программы, все механизмы поддержки и развития юридических лиц и индивидуальных предпринимателей сгруппированы по поставленным целям и задачам. Финансирование планируется в целом на реализацию программы по годам и по группам мероприятий. </w:t>
      </w:r>
    </w:p>
    <w:p w:rsidR="00275764" w:rsidRPr="00275764" w:rsidRDefault="00275764" w:rsidP="00275764">
      <w:pPr>
        <w:suppressAutoHyphens/>
        <w:spacing w:after="0" w:line="240" w:lineRule="auto"/>
        <w:ind w:firstLine="709"/>
        <w:jc w:val="both"/>
        <w:rPr>
          <w:rFonts w:ascii="Arial" w:hAnsi="Arial" w:cs="Arial"/>
          <w:sz w:val="14"/>
          <w:szCs w:val="14"/>
          <w:lang w:eastAsia="zh-CN"/>
        </w:rPr>
      </w:pPr>
    </w:p>
    <w:p w:rsidR="00275764" w:rsidRPr="00275764" w:rsidRDefault="00275764" w:rsidP="00275764">
      <w:pPr>
        <w:keepNext/>
        <w:tabs>
          <w:tab w:val="left" w:pos="0"/>
        </w:tabs>
        <w:suppressAutoHyphens/>
        <w:spacing w:after="0" w:line="240" w:lineRule="auto"/>
        <w:ind w:left="786"/>
        <w:jc w:val="center"/>
        <w:outlineLvl w:val="2"/>
        <w:rPr>
          <w:rFonts w:ascii="Arial" w:hAnsi="Arial" w:cs="Arial"/>
          <w:b/>
          <w:sz w:val="14"/>
          <w:szCs w:val="14"/>
          <w:lang w:eastAsia="zh-CN"/>
        </w:rPr>
      </w:pPr>
      <w:r w:rsidRPr="00275764">
        <w:rPr>
          <w:rFonts w:ascii="Arial" w:hAnsi="Arial" w:cs="Arial"/>
          <w:b/>
          <w:sz w:val="14"/>
          <w:szCs w:val="14"/>
          <w:lang w:eastAsia="zh-CN"/>
        </w:rPr>
        <w:t xml:space="preserve">5. </w:t>
      </w:r>
      <w:r w:rsidRPr="00275764">
        <w:rPr>
          <w:rFonts w:ascii="Arial" w:hAnsi="Arial" w:cs="Arial"/>
          <w:b/>
          <w:sz w:val="14"/>
          <w:szCs w:val="14"/>
          <w:lang w:eastAsia="zh-CN"/>
        </w:rPr>
        <w:t>Объемы и источники финансирования Программы</w:t>
      </w:r>
    </w:p>
    <w:p w:rsidR="00275764" w:rsidRPr="00275764" w:rsidRDefault="00275764" w:rsidP="00275764">
      <w:pPr>
        <w:suppressAutoHyphens/>
        <w:autoSpaceDE w:val="0"/>
        <w:spacing w:after="0" w:line="240" w:lineRule="auto"/>
        <w:ind w:firstLine="540"/>
        <w:jc w:val="both"/>
        <w:rPr>
          <w:rFonts w:ascii="Arial" w:hAnsi="Arial" w:cs="Arial"/>
          <w:sz w:val="14"/>
          <w:szCs w:val="14"/>
          <w:lang w:eastAsia="zh-CN"/>
        </w:rPr>
      </w:pPr>
    </w:p>
    <w:p w:rsidR="00275764" w:rsidRPr="00971155" w:rsidRDefault="00275764" w:rsidP="00971155">
      <w:pPr>
        <w:widowControl w:val="0"/>
        <w:tabs>
          <w:tab w:val="left" w:pos="3640"/>
        </w:tabs>
        <w:suppressAutoHyphens/>
        <w:autoSpaceDE w:val="0"/>
        <w:spacing w:after="0" w:line="240" w:lineRule="auto"/>
        <w:ind w:firstLine="709"/>
        <w:jc w:val="both"/>
        <w:rPr>
          <w:rFonts w:ascii="Arial" w:hAnsi="Arial" w:cs="Arial"/>
          <w:bCs/>
          <w:sz w:val="14"/>
          <w:szCs w:val="14"/>
          <w:lang w:eastAsia="ar-SA"/>
        </w:rPr>
      </w:pPr>
      <w:r w:rsidRPr="00971155">
        <w:rPr>
          <w:rFonts w:ascii="Arial" w:hAnsi="Arial" w:cs="Arial"/>
          <w:bCs/>
          <w:sz w:val="14"/>
          <w:szCs w:val="14"/>
          <w:lang w:eastAsia="ar-SA"/>
        </w:rPr>
        <w:t>Программа реализуется за счет средств бюджетов края, района, а также внебюджетных источников.</w:t>
      </w:r>
    </w:p>
    <w:p w:rsidR="00275764" w:rsidRPr="00971155" w:rsidRDefault="00275764" w:rsidP="00971155">
      <w:pPr>
        <w:widowControl w:val="0"/>
        <w:tabs>
          <w:tab w:val="left" w:pos="3640"/>
        </w:tabs>
        <w:suppressAutoHyphens/>
        <w:autoSpaceDE w:val="0"/>
        <w:spacing w:after="0" w:line="240" w:lineRule="auto"/>
        <w:ind w:firstLine="709"/>
        <w:jc w:val="both"/>
        <w:rPr>
          <w:rFonts w:ascii="Arial" w:hAnsi="Arial" w:cs="Arial"/>
          <w:bCs/>
          <w:sz w:val="14"/>
          <w:szCs w:val="14"/>
          <w:lang w:eastAsia="ar-SA"/>
        </w:rPr>
      </w:pPr>
      <w:r w:rsidRPr="00971155">
        <w:rPr>
          <w:rFonts w:ascii="Arial" w:hAnsi="Arial" w:cs="Arial"/>
          <w:bCs/>
          <w:sz w:val="14"/>
          <w:szCs w:val="14"/>
          <w:lang w:eastAsia="ar-SA"/>
        </w:rPr>
        <w:t>Объемы финансирования Программы по источникам финансирования и направлениям расходования денежных сре</w:t>
      </w:r>
      <w:proofErr w:type="gramStart"/>
      <w:r w:rsidRPr="00971155">
        <w:rPr>
          <w:rFonts w:ascii="Arial" w:hAnsi="Arial" w:cs="Arial"/>
          <w:bCs/>
          <w:sz w:val="14"/>
          <w:szCs w:val="14"/>
          <w:lang w:eastAsia="ar-SA"/>
        </w:rPr>
        <w:t>дств пр</w:t>
      </w:r>
      <w:proofErr w:type="gramEnd"/>
      <w:r w:rsidRPr="00971155">
        <w:rPr>
          <w:rFonts w:ascii="Arial" w:hAnsi="Arial" w:cs="Arial"/>
          <w:bCs/>
          <w:sz w:val="14"/>
          <w:szCs w:val="14"/>
          <w:lang w:eastAsia="ar-SA"/>
        </w:rPr>
        <w:t>иведены в приложении 3.</w:t>
      </w:r>
    </w:p>
    <w:p w:rsidR="00275764" w:rsidRPr="00275764" w:rsidRDefault="00275764" w:rsidP="00275764">
      <w:pPr>
        <w:suppressAutoHyphens/>
        <w:spacing w:after="0" w:line="240" w:lineRule="auto"/>
        <w:ind w:left="786"/>
        <w:jc w:val="center"/>
        <w:rPr>
          <w:rFonts w:ascii="Arial" w:hAnsi="Arial" w:cs="Arial"/>
          <w:sz w:val="14"/>
          <w:szCs w:val="14"/>
          <w:lang w:eastAsia="zh-CN"/>
        </w:rPr>
      </w:pPr>
      <w:r w:rsidRPr="00275764">
        <w:rPr>
          <w:rFonts w:ascii="Arial" w:hAnsi="Arial" w:cs="Arial"/>
          <w:b/>
          <w:sz w:val="14"/>
          <w:szCs w:val="14"/>
          <w:lang w:eastAsia="zh-CN"/>
        </w:rPr>
        <w:t>6. Прогноз конечных результатов</w:t>
      </w:r>
    </w:p>
    <w:p w:rsidR="00275764" w:rsidRPr="00275764" w:rsidRDefault="00275764" w:rsidP="00275764">
      <w:pPr>
        <w:suppressAutoHyphens/>
        <w:spacing w:after="0" w:line="240" w:lineRule="auto"/>
        <w:ind w:left="786"/>
        <w:jc w:val="center"/>
        <w:rPr>
          <w:rFonts w:ascii="Arial" w:hAnsi="Arial" w:cs="Arial"/>
          <w:b/>
          <w:sz w:val="14"/>
          <w:szCs w:val="14"/>
          <w:lang w:eastAsia="zh-CN"/>
        </w:rPr>
      </w:pPr>
    </w:p>
    <w:p w:rsidR="00275764" w:rsidRPr="00275764" w:rsidRDefault="00275764" w:rsidP="00275764">
      <w:pPr>
        <w:tabs>
          <w:tab w:val="left" w:pos="448"/>
          <w:tab w:val="left" w:pos="590"/>
        </w:tabs>
        <w:suppressAutoHyphens/>
        <w:autoSpaceDE w:val="0"/>
        <w:spacing w:after="0" w:line="240" w:lineRule="auto"/>
        <w:ind w:left="426"/>
        <w:jc w:val="both"/>
        <w:rPr>
          <w:rFonts w:ascii="Arial" w:hAnsi="Arial" w:cs="Arial"/>
          <w:sz w:val="14"/>
          <w:szCs w:val="14"/>
          <w:lang w:eastAsia="zh-CN"/>
        </w:rPr>
      </w:pPr>
      <w:r w:rsidRPr="00275764">
        <w:rPr>
          <w:rFonts w:ascii="Arial" w:hAnsi="Arial" w:cs="Arial"/>
          <w:sz w:val="14"/>
          <w:szCs w:val="14"/>
          <w:lang w:eastAsia="zh-CN"/>
        </w:rPr>
        <w:lastRenderedPageBreak/>
        <w:t>В результате реализации муниципальной программы будут достигнуты следующие результаты:</w:t>
      </w:r>
    </w:p>
    <w:tbl>
      <w:tblPr>
        <w:tblW w:w="10206" w:type="dxa"/>
        <w:tblInd w:w="108" w:type="dxa"/>
        <w:tblLayout w:type="fixed"/>
        <w:tblLook w:val="0000"/>
      </w:tblPr>
      <w:tblGrid>
        <w:gridCol w:w="3402"/>
        <w:gridCol w:w="709"/>
        <w:gridCol w:w="850"/>
        <w:gridCol w:w="815"/>
        <w:gridCol w:w="886"/>
        <w:gridCol w:w="851"/>
        <w:gridCol w:w="992"/>
        <w:gridCol w:w="850"/>
        <w:gridCol w:w="851"/>
      </w:tblGrid>
      <w:tr w:rsidR="00275764" w:rsidRPr="00721245" w:rsidTr="00A12DFE">
        <w:trPr>
          <w:trHeight w:val="20"/>
        </w:trPr>
        <w:tc>
          <w:tcPr>
            <w:tcW w:w="3402" w:type="dxa"/>
            <w:vMerge w:val="restart"/>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pacing w:after="0" w:line="240" w:lineRule="auto"/>
              <w:jc w:val="both"/>
              <w:rPr>
                <w:rFonts w:ascii="Arial" w:hAnsi="Arial" w:cs="Arial"/>
                <w:sz w:val="12"/>
                <w:szCs w:val="14"/>
                <w:lang w:eastAsia="zh-CN"/>
              </w:rPr>
            </w:pPr>
            <w:r w:rsidRPr="00721245">
              <w:rPr>
                <w:rFonts w:ascii="Arial" w:hAnsi="Arial" w:cs="Arial"/>
                <w:sz w:val="12"/>
                <w:szCs w:val="14"/>
                <w:lang w:eastAsia="zh-CN"/>
              </w:rPr>
              <w:t>Наименование показателя</w:t>
            </w:r>
          </w:p>
        </w:tc>
        <w:tc>
          <w:tcPr>
            <w:tcW w:w="1559" w:type="dxa"/>
            <w:gridSpan w:val="2"/>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pacing w:after="0" w:line="240" w:lineRule="auto"/>
              <w:jc w:val="center"/>
              <w:rPr>
                <w:rFonts w:ascii="Arial" w:hAnsi="Arial" w:cs="Arial"/>
                <w:sz w:val="12"/>
                <w:szCs w:val="14"/>
                <w:lang w:eastAsia="zh-CN"/>
              </w:rPr>
            </w:pPr>
            <w:r w:rsidRPr="00721245">
              <w:rPr>
                <w:rFonts w:ascii="Arial" w:hAnsi="Arial" w:cs="Arial"/>
                <w:sz w:val="12"/>
                <w:szCs w:val="14"/>
                <w:lang w:eastAsia="zh-CN"/>
              </w:rPr>
              <w:t>2017 год</w:t>
            </w:r>
          </w:p>
        </w:tc>
        <w:tc>
          <w:tcPr>
            <w:tcW w:w="1701" w:type="dxa"/>
            <w:gridSpan w:val="2"/>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pacing w:after="0" w:line="240" w:lineRule="auto"/>
              <w:jc w:val="center"/>
              <w:rPr>
                <w:rFonts w:ascii="Arial" w:hAnsi="Arial" w:cs="Arial"/>
                <w:sz w:val="12"/>
                <w:szCs w:val="14"/>
                <w:lang w:eastAsia="zh-CN"/>
              </w:rPr>
            </w:pPr>
            <w:r w:rsidRPr="00721245">
              <w:rPr>
                <w:rFonts w:ascii="Arial" w:hAnsi="Arial" w:cs="Arial"/>
                <w:sz w:val="12"/>
                <w:szCs w:val="14"/>
                <w:lang w:eastAsia="zh-CN"/>
              </w:rPr>
              <w:t>2018 год</w:t>
            </w:r>
          </w:p>
        </w:tc>
        <w:tc>
          <w:tcPr>
            <w:tcW w:w="1843" w:type="dxa"/>
            <w:gridSpan w:val="2"/>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pacing w:after="0" w:line="240" w:lineRule="auto"/>
              <w:jc w:val="center"/>
              <w:rPr>
                <w:rFonts w:ascii="Arial" w:hAnsi="Arial" w:cs="Arial"/>
                <w:sz w:val="12"/>
                <w:szCs w:val="14"/>
                <w:lang w:eastAsia="zh-CN"/>
              </w:rPr>
            </w:pPr>
            <w:r w:rsidRPr="00721245">
              <w:rPr>
                <w:rFonts w:ascii="Arial" w:hAnsi="Arial" w:cs="Arial"/>
                <w:sz w:val="12"/>
                <w:szCs w:val="14"/>
                <w:lang w:eastAsia="zh-CN"/>
              </w:rPr>
              <w:t>2019 год</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275764" w:rsidRPr="00721245" w:rsidRDefault="00275764" w:rsidP="00275764">
            <w:pPr>
              <w:tabs>
                <w:tab w:val="left" w:pos="448"/>
                <w:tab w:val="left" w:pos="590"/>
              </w:tabs>
              <w:suppressAutoHyphens/>
              <w:autoSpaceDE w:val="0"/>
              <w:spacing w:after="0" w:line="240" w:lineRule="auto"/>
              <w:jc w:val="center"/>
              <w:rPr>
                <w:rFonts w:ascii="Arial" w:hAnsi="Arial" w:cs="Arial"/>
                <w:sz w:val="12"/>
                <w:szCs w:val="14"/>
                <w:lang w:eastAsia="zh-CN"/>
              </w:rPr>
            </w:pPr>
            <w:r w:rsidRPr="00721245">
              <w:rPr>
                <w:rFonts w:ascii="Arial" w:hAnsi="Arial" w:cs="Arial"/>
                <w:sz w:val="12"/>
                <w:szCs w:val="14"/>
                <w:lang w:eastAsia="zh-CN"/>
              </w:rPr>
              <w:t>2020 год</w:t>
            </w:r>
          </w:p>
        </w:tc>
      </w:tr>
      <w:tr w:rsidR="00275764" w:rsidRPr="00721245" w:rsidTr="00A12DFE">
        <w:trPr>
          <w:trHeight w:val="20"/>
        </w:trPr>
        <w:tc>
          <w:tcPr>
            <w:tcW w:w="3402" w:type="dxa"/>
            <w:vMerge/>
            <w:tcBorders>
              <w:top w:val="single" w:sz="4" w:space="0" w:color="000000"/>
              <w:left w:val="single" w:sz="4" w:space="0" w:color="000000"/>
              <w:bottom w:val="single" w:sz="4" w:space="0" w:color="000000"/>
            </w:tcBorders>
            <w:shd w:val="clear" w:color="auto" w:fill="auto"/>
          </w:tcPr>
          <w:p w:rsidR="00275764" w:rsidRPr="00721245" w:rsidRDefault="00275764" w:rsidP="00275764">
            <w:pPr>
              <w:suppressAutoHyphens/>
              <w:snapToGrid w:val="0"/>
              <w:spacing w:after="0" w:line="240" w:lineRule="auto"/>
              <w:rPr>
                <w:rFonts w:ascii="Arial" w:eastAsia="Calibri" w:hAnsi="Arial" w:cs="Arial"/>
                <w:sz w:val="12"/>
                <w:szCs w:val="14"/>
                <w:lang w:eastAsia="zh-CN"/>
              </w:rPr>
            </w:pPr>
          </w:p>
        </w:tc>
        <w:tc>
          <w:tcPr>
            <w:tcW w:w="709"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pacing w:after="0" w:line="240" w:lineRule="auto"/>
              <w:jc w:val="both"/>
              <w:rPr>
                <w:rFonts w:ascii="Arial" w:hAnsi="Arial" w:cs="Arial"/>
                <w:sz w:val="12"/>
                <w:szCs w:val="14"/>
                <w:lang w:eastAsia="zh-CN"/>
              </w:rPr>
            </w:pPr>
            <w:r w:rsidRPr="00721245">
              <w:rPr>
                <w:rFonts w:ascii="Arial" w:hAnsi="Arial" w:cs="Arial"/>
                <w:sz w:val="12"/>
                <w:szCs w:val="14"/>
                <w:lang w:eastAsia="zh-CN"/>
              </w:rPr>
              <w:t>кол-во</w:t>
            </w:r>
          </w:p>
        </w:tc>
        <w:tc>
          <w:tcPr>
            <w:tcW w:w="850"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pacing w:after="0" w:line="240" w:lineRule="auto"/>
              <w:jc w:val="both"/>
              <w:rPr>
                <w:rFonts w:ascii="Arial" w:hAnsi="Arial" w:cs="Arial"/>
                <w:sz w:val="12"/>
                <w:szCs w:val="14"/>
                <w:lang w:eastAsia="zh-CN"/>
              </w:rPr>
            </w:pPr>
            <w:r w:rsidRPr="00721245">
              <w:rPr>
                <w:rFonts w:ascii="Arial" w:hAnsi="Arial" w:cs="Arial"/>
                <w:sz w:val="12"/>
                <w:szCs w:val="14"/>
                <w:lang w:eastAsia="zh-CN"/>
              </w:rPr>
              <w:t>Сумма, тыс. руб.</w:t>
            </w:r>
          </w:p>
        </w:tc>
        <w:tc>
          <w:tcPr>
            <w:tcW w:w="815"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pacing w:after="0" w:line="240" w:lineRule="auto"/>
              <w:jc w:val="both"/>
              <w:rPr>
                <w:rFonts w:ascii="Arial" w:hAnsi="Arial" w:cs="Arial"/>
                <w:sz w:val="12"/>
                <w:szCs w:val="14"/>
                <w:lang w:eastAsia="zh-CN"/>
              </w:rPr>
            </w:pPr>
            <w:r w:rsidRPr="00721245">
              <w:rPr>
                <w:rFonts w:ascii="Arial" w:hAnsi="Arial" w:cs="Arial"/>
                <w:sz w:val="12"/>
                <w:szCs w:val="14"/>
                <w:lang w:eastAsia="zh-CN"/>
              </w:rPr>
              <w:t>кол-во</w:t>
            </w:r>
          </w:p>
        </w:tc>
        <w:tc>
          <w:tcPr>
            <w:tcW w:w="886"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pacing w:after="0" w:line="240" w:lineRule="auto"/>
              <w:jc w:val="both"/>
              <w:rPr>
                <w:rFonts w:ascii="Arial" w:hAnsi="Arial" w:cs="Arial"/>
                <w:sz w:val="12"/>
                <w:szCs w:val="14"/>
                <w:lang w:eastAsia="zh-CN"/>
              </w:rPr>
            </w:pPr>
            <w:r w:rsidRPr="00721245">
              <w:rPr>
                <w:rFonts w:ascii="Arial" w:hAnsi="Arial" w:cs="Arial"/>
                <w:sz w:val="12"/>
                <w:szCs w:val="14"/>
                <w:lang w:eastAsia="zh-CN"/>
              </w:rPr>
              <w:t>Сумма, тыс. руб.</w:t>
            </w:r>
          </w:p>
        </w:tc>
        <w:tc>
          <w:tcPr>
            <w:tcW w:w="851"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pacing w:after="0" w:line="240" w:lineRule="auto"/>
              <w:jc w:val="both"/>
              <w:rPr>
                <w:rFonts w:ascii="Arial" w:hAnsi="Arial" w:cs="Arial"/>
                <w:sz w:val="12"/>
                <w:szCs w:val="14"/>
                <w:lang w:eastAsia="zh-CN"/>
              </w:rPr>
            </w:pPr>
            <w:r w:rsidRPr="00721245">
              <w:rPr>
                <w:rFonts w:ascii="Arial" w:hAnsi="Arial" w:cs="Arial"/>
                <w:sz w:val="12"/>
                <w:szCs w:val="14"/>
                <w:lang w:eastAsia="zh-CN"/>
              </w:rPr>
              <w:t>кол-во</w:t>
            </w:r>
          </w:p>
        </w:tc>
        <w:tc>
          <w:tcPr>
            <w:tcW w:w="992"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pacing w:after="0" w:line="240" w:lineRule="auto"/>
              <w:jc w:val="both"/>
              <w:rPr>
                <w:rFonts w:ascii="Arial" w:hAnsi="Arial" w:cs="Arial"/>
                <w:sz w:val="12"/>
                <w:szCs w:val="14"/>
                <w:lang w:eastAsia="zh-CN"/>
              </w:rPr>
            </w:pPr>
            <w:r w:rsidRPr="00721245">
              <w:rPr>
                <w:rFonts w:ascii="Arial" w:hAnsi="Arial" w:cs="Arial"/>
                <w:sz w:val="12"/>
                <w:szCs w:val="14"/>
                <w:lang w:eastAsia="zh-CN"/>
              </w:rPr>
              <w:t>Сумма,</w:t>
            </w:r>
          </w:p>
          <w:p w:rsidR="00275764" w:rsidRPr="00721245" w:rsidRDefault="00275764" w:rsidP="00275764">
            <w:pPr>
              <w:tabs>
                <w:tab w:val="left" w:pos="448"/>
                <w:tab w:val="left" w:pos="590"/>
              </w:tabs>
              <w:suppressAutoHyphens/>
              <w:autoSpaceDE w:val="0"/>
              <w:spacing w:after="0" w:line="240" w:lineRule="auto"/>
              <w:jc w:val="both"/>
              <w:rPr>
                <w:rFonts w:ascii="Arial" w:hAnsi="Arial" w:cs="Arial"/>
                <w:sz w:val="12"/>
                <w:szCs w:val="14"/>
                <w:lang w:eastAsia="zh-CN"/>
              </w:rPr>
            </w:pPr>
            <w:r w:rsidRPr="00721245">
              <w:rPr>
                <w:rFonts w:ascii="Arial" w:hAnsi="Arial" w:cs="Arial"/>
                <w:sz w:val="12"/>
                <w:szCs w:val="14"/>
                <w:lang w:eastAsia="zh-CN"/>
              </w:rPr>
              <w:t>тыс. руб.</w:t>
            </w:r>
          </w:p>
        </w:tc>
        <w:tc>
          <w:tcPr>
            <w:tcW w:w="850"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pacing w:after="0" w:line="240" w:lineRule="auto"/>
              <w:jc w:val="both"/>
              <w:rPr>
                <w:rFonts w:ascii="Arial" w:hAnsi="Arial" w:cs="Arial"/>
                <w:sz w:val="12"/>
                <w:szCs w:val="14"/>
                <w:lang w:eastAsia="zh-CN"/>
              </w:rPr>
            </w:pPr>
            <w:r w:rsidRPr="00721245">
              <w:rPr>
                <w:rFonts w:ascii="Arial" w:hAnsi="Arial" w:cs="Arial"/>
                <w:sz w:val="12"/>
                <w:szCs w:val="14"/>
                <w:lang w:eastAsia="zh-CN"/>
              </w:rPr>
              <w:t>кол-во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75764" w:rsidRPr="00721245" w:rsidRDefault="00275764" w:rsidP="00275764">
            <w:pPr>
              <w:tabs>
                <w:tab w:val="left" w:pos="448"/>
                <w:tab w:val="left" w:pos="590"/>
              </w:tabs>
              <w:suppressAutoHyphens/>
              <w:autoSpaceDE w:val="0"/>
              <w:spacing w:after="0" w:line="240" w:lineRule="auto"/>
              <w:jc w:val="both"/>
              <w:rPr>
                <w:rFonts w:ascii="Arial" w:hAnsi="Arial" w:cs="Arial"/>
                <w:sz w:val="12"/>
                <w:szCs w:val="14"/>
                <w:lang w:eastAsia="zh-CN"/>
              </w:rPr>
            </w:pPr>
            <w:r w:rsidRPr="00721245">
              <w:rPr>
                <w:rFonts w:ascii="Arial" w:hAnsi="Arial" w:cs="Arial"/>
                <w:sz w:val="12"/>
                <w:szCs w:val="14"/>
                <w:lang w:eastAsia="zh-CN"/>
              </w:rPr>
              <w:t>Сумма, тыс. руб.</w:t>
            </w:r>
          </w:p>
        </w:tc>
      </w:tr>
      <w:tr w:rsidR="00275764" w:rsidRPr="00721245" w:rsidTr="00A12DFE">
        <w:trPr>
          <w:trHeight w:val="20"/>
        </w:trPr>
        <w:tc>
          <w:tcPr>
            <w:tcW w:w="3402"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pacing w:after="0" w:line="240" w:lineRule="auto"/>
              <w:jc w:val="both"/>
              <w:rPr>
                <w:rFonts w:ascii="Arial" w:hAnsi="Arial" w:cs="Arial"/>
                <w:sz w:val="12"/>
                <w:szCs w:val="14"/>
                <w:lang w:eastAsia="zh-CN"/>
              </w:rPr>
            </w:pPr>
            <w:r w:rsidRPr="00721245">
              <w:rPr>
                <w:rFonts w:ascii="Arial" w:hAnsi="Arial" w:cs="Arial"/>
                <w:sz w:val="12"/>
                <w:szCs w:val="14"/>
                <w:lang w:eastAsia="zh-CN"/>
              </w:rPr>
              <w:t>Производство молока, тонн</w:t>
            </w:r>
          </w:p>
        </w:tc>
        <w:tc>
          <w:tcPr>
            <w:tcW w:w="709"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napToGrid w:val="0"/>
              <w:spacing w:after="0" w:line="240" w:lineRule="auto"/>
              <w:jc w:val="both"/>
              <w:rPr>
                <w:rFonts w:ascii="Arial" w:hAnsi="Arial" w:cs="Arial"/>
                <w:sz w:val="12"/>
                <w:szCs w:val="14"/>
                <w:lang w:eastAsia="zh-CN"/>
              </w:rPr>
            </w:pPr>
          </w:p>
        </w:tc>
        <w:tc>
          <w:tcPr>
            <w:tcW w:w="850"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napToGrid w:val="0"/>
              <w:spacing w:after="0" w:line="240" w:lineRule="auto"/>
              <w:jc w:val="both"/>
              <w:rPr>
                <w:rFonts w:ascii="Arial" w:hAnsi="Arial" w:cs="Arial"/>
                <w:sz w:val="12"/>
                <w:szCs w:val="14"/>
                <w:lang w:eastAsia="zh-CN"/>
              </w:rPr>
            </w:pPr>
          </w:p>
        </w:tc>
        <w:tc>
          <w:tcPr>
            <w:tcW w:w="815"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napToGrid w:val="0"/>
              <w:spacing w:after="0" w:line="240" w:lineRule="auto"/>
              <w:jc w:val="both"/>
              <w:rPr>
                <w:rFonts w:ascii="Arial" w:hAnsi="Arial" w:cs="Arial"/>
                <w:sz w:val="12"/>
                <w:szCs w:val="14"/>
                <w:lang w:eastAsia="zh-CN"/>
              </w:rPr>
            </w:pPr>
            <w:r w:rsidRPr="00721245">
              <w:rPr>
                <w:rFonts w:ascii="Arial" w:hAnsi="Arial" w:cs="Arial"/>
                <w:color w:val="000000"/>
                <w:sz w:val="12"/>
                <w:szCs w:val="14"/>
                <w:lang w:eastAsia="zh-CN"/>
              </w:rPr>
              <w:t>3400</w:t>
            </w:r>
          </w:p>
        </w:tc>
        <w:tc>
          <w:tcPr>
            <w:tcW w:w="886"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napToGrid w:val="0"/>
              <w:spacing w:after="0" w:line="240" w:lineRule="auto"/>
              <w:jc w:val="both"/>
              <w:rPr>
                <w:rFonts w:ascii="Arial" w:hAnsi="Arial" w:cs="Arial"/>
                <w:sz w:val="12"/>
                <w:szCs w:val="14"/>
                <w:lang w:eastAsia="zh-CN"/>
              </w:rPr>
            </w:pPr>
            <w:r w:rsidRPr="00721245">
              <w:rPr>
                <w:rFonts w:ascii="Arial" w:hAnsi="Arial" w:cs="Arial"/>
                <w:color w:val="000000"/>
                <w:sz w:val="12"/>
                <w:szCs w:val="14"/>
                <w:lang w:eastAsia="zh-CN"/>
              </w:rPr>
              <w:t>71400</w:t>
            </w:r>
          </w:p>
        </w:tc>
        <w:tc>
          <w:tcPr>
            <w:tcW w:w="851"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napToGrid w:val="0"/>
              <w:spacing w:after="0" w:line="240" w:lineRule="auto"/>
              <w:jc w:val="both"/>
              <w:rPr>
                <w:rFonts w:ascii="Arial" w:hAnsi="Arial" w:cs="Arial"/>
                <w:sz w:val="12"/>
                <w:szCs w:val="14"/>
                <w:lang w:eastAsia="zh-CN"/>
              </w:rPr>
            </w:pPr>
            <w:r w:rsidRPr="00721245">
              <w:rPr>
                <w:rFonts w:ascii="Arial" w:hAnsi="Arial" w:cs="Arial"/>
                <w:color w:val="000000"/>
                <w:sz w:val="12"/>
                <w:szCs w:val="14"/>
                <w:lang w:eastAsia="zh-CN"/>
              </w:rPr>
              <w:t>7400</w:t>
            </w:r>
          </w:p>
        </w:tc>
        <w:tc>
          <w:tcPr>
            <w:tcW w:w="992"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napToGrid w:val="0"/>
              <w:spacing w:after="0" w:line="240" w:lineRule="auto"/>
              <w:jc w:val="both"/>
              <w:rPr>
                <w:rFonts w:ascii="Arial" w:hAnsi="Arial" w:cs="Arial"/>
                <w:sz w:val="12"/>
                <w:szCs w:val="14"/>
                <w:lang w:eastAsia="zh-CN"/>
              </w:rPr>
            </w:pPr>
            <w:r w:rsidRPr="00721245">
              <w:rPr>
                <w:rFonts w:ascii="Arial" w:hAnsi="Arial" w:cs="Arial"/>
                <w:color w:val="000000"/>
                <w:sz w:val="12"/>
                <w:szCs w:val="14"/>
                <w:lang w:eastAsia="zh-CN"/>
              </w:rPr>
              <w:t>155400</w:t>
            </w:r>
          </w:p>
        </w:tc>
        <w:tc>
          <w:tcPr>
            <w:tcW w:w="850"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pacing w:after="0" w:line="240" w:lineRule="auto"/>
              <w:jc w:val="both"/>
              <w:rPr>
                <w:rFonts w:ascii="Arial" w:hAnsi="Arial" w:cs="Arial"/>
                <w:sz w:val="12"/>
                <w:szCs w:val="14"/>
                <w:lang w:eastAsia="zh-CN"/>
              </w:rPr>
            </w:pPr>
            <w:r w:rsidRPr="00721245">
              <w:rPr>
                <w:rFonts w:ascii="Arial" w:hAnsi="Arial" w:cs="Arial"/>
                <w:color w:val="000000"/>
                <w:sz w:val="12"/>
                <w:szCs w:val="14"/>
                <w:lang w:eastAsia="zh-CN"/>
              </w:rPr>
              <w:t>8700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75764" w:rsidRPr="00721245" w:rsidRDefault="00275764" w:rsidP="00275764">
            <w:pPr>
              <w:tabs>
                <w:tab w:val="left" w:pos="448"/>
                <w:tab w:val="left" w:pos="590"/>
              </w:tabs>
              <w:suppressAutoHyphens/>
              <w:autoSpaceDE w:val="0"/>
              <w:spacing w:after="0" w:line="240" w:lineRule="auto"/>
              <w:jc w:val="both"/>
              <w:rPr>
                <w:rFonts w:ascii="Arial" w:hAnsi="Arial" w:cs="Arial"/>
                <w:sz w:val="12"/>
                <w:szCs w:val="14"/>
                <w:lang w:eastAsia="zh-CN"/>
              </w:rPr>
            </w:pPr>
            <w:r w:rsidRPr="00721245">
              <w:rPr>
                <w:rFonts w:ascii="Arial" w:hAnsi="Arial" w:cs="Arial"/>
                <w:color w:val="000000"/>
                <w:sz w:val="12"/>
                <w:szCs w:val="14"/>
                <w:lang w:eastAsia="zh-CN"/>
              </w:rPr>
              <w:t>182700</w:t>
            </w:r>
          </w:p>
        </w:tc>
      </w:tr>
      <w:tr w:rsidR="00275764" w:rsidRPr="00721245" w:rsidTr="00A12DFE">
        <w:trPr>
          <w:trHeight w:val="20"/>
        </w:trPr>
        <w:tc>
          <w:tcPr>
            <w:tcW w:w="3402"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pacing w:after="0" w:line="240" w:lineRule="auto"/>
              <w:jc w:val="both"/>
              <w:rPr>
                <w:rFonts w:ascii="Arial" w:hAnsi="Arial" w:cs="Arial"/>
                <w:sz w:val="12"/>
                <w:szCs w:val="14"/>
                <w:lang w:eastAsia="zh-CN"/>
              </w:rPr>
            </w:pPr>
            <w:r w:rsidRPr="00721245">
              <w:rPr>
                <w:rFonts w:ascii="Arial" w:hAnsi="Arial" w:cs="Arial"/>
                <w:sz w:val="12"/>
                <w:szCs w:val="14"/>
                <w:lang w:eastAsia="zh-CN"/>
              </w:rPr>
              <w:t>Увеличение поголовья КРС, голов</w:t>
            </w:r>
          </w:p>
        </w:tc>
        <w:tc>
          <w:tcPr>
            <w:tcW w:w="709"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napToGrid w:val="0"/>
              <w:spacing w:after="0" w:line="240" w:lineRule="auto"/>
              <w:jc w:val="both"/>
              <w:rPr>
                <w:rFonts w:ascii="Arial" w:hAnsi="Arial" w:cs="Arial"/>
                <w:sz w:val="12"/>
                <w:szCs w:val="14"/>
                <w:lang w:eastAsia="zh-CN"/>
              </w:rPr>
            </w:pPr>
            <w:r w:rsidRPr="00721245">
              <w:rPr>
                <w:rFonts w:ascii="Arial" w:hAnsi="Arial" w:cs="Arial"/>
                <w:sz w:val="12"/>
                <w:szCs w:val="14"/>
                <w:lang w:eastAsia="zh-CN"/>
              </w:rPr>
              <w:t>500</w:t>
            </w:r>
          </w:p>
        </w:tc>
        <w:tc>
          <w:tcPr>
            <w:tcW w:w="850"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napToGrid w:val="0"/>
              <w:spacing w:after="0" w:line="240" w:lineRule="auto"/>
              <w:jc w:val="both"/>
              <w:rPr>
                <w:rFonts w:ascii="Arial" w:hAnsi="Arial" w:cs="Arial"/>
                <w:sz w:val="12"/>
                <w:szCs w:val="14"/>
                <w:lang w:eastAsia="zh-CN"/>
              </w:rPr>
            </w:pPr>
          </w:p>
        </w:tc>
        <w:tc>
          <w:tcPr>
            <w:tcW w:w="815"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napToGrid w:val="0"/>
              <w:spacing w:after="0" w:line="240" w:lineRule="auto"/>
              <w:jc w:val="both"/>
              <w:rPr>
                <w:rFonts w:ascii="Arial" w:hAnsi="Arial" w:cs="Arial"/>
                <w:sz w:val="12"/>
                <w:szCs w:val="14"/>
                <w:lang w:eastAsia="zh-CN"/>
              </w:rPr>
            </w:pPr>
            <w:r w:rsidRPr="00721245">
              <w:rPr>
                <w:rFonts w:ascii="Arial" w:hAnsi="Arial" w:cs="Arial"/>
                <w:sz w:val="12"/>
                <w:szCs w:val="14"/>
                <w:lang w:eastAsia="zh-CN"/>
              </w:rPr>
              <w:t>750</w:t>
            </w:r>
          </w:p>
        </w:tc>
        <w:tc>
          <w:tcPr>
            <w:tcW w:w="886"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napToGrid w:val="0"/>
              <w:spacing w:after="0" w:line="240" w:lineRule="auto"/>
              <w:jc w:val="both"/>
              <w:rPr>
                <w:rFonts w:ascii="Arial" w:hAnsi="Arial" w:cs="Arial"/>
                <w:sz w:val="12"/>
                <w:szCs w:val="14"/>
                <w:lang w:eastAsia="zh-CN"/>
              </w:rPr>
            </w:pPr>
          </w:p>
        </w:tc>
        <w:tc>
          <w:tcPr>
            <w:tcW w:w="851"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pacing w:after="0" w:line="240" w:lineRule="auto"/>
              <w:jc w:val="both"/>
              <w:rPr>
                <w:rFonts w:ascii="Arial" w:hAnsi="Arial" w:cs="Arial"/>
                <w:sz w:val="12"/>
                <w:szCs w:val="14"/>
                <w:lang w:eastAsia="zh-CN"/>
              </w:rPr>
            </w:pPr>
            <w:r w:rsidRPr="00721245">
              <w:rPr>
                <w:rFonts w:ascii="Arial" w:hAnsi="Arial" w:cs="Arial"/>
                <w:sz w:val="12"/>
                <w:szCs w:val="14"/>
                <w:lang w:eastAsia="zh-CN"/>
              </w:rPr>
              <w:t>100</w:t>
            </w:r>
          </w:p>
        </w:tc>
        <w:tc>
          <w:tcPr>
            <w:tcW w:w="992"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napToGrid w:val="0"/>
              <w:spacing w:after="0" w:line="240" w:lineRule="auto"/>
              <w:jc w:val="both"/>
              <w:rPr>
                <w:rFonts w:ascii="Arial" w:hAnsi="Arial" w:cs="Arial"/>
                <w:sz w:val="12"/>
                <w:szCs w:val="14"/>
                <w:lang w:eastAsia="zh-CN"/>
              </w:rPr>
            </w:pPr>
          </w:p>
        </w:tc>
        <w:tc>
          <w:tcPr>
            <w:tcW w:w="850"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pacing w:after="0" w:line="240" w:lineRule="auto"/>
              <w:jc w:val="both"/>
              <w:rPr>
                <w:rFonts w:ascii="Arial" w:hAnsi="Arial" w:cs="Arial"/>
                <w:sz w:val="12"/>
                <w:szCs w:val="14"/>
                <w:lang w:eastAsia="zh-CN"/>
              </w:rPr>
            </w:pPr>
            <w:r w:rsidRPr="00721245">
              <w:rPr>
                <w:rFonts w:ascii="Arial" w:hAnsi="Arial" w:cs="Arial"/>
                <w:sz w:val="12"/>
                <w:szCs w:val="14"/>
                <w:lang w:eastAsia="zh-CN"/>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75764" w:rsidRPr="00721245" w:rsidRDefault="00275764" w:rsidP="00275764">
            <w:pPr>
              <w:tabs>
                <w:tab w:val="left" w:pos="448"/>
                <w:tab w:val="left" w:pos="590"/>
              </w:tabs>
              <w:suppressAutoHyphens/>
              <w:autoSpaceDE w:val="0"/>
              <w:snapToGrid w:val="0"/>
              <w:spacing w:after="0" w:line="240" w:lineRule="auto"/>
              <w:jc w:val="both"/>
              <w:rPr>
                <w:rFonts w:ascii="Arial" w:hAnsi="Arial" w:cs="Arial"/>
                <w:sz w:val="12"/>
                <w:szCs w:val="14"/>
                <w:lang w:eastAsia="zh-CN"/>
              </w:rPr>
            </w:pPr>
          </w:p>
        </w:tc>
      </w:tr>
      <w:tr w:rsidR="00275764" w:rsidRPr="00721245" w:rsidTr="00A12DFE">
        <w:trPr>
          <w:trHeight w:val="20"/>
        </w:trPr>
        <w:tc>
          <w:tcPr>
            <w:tcW w:w="3402" w:type="dxa"/>
            <w:tcBorders>
              <w:left w:val="single" w:sz="4" w:space="0" w:color="000000"/>
              <w:bottom w:val="single" w:sz="4" w:space="0" w:color="000000"/>
            </w:tcBorders>
            <w:shd w:val="clear" w:color="auto" w:fill="auto"/>
          </w:tcPr>
          <w:p w:rsidR="00275764" w:rsidRPr="00721245" w:rsidRDefault="00275764" w:rsidP="00275764">
            <w:pPr>
              <w:suppressAutoHyphens/>
              <w:spacing w:after="0" w:line="240" w:lineRule="auto"/>
              <w:jc w:val="both"/>
              <w:rPr>
                <w:rFonts w:ascii="Arial" w:hAnsi="Arial" w:cs="Arial"/>
                <w:sz w:val="12"/>
                <w:szCs w:val="14"/>
                <w:lang w:eastAsia="zh-CN"/>
              </w:rPr>
            </w:pPr>
            <w:r w:rsidRPr="00721245">
              <w:rPr>
                <w:rFonts w:ascii="Arial" w:hAnsi="Arial" w:cs="Arial"/>
                <w:sz w:val="12"/>
                <w:szCs w:val="14"/>
                <w:lang w:eastAsia="zh-CN"/>
              </w:rPr>
              <w:t>Производство сельскохозяйственной продукции и (или) пищевых продуктов, не производящихся на территории района более трёх лет, тонн</w:t>
            </w:r>
          </w:p>
        </w:tc>
        <w:tc>
          <w:tcPr>
            <w:tcW w:w="709" w:type="dxa"/>
            <w:tcBorders>
              <w:left w:val="single" w:sz="4" w:space="0" w:color="000000"/>
              <w:bottom w:val="single" w:sz="4" w:space="0" w:color="000000"/>
            </w:tcBorders>
            <w:shd w:val="clear" w:color="auto" w:fill="auto"/>
          </w:tcPr>
          <w:p w:rsidR="00275764" w:rsidRPr="00721245" w:rsidRDefault="00275764" w:rsidP="00275764">
            <w:pPr>
              <w:suppressAutoHyphens/>
              <w:snapToGrid w:val="0"/>
              <w:spacing w:after="0" w:line="240" w:lineRule="auto"/>
              <w:rPr>
                <w:rFonts w:ascii="Arial" w:hAnsi="Arial" w:cs="Arial"/>
                <w:sz w:val="12"/>
                <w:szCs w:val="14"/>
                <w:lang w:eastAsia="zh-CN"/>
              </w:rPr>
            </w:pPr>
          </w:p>
        </w:tc>
        <w:tc>
          <w:tcPr>
            <w:tcW w:w="850" w:type="dxa"/>
            <w:tcBorders>
              <w:left w:val="single" w:sz="4" w:space="0" w:color="000000"/>
              <w:bottom w:val="single" w:sz="4" w:space="0" w:color="000000"/>
            </w:tcBorders>
            <w:shd w:val="clear" w:color="auto" w:fill="auto"/>
          </w:tcPr>
          <w:p w:rsidR="00275764" w:rsidRPr="00721245" w:rsidRDefault="00275764" w:rsidP="00275764">
            <w:pPr>
              <w:suppressAutoHyphens/>
              <w:snapToGrid w:val="0"/>
              <w:spacing w:after="0" w:line="240" w:lineRule="auto"/>
              <w:rPr>
                <w:rFonts w:ascii="Arial" w:hAnsi="Arial" w:cs="Arial"/>
                <w:sz w:val="12"/>
                <w:szCs w:val="14"/>
                <w:lang w:eastAsia="zh-CN"/>
              </w:rPr>
            </w:pPr>
          </w:p>
        </w:tc>
        <w:tc>
          <w:tcPr>
            <w:tcW w:w="815" w:type="dxa"/>
            <w:tcBorders>
              <w:left w:val="single" w:sz="4" w:space="0" w:color="000000"/>
              <w:bottom w:val="single" w:sz="4" w:space="0" w:color="000000"/>
            </w:tcBorders>
            <w:shd w:val="clear" w:color="auto" w:fill="auto"/>
          </w:tcPr>
          <w:p w:rsidR="00275764" w:rsidRPr="00721245" w:rsidRDefault="00275764" w:rsidP="00275764">
            <w:pPr>
              <w:suppressAutoHyphens/>
              <w:spacing w:after="0" w:line="240" w:lineRule="auto"/>
              <w:rPr>
                <w:rFonts w:ascii="Arial" w:hAnsi="Arial" w:cs="Arial"/>
                <w:sz w:val="12"/>
                <w:szCs w:val="14"/>
                <w:lang w:eastAsia="zh-CN"/>
              </w:rPr>
            </w:pPr>
            <w:r w:rsidRPr="00721245">
              <w:rPr>
                <w:rFonts w:ascii="Arial" w:hAnsi="Arial" w:cs="Arial"/>
                <w:sz w:val="12"/>
                <w:szCs w:val="14"/>
                <w:lang w:eastAsia="zh-CN"/>
              </w:rPr>
              <w:t>1,2</w:t>
            </w:r>
          </w:p>
        </w:tc>
        <w:tc>
          <w:tcPr>
            <w:tcW w:w="886" w:type="dxa"/>
            <w:tcBorders>
              <w:left w:val="single" w:sz="4" w:space="0" w:color="000000"/>
              <w:bottom w:val="single" w:sz="4" w:space="0" w:color="000000"/>
            </w:tcBorders>
            <w:shd w:val="clear" w:color="auto" w:fill="auto"/>
          </w:tcPr>
          <w:p w:rsidR="00275764" w:rsidRPr="00721245" w:rsidRDefault="00275764" w:rsidP="00275764">
            <w:pPr>
              <w:suppressAutoHyphens/>
              <w:spacing w:after="0" w:line="240" w:lineRule="auto"/>
              <w:rPr>
                <w:rFonts w:ascii="Arial" w:hAnsi="Arial" w:cs="Arial"/>
                <w:sz w:val="12"/>
                <w:szCs w:val="14"/>
                <w:lang w:eastAsia="zh-CN"/>
              </w:rPr>
            </w:pPr>
            <w:r w:rsidRPr="00721245">
              <w:rPr>
                <w:rFonts w:ascii="Arial" w:hAnsi="Arial" w:cs="Arial"/>
                <w:sz w:val="12"/>
                <w:szCs w:val="14"/>
                <w:lang w:eastAsia="zh-CN"/>
              </w:rPr>
              <w:t>300</w:t>
            </w:r>
          </w:p>
        </w:tc>
        <w:tc>
          <w:tcPr>
            <w:tcW w:w="851" w:type="dxa"/>
            <w:tcBorders>
              <w:left w:val="single" w:sz="4" w:space="0" w:color="000000"/>
              <w:bottom w:val="single" w:sz="4" w:space="0" w:color="000000"/>
            </w:tcBorders>
            <w:shd w:val="clear" w:color="auto" w:fill="auto"/>
          </w:tcPr>
          <w:p w:rsidR="00275764" w:rsidRPr="00721245" w:rsidRDefault="00275764" w:rsidP="00275764">
            <w:pPr>
              <w:suppressAutoHyphens/>
              <w:spacing w:after="0" w:line="240" w:lineRule="auto"/>
              <w:rPr>
                <w:rFonts w:ascii="Arial" w:hAnsi="Arial" w:cs="Arial"/>
                <w:sz w:val="12"/>
                <w:szCs w:val="14"/>
                <w:lang w:eastAsia="zh-CN"/>
              </w:rPr>
            </w:pPr>
            <w:r w:rsidRPr="00721245">
              <w:rPr>
                <w:rFonts w:ascii="Arial" w:hAnsi="Arial" w:cs="Arial"/>
                <w:sz w:val="12"/>
                <w:szCs w:val="14"/>
                <w:lang w:eastAsia="zh-CN"/>
              </w:rPr>
              <w:t>1,2</w:t>
            </w:r>
          </w:p>
        </w:tc>
        <w:tc>
          <w:tcPr>
            <w:tcW w:w="992" w:type="dxa"/>
            <w:tcBorders>
              <w:left w:val="single" w:sz="4" w:space="0" w:color="000000"/>
              <w:bottom w:val="single" w:sz="4" w:space="0" w:color="000000"/>
            </w:tcBorders>
            <w:shd w:val="clear" w:color="auto" w:fill="auto"/>
          </w:tcPr>
          <w:p w:rsidR="00275764" w:rsidRPr="00721245" w:rsidRDefault="00275764" w:rsidP="00275764">
            <w:pPr>
              <w:suppressAutoHyphens/>
              <w:spacing w:after="0" w:line="240" w:lineRule="auto"/>
              <w:rPr>
                <w:rFonts w:ascii="Arial" w:hAnsi="Arial" w:cs="Arial"/>
                <w:sz w:val="12"/>
                <w:szCs w:val="14"/>
                <w:lang w:eastAsia="zh-CN"/>
              </w:rPr>
            </w:pPr>
            <w:r w:rsidRPr="00721245">
              <w:rPr>
                <w:rFonts w:ascii="Arial" w:hAnsi="Arial" w:cs="Arial"/>
                <w:sz w:val="12"/>
                <w:szCs w:val="14"/>
                <w:lang w:eastAsia="zh-CN"/>
              </w:rPr>
              <w:t>300</w:t>
            </w:r>
          </w:p>
        </w:tc>
        <w:tc>
          <w:tcPr>
            <w:tcW w:w="850" w:type="dxa"/>
            <w:tcBorders>
              <w:left w:val="single" w:sz="4" w:space="0" w:color="000000"/>
              <w:bottom w:val="single" w:sz="4" w:space="0" w:color="000000"/>
            </w:tcBorders>
            <w:shd w:val="clear" w:color="auto" w:fill="auto"/>
          </w:tcPr>
          <w:p w:rsidR="00275764" w:rsidRPr="00721245" w:rsidRDefault="00275764" w:rsidP="00275764">
            <w:pPr>
              <w:suppressAutoHyphens/>
              <w:spacing w:after="0" w:line="240" w:lineRule="auto"/>
              <w:rPr>
                <w:rFonts w:ascii="Arial" w:hAnsi="Arial" w:cs="Arial"/>
                <w:sz w:val="12"/>
                <w:szCs w:val="14"/>
                <w:lang w:eastAsia="zh-CN"/>
              </w:rPr>
            </w:pPr>
            <w:r w:rsidRPr="00721245">
              <w:rPr>
                <w:rFonts w:ascii="Arial" w:hAnsi="Arial" w:cs="Arial"/>
                <w:sz w:val="12"/>
                <w:szCs w:val="14"/>
                <w:lang w:eastAsia="zh-CN"/>
              </w:rPr>
              <w:t>1,2</w:t>
            </w:r>
          </w:p>
        </w:tc>
        <w:tc>
          <w:tcPr>
            <w:tcW w:w="851" w:type="dxa"/>
            <w:tcBorders>
              <w:left w:val="single" w:sz="4" w:space="0" w:color="000000"/>
              <w:bottom w:val="single" w:sz="4" w:space="0" w:color="000000"/>
              <w:right w:val="single" w:sz="4" w:space="0" w:color="000000"/>
            </w:tcBorders>
            <w:shd w:val="clear" w:color="auto" w:fill="auto"/>
          </w:tcPr>
          <w:p w:rsidR="00275764" w:rsidRPr="00721245" w:rsidRDefault="00275764" w:rsidP="00275764">
            <w:pPr>
              <w:suppressAutoHyphens/>
              <w:spacing w:after="0" w:line="240" w:lineRule="auto"/>
              <w:rPr>
                <w:rFonts w:ascii="Arial" w:hAnsi="Arial" w:cs="Arial"/>
                <w:sz w:val="12"/>
                <w:szCs w:val="14"/>
                <w:lang w:eastAsia="zh-CN"/>
              </w:rPr>
            </w:pPr>
            <w:r w:rsidRPr="00721245">
              <w:rPr>
                <w:rFonts w:ascii="Arial" w:hAnsi="Arial" w:cs="Arial"/>
                <w:sz w:val="12"/>
                <w:szCs w:val="14"/>
                <w:lang w:eastAsia="zh-CN"/>
              </w:rPr>
              <w:t>300</w:t>
            </w:r>
          </w:p>
        </w:tc>
      </w:tr>
      <w:tr w:rsidR="00275764" w:rsidRPr="00721245" w:rsidTr="00A12DFE">
        <w:trPr>
          <w:trHeight w:val="20"/>
        </w:trPr>
        <w:tc>
          <w:tcPr>
            <w:tcW w:w="3402"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pacing w:after="0" w:line="240" w:lineRule="auto"/>
              <w:jc w:val="both"/>
              <w:rPr>
                <w:rFonts w:ascii="Arial" w:hAnsi="Arial" w:cs="Arial"/>
                <w:sz w:val="12"/>
                <w:szCs w:val="14"/>
                <w:lang w:eastAsia="zh-CN"/>
              </w:rPr>
            </w:pPr>
            <w:r w:rsidRPr="00721245">
              <w:rPr>
                <w:rFonts w:ascii="Arial" w:hAnsi="Arial" w:cs="Arial"/>
                <w:sz w:val="12"/>
                <w:szCs w:val="14"/>
                <w:lang w:eastAsia="zh-CN"/>
              </w:rPr>
              <w:t>Итого</w:t>
            </w:r>
          </w:p>
        </w:tc>
        <w:tc>
          <w:tcPr>
            <w:tcW w:w="709"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napToGrid w:val="0"/>
              <w:spacing w:after="0" w:line="240" w:lineRule="auto"/>
              <w:jc w:val="both"/>
              <w:rPr>
                <w:rFonts w:ascii="Arial" w:hAnsi="Arial" w:cs="Arial"/>
                <w:sz w:val="12"/>
                <w:szCs w:val="14"/>
                <w:lang w:eastAsia="zh-CN"/>
              </w:rPr>
            </w:pPr>
          </w:p>
        </w:tc>
        <w:tc>
          <w:tcPr>
            <w:tcW w:w="850"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napToGrid w:val="0"/>
              <w:spacing w:after="0" w:line="240" w:lineRule="auto"/>
              <w:jc w:val="both"/>
              <w:rPr>
                <w:rFonts w:ascii="Arial" w:hAnsi="Arial" w:cs="Arial"/>
                <w:color w:val="FF0000"/>
                <w:sz w:val="12"/>
                <w:szCs w:val="14"/>
                <w:lang w:eastAsia="zh-CN"/>
              </w:rPr>
            </w:pPr>
          </w:p>
        </w:tc>
        <w:tc>
          <w:tcPr>
            <w:tcW w:w="815"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napToGrid w:val="0"/>
              <w:spacing w:after="0" w:line="240" w:lineRule="auto"/>
              <w:jc w:val="both"/>
              <w:rPr>
                <w:rFonts w:ascii="Arial" w:hAnsi="Arial" w:cs="Arial"/>
                <w:color w:val="FF0000"/>
                <w:sz w:val="12"/>
                <w:szCs w:val="14"/>
                <w:lang w:eastAsia="zh-CN"/>
              </w:rPr>
            </w:pPr>
          </w:p>
        </w:tc>
        <w:tc>
          <w:tcPr>
            <w:tcW w:w="886"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napToGrid w:val="0"/>
              <w:spacing w:after="0" w:line="240" w:lineRule="auto"/>
              <w:jc w:val="both"/>
              <w:rPr>
                <w:rFonts w:ascii="Arial" w:hAnsi="Arial" w:cs="Arial"/>
                <w:sz w:val="12"/>
                <w:szCs w:val="14"/>
                <w:lang w:eastAsia="zh-CN"/>
              </w:rPr>
            </w:pPr>
            <w:r w:rsidRPr="00721245">
              <w:rPr>
                <w:rFonts w:ascii="Arial" w:hAnsi="Arial" w:cs="Arial"/>
                <w:sz w:val="12"/>
                <w:szCs w:val="14"/>
                <w:lang w:eastAsia="zh-CN"/>
              </w:rPr>
              <w:t>71700</w:t>
            </w:r>
          </w:p>
        </w:tc>
        <w:tc>
          <w:tcPr>
            <w:tcW w:w="851"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napToGrid w:val="0"/>
              <w:spacing w:after="0" w:line="240" w:lineRule="auto"/>
              <w:jc w:val="both"/>
              <w:rPr>
                <w:rFonts w:ascii="Arial" w:hAnsi="Arial" w:cs="Arial"/>
                <w:sz w:val="12"/>
                <w:szCs w:val="14"/>
                <w:lang w:eastAsia="zh-CN"/>
              </w:rPr>
            </w:pPr>
          </w:p>
        </w:tc>
        <w:tc>
          <w:tcPr>
            <w:tcW w:w="992"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pacing w:after="0" w:line="240" w:lineRule="auto"/>
              <w:jc w:val="both"/>
              <w:rPr>
                <w:rFonts w:ascii="Arial" w:hAnsi="Arial" w:cs="Arial"/>
                <w:sz w:val="12"/>
                <w:szCs w:val="14"/>
                <w:lang w:eastAsia="zh-CN"/>
              </w:rPr>
            </w:pPr>
            <w:r w:rsidRPr="00721245">
              <w:rPr>
                <w:rFonts w:ascii="Arial" w:hAnsi="Arial" w:cs="Arial"/>
                <w:sz w:val="12"/>
                <w:szCs w:val="14"/>
                <w:lang w:eastAsia="zh-CN"/>
              </w:rPr>
              <w:t>155700</w:t>
            </w:r>
          </w:p>
        </w:tc>
        <w:tc>
          <w:tcPr>
            <w:tcW w:w="850"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left" w:pos="448"/>
                <w:tab w:val="left" w:pos="590"/>
              </w:tabs>
              <w:suppressAutoHyphens/>
              <w:autoSpaceDE w:val="0"/>
              <w:snapToGrid w:val="0"/>
              <w:spacing w:after="0" w:line="240" w:lineRule="auto"/>
              <w:jc w:val="both"/>
              <w:rPr>
                <w:rFonts w:ascii="Arial" w:hAnsi="Arial" w:cs="Arial"/>
                <w:sz w:val="12"/>
                <w:szCs w:val="14"/>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75764" w:rsidRPr="00721245" w:rsidRDefault="00275764" w:rsidP="00275764">
            <w:pPr>
              <w:tabs>
                <w:tab w:val="left" w:pos="448"/>
                <w:tab w:val="left" w:pos="590"/>
              </w:tabs>
              <w:suppressAutoHyphens/>
              <w:autoSpaceDE w:val="0"/>
              <w:spacing w:after="0" w:line="240" w:lineRule="auto"/>
              <w:jc w:val="both"/>
              <w:rPr>
                <w:rFonts w:ascii="Arial" w:hAnsi="Arial" w:cs="Arial"/>
                <w:sz w:val="12"/>
                <w:szCs w:val="14"/>
                <w:lang w:eastAsia="zh-CN"/>
              </w:rPr>
            </w:pPr>
            <w:r w:rsidRPr="00721245">
              <w:rPr>
                <w:rFonts w:ascii="Arial" w:hAnsi="Arial" w:cs="Arial"/>
                <w:sz w:val="12"/>
                <w:szCs w:val="14"/>
                <w:lang w:eastAsia="zh-CN"/>
              </w:rPr>
              <w:t>183000</w:t>
            </w:r>
          </w:p>
        </w:tc>
      </w:tr>
    </w:tbl>
    <w:p w:rsidR="00275764" w:rsidRPr="00275764" w:rsidRDefault="00275764" w:rsidP="00275764">
      <w:pPr>
        <w:tabs>
          <w:tab w:val="left" w:pos="448"/>
          <w:tab w:val="left" w:pos="590"/>
        </w:tabs>
        <w:suppressAutoHyphens/>
        <w:autoSpaceDE w:val="0"/>
        <w:spacing w:after="0" w:line="240" w:lineRule="auto"/>
        <w:jc w:val="both"/>
        <w:rPr>
          <w:rFonts w:ascii="Arial" w:hAnsi="Arial" w:cs="Arial"/>
          <w:color w:val="FF0000"/>
          <w:sz w:val="14"/>
          <w:szCs w:val="14"/>
          <w:lang w:eastAsia="zh-CN"/>
        </w:rPr>
      </w:pPr>
    </w:p>
    <w:p w:rsidR="00275764" w:rsidRPr="00275764" w:rsidRDefault="00275764" w:rsidP="00275764">
      <w:pPr>
        <w:tabs>
          <w:tab w:val="left" w:pos="448"/>
          <w:tab w:val="left" w:pos="590"/>
        </w:tabs>
        <w:suppressAutoHyphens/>
        <w:autoSpaceDE w:val="0"/>
        <w:spacing w:after="0" w:line="240" w:lineRule="auto"/>
        <w:ind w:left="426"/>
        <w:jc w:val="both"/>
        <w:rPr>
          <w:rFonts w:ascii="Arial" w:hAnsi="Arial" w:cs="Arial"/>
          <w:sz w:val="14"/>
          <w:szCs w:val="14"/>
          <w:lang w:eastAsia="zh-CN"/>
        </w:rPr>
      </w:pPr>
      <w:r w:rsidRPr="00275764">
        <w:rPr>
          <w:rFonts w:ascii="Arial" w:hAnsi="Arial" w:cs="Arial"/>
          <w:sz w:val="14"/>
          <w:szCs w:val="14"/>
          <w:lang w:eastAsia="zh-CN"/>
        </w:rPr>
        <w:t>- объём производства сельскохозяйственной продукции к 2020 году увеличится на</w:t>
      </w:r>
      <w:r w:rsidRPr="00275764">
        <w:rPr>
          <w:rFonts w:ascii="Arial" w:hAnsi="Arial" w:cs="Arial"/>
          <w:color w:val="FF0000"/>
          <w:sz w:val="14"/>
          <w:szCs w:val="14"/>
          <w:lang w:eastAsia="zh-CN"/>
        </w:rPr>
        <w:t xml:space="preserve"> </w:t>
      </w:r>
      <w:r w:rsidRPr="00275764">
        <w:rPr>
          <w:rFonts w:ascii="Arial" w:hAnsi="Arial" w:cs="Arial"/>
          <w:color w:val="000000"/>
          <w:sz w:val="14"/>
          <w:szCs w:val="14"/>
          <w:lang w:eastAsia="zh-CN"/>
        </w:rPr>
        <w:t>871457</w:t>
      </w:r>
      <w:r w:rsidRPr="00275764">
        <w:rPr>
          <w:rFonts w:ascii="Arial" w:hAnsi="Arial" w:cs="Arial"/>
          <w:color w:val="FF0000"/>
          <w:sz w:val="14"/>
          <w:szCs w:val="14"/>
          <w:lang w:eastAsia="zh-CN"/>
        </w:rPr>
        <w:t xml:space="preserve"> </w:t>
      </w:r>
      <w:r w:rsidRPr="00275764">
        <w:rPr>
          <w:rFonts w:ascii="Arial" w:hAnsi="Arial" w:cs="Arial"/>
          <w:color w:val="000000"/>
          <w:sz w:val="14"/>
          <w:szCs w:val="14"/>
          <w:lang w:eastAsia="zh-CN"/>
        </w:rPr>
        <w:t>тыс. р</w:t>
      </w:r>
      <w:r w:rsidRPr="00275764">
        <w:rPr>
          <w:rFonts w:ascii="Arial" w:hAnsi="Arial" w:cs="Arial"/>
          <w:sz w:val="14"/>
          <w:szCs w:val="14"/>
          <w:lang w:eastAsia="zh-CN"/>
        </w:rPr>
        <w:t xml:space="preserve">ублей к уровню 2017 года, в том числе сельскохозяйственная продукция, не производимая на территории района к 2020 году, составят 900,0 тыс. рублей.                   </w:t>
      </w:r>
    </w:p>
    <w:p w:rsidR="00275764" w:rsidRPr="00275764" w:rsidRDefault="00275764" w:rsidP="00275764">
      <w:pPr>
        <w:tabs>
          <w:tab w:val="left" w:pos="448"/>
          <w:tab w:val="left" w:pos="590"/>
        </w:tabs>
        <w:suppressAutoHyphens/>
        <w:autoSpaceDE w:val="0"/>
        <w:spacing w:after="0" w:line="240" w:lineRule="auto"/>
        <w:ind w:left="426"/>
        <w:jc w:val="both"/>
        <w:rPr>
          <w:rFonts w:ascii="Arial" w:hAnsi="Arial" w:cs="Arial"/>
          <w:sz w:val="14"/>
          <w:szCs w:val="14"/>
          <w:lang w:eastAsia="zh-CN"/>
        </w:rPr>
      </w:pPr>
      <w:r w:rsidRPr="00275764">
        <w:rPr>
          <w:rFonts w:ascii="Arial" w:hAnsi="Arial" w:cs="Arial"/>
          <w:sz w:val="14"/>
          <w:szCs w:val="14"/>
          <w:lang w:eastAsia="zh-CN"/>
        </w:rPr>
        <w:t>С учетом выше представленной таблицы</w:t>
      </w:r>
    </w:p>
    <w:p w:rsidR="00275764" w:rsidRPr="00275764" w:rsidRDefault="00275764" w:rsidP="00275764">
      <w:pPr>
        <w:tabs>
          <w:tab w:val="left" w:pos="448"/>
          <w:tab w:val="left" w:pos="590"/>
        </w:tabs>
        <w:suppressAutoHyphens/>
        <w:autoSpaceDE w:val="0"/>
        <w:spacing w:after="0" w:line="240" w:lineRule="auto"/>
        <w:ind w:left="426"/>
        <w:rPr>
          <w:rFonts w:ascii="Arial" w:hAnsi="Arial" w:cs="Arial"/>
          <w:color w:val="FF0000"/>
          <w:sz w:val="14"/>
          <w:szCs w:val="14"/>
          <w:lang w:eastAsia="zh-CN"/>
        </w:rPr>
      </w:pPr>
    </w:p>
    <w:tbl>
      <w:tblPr>
        <w:tblW w:w="10206" w:type="dxa"/>
        <w:tblInd w:w="108" w:type="dxa"/>
        <w:tblLayout w:type="fixed"/>
        <w:tblLook w:val="0000"/>
      </w:tblPr>
      <w:tblGrid>
        <w:gridCol w:w="3499"/>
        <w:gridCol w:w="1275"/>
        <w:gridCol w:w="1134"/>
        <w:gridCol w:w="1134"/>
        <w:gridCol w:w="1276"/>
        <w:gridCol w:w="1888"/>
      </w:tblGrid>
      <w:tr w:rsidR="00275764" w:rsidRPr="00721245" w:rsidTr="00A12DFE">
        <w:trPr>
          <w:trHeight w:val="20"/>
        </w:trPr>
        <w:tc>
          <w:tcPr>
            <w:tcW w:w="3499"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napToGrid w:val="0"/>
              <w:spacing w:after="0" w:line="240" w:lineRule="auto"/>
              <w:jc w:val="center"/>
              <w:rPr>
                <w:rFonts w:ascii="Arial" w:hAnsi="Arial" w:cs="Arial"/>
                <w:sz w:val="12"/>
                <w:szCs w:val="14"/>
                <w:lang w:eastAsia="zh-CN"/>
              </w:rPr>
            </w:pPr>
          </w:p>
        </w:tc>
        <w:tc>
          <w:tcPr>
            <w:tcW w:w="1275"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2017 год</w:t>
            </w:r>
          </w:p>
        </w:tc>
        <w:tc>
          <w:tcPr>
            <w:tcW w:w="1134"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2018 год</w:t>
            </w:r>
          </w:p>
        </w:tc>
        <w:tc>
          <w:tcPr>
            <w:tcW w:w="1134"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2019 год</w:t>
            </w:r>
          </w:p>
        </w:tc>
        <w:tc>
          <w:tcPr>
            <w:tcW w:w="1276"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2020 год</w:t>
            </w: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rPr>
                <w:rFonts w:ascii="Arial" w:hAnsi="Arial" w:cs="Arial"/>
                <w:sz w:val="12"/>
                <w:szCs w:val="14"/>
                <w:lang w:eastAsia="zh-CN"/>
              </w:rPr>
            </w:pPr>
            <w:r w:rsidRPr="00721245">
              <w:rPr>
                <w:rFonts w:ascii="Arial" w:hAnsi="Arial" w:cs="Arial"/>
                <w:sz w:val="12"/>
                <w:szCs w:val="14"/>
                <w:lang w:eastAsia="zh-CN"/>
              </w:rPr>
              <w:t xml:space="preserve">2020 к </w:t>
            </w:r>
          </w:p>
          <w:p w:rsidR="00275764" w:rsidRPr="00721245" w:rsidRDefault="00275764" w:rsidP="00275764">
            <w:pPr>
              <w:tabs>
                <w:tab w:val="center" w:pos="4677"/>
                <w:tab w:val="right" w:pos="9355"/>
              </w:tabs>
              <w:suppressAutoHyphens/>
              <w:spacing w:after="0" w:line="240" w:lineRule="auto"/>
              <w:rPr>
                <w:rFonts w:ascii="Arial" w:hAnsi="Arial" w:cs="Arial"/>
                <w:sz w:val="12"/>
                <w:szCs w:val="14"/>
                <w:lang w:eastAsia="zh-CN"/>
              </w:rPr>
            </w:pPr>
            <w:r w:rsidRPr="00721245">
              <w:rPr>
                <w:rFonts w:ascii="Arial" w:hAnsi="Arial" w:cs="Arial"/>
                <w:sz w:val="12"/>
                <w:szCs w:val="14"/>
                <w:lang w:eastAsia="zh-CN"/>
              </w:rPr>
              <w:t>2017 году</w:t>
            </w:r>
          </w:p>
        </w:tc>
      </w:tr>
      <w:tr w:rsidR="00275764" w:rsidRPr="00721245" w:rsidTr="00A12DFE">
        <w:trPr>
          <w:trHeight w:val="403"/>
        </w:trPr>
        <w:tc>
          <w:tcPr>
            <w:tcW w:w="3499"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both"/>
              <w:rPr>
                <w:rFonts w:ascii="Arial" w:hAnsi="Arial" w:cs="Arial"/>
                <w:sz w:val="12"/>
                <w:szCs w:val="14"/>
                <w:lang w:eastAsia="zh-CN"/>
              </w:rPr>
            </w:pPr>
            <w:r w:rsidRPr="00721245">
              <w:rPr>
                <w:rFonts w:ascii="Arial" w:hAnsi="Arial" w:cs="Arial"/>
                <w:sz w:val="12"/>
                <w:szCs w:val="14"/>
                <w:lang w:eastAsia="zh-CN"/>
              </w:rPr>
              <w:t xml:space="preserve">Объем производства валовой сельскохозяйственной продукции </w:t>
            </w:r>
          </w:p>
        </w:tc>
        <w:tc>
          <w:tcPr>
            <w:tcW w:w="1275"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5482598</w:t>
            </w:r>
          </w:p>
        </w:tc>
        <w:tc>
          <w:tcPr>
            <w:tcW w:w="1134"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5840122</w:t>
            </w:r>
          </w:p>
        </w:tc>
        <w:tc>
          <w:tcPr>
            <w:tcW w:w="1134"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6096547</w:t>
            </w:r>
          </w:p>
        </w:tc>
        <w:tc>
          <w:tcPr>
            <w:tcW w:w="1276"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6354055</w:t>
            </w: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121,4</w:t>
            </w:r>
          </w:p>
        </w:tc>
      </w:tr>
      <w:tr w:rsidR="00275764" w:rsidRPr="00721245" w:rsidTr="00A12DFE">
        <w:trPr>
          <w:trHeight w:val="20"/>
        </w:trPr>
        <w:tc>
          <w:tcPr>
            <w:tcW w:w="3499"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both"/>
              <w:rPr>
                <w:rFonts w:ascii="Arial" w:hAnsi="Arial" w:cs="Arial"/>
                <w:sz w:val="12"/>
                <w:szCs w:val="14"/>
                <w:lang w:eastAsia="zh-CN"/>
              </w:rPr>
            </w:pPr>
            <w:r w:rsidRPr="00721245">
              <w:rPr>
                <w:rFonts w:ascii="Arial" w:hAnsi="Arial" w:cs="Arial"/>
                <w:sz w:val="12"/>
                <w:szCs w:val="14"/>
                <w:lang w:eastAsia="zh-CN"/>
              </w:rPr>
              <w:t>в том числе:</w:t>
            </w:r>
          </w:p>
        </w:tc>
        <w:tc>
          <w:tcPr>
            <w:tcW w:w="1275"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napToGrid w:val="0"/>
              <w:spacing w:after="0" w:line="240" w:lineRule="auto"/>
              <w:jc w:val="center"/>
              <w:rPr>
                <w:rFonts w:ascii="Arial" w:hAnsi="Arial" w:cs="Arial"/>
                <w:color w:val="FF0000"/>
                <w:sz w:val="12"/>
                <w:szCs w:val="14"/>
                <w:lang w:eastAsia="zh-CN"/>
              </w:rPr>
            </w:pPr>
          </w:p>
        </w:tc>
        <w:tc>
          <w:tcPr>
            <w:tcW w:w="1134"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napToGrid w:val="0"/>
              <w:spacing w:after="0" w:line="240" w:lineRule="auto"/>
              <w:jc w:val="center"/>
              <w:rPr>
                <w:rFonts w:ascii="Arial" w:hAnsi="Arial" w:cs="Arial"/>
                <w:color w:val="FF0000"/>
                <w:sz w:val="12"/>
                <w:szCs w:val="14"/>
                <w:lang w:eastAsia="zh-CN"/>
              </w:rPr>
            </w:pPr>
          </w:p>
        </w:tc>
        <w:tc>
          <w:tcPr>
            <w:tcW w:w="1134"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napToGrid w:val="0"/>
              <w:spacing w:after="0" w:line="240" w:lineRule="auto"/>
              <w:jc w:val="center"/>
              <w:rPr>
                <w:rFonts w:ascii="Arial" w:hAnsi="Arial" w:cs="Arial"/>
                <w:color w:val="FF0000"/>
                <w:sz w:val="12"/>
                <w:szCs w:val="14"/>
                <w:lang w:eastAsia="zh-CN"/>
              </w:rPr>
            </w:pPr>
          </w:p>
        </w:tc>
        <w:tc>
          <w:tcPr>
            <w:tcW w:w="1276"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napToGrid w:val="0"/>
              <w:spacing w:after="0" w:line="240" w:lineRule="auto"/>
              <w:jc w:val="center"/>
              <w:rPr>
                <w:rFonts w:ascii="Arial" w:hAnsi="Arial" w:cs="Arial"/>
                <w:color w:val="FF0000"/>
                <w:sz w:val="12"/>
                <w:szCs w:val="14"/>
                <w:lang w:eastAsia="zh-CN"/>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rsidR="00275764" w:rsidRPr="00721245" w:rsidRDefault="00275764" w:rsidP="00275764">
            <w:pPr>
              <w:tabs>
                <w:tab w:val="center" w:pos="4677"/>
                <w:tab w:val="right" w:pos="9355"/>
              </w:tabs>
              <w:suppressAutoHyphens/>
              <w:snapToGrid w:val="0"/>
              <w:spacing w:after="0" w:line="240" w:lineRule="auto"/>
              <w:jc w:val="center"/>
              <w:rPr>
                <w:rFonts w:ascii="Arial" w:hAnsi="Arial" w:cs="Arial"/>
                <w:color w:val="FF0000"/>
                <w:sz w:val="12"/>
                <w:szCs w:val="14"/>
                <w:lang w:eastAsia="zh-CN"/>
              </w:rPr>
            </w:pPr>
          </w:p>
        </w:tc>
      </w:tr>
      <w:tr w:rsidR="00275764" w:rsidRPr="00721245" w:rsidTr="00A12DFE">
        <w:trPr>
          <w:trHeight w:val="20"/>
        </w:trPr>
        <w:tc>
          <w:tcPr>
            <w:tcW w:w="3499"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both"/>
              <w:rPr>
                <w:rFonts w:ascii="Arial" w:hAnsi="Arial" w:cs="Arial"/>
                <w:sz w:val="12"/>
                <w:szCs w:val="14"/>
                <w:lang w:eastAsia="zh-CN"/>
              </w:rPr>
            </w:pPr>
            <w:r w:rsidRPr="00721245">
              <w:rPr>
                <w:rFonts w:ascii="Arial" w:hAnsi="Arial" w:cs="Arial"/>
                <w:sz w:val="12"/>
                <w:szCs w:val="14"/>
                <w:lang w:eastAsia="zh-CN"/>
              </w:rPr>
              <w:t>растениеводства</w:t>
            </w:r>
          </w:p>
        </w:tc>
        <w:tc>
          <w:tcPr>
            <w:tcW w:w="1275"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2382444</w:t>
            </w:r>
          </w:p>
        </w:tc>
        <w:tc>
          <w:tcPr>
            <w:tcW w:w="1134"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2554769</w:t>
            </w:r>
          </w:p>
        </w:tc>
        <w:tc>
          <w:tcPr>
            <w:tcW w:w="1134"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2650367</w:t>
            </w:r>
          </w:p>
        </w:tc>
        <w:tc>
          <w:tcPr>
            <w:tcW w:w="1276"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2750607</w:t>
            </w: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120,4</w:t>
            </w:r>
          </w:p>
        </w:tc>
      </w:tr>
      <w:tr w:rsidR="00275764" w:rsidRPr="00721245" w:rsidTr="00A12DFE">
        <w:trPr>
          <w:trHeight w:val="20"/>
        </w:trPr>
        <w:tc>
          <w:tcPr>
            <w:tcW w:w="3499"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both"/>
              <w:rPr>
                <w:rFonts w:ascii="Arial" w:hAnsi="Arial" w:cs="Arial"/>
                <w:sz w:val="12"/>
                <w:szCs w:val="14"/>
                <w:lang w:eastAsia="zh-CN"/>
              </w:rPr>
            </w:pPr>
            <w:r w:rsidRPr="00721245">
              <w:rPr>
                <w:rFonts w:ascii="Arial" w:hAnsi="Arial" w:cs="Arial"/>
                <w:sz w:val="12"/>
                <w:szCs w:val="14"/>
                <w:lang w:eastAsia="zh-CN"/>
              </w:rPr>
              <w:t>животноводства</w:t>
            </w:r>
          </w:p>
        </w:tc>
        <w:tc>
          <w:tcPr>
            <w:tcW w:w="1275"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3100154</w:t>
            </w:r>
          </w:p>
        </w:tc>
        <w:tc>
          <w:tcPr>
            <w:tcW w:w="1134"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3285353</w:t>
            </w:r>
          </w:p>
        </w:tc>
        <w:tc>
          <w:tcPr>
            <w:tcW w:w="1134"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3446180</w:t>
            </w:r>
          </w:p>
        </w:tc>
        <w:tc>
          <w:tcPr>
            <w:tcW w:w="1276"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3603448</w:t>
            </w: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122,2</w:t>
            </w:r>
          </w:p>
        </w:tc>
      </w:tr>
      <w:tr w:rsidR="00275764" w:rsidRPr="00721245" w:rsidTr="00A12DFE">
        <w:trPr>
          <w:trHeight w:val="20"/>
        </w:trPr>
        <w:tc>
          <w:tcPr>
            <w:tcW w:w="3499"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rPr>
                <w:rFonts w:ascii="Arial" w:hAnsi="Arial" w:cs="Arial"/>
                <w:sz w:val="12"/>
                <w:szCs w:val="14"/>
                <w:lang w:eastAsia="zh-CN"/>
              </w:rPr>
            </w:pPr>
            <w:r w:rsidRPr="00721245">
              <w:rPr>
                <w:rFonts w:ascii="Arial" w:hAnsi="Arial" w:cs="Arial"/>
                <w:sz w:val="12"/>
                <w:szCs w:val="14"/>
                <w:lang w:eastAsia="zh-CN"/>
              </w:rPr>
              <w:t>Индекс производства</w:t>
            </w:r>
          </w:p>
        </w:tc>
        <w:tc>
          <w:tcPr>
            <w:tcW w:w="1275"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101,1</w:t>
            </w:r>
          </w:p>
        </w:tc>
        <w:tc>
          <w:tcPr>
            <w:tcW w:w="1134"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101,7</w:t>
            </w:r>
          </w:p>
        </w:tc>
        <w:tc>
          <w:tcPr>
            <w:tcW w:w="1134"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100,6</w:t>
            </w:r>
          </w:p>
        </w:tc>
        <w:tc>
          <w:tcPr>
            <w:tcW w:w="1276"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100,7</w:t>
            </w: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rsidR="00275764" w:rsidRPr="00721245" w:rsidRDefault="00275764" w:rsidP="00275764">
            <w:pPr>
              <w:tabs>
                <w:tab w:val="center" w:pos="4677"/>
                <w:tab w:val="right" w:pos="9355"/>
              </w:tabs>
              <w:suppressAutoHyphens/>
              <w:snapToGrid w:val="0"/>
              <w:spacing w:after="0" w:line="240" w:lineRule="auto"/>
              <w:jc w:val="center"/>
              <w:rPr>
                <w:rFonts w:ascii="Arial" w:hAnsi="Arial" w:cs="Arial"/>
                <w:color w:val="FF0000"/>
                <w:sz w:val="12"/>
                <w:szCs w:val="14"/>
                <w:lang w:eastAsia="zh-CN"/>
              </w:rPr>
            </w:pPr>
          </w:p>
        </w:tc>
      </w:tr>
      <w:tr w:rsidR="00275764" w:rsidRPr="00721245" w:rsidTr="00A12DFE">
        <w:trPr>
          <w:trHeight w:val="20"/>
        </w:trPr>
        <w:tc>
          <w:tcPr>
            <w:tcW w:w="3499"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both"/>
              <w:rPr>
                <w:rFonts w:ascii="Arial" w:hAnsi="Arial" w:cs="Arial"/>
                <w:sz w:val="12"/>
                <w:szCs w:val="14"/>
                <w:lang w:eastAsia="zh-CN"/>
              </w:rPr>
            </w:pPr>
            <w:r w:rsidRPr="00721245">
              <w:rPr>
                <w:rFonts w:ascii="Arial" w:hAnsi="Arial" w:cs="Arial"/>
                <w:sz w:val="12"/>
                <w:szCs w:val="14"/>
                <w:lang w:eastAsia="zh-CN"/>
              </w:rPr>
              <w:t>в том числе:</w:t>
            </w:r>
          </w:p>
        </w:tc>
        <w:tc>
          <w:tcPr>
            <w:tcW w:w="1275"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napToGrid w:val="0"/>
              <w:spacing w:after="0" w:line="240" w:lineRule="auto"/>
              <w:jc w:val="center"/>
              <w:rPr>
                <w:rFonts w:ascii="Arial" w:hAnsi="Arial" w:cs="Arial"/>
                <w:color w:val="FF0000"/>
                <w:sz w:val="12"/>
                <w:szCs w:val="14"/>
                <w:lang w:eastAsia="zh-CN"/>
              </w:rPr>
            </w:pPr>
          </w:p>
        </w:tc>
        <w:tc>
          <w:tcPr>
            <w:tcW w:w="1134"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napToGrid w:val="0"/>
              <w:spacing w:after="0" w:line="240" w:lineRule="auto"/>
              <w:jc w:val="center"/>
              <w:rPr>
                <w:rFonts w:ascii="Arial" w:hAnsi="Arial" w:cs="Arial"/>
                <w:color w:val="FF0000"/>
                <w:sz w:val="12"/>
                <w:szCs w:val="14"/>
                <w:lang w:eastAsia="zh-CN"/>
              </w:rPr>
            </w:pPr>
          </w:p>
        </w:tc>
        <w:tc>
          <w:tcPr>
            <w:tcW w:w="1134"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napToGrid w:val="0"/>
              <w:spacing w:after="0" w:line="240" w:lineRule="auto"/>
              <w:jc w:val="center"/>
              <w:rPr>
                <w:rFonts w:ascii="Arial" w:hAnsi="Arial" w:cs="Arial"/>
                <w:color w:val="FF0000"/>
                <w:sz w:val="12"/>
                <w:szCs w:val="14"/>
                <w:lang w:eastAsia="zh-CN"/>
              </w:rPr>
            </w:pPr>
          </w:p>
        </w:tc>
        <w:tc>
          <w:tcPr>
            <w:tcW w:w="1276"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napToGrid w:val="0"/>
              <w:spacing w:after="0" w:line="240" w:lineRule="auto"/>
              <w:jc w:val="center"/>
              <w:rPr>
                <w:rFonts w:ascii="Arial" w:hAnsi="Arial" w:cs="Arial"/>
                <w:color w:val="FF0000"/>
                <w:sz w:val="12"/>
                <w:szCs w:val="14"/>
                <w:lang w:eastAsia="zh-CN"/>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rsidR="00275764" w:rsidRPr="00721245" w:rsidRDefault="00275764" w:rsidP="00275764">
            <w:pPr>
              <w:tabs>
                <w:tab w:val="center" w:pos="4677"/>
                <w:tab w:val="right" w:pos="9355"/>
              </w:tabs>
              <w:suppressAutoHyphens/>
              <w:snapToGrid w:val="0"/>
              <w:spacing w:after="0" w:line="240" w:lineRule="auto"/>
              <w:jc w:val="center"/>
              <w:rPr>
                <w:rFonts w:ascii="Arial" w:hAnsi="Arial" w:cs="Arial"/>
                <w:color w:val="FF0000"/>
                <w:sz w:val="12"/>
                <w:szCs w:val="14"/>
                <w:lang w:eastAsia="zh-CN"/>
              </w:rPr>
            </w:pPr>
          </w:p>
        </w:tc>
      </w:tr>
      <w:tr w:rsidR="00275764" w:rsidRPr="00721245" w:rsidTr="00A12DFE">
        <w:trPr>
          <w:trHeight w:val="20"/>
        </w:trPr>
        <w:tc>
          <w:tcPr>
            <w:tcW w:w="3499"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both"/>
              <w:rPr>
                <w:rFonts w:ascii="Arial" w:hAnsi="Arial" w:cs="Arial"/>
                <w:sz w:val="12"/>
                <w:szCs w:val="14"/>
                <w:lang w:eastAsia="zh-CN"/>
              </w:rPr>
            </w:pPr>
            <w:r w:rsidRPr="00721245">
              <w:rPr>
                <w:rFonts w:ascii="Arial" w:hAnsi="Arial" w:cs="Arial"/>
                <w:sz w:val="12"/>
                <w:szCs w:val="14"/>
                <w:lang w:eastAsia="zh-CN"/>
              </w:rPr>
              <w:t>растениеводства</w:t>
            </w:r>
          </w:p>
        </w:tc>
        <w:tc>
          <w:tcPr>
            <w:tcW w:w="1275"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100,3</w:t>
            </w:r>
          </w:p>
        </w:tc>
        <w:tc>
          <w:tcPr>
            <w:tcW w:w="1134"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101,0</w:t>
            </w:r>
          </w:p>
        </w:tc>
        <w:tc>
          <w:tcPr>
            <w:tcW w:w="1134"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100,5</w:t>
            </w:r>
          </w:p>
        </w:tc>
        <w:tc>
          <w:tcPr>
            <w:tcW w:w="1276"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100,7</w:t>
            </w: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rsidR="00275764" w:rsidRPr="00721245" w:rsidRDefault="00275764" w:rsidP="00275764">
            <w:pPr>
              <w:tabs>
                <w:tab w:val="center" w:pos="4677"/>
                <w:tab w:val="right" w:pos="9355"/>
              </w:tabs>
              <w:suppressAutoHyphens/>
              <w:snapToGrid w:val="0"/>
              <w:spacing w:after="0" w:line="240" w:lineRule="auto"/>
              <w:jc w:val="center"/>
              <w:rPr>
                <w:rFonts w:ascii="Arial" w:hAnsi="Arial" w:cs="Arial"/>
                <w:color w:val="FF0000"/>
                <w:sz w:val="12"/>
                <w:szCs w:val="14"/>
                <w:lang w:eastAsia="zh-CN"/>
              </w:rPr>
            </w:pPr>
          </w:p>
        </w:tc>
      </w:tr>
      <w:tr w:rsidR="00275764" w:rsidRPr="00721245" w:rsidTr="00A12DFE">
        <w:trPr>
          <w:trHeight w:val="20"/>
        </w:trPr>
        <w:tc>
          <w:tcPr>
            <w:tcW w:w="3499"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both"/>
              <w:rPr>
                <w:rFonts w:ascii="Arial" w:hAnsi="Arial" w:cs="Arial"/>
                <w:sz w:val="12"/>
                <w:szCs w:val="14"/>
                <w:lang w:eastAsia="zh-CN"/>
              </w:rPr>
            </w:pPr>
            <w:r w:rsidRPr="00721245">
              <w:rPr>
                <w:rFonts w:ascii="Arial" w:hAnsi="Arial" w:cs="Arial"/>
                <w:sz w:val="12"/>
                <w:szCs w:val="14"/>
                <w:lang w:eastAsia="zh-CN"/>
              </w:rPr>
              <w:t>животноводства</w:t>
            </w:r>
          </w:p>
        </w:tc>
        <w:tc>
          <w:tcPr>
            <w:tcW w:w="1275"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101,7</w:t>
            </w:r>
          </w:p>
        </w:tc>
        <w:tc>
          <w:tcPr>
            <w:tcW w:w="1134"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102,3</w:t>
            </w:r>
          </w:p>
        </w:tc>
        <w:tc>
          <w:tcPr>
            <w:tcW w:w="1134"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100,6</w:t>
            </w:r>
          </w:p>
        </w:tc>
        <w:tc>
          <w:tcPr>
            <w:tcW w:w="1276" w:type="dxa"/>
            <w:tcBorders>
              <w:top w:val="single" w:sz="4" w:space="0" w:color="000000"/>
              <w:left w:val="single" w:sz="4" w:space="0" w:color="000000"/>
              <w:bottom w:val="single" w:sz="4" w:space="0" w:color="000000"/>
            </w:tcBorders>
            <w:shd w:val="clear" w:color="auto" w:fill="auto"/>
          </w:tcPr>
          <w:p w:rsidR="00275764" w:rsidRPr="00721245" w:rsidRDefault="00275764" w:rsidP="00275764">
            <w:pPr>
              <w:tabs>
                <w:tab w:val="center" w:pos="4677"/>
                <w:tab w:val="right" w:pos="9355"/>
              </w:tabs>
              <w:suppressAutoHyphens/>
              <w:spacing w:after="0" w:line="240" w:lineRule="auto"/>
              <w:jc w:val="center"/>
              <w:rPr>
                <w:rFonts w:ascii="Arial" w:hAnsi="Arial" w:cs="Arial"/>
                <w:sz w:val="12"/>
                <w:szCs w:val="14"/>
                <w:lang w:eastAsia="zh-CN"/>
              </w:rPr>
            </w:pPr>
            <w:r w:rsidRPr="00721245">
              <w:rPr>
                <w:rFonts w:ascii="Arial" w:hAnsi="Arial" w:cs="Arial"/>
                <w:sz w:val="12"/>
                <w:szCs w:val="14"/>
                <w:lang w:eastAsia="zh-CN"/>
              </w:rPr>
              <w:t>100,7</w:t>
            </w: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rsidR="00275764" w:rsidRPr="00721245" w:rsidRDefault="00275764" w:rsidP="00275764">
            <w:pPr>
              <w:tabs>
                <w:tab w:val="center" w:pos="4677"/>
                <w:tab w:val="right" w:pos="9355"/>
              </w:tabs>
              <w:suppressAutoHyphens/>
              <w:snapToGrid w:val="0"/>
              <w:spacing w:after="0" w:line="240" w:lineRule="auto"/>
              <w:jc w:val="center"/>
              <w:rPr>
                <w:rFonts w:ascii="Arial" w:hAnsi="Arial" w:cs="Arial"/>
                <w:color w:val="FF0000"/>
                <w:sz w:val="12"/>
                <w:szCs w:val="14"/>
                <w:lang w:eastAsia="zh-CN"/>
              </w:rPr>
            </w:pPr>
          </w:p>
        </w:tc>
      </w:tr>
    </w:tbl>
    <w:p w:rsidR="00275764" w:rsidRPr="00275764" w:rsidRDefault="00275764" w:rsidP="00275764">
      <w:pPr>
        <w:tabs>
          <w:tab w:val="left" w:pos="448"/>
          <w:tab w:val="left" w:pos="590"/>
        </w:tabs>
        <w:suppressAutoHyphens/>
        <w:autoSpaceDE w:val="0"/>
        <w:spacing w:after="0" w:line="240" w:lineRule="auto"/>
        <w:jc w:val="both"/>
        <w:rPr>
          <w:rFonts w:ascii="Arial" w:hAnsi="Arial" w:cs="Arial"/>
          <w:sz w:val="14"/>
          <w:szCs w:val="14"/>
          <w:lang w:eastAsia="zh-CN"/>
        </w:rPr>
      </w:pPr>
      <w:r w:rsidRPr="00275764">
        <w:rPr>
          <w:rFonts w:ascii="Arial" w:hAnsi="Arial" w:cs="Arial"/>
          <w:sz w:val="14"/>
          <w:szCs w:val="14"/>
          <w:lang w:eastAsia="zh-CN"/>
        </w:rPr>
        <w:t>- увеличение объема валовой продукции сельского хозяйства к уровню 2017 года – 121,4%.</w:t>
      </w:r>
      <w:r w:rsidRPr="00275764">
        <w:rPr>
          <w:rFonts w:ascii="Arial" w:hAnsi="Arial" w:cs="Arial"/>
          <w:color w:val="FF0000"/>
          <w:sz w:val="14"/>
          <w:szCs w:val="14"/>
          <w:lang w:eastAsia="zh-CN"/>
        </w:rPr>
        <w:t xml:space="preserve"> </w:t>
      </w:r>
    </w:p>
    <w:p w:rsidR="00275764" w:rsidRPr="00275764" w:rsidRDefault="00275764" w:rsidP="00275764">
      <w:pPr>
        <w:suppressAutoHyphens/>
        <w:spacing w:after="0" w:line="240" w:lineRule="auto"/>
        <w:rPr>
          <w:rFonts w:ascii="Arial" w:hAnsi="Arial" w:cs="Arial"/>
          <w:color w:val="FF0000"/>
          <w:sz w:val="14"/>
          <w:szCs w:val="14"/>
          <w:lang w:eastAsia="zh-CN"/>
        </w:rPr>
      </w:pPr>
    </w:p>
    <w:p w:rsidR="00275764" w:rsidRPr="00275764" w:rsidRDefault="00275764" w:rsidP="00275764">
      <w:pPr>
        <w:suppressAutoHyphens/>
        <w:autoSpaceDE w:val="0"/>
        <w:spacing w:after="0" w:line="240" w:lineRule="auto"/>
        <w:ind w:firstLine="709"/>
        <w:jc w:val="both"/>
        <w:rPr>
          <w:rFonts w:ascii="Arial" w:hAnsi="Arial" w:cs="Arial"/>
          <w:sz w:val="14"/>
          <w:szCs w:val="14"/>
          <w:lang w:eastAsia="zh-CN"/>
        </w:rPr>
      </w:pPr>
      <w:r w:rsidRPr="00275764">
        <w:rPr>
          <w:rFonts w:ascii="Arial" w:hAnsi="Arial" w:cs="Arial"/>
          <w:sz w:val="14"/>
          <w:szCs w:val="14"/>
          <w:lang w:eastAsia="zh-CN"/>
        </w:rPr>
        <w:t>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 приложение 1.</w:t>
      </w:r>
    </w:p>
    <w:p w:rsidR="00275764" w:rsidRDefault="00275764" w:rsidP="00EA53AE">
      <w:pPr>
        <w:suppressAutoHyphens/>
        <w:autoSpaceDE w:val="0"/>
        <w:spacing w:after="0" w:line="240" w:lineRule="auto"/>
        <w:ind w:firstLine="540"/>
        <w:jc w:val="both"/>
        <w:rPr>
          <w:rFonts w:ascii="Arial" w:hAnsi="Arial" w:cs="Arial"/>
          <w:color w:val="FF0000"/>
          <w:sz w:val="14"/>
          <w:szCs w:val="14"/>
          <w:lang w:eastAsia="zh-CN"/>
        </w:rPr>
      </w:pPr>
    </w:p>
    <w:p w:rsidR="00C44255" w:rsidRPr="00275764" w:rsidRDefault="00C44255" w:rsidP="00EA53AE">
      <w:pPr>
        <w:suppressAutoHyphens/>
        <w:autoSpaceDE w:val="0"/>
        <w:spacing w:after="0" w:line="240" w:lineRule="auto"/>
        <w:ind w:firstLine="540"/>
        <w:jc w:val="both"/>
        <w:rPr>
          <w:rFonts w:ascii="Arial" w:hAnsi="Arial" w:cs="Arial"/>
          <w:color w:val="FF0000"/>
          <w:sz w:val="14"/>
          <w:szCs w:val="14"/>
          <w:lang w:eastAsia="zh-CN"/>
        </w:rPr>
      </w:pPr>
    </w:p>
    <w:p w:rsidR="00EA53AE" w:rsidRPr="00A12DFE" w:rsidRDefault="00EA53AE"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 xml:space="preserve">Приложение 1 </w:t>
      </w:r>
    </w:p>
    <w:p w:rsidR="00EA53AE" w:rsidRPr="00A12DFE" w:rsidRDefault="00EA53AE"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муниципальная программа «Устойчивое развитие сельских территорий</w:t>
      </w:r>
    </w:p>
    <w:p w:rsidR="00EA53AE" w:rsidRPr="00A12DFE" w:rsidRDefault="00EA53AE" w:rsidP="00A12DFE">
      <w:pPr>
        <w:widowControl w:val="0"/>
        <w:autoSpaceDE w:val="0"/>
        <w:autoSpaceDN w:val="0"/>
        <w:adjustRightInd w:val="0"/>
        <w:spacing w:after="0" w:line="240" w:lineRule="auto"/>
        <w:ind w:left="5670"/>
        <w:outlineLvl w:val="0"/>
        <w:rPr>
          <w:rFonts w:ascii="Arial" w:hAnsi="Arial" w:cs="Arial"/>
          <w:bCs/>
          <w:sz w:val="12"/>
          <w:szCs w:val="14"/>
        </w:rPr>
      </w:pPr>
      <w:proofErr w:type="spellStart"/>
      <w:r w:rsidRPr="00A12DFE">
        <w:rPr>
          <w:rFonts w:ascii="Arial" w:hAnsi="Arial" w:cs="Arial"/>
          <w:bCs/>
          <w:sz w:val="12"/>
          <w:szCs w:val="14"/>
        </w:rPr>
        <w:t>Канского</w:t>
      </w:r>
      <w:proofErr w:type="spellEnd"/>
      <w:r w:rsidRPr="00A12DFE">
        <w:rPr>
          <w:rFonts w:ascii="Arial" w:hAnsi="Arial" w:cs="Arial"/>
          <w:bCs/>
          <w:sz w:val="12"/>
          <w:szCs w:val="14"/>
        </w:rPr>
        <w:t xml:space="preserve"> района»</w:t>
      </w:r>
    </w:p>
    <w:p w:rsidR="00EA53AE" w:rsidRPr="00E240ED" w:rsidRDefault="00EA53AE" w:rsidP="00EA53AE">
      <w:pPr>
        <w:pStyle w:val="4"/>
        <w:tabs>
          <w:tab w:val="left" w:pos="708"/>
        </w:tabs>
        <w:spacing w:line="240" w:lineRule="auto"/>
        <w:jc w:val="center"/>
        <w:rPr>
          <w:rFonts w:ascii="Arial" w:hAnsi="Arial" w:cs="Arial"/>
          <w:color w:val="auto"/>
          <w:sz w:val="14"/>
          <w:szCs w:val="14"/>
        </w:rPr>
      </w:pPr>
      <w:r w:rsidRPr="00E240ED">
        <w:rPr>
          <w:rFonts w:ascii="Arial" w:hAnsi="Arial" w:cs="Arial"/>
          <w:color w:val="auto"/>
          <w:sz w:val="14"/>
          <w:szCs w:val="14"/>
        </w:rPr>
        <w:t>Целевые показатели и показатели  результативности</w:t>
      </w:r>
    </w:p>
    <w:tbl>
      <w:tblPr>
        <w:tblW w:w="10207" w:type="dxa"/>
        <w:tblInd w:w="108" w:type="dxa"/>
        <w:tblLayout w:type="fixed"/>
        <w:tblLook w:val="0000"/>
      </w:tblPr>
      <w:tblGrid>
        <w:gridCol w:w="5529"/>
        <w:gridCol w:w="757"/>
        <w:gridCol w:w="877"/>
        <w:gridCol w:w="878"/>
        <w:gridCol w:w="757"/>
        <w:gridCol w:w="700"/>
        <w:gridCol w:w="709"/>
      </w:tblGrid>
      <w:tr w:rsidR="00EA53AE" w:rsidRPr="00721245" w:rsidTr="00971155">
        <w:tc>
          <w:tcPr>
            <w:tcW w:w="5529" w:type="dxa"/>
            <w:vMerge w:val="restart"/>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sz w:val="12"/>
                <w:szCs w:val="14"/>
              </w:rPr>
            </w:pPr>
          </w:p>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Наименование мероприятий, целевых индикаторов и показателей результативности использования иных межбюджетных трансфертов</w:t>
            </w:r>
          </w:p>
        </w:tc>
        <w:tc>
          <w:tcPr>
            <w:tcW w:w="757" w:type="dxa"/>
            <w:vMerge w:val="restart"/>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 xml:space="preserve">Ед. </w:t>
            </w:r>
            <w:proofErr w:type="spellStart"/>
            <w:r w:rsidRPr="00721245">
              <w:rPr>
                <w:rFonts w:ascii="Arial" w:hAnsi="Arial" w:cs="Arial"/>
                <w:sz w:val="12"/>
                <w:szCs w:val="14"/>
              </w:rPr>
              <w:t>изм</w:t>
            </w:r>
            <w:proofErr w:type="spellEnd"/>
            <w:r w:rsidRPr="00721245">
              <w:rPr>
                <w:rFonts w:ascii="Arial" w:hAnsi="Arial" w:cs="Arial"/>
                <w:sz w:val="12"/>
                <w:szCs w:val="14"/>
              </w:rPr>
              <w:t>.</w:t>
            </w:r>
          </w:p>
        </w:tc>
        <w:tc>
          <w:tcPr>
            <w:tcW w:w="877" w:type="dxa"/>
            <w:vMerge w:val="restart"/>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Размер иных межбюджетных трансфертов предусмотренных в муниципальной программе</w:t>
            </w:r>
          </w:p>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тыс. руб.</w:t>
            </w:r>
          </w:p>
        </w:tc>
        <w:tc>
          <w:tcPr>
            <w:tcW w:w="878" w:type="dxa"/>
            <w:vMerge w:val="restart"/>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sz w:val="12"/>
                <w:szCs w:val="14"/>
              </w:rPr>
            </w:pPr>
          </w:p>
          <w:p w:rsidR="00EA53AE" w:rsidRPr="00721245" w:rsidRDefault="00EA53AE" w:rsidP="00EA53AE">
            <w:pPr>
              <w:spacing w:after="0" w:line="240" w:lineRule="auto"/>
              <w:jc w:val="center"/>
              <w:rPr>
                <w:rFonts w:ascii="Arial" w:hAnsi="Arial" w:cs="Arial"/>
                <w:sz w:val="12"/>
                <w:szCs w:val="14"/>
              </w:rPr>
            </w:pPr>
          </w:p>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2017</w:t>
            </w:r>
          </w:p>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год</w:t>
            </w:r>
          </w:p>
        </w:tc>
        <w:tc>
          <w:tcPr>
            <w:tcW w:w="2166" w:type="dxa"/>
            <w:gridSpan w:val="3"/>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Целевые индикаторы и показатели результативности</w:t>
            </w:r>
          </w:p>
        </w:tc>
      </w:tr>
      <w:tr w:rsidR="00EA53AE" w:rsidRPr="00721245" w:rsidTr="00971155">
        <w:tc>
          <w:tcPr>
            <w:tcW w:w="5529" w:type="dxa"/>
            <w:vMerge/>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rPr>
                <w:rFonts w:ascii="Arial" w:hAnsi="Arial" w:cs="Arial"/>
                <w:color w:val="FF0000"/>
                <w:sz w:val="12"/>
                <w:szCs w:val="14"/>
                <w:lang/>
              </w:rPr>
            </w:pPr>
          </w:p>
        </w:tc>
        <w:tc>
          <w:tcPr>
            <w:tcW w:w="757" w:type="dxa"/>
            <w:vMerge/>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rPr>
                <w:rFonts w:ascii="Arial" w:hAnsi="Arial" w:cs="Arial"/>
                <w:color w:val="FF0000"/>
                <w:sz w:val="12"/>
                <w:szCs w:val="14"/>
                <w:lang/>
              </w:rPr>
            </w:pPr>
          </w:p>
        </w:tc>
        <w:tc>
          <w:tcPr>
            <w:tcW w:w="877" w:type="dxa"/>
            <w:vMerge/>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rPr>
                <w:rFonts w:ascii="Arial" w:hAnsi="Arial" w:cs="Arial"/>
                <w:color w:val="FF0000"/>
                <w:sz w:val="12"/>
                <w:szCs w:val="14"/>
                <w:lang/>
              </w:rPr>
            </w:pPr>
          </w:p>
        </w:tc>
        <w:tc>
          <w:tcPr>
            <w:tcW w:w="878" w:type="dxa"/>
            <w:vMerge/>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rPr>
                <w:rFonts w:ascii="Arial" w:hAnsi="Arial" w:cs="Arial"/>
                <w:color w:val="FF0000"/>
                <w:sz w:val="12"/>
                <w:szCs w:val="14"/>
                <w:lang/>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2018 год</w:t>
            </w:r>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2019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2020 год</w:t>
            </w:r>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1</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2</w:t>
            </w: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3</w:t>
            </w:r>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4</w:t>
            </w:r>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6</w:t>
            </w:r>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both"/>
              <w:rPr>
                <w:rFonts w:ascii="Arial" w:hAnsi="Arial" w:cs="Arial"/>
                <w:sz w:val="12"/>
                <w:szCs w:val="14"/>
              </w:rPr>
            </w:pPr>
            <w:proofErr w:type="gramStart"/>
            <w:r w:rsidRPr="00721245">
              <w:rPr>
                <w:rFonts w:ascii="Arial" w:hAnsi="Arial" w:cs="Arial"/>
                <w:sz w:val="12"/>
                <w:szCs w:val="14"/>
              </w:rPr>
              <w:t xml:space="preserve">1 Предоставление грантов юридическим лицам и индивидуальным предпринимателям, зарегистрированным на территории района, на строительство, реконструкцию или модернизацию животноводческих ферм на территории сельских поселений, не являющимися административным центром </w:t>
            </w:r>
            <w:proofErr w:type="spellStart"/>
            <w:r w:rsidRPr="00721245">
              <w:rPr>
                <w:rFonts w:ascii="Arial" w:hAnsi="Arial" w:cs="Arial"/>
                <w:sz w:val="12"/>
                <w:szCs w:val="14"/>
              </w:rPr>
              <w:t>Канского</w:t>
            </w:r>
            <w:proofErr w:type="spellEnd"/>
            <w:r w:rsidRPr="00721245">
              <w:rPr>
                <w:rFonts w:ascii="Arial" w:hAnsi="Arial" w:cs="Arial"/>
                <w:sz w:val="12"/>
                <w:szCs w:val="14"/>
              </w:rPr>
              <w:t xml:space="preserve"> района, а также на приобретение сельскохозяйственных животных, техники и оборудования для производства, переработки, хранения и реализации молока, мяса и пищевых продуктов -2 единицы</w:t>
            </w:r>
            <w:proofErr w:type="gramEnd"/>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rPr>
                <w:rFonts w:ascii="Arial" w:hAnsi="Arial" w:cs="Arial"/>
                <w:color w:val="FF0000"/>
                <w:sz w:val="12"/>
                <w:szCs w:val="14"/>
                <w:lang/>
              </w:rPr>
            </w:pP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lang/>
              </w:rPr>
              <w:t xml:space="preserve"> </w:t>
            </w:r>
            <w:r w:rsidRPr="00721245">
              <w:rPr>
                <w:rFonts w:ascii="Arial" w:hAnsi="Arial" w:cs="Arial"/>
                <w:color w:val="000000"/>
                <w:sz w:val="12"/>
                <w:szCs w:val="14"/>
              </w:rPr>
              <w:t>50000,00</w:t>
            </w:r>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 xml:space="preserve">1.1 создание новых рабочих мест </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мест</w:t>
            </w: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15</w:t>
            </w:r>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0</w:t>
            </w:r>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 xml:space="preserve">1.2 поголовье молочных коров </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голов</w:t>
            </w: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0</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+250</w:t>
            </w:r>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+20</w:t>
            </w:r>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 xml:space="preserve">1.3 производство молока в сельскохозяйственных предприятиях и </w:t>
            </w:r>
            <w:proofErr w:type="gramStart"/>
            <w:r w:rsidRPr="00721245">
              <w:rPr>
                <w:rFonts w:ascii="Arial" w:hAnsi="Arial" w:cs="Arial"/>
                <w:color w:val="000000"/>
                <w:sz w:val="12"/>
                <w:szCs w:val="14"/>
              </w:rPr>
              <w:t>К(</w:t>
            </w:r>
            <w:proofErr w:type="gramEnd"/>
            <w:r w:rsidRPr="00721245">
              <w:rPr>
                <w:rFonts w:ascii="Arial" w:hAnsi="Arial" w:cs="Arial"/>
                <w:color w:val="000000"/>
                <w:sz w:val="12"/>
                <w:szCs w:val="14"/>
              </w:rPr>
              <w:t>Ф)Х</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тонн</w:t>
            </w: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0</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+432</w:t>
            </w:r>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+1580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+1800</w:t>
            </w:r>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both"/>
              <w:rPr>
                <w:rFonts w:ascii="Arial" w:hAnsi="Arial" w:cs="Arial"/>
                <w:sz w:val="12"/>
                <w:szCs w:val="14"/>
              </w:rPr>
            </w:pPr>
            <w:r w:rsidRPr="00721245">
              <w:rPr>
                <w:rFonts w:ascii="Arial" w:hAnsi="Arial" w:cs="Arial"/>
                <w:color w:val="000000"/>
                <w:sz w:val="12"/>
                <w:szCs w:val="14"/>
              </w:rPr>
              <w:t>2 Предоставление грантов индивидуальным предпринимателям, зарегистрированным на территории района, на создание и развитие крестьянского (фермерского) хозяйства-1 единица</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rPr>
                <w:rFonts w:ascii="Arial" w:hAnsi="Arial" w:cs="Arial"/>
                <w:color w:val="FF0000"/>
                <w:sz w:val="12"/>
                <w:szCs w:val="14"/>
                <w:lang/>
              </w:rPr>
            </w:pP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5000,0</w:t>
            </w:r>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 xml:space="preserve">2.1 создание новых рабочих мест </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мест</w:t>
            </w: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00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1</w:t>
            </w:r>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sz w:val="12"/>
                <w:szCs w:val="14"/>
              </w:rPr>
            </w:pPr>
            <w:r w:rsidRPr="00721245">
              <w:rPr>
                <w:rFonts w:ascii="Arial" w:hAnsi="Arial" w:cs="Arial"/>
                <w:color w:val="000000"/>
                <w:sz w:val="12"/>
                <w:szCs w:val="14"/>
              </w:rPr>
              <w:t>1</w:t>
            </w:r>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2.2 производство</w:t>
            </w:r>
            <w:r w:rsidRPr="00721245">
              <w:rPr>
                <w:rFonts w:ascii="Arial" w:hAnsi="Arial" w:cs="Arial"/>
                <w:sz w:val="12"/>
                <w:szCs w:val="14"/>
              </w:rPr>
              <w:t xml:space="preserve"> </w:t>
            </w:r>
            <w:r w:rsidRPr="00721245">
              <w:rPr>
                <w:rFonts w:ascii="Arial" w:hAnsi="Arial" w:cs="Arial"/>
                <w:color w:val="000000"/>
                <w:sz w:val="12"/>
                <w:szCs w:val="14"/>
              </w:rPr>
              <w:t>сельскохозяйственной продукции и (или) пищевых продуктов, не производящихся на территории района более трёх лет</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тонн</w:t>
            </w: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0</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sz w:val="12"/>
                <w:szCs w:val="14"/>
              </w:rPr>
            </w:pPr>
            <w:r w:rsidRPr="00721245">
              <w:rPr>
                <w:rFonts w:ascii="Arial" w:hAnsi="Arial" w:cs="Arial"/>
                <w:color w:val="000000"/>
                <w:sz w:val="12"/>
                <w:szCs w:val="14"/>
              </w:rPr>
              <w:t>1,2</w:t>
            </w:r>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1,2</w:t>
            </w:r>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both"/>
              <w:rPr>
                <w:rFonts w:ascii="Arial" w:hAnsi="Arial" w:cs="Arial"/>
                <w:sz w:val="12"/>
                <w:szCs w:val="14"/>
              </w:rPr>
            </w:pPr>
            <w:proofErr w:type="gramStart"/>
            <w:r w:rsidRPr="00721245">
              <w:rPr>
                <w:rFonts w:ascii="Arial" w:hAnsi="Arial" w:cs="Arial"/>
                <w:color w:val="000000"/>
                <w:sz w:val="12"/>
                <w:szCs w:val="14"/>
              </w:rPr>
              <w:t xml:space="preserve">3  Предоставление субсидии юридическим лицам и  индивидуальным предпринимателям, зарегистрированных на территории района, на строительство, реконструкцию или модернизацию животноводческих ферм на территории сельских поселений, не являющимися административным центром </w:t>
            </w:r>
            <w:proofErr w:type="spellStart"/>
            <w:r w:rsidRPr="00721245">
              <w:rPr>
                <w:rFonts w:ascii="Arial" w:hAnsi="Arial" w:cs="Arial"/>
                <w:color w:val="000000"/>
                <w:sz w:val="12"/>
                <w:szCs w:val="14"/>
              </w:rPr>
              <w:t>Канского</w:t>
            </w:r>
            <w:proofErr w:type="spellEnd"/>
            <w:r w:rsidRPr="00721245">
              <w:rPr>
                <w:rFonts w:ascii="Arial" w:hAnsi="Arial" w:cs="Arial"/>
                <w:color w:val="000000"/>
                <w:sz w:val="12"/>
                <w:szCs w:val="14"/>
              </w:rPr>
              <w:t xml:space="preserve"> района -1 </w:t>
            </w:r>
            <w:proofErr w:type="spellStart"/>
            <w:r w:rsidRPr="00721245">
              <w:rPr>
                <w:rFonts w:ascii="Arial" w:hAnsi="Arial" w:cs="Arial"/>
                <w:color w:val="000000"/>
                <w:sz w:val="12"/>
                <w:szCs w:val="14"/>
              </w:rPr>
              <w:t>едница</w:t>
            </w:r>
            <w:proofErr w:type="spellEnd"/>
            <w:proofErr w:type="gramEnd"/>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rPr>
                <w:rFonts w:ascii="Arial" w:hAnsi="Arial" w:cs="Arial"/>
                <w:color w:val="FF0000"/>
                <w:sz w:val="12"/>
                <w:szCs w:val="14"/>
                <w:lang/>
              </w:rPr>
            </w:pP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50000,00</w:t>
            </w:r>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 xml:space="preserve">3.1 создание новых рабочих мест </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мест</w:t>
            </w: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sz w:val="12"/>
                <w:szCs w:val="14"/>
              </w:rPr>
            </w:pPr>
            <w:r w:rsidRPr="00721245">
              <w:rPr>
                <w:rFonts w:ascii="Arial" w:hAnsi="Arial" w:cs="Arial"/>
                <w:color w:val="000000"/>
                <w:sz w:val="12"/>
                <w:szCs w:val="14"/>
              </w:rPr>
              <w:t>21</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18</w:t>
            </w:r>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 xml:space="preserve">3.2 поголовье молочных коров </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голов</w:t>
            </w: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+500</w:t>
            </w:r>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 xml:space="preserve">3.3 производство молока в сельскохозяйственных предприятиях </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sz w:val="12"/>
                <w:szCs w:val="14"/>
              </w:rPr>
            </w:pPr>
            <w:r w:rsidRPr="00721245">
              <w:rPr>
                <w:rFonts w:ascii="Arial" w:hAnsi="Arial" w:cs="Arial"/>
                <w:color w:val="000000"/>
                <w:sz w:val="12"/>
                <w:szCs w:val="14"/>
              </w:rPr>
              <w:t>тонн</w:t>
            </w: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sz w:val="12"/>
                <w:szCs w:val="14"/>
              </w:rPr>
            </w:pPr>
            <w:r w:rsidRPr="00721245">
              <w:rPr>
                <w:rFonts w:ascii="Arial" w:hAnsi="Arial" w:cs="Arial"/>
                <w:color w:val="000000"/>
                <w:sz w:val="12"/>
                <w:szCs w:val="14"/>
              </w:rPr>
              <w:t>+3000</w:t>
            </w:r>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sz w:val="12"/>
                <w:szCs w:val="14"/>
              </w:rPr>
            </w:pPr>
            <w:r w:rsidRPr="00721245">
              <w:rPr>
                <w:rFonts w:ascii="Arial" w:hAnsi="Arial" w:cs="Arial"/>
                <w:color w:val="000000"/>
                <w:sz w:val="12"/>
                <w:szCs w:val="14"/>
              </w:rPr>
              <w:t>+6000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sz w:val="12"/>
                <w:szCs w:val="14"/>
              </w:rPr>
            </w:pPr>
            <w:r w:rsidRPr="00721245">
              <w:rPr>
                <w:rFonts w:ascii="Arial" w:hAnsi="Arial" w:cs="Arial"/>
                <w:color w:val="000000"/>
                <w:sz w:val="12"/>
                <w:szCs w:val="14"/>
              </w:rPr>
              <w:t>+7000</w:t>
            </w:r>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4   Капитальный ремонт МБДОУ «</w:t>
            </w:r>
            <w:proofErr w:type="spellStart"/>
            <w:r w:rsidRPr="00721245">
              <w:rPr>
                <w:rFonts w:ascii="Arial" w:hAnsi="Arial" w:cs="Arial"/>
                <w:color w:val="000000"/>
                <w:sz w:val="12"/>
                <w:szCs w:val="14"/>
              </w:rPr>
              <w:t>Большеуринский</w:t>
            </w:r>
            <w:proofErr w:type="spellEnd"/>
            <w:r w:rsidRPr="00721245">
              <w:rPr>
                <w:rFonts w:ascii="Arial" w:hAnsi="Arial" w:cs="Arial"/>
                <w:color w:val="000000"/>
                <w:sz w:val="12"/>
                <w:szCs w:val="14"/>
              </w:rPr>
              <w:t xml:space="preserve"> детский сад»,  </w:t>
            </w:r>
          </w:p>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 xml:space="preserve">    с. Большая </w:t>
            </w:r>
            <w:proofErr w:type="spellStart"/>
            <w:r w:rsidRPr="00721245">
              <w:rPr>
                <w:rFonts w:ascii="Arial" w:hAnsi="Arial" w:cs="Arial"/>
                <w:color w:val="000000"/>
                <w:sz w:val="12"/>
                <w:szCs w:val="14"/>
              </w:rPr>
              <w:t>Уря</w:t>
            </w:r>
            <w:proofErr w:type="spellEnd"/>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000000"/>
                <w:sz w:val="12"/>
                <w:szCs w:val="14"/>
              </w:rPr>
            </w:pP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lang w:val="en-US"/>
              </w:rPr>
              <w:t>4</w:t>
            </w:r>
            <w:r w:rsidRPr="00721245">
              <w:rPr>
                <w:rFonts w:ascii="Arial" w:hAnsi="Arial" w:cs="Arial"/>
                <w:color w:val="000000"/>
                <w:sz w:val="12"/>
                <w:szCs w:val="14"/>
              </w:rPr>
              <w:t>000,0</w:t>
            </w:r>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00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4.1</w:t>
            </w:r>
            <w:r w:rsidRPr="00721245">
              <w:rPr>
                <w:rFonts w:ascii="Arial" w:hAnsi="Arial" w:cs="Arial"/>
                <w:sz w:val="12"/>
                <w:szCs w:val="14"/>
              </w:rPr>
              <w:t xml:space="preserve"> к</w:t>
            </w:r>
            <w:r w:rsidRPr="00721245">
              <w:rPr>
                <w:rFonts w:ascii="Arial" w:hAnsi="Arial" w:cs="Arial"/>
                <w:color w:val="000000"/>
                <w:sz w:val="12"/>
                <w:szCs w:val="14"/>
              </w:rPr>
              <w:t>апитальный ремонт</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объект</w:t>
            </w: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00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5    Капитальный ремонт МБДОУ «</w:t>
            </w:r>
            <w:proofErr w:type="spellStart"/>
            <w:r w:rsidRPr="00721245">
              <w:rPr>
                <w:rFonts w:ascii="Arial" w:hAnsi="Arial" w:cs="Arial"/>
                <w:color w:val="000000"/>
                <w:sz w:val="12"/>
                <w:szCs w:val="14"/>
              </w:rPr>
              <w:t>Малоуринский</w:t>
            </w:r>
            <w:proofErr w:type="spellEnd"/>
            <w:r w:rsidRPr="00721245">
              <w:rPr>
                <w:rFonts w:ascii="Arial" w:hAnsi="Arial" w:cs="Arial"/>
                <w:color w:val="000000"/>
                <w:sz w:val="12"/>
                <w:szCs w:val="14"/>
              </w:rPr>
              <w:t xml:space="preserve"> детский сад» </w:t>
            </w:r>
          </w:p>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 xml:space="preserve">      д. Малая </w:t>
            </w:r>
            <w:proofErr w:type="spellStart"/>
            <w:r w:rsidRPr="00721245">
              <w:rPr>
                <w:rFonts w:ascii="Arial" w:hAnsi="Arial" w:cs="Arial"/>
                <w:color w:val="000000"/>
                <w:sz w:val="12"/>
                <w:szCs w:val="14"/>
              </w:rPr>
              <w:t>Уря</w:t>
            </w:r>
            <w:proofErr w:type="spellEnd"/>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rPr>
                <w:rFonts w:ascii="Arial" w:hAnsi="Arial" w:cs="Arial"/>
                <w:color w:val="000000"/>
                <w:sz w:val="12"/>
                <w:szCs w:val="14"/>
              </w:rPr>
            </w:pP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lang w:val="en-US"/>
              </w:rPr>
              <w:t>2</w:t>
            </w:r>
            <w:r w:rsidRPr="00721245">
              <w:rPr>
                <w:rFonts w:ascii="Arial" w:hAnsi="Arial" w:cs="Arial"/>
                <w:color w:val="000000"/>
                <w:sz w:val="12"/>
                <w:szCs w:val="14"/>
              </w:rPr>
              <w:t>000,0</w:t>
            </w:r>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5.1 капитальный ремонт</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объект</w:t>
            </w: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 xml:space="preserve">6    Капитальный МБОУ </w:t>
            </w:r>
            <w:proofErr w:type="spellStart"/>
            <w:r w:rsidRPr="00721245">
              <w:rPr>
                <w:rFonts w:ascii="Arial" w:hAnsi="Arial" w:cs="Arial"/>
                <w:color w:val="000000"/>
                <w:sz w:val="12"/>
                <w:szCs w:val="14"/>
              </w:rPr>
              <w:t>Большеуринская</w:t>
            </w:r>
            <w:proofErr w:type="spellEnd"/>
            <w:r w:rsidRPr="00721245">
              <w:rPr>
                <w:rFonts w:ascii="Arial" w:hAnsi="Arial" w:cs="Arial"/>
                <w:color w:val="000000"/>
                <w:sz w:val="12"/>
                <w:szCs w:val="14"/>
              </w:rPr>
              <w:t xml:space="preserve"> СОШ, д. Большая </w:t>
            </w:r>
            <w:proofErr w:type="spellStart"/>
            <w:r w:rsidRPr="00721245">
              <w:rPr>
                <w:rFonts w:ascii="Arial" w:hAnsi="Arial" w:cs="Arial"/>
                <w:color w:val="000000"/>
                <w:sz w:val="12"/>
                <w:szCs w:val="14"/>
              </w:rPr>
              <w:t>Уря</w:t>
            </w:r>
            <w:proofErr w:type="spellEnd"/>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000000"/>
                <w:sz w:val="12"/>
                <w:szCs w:val="14"/>
                <w:highlight w:val="yellow"/>
              </w:rPr>
            </w:pP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lang w:val="en-US"/>
              </w:rPr>
              <w:t>3</w:t>
            </w:r>
            <w:r w:rsidRPr="00721245">
              <w:rPr>
                <w:rFonts w:ascii="Arial" w:hAnsi="Arial" w:cs="Arial"/>
                <w:color w:val="000000"/>
                <w:sz w:val="12"/>
                <w:szCs w:val="14"/>
              </w:rPr>
              <w:t>000,00</w:t>
            </w:r>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00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 xml:space="preserve">6.1 капитальный ремонт </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объект</w:t>
            </w: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00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7    Капитальный ремонт МБДОУ «</w:t>
            </w:r>
            <w:proofErr w:type="spellStart"/>
            <w:r w:rsidRPr="00721245">
              <w:rPr>
                <w:rFonts w:ascii="Arial" w:hAnsi="Arial" w:cs="Arial"/>
                <w:sz w:val="12"/>
                <w:szCs w:val="14"/>
              </w:rPr>
              <w:t>Браженский</w:t>
            </w:r>
            <w:proofErr w:type="spellEnd"/>
            <w:r w:rsidRPr="00721245">
              <w:rPr>
                <w:rFonts w:ascii="Arial" w:hAnsi="Arial" w:cs="Arial"/>
                <w:sz w:val="12"/>
                <w:szCs w:val="14"/>
              </w:rPr>
              <w:t xml:space="preserve"> детский сад»,  с. </w:t>
            </w:r>
            <w:proofErr w:type="gramStart"/>
            <w:r w:rsidRPr="00721245">
              <w:rPr>
                <w:rFonts w:ascii="Arial" w:hAnsi="Arial" w:cs="Arial"/>
                <w:sz w:val="12"/>
                <w:szCs w:val="14"/>
              </w:rPr>
              <w:t>Бражное</w:t>
            </w:r>
            <w:proofErr w:type="gramEnd"/>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rPr>
                <w:rFonts w:ascii="Arial" w:hAnsi="Arial" w:cs="Arial"/>
                <w:sz w:val="12"/>
                <w:szCs w:val="14"/>
              </w:rPr>
            </w:pP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lang w:val="en-US"/>
              </w:rPr>
              <w:t>4</w:t>
            </w:r>
            <w:r w:rsidRPr="00721245">
              <w:rPr>
                <w:rFonts w:ascii="Arial" w:hAnsi="Arial" w:cs="Arial"/>
                <w:color w:val="000000"/>
                <w:sz w:val="12"/>
                <w:szCs w:val="14"/>
              </w:rPr>
              <w:t>000,00</w:t>
            </w:r>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7.1 капитальный ремонт</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объект</w:t>
            </w: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eastAsia="Calibri" w:hAnsi="Arial" w:cs="Arial"/>
                <w:color w:val="000000"/>
                <w:sz w:val="12"/>
                <w:szCs w:val="14"/>
              </w:rPr>
              <w:t>8    Капитальный ремонт МБОУ «</w:t>
            </w:r>
            <w:proofErr w:type="spellStart"/>
            <w:r w:rsidRPr="00721245">
              <w:rPr>
                <w:rFonts w:ascii="Arial" w:eastAsia="Calibri" w:hAnsi="Arial" w:cs="Arial"/>
                <w:color w:val="000000"/>
                <w:sz w:val="12"/>
                <w:szCs w:val="14"/>
              </w:rPr>
              <w:t>Браженская</w:t>
            </w:r>
            <w:proofErr w:type="spellEnd"/>
            <w:r w:rsidRPr="00721245">
              <w:rPr>
                <w:rFonts w:ascii="Arial" w:eastAsia="Calibri" w:hAnsi="Arial" w:cs="Arial"/>
                <w:color w:val="000000"/>
                <w:sz w:val="12"/>
                <w:szCs w:val="14"/>
              </w:rPr>
              <w:t xml:space="preserve"> СОШ» с. </w:t>
            </w:r>
            <w:proofErr w:type="gramStart"/>
            <w:r w:rsidRPr="00721245">
              <w:rPr>
                <w:rFonts w:ascii="Arial" w:eastAsia="Calibri" w:hAnsi="Arial" w:cs="Arial"/>
                <w:color w:val="000000"/>
                <w:sz w:val="12"/>
                <w:szCs w:val="14"/>
              </w:rPr>
              <w:t>Бражное</w:t>
            </w:r>
            <w:proofErr w:type="gramEnd"/>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lang w:val="en-US"/>
              </w:rPr>
              <w:t>7500,00</w:t>
            </w:r>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8.1 капитальный ремонт</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объект</w:t>
            </w: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00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 xml:space="preserve">9    </w:t>
            </w:r>
            <w:r w:rsidRPr="00721245">
              <w:rPr>
                <w:rFonts w:ascii="Arial" w:eastAsia="Calibri" w:hAnsi="Arial" w:cs="Arial"/>
                <w:color w:val="000000"/>
                <w:sz w:val="12"/>
                <w:szCs w:val="14"/>
              </w:rPr>
              <w:t>Капитальный ремонт  Филиал МБОУ «</w:t>
            </w:r>
            <w:proofErr w:type="spellStart"/>
            <w:r w:rsidRPr="00721245">
              <w:rPr>
                <w:rFonts w:ascii="Arial" w:eastAsia="Calibri" w:hAnsi="Arial" w:cs="Arial"/>
                <w:color w:val="000000"/>
                <w:sz w:val="12"/>
                <w:szCs w:val="14"/>
              </w:rPr>
              <w:t>Браженская</w:t>
            </w:r>
            <w:proofErr w:type="spellEnd"/>
            <w:r w:rsidRPr="00721245">
              <w:rPr>
                <w:rFonts w:ascii="Arial" w:eastAsia="Calibri" w:hAnsi="Arial" w:cs="Arial"/>
                <w:color w:val="000000"/>
                <w:sz w:val="12"/>
                <w:szCs w:val="14"/>
              </w:rPr>
              <w:t xml:space="preserve"> СОШ»</w:t>
            </w:r>
            <w:proofErr w:type="gramStart"/>
            <w:r w:rsidRPr="00721245">
              <w:rPr>
                <w:rFonts w:ascii="Arial" w:hAnsi="Arial" w:cs="Arial"/>
                <w:sz w:val="12"/>
                <w:szCs w:val="14"/>
              </w:rPr>
              <w:t xml:space="preserve"> ,</w:t>
            </w:r>
            <w:proofErr w:type="gramEnd"/>
            <w:r w:rsidRPr="00721245">
              <w:rPr>
                <w:rFonts w:ascii="Arial" w:hAnsi="Arial" w:cs="Arial"/>
                <w:sz w:val="12"/>
                <w:szCs w:val="14"/>
              </w:rPr>
              <w:t xml:space="preserve"> </w:t>
            </w:r>
            <w:r w:rsidRPr="00721245">
              <w:rPr>
                <w:rFonts w:ascii="Arial" w:eastAsia="Calibri" w:hAnsi="Arial" w:cs="Arial"/>
                <w:color w:val="000000"/>
                <w:sz w:val="12"/>
                <w:szCs w:val="14"/>
              </w:rPr>
              <w:t xml:space="preserve">д. </w:t>
            </w:r>
            <w:proofErr w:type="spellStart"/>
            <w:r w:rsidRPr="00721245">
              <w:rPr>
                <w:rFonts w:ascii="Arial" w:eastAsia="Calibri" w:hAnsi="Arial" w:cs="Arial"/>
                <w:color w:val="000000"/>
                <w:sz w:val="12"/>
                <w:szCs w:val="14"/>
              </w:rPr>
              <w:t>Ашкаул</w:t>
            </w:r>
            <w:proofErr w:type="spellEnd"/>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000000"/>
                <w:sz w:val="12"/>
                <w:szCs w:val="14"/>
              </w:rPr>
            </w:pP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lang w:val="en-US"/>
              </w:rPr>
              <w:t>3</w:t>
            </w:r>
            <w:r w:rsidRPr="00721245">
              <w:rPr>
                <w:rFonts w:ascii="Arial" w:hAnsi="Arial" w:cs="Arial"/>
                <w:color w:val="000000"/>
                <w:sz w:val="12"/>
                <w:szCs w:val="14"/>
              </w:rPr>
              <w:t>000,00</w:t>
            </w:r>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9.1 капитальный ремонт</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объект</w:t>
            </w: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00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10   Капитальный ремонт МБДОУ «</w:t>
            </w:r>
            <w:proofErr w:type="spellStart"/>
            <w:r w:rsidRPr="00721245">
              <w:rPr>
                <w:rFonts w:ascii="Arial" w:hAnsi="Arial" w:cs="Arial"/>
                <w:sz w:val="12"/>
                <w:szCs w:val="14"/>
              </w:rPr>
              <w:t>Амонашенский</w:t>
            </w:r>
            <w:proofErr w:type="spellEnd"/>
            <w:r w:rsidRPr="00721245">
              <w:rPr>
                <w:rFonts w:ascii="Arial" w:hAnsi="Arial" w:cs="Arial"/>
                <w:sz w:val="12"/>
                <w:szCs w:val="14"/>
              </w:rPr>
              <w:t xml:space="preserve"> детский сад», с. </w:t>
            </w:r>
            <w:proofErr w:type="spellStart"/>
            <w:r w:rsidRPr="00721245">
              <w:rPr>
                <w:rFonts w:ascii="Arial" w:hAnsi="Arial" w:cs="Arial"/>
                <w:sz w:val="12"/>
                <w:szCs w:val="14"/>
              </w:rPr>
              <w:t>Амонаш</w:t>
            </w:r>
            <w:proofErr w:type="spellEnd"/>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rPr>
                <w:rFonts w:ascii="Arial" w:hAnsi="Arial" w:cs="Arial"/>
                <w:sz w:val="12"/>
                <w:szCs w:val="14"/>
              </w:rPr>
            </w:pP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lang w:val="en-US"/>
              </w:rPr>
              <w:t>2</w:t>
            </w:r>
            <w:r w:rsidRPr="00721245">
              <w:rPr>
                <w:rFonts w:ascii="Arial" w:hAnsi="Arial" w:cs="Arial"/>
                <w:color w:val="000000"/>
                <w:sz w:val="12"/>
                <w:szCs w:val="14"/>
              </w:rPr>
              <w:t>000,0</w:t>
            </w:r>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10.1 капитальный ремонт</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объект</w:t>
            </w: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11   Капитальный ремонт МБДОУ «</w:t>
            </w:r>
            <w:proofErr w:type="spellStart"/>
            <w:r w:rsidRPr="00721245">
              <w:rPr>
                <w:rFonts w:ascii="Arial" w:hAnsi="Arial" w:cs="Arial"/>
                <w:sz w:val="12"/>
                <w:szCs w:val="14"/>
              </w:rPr>
              <w:t>Тарайский</w:t>
            </w:r>
            <w:proofErr w:type="spellEnd"/>
            <w:r w:rsidRPr="00721245">
              <w:rPr>
                <w:rFonts w:ascii="Arial" w:hAnsi="Arial" w:cs="Arial"/>
                <w:sz w:val="12"/>
                <w:szCs w:val="14"/>
              </w:rPr>
              <w:t xml:space="preserve"> детский сад», д. </w:t>
            </w:r>
            <w:proofErr w:type="spellStart"/>
            <w:r w:rsidRPr="00721245">
              <w:rPr>
                <w:rFonts w:ascii="Arial" w:hAnsi="Arial" w:cs="Arial"/>
                <w:sz w:val="12"/>
                <w:szCs w:val="14"/>
              </w:rPr>
              <w:t>Тарай</w:t>
            </w:r>
            <w:proofErr w:type="spellEnd"/>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sz w:val="12"/>
                <w:szCs w:val="14"/>
              </w:rPr>
            </w:pP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lang w:val="en-US"/>
              </w:rPr>
              <w:t>2</w:t>
            </w:r>
            <w:r w:rsidRPr="00721245">
              <w:rPr>
                <w:rFonts w:ascii="Arial" w:hAnsi="Arial" w:cs="Arial"/>
                <w:color w:val="000000"/>
                <w:sz w:val="12"/>
                <w:szCs w:val="14"/>
              </w:rPr>
              <w:t>000,0</w:t>
            </w:r>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11.1 капитальный ремонт</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объект</w:t>
            </w: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12   Капитальный ремонт МБДОУ «</w:t>
            </w:r>
            <w:proofErr w:type="spellStart"/>
            <w:r w:rsidRPr="00721245">
              <w:rPr>
                <w:rFonts w:ascii="Arial" w:hAnsi="Arial" w:cs="Arial"/>
                <w:sz w:val="12"/>
                <w:szCs w:val="14"/>
              </w:rPr>
              <w:t>Степняковский</w:t>
            </w:r>
            <w:proofErr w:type="spellEnd"/>
            <w:r w:rsidRPr="00721245">
              <w:rPr>
                <w:rFonts w:ascii="Arial" w:hAnsi="Arial" w:cs="Arial"/>
                <w:sz w:val="12"/>
                <w:szCs w:val="14"/>
              </w:rPr>
              <w:t xml:space="preserve"> детский сад»,                          </w:t>
            </w:r>
          </w:p>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 xml:space="preserve">       п. Степняки</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sz w:val="12"/>
                <w:szCs w:val="14"/>
              </w:rPr>
            </w:pP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2000,0</w:t>
            </w:r>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12.1 капитальный ремонт</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объект</w:t>
            </w: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13   Капитальный ремонт МБДОУ «</w:t>
            </w:r>
            <w:proofErr w:type="spellStart"/>
            <w:r w:rsidRPr="00721245">
              <w:rPr>
                <w:rFonts w:ascii="Arial" w:hAnsi="Arial" w:cs="Arial"/>
                <w:sz w:val="12"/>
                <w:szCs w:val="14"/>
              </w:rPr>
              <w:t>Верх-Амонашенский</w:t>
            </w:r>
            <w:proofErr w:type="spellEnd"/>
            <w:r w:rsidRPr="00721245">
              <w:rPr>
                <w:rFonts w:ascii="Arial" w:hAnsi="Arial" w:cs="Arial"/>
                <w:sz w:val="12"/>
                <w:szCs w:val="14"/>
              </w:rPr>
              <w:t xml:space="preserve"> детский сад», </w:t>
            </w:r>
          </w:p>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 xml:space="preserve">       с. </w:t>
            </w:r>
            <w:proofErr w:type="spellStart"/>
            <w:r w:rsidRPr="00721245">
              <w:rPr>
                <w:rFonts w:ascii="Arial" w:hAnsi="Arial" w:cs="Arial"/>
                <w:sz w:val="12"/>
                <w:szCs w:val="14"/>
              </w:rPr>
              <w:t>Верх-Амонаш</w:t>
            </w:r>
            <w:proofErr w:type="spellEnd"/>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sz w:val="12"/>
                <w:szCs w:val="14"/>
              </w:rPr>
            </w:pP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lang w:val="en-US"/>
              </w:rPr>
              <w:t>2</w:t>
            </w:r>
            <w:r w:rsidRPr="00721245">
              <w:rPr>
                <w:rFonts w:ascii="Arial" w:hAnsi="Arial" w:cs="Arial"/>
                <w:color w:val="000000"/>
                <w:sz w:val="12"/>
                <w:szCs w:val="14"/>
              </w:rPr>
              <w:t>000,0</w:t>
            </w:r>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13.1 капитальный ремонт</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объект</w:t>
            </w: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14   Ремонт дома культуры Филиал №3 «</w:t>
            </w:r>
            <w:proofErr w:type="spellStart"/>
            <w:r w:rsidRPr="00721245">
              <w:rPr>
                <w:rFonts w:ascii="Arial" w:hAnsi="Arial" w:cs="Arial"/>
                <w:color w:val="000000"/>
                <w:sz w:val="12"/>
                <w:szCs w:val="14"/>
              </w:rPr>
              <w:t>Верх-Амонашенский</w:t>
            </w:r>
            <w:proofErr w:type="spellEnd"/>
            <w:r w:rsidRPr="00721245">
              <w:rPr>
                <w:rFonts w:ascii="Arial" w:hAnsi="Arial" w:cs="Arial"/>
                <w:color w:val="000000"/>
                <w:sz w:val="12"/>
                <w:szCs w:val="14"/>
              </w:rPr>
              <w:t xml:space="preserve"> дом  </w:t>
            </w:r>
          </w:p>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 xml:space="preserve">      культуры», с. </w:t>
            </w:r>
            <w:proofErr w:type="gramStart"/>
            <w:r w:rsidRPr="00721245">
              <w:rPr>
                <w:rFonts w:ascii="Arial" w:hAnsi="Arial" w:cs="Arial"/>
                <w:color w:val="000000"/>
                <w:sz w:val="12"/>
                <w:szCs w:val="14"/>
              </w:rPr>
              <w:t>Верхний</w:t>
            </w:r>
            <w:proofErr w:type="gramEnd"/>
            <w:r w:rsidRPr="00721245">
              <w:rPr>
                <w:rFonts w:ascii="Arial" w:hAnsi="Arial" w:cs="Arial"/>
                <w:color w:val="000000"/>
                <w:sz w:val="12"/>
                <w:szCs w:val="14"/>
              </w:rPr>
              <w:t xml:space="preserve"> </w:t>
            </w:r>
            <w:proofErr w:type="spellStart"/>
            <w:r w:rsidRPr="00721245">
              <w:rPr>
                <w:rFonts w:ascii="Arial" w:hAnsi="Arial" w:cs="Arial"/>
                <w:color w:val="000000"/>
                <w:sz w:val="12"/>
                <w:szCs w:val="14"/>
              </w:rPr>
              <w:t>Амонаш</w:t>
            </w:r>
            <w:proofErr w:type="spellEnd"/>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3500,00</w:t>
            </w:r>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14.1 ремонт дома культуры</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объект</w:t>
            </w: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15  Ремонт дома культуры Филиал №4 «</w:t>
            </w:r>
            <w:proofErr w:type="spellStart"/>
            <w:r w:rsidRPr="00721245">
              <w:rPr>
                <w:rFonts w:ascii="Arial" w:hAnsi="Arial" w:cs="Arial"/>
                <w:color w:val="000000"/>
                <w:sz w:val="12"/>
                <w:szCs w:val="14"/>
              </w:rPr>
              <w:t>Большеуринский</w:t>
            </w:r>
            <w:proofErr w:type="spellEnd"/>
            <w:r w:rsidRPr="00721245">
              <w:rPr>
                <w:rFonts w:ascii="Arial" w:hAnsi="Arial" w:cs="Arial"/>
                <w:color w:val="000000"/>
                <w:sz w:val="12"/>
                <w:szCs w:val="14"/>
              </w:rPr>
              <w:t xml:space="preserve"> дом культуры»,                            </w:t>
            </w:r>
          </w:p>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 xml:space="preserve">      п. Дорожный, с. Большая </w:t>
            </w:r>
            <w:proofErr w:type="spellStart"/>
            <w:r w:rsidRPr="00721245">
              <w:rPr>
                <w:rFonts w:ascii="Arial" w:hAnsi="Arial" w:cs="Arial"/>
                <w:color w:val="000000"/>
                <w:sz w:val="12"/>
                <w:szCs w:val="14"/>
              </w:rPr>
              <w:t>Уря</w:t>
            </w:r>
            <w:proofErr w:type="spellEnd"/>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000000"/>
                <w:sz w:val="12"/>
                <w:szCs w:val="14"/>
              </w:rPr>
            </w:pP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2600,00</w:t>
            </w:r>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auto"/>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15.1 ремонт дома культуры</w:t>
            </w:r>
          </w:p>
        </w:tc>
        <w:tc>
          <w:tcPr>
            <w:tcW w:w="757" w:type="dxa"/>
            <w:tcBorders>
              <w:top w:val="single" w:sz="4" w:space="0" w:color="000000"/>
              <w:left w:val="single" w:sz="4" w:space="0" w:color="000000"/>
              <w:bottom w:val="single" w:sz="4" w:space="0" w:color="auto"/>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объект</w:t>
            </w:r>
          </w:p>
        </w:tc>
        <w:tc>
          <w:tcPr>
            <w:tcW w:w="877" w:type="dxa"/>
            <w:tcBorders>
              <w:top w:val="single" w:sz="4" w:space="0" w:color="000000"/>
              <w:left w:val="single" w:sz="4" w:space="0" w:color="000000"/>
              <w:bottom w:val="single" w:sz="4" w:space="0" w:color="auto"/>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878" w:type="dxa"/>
            <w:tcBorders>
              <w:top w:val="single" w:sz="4" w:space="0" w:color="000000"/>
              <w:left w:val="single" w:sz="4" w:space="0" w:color="000000"/>
              <w:bottom w:val="single" w:sz="4" w:space="0" w:color="auto"/>
            </w:tcBorders>
            <w:shd w:val="clear" w:color="auto" w:fill="auto"/>
          </w:tcPr>
          <w:p w:rsidR="00EA53AE" w:rsidRPr="00721245" w:rsidRDefault="00EA53AE" w:rsidP="00EA53AE">
            <w:pPr>
              <w:snapToGrid w:val="0"/>
              <w:spacing w:after="0" w:line="240" w:lineRule="auto"/>
              <w:jc w:val="center"/>
              <w:rPr>
                <w:rFonts w:ascii="Arial" w:hAnsi="Arial" w:cs="Arial"/>
                <w:color w:val="000000"/>
                <w:sz w:val="12"/>
                <w:szCs w:val="14"/>
              </w:rPr>
            </w:pPr>
          </w:p>
        </w:tc>
        <w:tc>
          <w:tcPr>
            <w:tcW w:w="757" w:type="dxa"/>
            <w:tcBorders>
              <w:top w:val="single" w:sz="4" w:space="0" w:color="000000"/>
              <w:left w:val="single" w:sz="4" w:space="0" w:color="000000"/>
              <w:bottom w:val="single" w:sz="4" w:space="0" w:color="auto"/>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1</w:t>
            </w:r>
          </w:p>
        </w:tc>
        <w:tc>
          <w:tcPr>
            <w:tcW w:w="700" w:type="dxa"/>
            <w:tcBorders>
              <w:top w:val="single" w:sz="4" w:space="0" w:color="000000"/>
              <w:left w:val="single" w:sz="4" w:space="0" w:color="000000"/>
              <w:bottom w:val="single" w:sz="4" w:space="0" w:color="auto"/>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1</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r>
      <w:tr w:rsidR="00EA53AE" w:rsidRPr="00721245" w:rsidTr="00971155">
        <w:tc>
          <w:tcPr>
            <w:tcW w:w="5529" w:type="dxa"/>
            <w:tcBorders>
              <w:top w:val="single" w:sz="4" w:space="0" w:color="auto"/>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lastRenderedPageBreak/>
              <w:t xml:space="preserve">16   Ремонт дома культуры Филиал №6 «Георгиевский дом культуры»,  </w:t>
            </w:r>
          </w:p>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 xml:space="preserve">       д. Ивановка, д. </w:t>
            </w:r>
            <w:proofErr w:type="spellStart"/>
            <w:proofErr w:type="gramStart"/>
            <w:r w:rsidRPr="00721245">
              <w:rPr>
                <w:rFonts w:ascii="Arial" w:hAnsi="Arial" w:cs="Arial"/>
                <w:color w:val="000000"/>
                <w:sz w:val="12"/>
                <w:szCs w:val="14"/>
              </w:rPr>
              <w:t>Сухо-Ерша</w:t>
            </w:r>
            <w:proofErr w:type="spellEnd"/>
            <w:proofErr w:type="gramEnd"/>
          </w:p>
        </w:tc>
        <w:tc>
          <w:tcPr>
            <w:tcW w:w="757" w:type="dxa"/>
            <w:tcBorders>
              <w:top w:val="single" w:sz="4" w:space="0" w:color="auto"/>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877" w:type="dxa"/>
            <w:tcBorders>
              <w:top w:val="single" w:sz="4" w:space="0" w:color="auto"/>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250,00</w:t>
            </w:r>
          </w:p>
        </w:tc>
        <w:tc>
          <w:tcPr>
            <w:tcW w:w="878" w:type="dxa"/>
            <w:tcBorders>
              <w:top w:val="single" w:sz="4" w:space="0" w:color="auto"/>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757" w:type="dxa"/>
            <w:tcBorders>
              <w:top w:val="single" w:sz="4" w:space="0" w:color="auto"/>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0" w:type="dxa"/>
            <w:tcBorders>
              <w:top w:val="single" w:sz="4" w:space="0" w:color="auto"/>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r>
      <w:tr w:rsidR="00EA53AE" w:rsidRPr="00721245" w:rsidTr="00971155">
        <w:tc>
          <w:tcPr>
            <w:tcW w:w="5529"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16.1 сантехнические и электромонтажные работы - д. Ивановка,</w:t>
            </w:r>
          </w:p>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 xml:space="preserve">        замена дверей - д. </w:t>
            </w:r>
            <w:proofErr w:type="spellStart"/>
            <w:proofErr w:type="gramStart"/>
            <w:r w:rsidRPr="00721245">
              <w:rPr>
                <w:rFonts w:ascii="Arial" w:hAnsi="Arial" w:cs="Arial"/>
                <w:color w:val="000000"/>
                <w:sz w:val="12"/>
                <w:szCs w:val="14"/>
              </w:rPr>
              <w:t>Сухо-Ерша</w:t>
            </w:r>
            <w:proofErr w:type="spellEnd"/>
            <w:proofErr w:type="gramEnd"/>
          </w:p>
        </w:tc>
        <w:tc>
          <w:tcPr>
            <w:tcW w:w="757"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объект</w:t>
            </w:r>
          </w:p>
        </w:tc>
        <w:tc>
          <w:tcPr>
            <w:tcW w:w="877" w:type="dxa"/>
            <w:tcBorders>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878" w:type="dxa"/>
            <w:tcBorders>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757"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2</w:t>
            </w:r>
          </w:p>
        </w:tc>
        <w:tc>
          <w:tcPr>
            <w:tcW w:w="700"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9" w:type="dxa"/>
            <w:tcBorders>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r>
      <w:tr w:rsidR="00EA53AE" w:rsidRPr="00721245" w:rsidTr="00971155">
        <w:tc>
          <w:tcPr>
            <w:tcW w:w="5529"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17   Ремонт дома культуры Филиал №7 «</w:t>
            </w:r>
            <w:proofErr w:type="spellStart"/>
            <w:r w:rsidRPr="00721245">
              <w:rPr>
                <w:rFonts w:ascii="Arial" w:hAnsi="Arial" w:cs="Arial"/>
                <w:color w:val="000000"/>
                <w:sz w:val="12"/>
                <w:szCs w:val="14"/>
              </w:rPr>
              <w:t>Браженский</w:t>
            </w:r>
            <w:proofErr w:type="spellEnd"/>
            <w:r w:rsidRPr="00721245">
              <w:rPr>
                <w:rFonts w:ascii="Arial" w:hAnsi="Arial" w:cs="Arial"/>
                <w:color w:val="000000"/>
                <w:sz w:val="12"/>
                <w:szCs w:val="14"/>
              </w:rPr>
              <w:t xml:space="preserve"> дом культуры»,</w:t>
            </w:r>
          </w:p>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 xml:space="preserve">       с. </w:t>
            </w:r>
            <w:proofErr w:type="gramStart"/>
            <w:r w:rsidRPr="00721245">
              <w:rPr>
                <w:rFonts w:ascii="Arial" w:hAnsi="Arial" w:cs="Arial"/>
                <w:color w:val="000000"/>
                <w:sz w:val="12"/>
                <w:szCs w:val="14"/>
              </w:rPr>
              <w:t>Бражное</w:t>
            </w:r>
            <w:proofErr w:type="gramEnd"/>
            <w:r w:rsidRPr="00721245">
              <w:rPr>
                <w:rFonts w:ascii="Arial" w:hAnsi="Arial" w:cs="Arial"/>
                <w:color w:val="000000"/>
                <w:sz w:val="12"/>
                <w:szCs w:val="14"/>
              </w:rPr>
              <w:t>, п. Степняки</w:t>
            </w:r>
          </w:p>
        </w:tc>
        <w:tc>
          <w:tcPr>
            <w:tcW w:w="757" w:type="dxa"/>
            <w:tcBorders>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877"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3600,0</w:t>
            </w:r>
          </w:p>
        </w:tc>
        <w:tc>
          <w:tcPr>
            <w:tcW w:w="878" w:type="dxa"/>
            <w:tcBorders>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757"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0"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9" w:type="dxa"/>
            <w:tcBorders>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971155">
              <w:rPr>
                <w:rFonts w:ascii="Arial" w:hAnsi="Arial" w:cs="Arial"/>
                <w:sz w:val="12"/>
                <w:szCs w:val="14"/>
              </w:rPr>
              <w:t>х</w:t>
            </w:r>
            <w:proofErr w:type="spellEnd"/>
          </w:p>
        </w:tc>
      </w:tr>
      <w:tr w:rsidR="00EA53AE" w:rsidRPr="00721245" w:rsidTr="00971155">
        <w:tc>
          <w:tcPr>
            <w:tcW w:w="5529"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17.1 ремонт системы отопления</w:t>
            </w:r>
          </w:p>
        </w:tc>
        <w:tc>
          <w:tcPr>
            <w:tcW w:w="757"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объект</w:t>
            </w:r>
          </w:p>
        </w:tc>
        <w:tc>
          <w:tcPr>
            <w:tcW w:w="877"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878" w:type="dxa"/>
            <w:tcBorders>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757"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0"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2</w:t>
            </w:r>
          </w:p>
        </w:tc>
        <w:tc>
          <w:tcPr>
            <w:tcW w:w="709" w:type="dxa"/>
            <w:tcBorders>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r>
      <w:tr w:rsidR="00EA53AE" w:rsidRPr="00721245" w:rsidTr="00971155">
        <w:tc>
          <w:tcPr>
            <w:tcW w:w="5529"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18   Ремонт дома культуры Филиал №10 «</w:t>
            </w:r>
            <w:proofErr w:type="spellStart"/>
            <w:r w:rsidRPr="00721245">
              <w:rPr>
                <w:rFonts w:ascii="Arial" w:hAnsi="Arial" w:cs="Arial"/>
                <w:color w:val="000000"/>
                <w:sz w:val="12"/>
                <w:szCs w:val="14"/>
              </w:rPr>
              <w:t>Амонашенский</w:t>
            </w:r>
            <w:proofErr w:type="spellEnd"/>
            <w:r w:rsidRPr="00721245">
              <w:rPr>
                <w:rFonts w:ascii="Arial" w:hAnsi="Arial" w:cs="Arial"/>
                <w:color w:val="000000"/>
                <w:sz w:val="12"/>
                <w:szCs w:val="14"/>
              </w:rPr>
              <w:t xml:space="preserve"> дом культуры», </w:t>
            </w:r>
          </w:p>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 xml:space="preserve">       д. </w:t>
            </w:r>
            <w:proofErr w:type="spellStart"/>
            <w:r w:rsidRPr="00721245">
              <w:rPr>
                <w:rFonts w:ascii="Arial" w:hAnsi="Arial" w:cs="Arial"/>
                <w:color w:val="000000"/>
                <w:sz w:val="12"/>
                <w:szCs w:val="14"/>
              </w:rPr>
              <w:t>Тарай</w:t>
            </w:r>
            <w:proofErr w:type="spellEnd"/>
            <w:r w:rsidRPr="00721245">
              <w:rPr>
                <w:rFonts w:ascii="Arial" w:hAnsi="Arial" w:cs="Arial"/>
                <w:color w:val="000000"/>
                <w:sz w:val="12"/>
                <w:szCs w:val="14"/>
              </w:rPr>
              <w:t xml:space="preserve">, д. </w:t>
            </w:r>
            <w:proofErr w:type="spellStart"/>
            <w:r w:rsidRPr="00721245">
              <w:rPr>
                <w:rFonts w:ascii="Arial" w:hAnsi="Arial" w:cs="Arial"/>
                <w:color w:val="000000"/>
                <w:sz w:val="12"/>
                <w:szCs w:val="14"/>
              </w:rPr>
              <w:t>Подъянда</w:t>
            </w:r>
            <w:proofErr w:type="spellEnd"/>
          </w:p>
        </w:tc>
        <w:tc>
          <w:tcPr>
            <w:tcW w:w="757" w:type="dxa"/>
            <w:tcBorders>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877"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800,0</w:t>
            </w:r>
          </w:p>
        </w:tc>
        <w:tc>
          <w:tcPr>
            <w:tcW w:w="878" w:type="dxa"/>
            <w:tcBorders>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000000"/>
                <w:sz w:val="12"/>
                <w:szCs w:val="14"/>
              </w:rPr>
            </w:pPr>
          </w:p>
        </w:tc>
        <w:tc>
          <w:tcPr>
            <w:tcW w:w="757"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0"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9" w:type="dxa"/>
            <w:tcBorders>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r>
      <w:tr w:rsidR="00EA53AE" w:rsidRPr="00721245" w:rsidTr="00971155">
        <w:tc>
          <w:tcPr>
            <w:tcW w:w="5529"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18.1 ремонт кровли</w:t>
            </w:r>
            <w:proofErr w:type="gramStart"/>
            <w:r w:rsidRPr="00721245">
              <w:rPr>
                <w:rFonts w:ascii="Arial" w:hAnsi="Arial" w:cs="Arial"/>
                <w:color w:val="000000"/>
                <w:sz w:val="12"/>
                <w:szCs w:val="14"/>
              </w:rPr>
              <w:t xml:space="preserve"> ,</w:t>
            </w:r>
            <w:proofErr w:type="gramEnd"/>
            <w:r w:rsidRPr="00721245">
              <w:rPr>
                <w:rFonts w:ascii="Arial" w:hAnsi="Arial" w:cs="Arial"/>
                <w:color w:val="000000"/>
                <w:sz w:val="12"/>
                <w:szCs w:val="14"/>
              </w:rPr>
              <w:t xml:space="preserve"> козырька над входом - д. </w:t>
            </w:r>
            <w:proofErr w:type="spellStart"/>
            <w:r w:rsidRPr="00721245">
              <w:rPr>
                <w:rFonts w:ascii="Arial" w:hAnsi="Arial" w:cs="Arial"/>
                <w:color w:val="000000"/>
                <w:sz w:val="12"/>
                <w:szCs w:val="14"/>
              </w:rPr>
              <w:t>Тарай</w:t>
            </w:r>
            <w:proofErr w:type="spellEnd"/>
            <w:r w:rsidRPr="00721245">
              <w:rPr>
                <w:rFonts w:ascii="Arial" w:hAnsi="Arial" w:cs="Arial"/>
                <w:color w:val="000000"/>
                <w:sz w:val="12"/>
                <w:szCs w:val="14"/>
              </w:rPr>
              <w:t xml:space="preserve">, ремонт крыльца, </w:t>
            </w:r>
          </w:p>
          <w:p w:rsidR="00EA53AE" w:rsidRPr="00721245" w:rsidRDefault="00EA53AE" w:rsidP="00EA53AE">
            <w:pPr>
              <w:spacing w:after="0" w:line="240" w:lineRule="auto"/>
              <w:rPr>
                <w:rFonts w:ascii="Arial" w:hAnsi="Arial" w:cs="Arial"/>
                <w:sz w:val="12"/>
                <w:szCs w:val="14"/>
              </w:rPr>
            </w:pPr>
            <w:r w:rsidRPr="00721245">
              <w:rPr>
                <w:rFonts w:ascii="Arial" w:hAnsi="Arial" w:cs="Arial"/>
                <w:color w:val="000000"/>
                <w:sz w:val="12"/>
                <w:szCs w:val="14"/>
              </w:rPr>
              <w:t xml:space="preserve">        входной группы - д. </w:t>
            </w:r>
            <w:proofErr w:type="spellStart"/>
            <w:r w:rsidRPr="00721245">
              <w:rPr>
                <w:rFonts w:ascii="Arial" w:hAnsi="Arial" w:cs="Arial"/>
                <w:color w:val="000000"/>
                <w:sz w:val="12"/>
                <w:szCs w:val="14"/>
              </w:rPr>
              <w:t>Подъянда</w:t>
            </w:r>
            <w:proofErr w:type="spellEnd"/>
          </w:p>
        </w:tc>
        <w:tc>
          <w:tcPr>
            <w:tcW w:w="757"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объект</w:t>
            </w:r>
          </w:p>
        </w:tc>
        <w:tc>
          <w:tcPr>
            <w:tcW w:w="877"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878" w:type="dxa"/>
            <w:tcBorders>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000000"/>
                <w:sz w:val="12"/>
                <w:szCs w:val="14"/>
              </w:rPr>
            </w:pPr>
          </w:p>
        </w:tc>
        <w:tc>
          <w:tcPr>
            <w:tcW w:w="757"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c>
          <w:tcPr>
            <w:tcW w:w="700"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color w:val="000000"/>
                <w:sz w:val="12"/>
                <w:szCs w:val="14"/>
              </w:rPr>
              <w:t>2</w:t>
            </w:r>
          </w:p>
        </w:tc>
        <w:tc>
          <w:tcPr>
            <w:tcW w:w="709" w:type="dxa"/>
            <w:tcBorders>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color w:val="000000"/>
                <w:sz w:val="12"/>
                <w:szCs w:val="14"/>
              </w:rPr>
              <w:t>х</w:t>
            </w:r>
            <w:proofErr w:type="spellEnd"/>
          </w:p>
        </w:tc>
      </w:tr>
      <w:tr w:rsidR="00EA53AE" w:rsidRPr="00721245" w:rsidTr="00971155">
        <w:tc>
          <w:tcPr>
            <w:tcW w:w="5529"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 xml:space="preserve">19   Ремонт автомобильных дорог в границах поселения с. </w:t>
            </w:r>
            <w:proofErr w:type="gramStart"/>
            <w:r w:rsidRPr="00721245">
              <w:rPr>
                <w:rFonts w:ascii="Arial" w:hAnsi="Arial" w:cs="Arial"/>
                <w:sz w:val="12"/>
                <w:szCs w:val="14"/>
              </w:rPr>
              <w:t>Бражное</w:t>
            </w:r>
            <w:proofErr w:type="gramEnd"/>
          </w:p>
        </w:tc>
        <w:tc>
          <w:tcPr>
            <w:tcW w:w="757" w:type="dxa"/>
            <w:tcBorders>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877"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950,0</w:t>
            </w:r>
          </w:p>
        </w:tc>
        <w:tc>
          <w:tcPr>
            <w:tcW w:w="878" w:type="dxa"/>
            <w:tcBorders>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sz w:val="12"/>
                <w:szCs w:val="14"/>
              </w:rPr>
            </w:pPr>
          </w:p>
        </w:tc>
        <w:tc>
          <w:tcPr>
            <w:tcW w:w="757"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0"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9" w:type="dxa"/>
            <w:tcBorders>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 xml:space="preserve">19.1 протяженность </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м</w:t>
            </w: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rPr>
                <w:rFonts w:ascii="Arial" w:hAnsi="Arial" w:cs="Arial"/>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30,0</w:t>
            </w:r>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 xml:space="preserve">20   Благоустройство, включая уличное освещение д. </w:t>
            </w:r>
            <w:proofErr w:type="spellStart"/>
            <w:r w:rsidRPr="00721245">
              <w:rPr>
                <w:rFonts w:ascii="Arial" w:hAnsi="Arial" w:cs="Arial"/>
                <w:sz w:val="12"/>
                <w:szCs w:val="14"/>
              </w:rPr>
              <w:t>Тарай</w:t>
            </w:r>
            <w:proofErr w:type="spellEnd"/>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2500,0</w:t>
            </w:r>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20.1 протяженность</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м</w:t>
            </w: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2000,0</w:t>
            </w:r>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 xml:space="preserve">21   Ремонт моста в границах поселения д. </w:t>
            </w:r>
            <w:proofErr w:type="spellStart"/>
            <w:proofErr w:type="gramStart"/>
            <w:r w:rsidRPr="00721245">
              <w:rPr>
                <w:rFonts w:ascii="Arial" w:hAnsi="Arial" w:cs="Arial"/>
                <w:sz w:val="12"/>
                <w:szCs w:val="14"/>
              </w:rPr>
              <w:t>Сухо-Ерша</w:t>
            </w:r>
            <w:proofErr w:type="spellEnd"/>
            <w:proofErr w:type="gramEnd"/>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1700,0</w:t>
            </w:r>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21.1  кол-во</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объект</w:t>
            </w: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1</w:t>
            </w:r>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 xml:space="preserve">22   Установка водоразборной колонки с. </w:t>
            </w:r>
            <w:proofErr w:type="spellStart"/>
            <w:r w:rsidRPr="00721245">
              <w:rPr>
                <w:rFonts w:ascii="Arial" w:hAnsi="Arial" w:cs="Arial"/>
                <w:sz w:val="12"/>
                <w:szCs w:val="14"/>
              </w:rPr>
              <w:t>Верх-Амонаш</w:t>
            </w:r>
            <w:proofErr w:type="spellEnd"/>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color w:val="FF0000"/>
                <w:sz w:val="12"/>
                <w:szCs w:val="14"/>
              </w:rPr>
            </w:pP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650,0</w:t>
            </w:r>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r>
      <w:tr w:rsidR="00EA53AE" w:rsidRPr="00721245" w:rsidTr="00971155">
        <w:tc>
          <w:tcPr>
            <w:tcW w:w="5529"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22.1 кол-во</w:t>
            </w: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объект</w:t>
            </w:r>
          </w:p>
        </w:tc>
        <w:tc>
          <w:tcPr>
            <w:tcW w:w="87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878"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sz w:val="12"/>
                <w:szCs w:val="14"/>
              </w:rPr>
            </w:pPr>
          </w:p>
        </w:tc>
        <w:tc>
          <w:tcPr>
            <w:tcW w:w="757"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0" w:type="dxa"/>
            <w:tcBorders>
              <w:top w:val="single" w:sz="4" w:space="0" w:color="000000"/>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r>
      <w:tr w:rsidR="00EA53AE" w:rsidRPr="00721245" w:rsidTr="00971155">
        <w:tc>
          <w:tcPr>
            <w:tcW w:w="5529"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jc w:val="both"/>
              <w:rPr>
                <w:rFonts w:ascii="Arial" w:hAnsi="Arial" w:cs="Arial"/>
                <w:sz w:val="12"/>
                <w:szCs w:val="14"/>
              </w:rPr>
            </w:pPr>
            <w:r w:rsidRPr="00721245">
              <w:rPr>
                <w:rFonts w:ascii="Arial" w:hAnsi="Arial" w:cs="Arial"/>
                <w:sz w:val="12"/>
                <w:szCs w:val="14"/>
              </w:rPr>
              <w:t>23   Строительство водонапорной башни в д. Малые Пруды, резервуар 15м3</w:t>
            </w:r>
          </w:p>
        </w:tc>
        <w:tc>
          <w:tcPr>
            <w:tcW w:w="757" w:type="dxa"/>
            <w:tcBorders>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sz w:val="12"/>
                <w:szCs w:val="14"/>
              </w:rPr>
            </w:pPr>
          </w:p>
        </w:tc>
        <w:tc>
          <w:tcPr>
            <w:tcW w:w="877" w:type="dxa"/>
            <w:tcBorders>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sz w:val="12"/>
                <w:szCs w:val="14"/>
              </w:rPr>
            </w:pPr>
          </w:p>
        </w:tc>
        <w:tc>
          <w:tcPr>
            <w:tcW w:w="878" w:type="dxa"/>
            <w:tcBorders>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sz w:val="12"/>
                <w:szCs w:val="14"/>
              </w:rPr>
            </w:pPr>
          </w:p>
        </w:tc>
        <w:tc>
          <w:tcPr>
            <w:tcW w:w="757"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0"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9" w:type="dxa"/>
            <w:tcBorders>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r>
      <w:tr w:rsidR="00EA53AE" w:rsidRPr="00721245" w:rsidTr="00971155">
        <w:tc>
          <w:tcPr>
            <w:tcW w:w="5529"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rPr>
                <w:rFonts w:ascii="Arial" w:hAnsi="Arial" w:cs="Arial"/>
                <w:sz w:val="12"/>
                <w:szCs w:val="14"/>
              </w:rPr>
            </w:pPr>
            <w:r w:rsidRPr="00721245">
              <w:rPr>
                <w:rFonts w:ascii="Arial" w:hAnsi="Arial" w:cs="Arial"/>
                <w:sz w:val="12"/>
                <w:szCs w:val="14"/>
              </w:rPr>
              <w:t>23.1  кол-во</w:t>
            </w:r>
          </w:p>
        </w:tc>
        <w:tc>
          <w:tcPr>
            <w:tcW w:w="757"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объект</w:t>
            </w:r>
          </w:p>
        </w:tc>
        <w:tc>
          <w:tcPr>
            <w:tcW w:w="877"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2000,0</w:t>
            </w:r>
          </w:p>
        </w:tc>
        <w:tc>
          <w:tcPr>
            <w:tcW w:w="878" w:type="dxa"/>
            <w:tcBorders>
              <w:left w:val="single" w:sz="4" w:space="0" w:color="000000"/>
              <w:bottom w:val="single" w:sz="4" w:space="0" w:color="000000"/>
            </w:tcBorders>
            <w:shd w:val="clear" w:color="auto" w:fill="auto"/>
          </w:tcPr>
          <w:p w:rsidR="00EA53AE" w:rsidRPr="00721245" w:rsidRDefault="00EA53AE" w:rsidP="00EA53AE">
            <w:pPr>
              <w:snapToGrid w:val="0"/>
              <w:spacing w:after="0" w:line="240" w:lineRule="auto"/>
              <w:jc w:val="center"/>
              <w:rPr>
                <w:rFonts w:ascii="Arial" w:hAnsi="Arial" w:cs="Arial"/>
                <w:sz w:val="12"/>
                <w:szCs w:val="14"/>
              </w:rPr>
            </w:pPr>
          </w:p>
        </w:tc>
        <w:tc>
          <w:tcPr>
            <w:tcW w:w="757"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c>
          <w:tcPr>
            <w:tcW w:w="700" w:type="dxa"/>
            <w:tcBorders>
              <w:left w:val="single" w:sz="4" w:space="0" w:color="000000"/>
              <w:bottom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r w:rsidRPr="00721245">
              <w:rPr>
                <w:rFonts w:ascii="Arial" w:hAnsi="Arial" w:cs="Arial"/>
                <w:sz w:val="12"/>
                <w:szCs w:val="14"/>
              </w:rPr>
              <w:t>1</w:t>
            </w:r>
          </w:p>
        </w:tc>
        <w:tc>
          <w:tcPr>
            <w:tcW w:w="709" w:type="dxa"/>
            <w:tcBorders>
              <w:left w:val="single" w:sz="4" w:space="0" w:color="000000"/>
              <w:bottom w:val="single" w:sz="4" w:space="0" w:color="000000"/>
              <w:right w:val="single" w:sz="4" w:space="0" w:color="000000"/>
            </w:tcBorders>
            <w:shd w:val="clear" w:color="auto" w:fill="auto"/>
          </w:tcPr>
          <w:p w:rsidR="00EA53AE" w:rsidRPr="00721245" w:rsidRDefault="00EA53AE" w:rsidP="00EA53AE">
            <w:pPr>
              <w:spacing w:after="0" w:line="240" w:lineRule="auto"/>
              <w:jc w:val="center"/>
              <w:rPr>
                <w:rFonts w:ascii="Arial" w:hAnsi="Arial" w:cs="Arial"/>
                <w:sz w:val="12"/>
                <w:szCs w:val="14"/>
              </w:rPr>
            </w:pPr>
            <w:proofErr w:type="spellStart"/>
            <w:r w:rsidRPr="00721245">
              <w:rPr>
                <w:rFonts w:ascii="Arial" w:hAnsi="Arial" w:cs="Arial"/>
                <w:sz w:val="12"/>
                <w:szCs w:val="14"/>
              </w:rPr>
              <w:t>х</w:t>
            </w:r>
            <w:proofErr w:type="spellEnd"/>
          </w:p>
        </w:tc>
      </w:tr>
    </w:tbl>
    <w:p w:rsidR="00275764" w:rsidRPr="00275764" w:rsidRDefault="00275764" w:rsidP="00EA53AE">
      <w:pPr>
        <w:tabs>
          <w:tab w:val="left" w:pos="7513"/>
        </w:tabs>
        <w:suppressAutoHyphens/>
        <w:autoSpaceDE w:val="0"/>
        <w:spacing w:after="0" w:line="240" w:lineRule="auto"/>
        <w:ind w:firstLine="540"/>
        <w:jc w:val="both"/>
        <w:rPr>
          <w:rFonts w:ascii="Arial" w:hAnsi="Arial" w:cs="Arial"/>
          <w:color w:val="FF0000"/>
          <w:sz w:val="14"/>
          <w:szCs w:val="14"/>
          <w:lang w:eastAsia="zh-CN"/>
        </w:rPr>
      </w:pPr>
    </w:p>
    <w:p w:rsidR="00EA53AE" w:rsidRPr="00A12DFE" w:rsidRDefault="00EA53AE"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Приложение 2</w:t>
      </w:r>
    </w:p>
    <w:p w:rsidR="00EA53AE" w:rsidRPr="00A12DFE" w:rsidRDefault="00EA53AE"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муниципальная программа</w:t>
      </w:r>
      <w:r w:rsidR="00971155">
        <w:rPr>
          <w:rFonts w:ascii="Arial" w:hAnsi="Arial" w:cs="Arial"/>
          <w:bCs/>
          <w:sz w:val="12"/>
          <w:szCs w:val="14"/>
        </w:rPr>
        <w:t xml:space="preserve"> </w:t>
      </w:r>
      <w:r w:rsidRPr="00A12DFE">
        <w:rPr>
          <w:rFonts w:ascii="Arial" w:hAnsi="Arial" w:cs="Arial"/>
          <w:bCs/>
          <w:sz w:val="12"/>
          <w:szCs w:val="14"/>
        </w:rPr>
        <w:t>«Устойчивое развитие сельских территорий</w:t>
      </w:r>
    </w:p>
    <w:p w:rsidR="00EA53AE" w:rsidRPr="00A12DFE" w:rsidRDefault="00EA53AE" w:rsidP="00A12DFE">
      <w:pPr>
        <w:widowControl w:val="0"/>
        <w:autoSpaceDE w:val="0"/>
        <w:autoSpaceDN w:val="0"/>
        <w:adjustRightInd w:val="0"/>
        <w:spacing w:after="0" w:line="240" w:lineRule="auto"/>
        <w:ind w:left="5670"/>
        <w:outlineLvl w:val="0"/>
        <w:rPr>
          <w:rFonts w:ascii="Arial" w:hAnsi="Arial" w:cs="Arial"/>
          <w:bCs/>
          <w:sz w:val="12"/>
          <w:szCs w:val="14"/>
        </w:rPr>
      </w:pPr>
      <w:proofErr w:type="spellStart"/>
      <w:r w:rsidRPr="00A12DFE">
        <w:rPr>
          <w:rFonts w:ascii="Arial" w:hAnsi="Arial" w:cs="Arial"/>
          <w:bCs/>
          <w:sz w:val="12"/>
          <w:szCs w:val="14"/>
        </w:rPr>
        <w:t>Канского</w:t>
      </w:r>
      <w:proofErr w:type="spellEnd"/>
      <w:r w:rsidRPr="00A12DFE">
        <w:rPr>
          <w:rFonts w:ascii="Arial" w:hAnsi="Arial" w:cs="Arial"/>
          <w:bCs/>
          <w:sz w:val="12"/>
          <w:szCs w:val="14"/>
        </w:rPr>
        <w:t xml:space="preserve"> района»</w:t>
      </w:r>
    </w:p>
    <w:p w:rsidR="00EA53AE" w:rsidRPr="00337AE2" w:rsidRDefault="00EA53AE" w:rsidP="00EA53AE">
      <w:pPr>
        <w:spacing w:line="240" w:lineRule="auto"/>
        <w:ind w:firstLine="840"/>
        <w:jc w:val="center"/>
        <w:rPr>
          <w:rFonts w:ascii="Arial" w:hAnsi="Arial" w:cs="Arial"/>
          <w:sz w:val="14"/>
          <w:szCs w:val="14"/>
        </w:rPr>
      </w:pPr>
      <w:r w:rsidRPr="00337AE2">
        <w:rPr>
          <w:rFonts w:ascii="Arial" w:hAnsi="Arial" w:cs="Arial"/>
          <w:b/>
          <w:sz w:val="14"/>
          <w:szCs w:val="14"/>
        </w:rPr>
        <w:t>Перечень мероприятий программы</w:t>
      </w:r>
    </w:p>
    <w:tbl>
      <w:tblPr>
        <w:tblW w:w="10206" w:type="dxa"/>
        <w:tblInd w:w="108" w:type="dxa"/>
        <w:tblLayout w:type="fixed"/>
        <w:tblLook w:val="0000"/>
      </w:tblPr>
      <w:tblGrid>
        <w:gridCol w:w="426"/>
        <w:gridCol w:w="2976"/>
        <w:gridCol w:w="709"/>
        <w:gridCol w:w="567"/>
        <w:gridCol w:w="850"/>
        <w:gridCol w:w="709"/>
        <w:gridCol w:w="425"/>
        <w:gridCol w:w="142"/>
        <w:gridCol w:w="709"/>
        <w:gridCol w:w="850"/>
        <w:gridCol w:w="568"/>
        <w:gridCol w:w="708"/>
        <w:gridCol w:w="567"/>
      </w:tblGrid>
      <w:tr w:rsidR="00EA53AE" w:rsidRPr="00971155" w:rsidTr="00971155">
        <w:trPr>
          <w:trHeight w:val="20"/>
        </w:trPr>
        <w:tc>
          <w:tcPr>
            <w:tcW w:w="426" w:type="dxa"/>
            <w:vMerge w:val="restart"/>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center"/>
              <w:rPr>
                <w:rFonts w:ascii="Arial" w:hAnsi="Arial" w:cs="Arial"/>
                <w:sz w:val="12"/>
                <w:szCs w:val="12"/>
              </w:rPr>
            </w:pPr>
            <w:r w:rsidRPr="00971155">
              <w:rPr>
                <w:rFonts w:ascii="Arial" w:hAnsi="Arial" w:cs="Arial"/>
                <w:sz w:val="12"/>
                <w:szCs w:val="12"/>
              </w:rPr>
              <w:t>№</w:t>
            </w:r>
          </w:p>
        </w:tc>
        <w:tc>
          <w:tcPr>
            <w:tcW w:w="2976" w:type="dxa"/>
            <w:vMerge w:val="restart"/>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center"/>
              <w:rPr>
                <w:rFonts w:ascii="Arial" w:hAnsi="Arial" w:cs="Arial"/>
                <w:sz w:val="12"/>
                <w:szCs w:val="12"/>
              </w:rPr>
            </w:pPr>
            <w:r w:rsidRPr="00971155">
              <w:rPr>
                <w:rFonts w:ascii="Arial" w:hAnsi="Arial" w:cs="Arial"/>
                <w:sz w:val="12"/>
                <w:szCs w:val="12"/>
              </w:rPr>
              <w:t>Цели, задачи, мероприятия программы</w:t>
            </w:r>
          </w:p>
        </w:tc>
        <w:tc>
          <w:tcPr>
            <w:tcW w:w="6237" w:type="dxa"/>
            <w:gridSpan w:val="10"/>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center"/>
              <w:rPr>
                <w:rFonts w:ascii="Arial" w:hAnsi="Arial" w:cs="Arial"/>
                <w:sz w:val="12"/>
                <w:szCs w:val="12"/>
              </w:rPr>
            </w:pPr>
            <w:r w:rsidRPr="00971155">
              <w:rPr>
                <w:rFonts w:ascii="Arial" w:hAnsi="Arial" w:cs="Arial"/>
                <w:sz w:val="12"/>
                <w:szCs w:val="12"/>
              </w:rPr>
              <w:t xml:space="preserve"> Расходы по годам, тыс. рублей</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53AE" w:rsidRPr="00971155" w:rsidRDefault="00EA53AE" w:rsidP="002F781E">
            <w:pPr>
              <w:spacing w:after="0" w:line="192" w:lineRule="auto"/>
              <w:rPr>
                <w:rFonts w:ascii="Arial" w:hAnsi="Arial" w:cs="Arial"/>
                <w:sz w:val="12"/>
                <w:szCs w:val="12"/>
              </w:rPr>
            </w:pPr>
            <w:r w:rsidRPr="00971155">
              <w:rPr>
                <w:rFonts w:ascii="Arial" w:eastAsia="Calibri" w:hAnsi="Arial" w:cs="Arial"/>
                <w:sz w:val="12"/>
                <w:szCs w:val="12"/>
              </w:rPr>
              <w:t>Примечание</w:t>
            </w:r>
          </w:p>
        </w:tc>
      </w:tr>
      <w:tr w:rsidR="00EA53AE" w:rsidRPr="00971155" w:rsidTr="00971155">
        <w:trPr>
          <w:trHeight w:val="20"/>
        </w:trPr>
        <w:tc>
          <w:tcPr>
            <w:tcW w:w="426" w:type="dxa"/>
            <w:vMerge/>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color w:val="FF0000"/>
                <w:sz w:val="12"/>
                <w:szCs w:val="12"/>
              </w:rPr>
            </w:pPr>
          </w:p>
        </w:tc>
        <w:tc>
          <w:tcPr>
            <w:tcW w:w="2976" w:type="dxa"/>
            <w:vMerge/>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color w:val="FF0000"/>
                <w:sz w:val="12"/>
                <w:szCs w:val="12"/>
              </w:rPr>
            </w:pPr>
          </w:p>
        </w:tc>
        <w:tc>
          <w:tcPr>
            <w:tcW w:w="2126" w:type="dxa"/>
            <w:gridSpan w:val="3"/>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center"/>
              <w:rPr>
                <w:rFonts w:ascii="Arial" w:hAnsi="Arial" w:cs="Arial"/>
                <w:sz w:val="12"/>
                <w:szCs w:val="12"/>
              </w:rPr>
            </w:pPr>
            <w:r w:rsidRPr="00971155">
              <w:rPr>
                <w:rFonts w:ascii="Arial" w:hAnsi="Arial" w:cs="Arial"/>
                <w:sz w:val="12"/>
                <w:szCs w:val="12"/>
              </w:rPr>
              <w:t>2018</w:t>
            </w:r>
          </w:p>
        </w:tc>
        <w:tc>
          <w:tcPr>
            <w:tcW w:w="1985" w:type="dxa"/>
            <w:gridSpan w:val="4"/>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center"/>
              <w:rPr>
                <w:rFonts w:ascii="Arial" w:hAnsi="Arial" w:cs="Arial"/>
                <w:sz w:val="12"/>
                <w:szCs w:val="12"/>
              </w:rPr>
            </w:pPr>
            <w:r w:rsidRPr="00971155">
              <w:rPr>
                <w:rFonts w:ascii="Arial" w:hAnsi="Arial" w:cs="Arial"/>
                <w:sz w:val="12"/>
                <w:szCs w:val="12"/>
              </w:rPr>
              <w:t>2019</w:t>
            </w:r>
          </w:p>
        </w:tc>
        <w:tc>
          <w:tcPr>
            <w:tcW w:w="2126" w:type="dxa"/>
            <w:gridSpan w:val="3"/>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center"/>
              <w:rPr>
                <w:rFonts w:ascii="Arial" w:hAnsi="Arial" w:cs="Arial"/>
                <w:sz w:val="12"/>
                <w:szCs w:val="12"/>
              </w:rPr>
            </w:pPr>
            <w:r w:rsidRPr="00971155">
              <w:rPr>
                <w:rFonts w:ascii="Arial" w:hAnsi="Arial" w:cs="Arial"/>
                <w:sz w:val="12"/>
                <w:szCs w:val="12"/>
              </w:rPr>
              <w:t>2020</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sz w:val="12"/>
                <w:szCs w:val="12"/>
              </w:rPr>
            </w:pPr>
          </w:p>
        </w:tc>
      </w:tr>
      <w:tr w:rsidR="00EA53AE" w:rsidRPr="00971155" w:rsidTr="00971155">
        <w:trPr>
          <w:trHeight w:val="20"/>
        </w:trPr>
        <w:tc>
          <w:tcPr>
            <w:tcW w:w="426" w:type="dxa"/>
            <w:vMerge/>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color w:val="FF0000"/>
                <w:sz w:val="12"/>
                <w:szCs w:val="12"/>
              </w:rPr>
            </w:pPr>
          </w:p>
        </w:tc>
        <w:tc>
          <w:tcPr>
            <w:tcW w:w="2976" w:type="dxa"/>
            <w:vMerge/>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color w:val="FF0000"/>
                <w:sz w:val="12"/>
                <w:szCs w:val="12"/>
              </w:rPr>
            </w:pPr>
          </w:p>
        </w:tc>
        <w:tc>
          <w:tcPr>
            <w:tcW w:w="709" w:type="dxa"/>
            <w:tcBorders>
              <w:top w:val="single" w:sz="4" w:space="0" w:color="000000"/>
              <w:left w:val="single" w:sz="4" w:space="0" w:color="000000"/>
              <w:bottom w:val="single" w:sz="4" w:space="0" w:color="000000"/>
            </w:tcBorders>
            <w:shd w:val="clear" w:color="auto" w:fill="auto"/>
          </w:tcPr>
          <w:p w:rsidR="00EA53AE" w:rsidRPr="00971155" w:rsidRDefault="00EA53AE" w:rsidP="00971155">
            <w:pPr>
              <w:spacing w:after="0" w:line="192" w:lineRule="auto"/>
              <w:ind w:left="-108"/>
              <w:jc w:val="center"/>
              <w:rPr>
                <w:rFonts w:ascii="Arial" w:hAnsi="Arial" w:cs="Arial"/>
                <w:sz w:val="12"/>
                <w:szCs w:val="12"/>
              </w:rPr>
            </w:pPr>
            <w:r w:rsidRPr="00971155">
              <w:rPr>
                <w:rFonts w:ascii="Arial" w:hAnsi="Arial" w:cs="Arial"/>
                <w:sz w:val="12"/>
                <w:szCs w:val="12"/>
              </w:rPr>
              <w:t>Регион.</w:t>
            </w:r>
          </w:p>
          <w:p w:rsidR="00EA53AE" w:rsidRPr="00971155" w:rsidRDefault="00EA53AE" w:rsidP="00971155">
            <w:pPr>
              <w:spacing w:after="0" w:line="192" w:lineRule="auto"/>
              <w:ind w:left="-108"/>
              <w:jc w:val="center"/>
              <w:rPr>
                <w:rFonts w:ascii="Arial" w:hAnsi="Arial" w:cs="Arial"/>
                <w:sz w:val="12"/>
                <w:szCs w:val="12"/>
              </w:rPr>
            </w:pPr>
            <w:r w:rsidRPr="00971155">
              <w:rPr>
                <w:rFonts w:ascii="Arial" w:hAnsi="Arial" w:cs="Arial"/>
                <w:sz w:val="12"/>
                <w:szCs w:val="12"/>
              </w:rPr>
              <w:t>бюджет</w:t>
            </w:r>
          </w:p>
        </w:tc>
        <w:tc>
          <w:tcPr>
            <w:tcW w:w="567" w:type="dxa"/>
            <w:tcBorders>
              <w:top w:val="single" w:sz="4" w:space="0" w:color="000000"/>
              <w:left w:val="single" w:sz="4" w:space="0" w:color="000000"/>
              <w:bottom w:val="single" w:sz="4" w:space="0" w:color="000000"/>
            </w:tcBorders>
            <w:shd w:val="clear" w:color="auto" w:fill="auto"/>
          </w:tcPr>
          <w:p w:rsidR="00EA53AE" w:rsidRPr="00971155" w:rsidRDefault="00EA53AE" w:rsidP="00971155">
            <w:pPr>
              <w:spacing w:after="0" w:line="192" w:lineRule="auto"/>
              <w:ind w:left="-108"/>
              <w:jc w:val="center"/>
              <w:rPr>
                <w:rFonts w:ascii="Arial" w:hAnsi="Arial" w:cs="Arial"/>
                <w:sz w:val="12"/>
                <w:szCs w:val="12"/>
              </w:rPr>
            </w:pPr>
            <w:r w:rsidRPr="00971155">
              <w:rPr>
                <w:rFonts w:ascii="Arial" w:hAnsi="Arial" w:cs="Arial"/>
                <w:sz w:val="12"/>
                <w:szCs w:val="12"/>
              </w:rPr>
              <w:t>Район</w:t>
            </w:r>
            <w:proofErr w:type="gramStart"/>
            <w:r w:rsidRPr="00971155">
              <w:rPr>
                <w:rFonts w:ascii="Arial" w:hAnsi="Arial" w:cs="Arial"/>
                <w:sz w:val="12"/>
                <w:szCs w:val="12"/>
              </w:rPr>
              <w:t>.</w:t>
            </w:r>
            <w:proofErr w:type="gramEnd"/>
            <w:r w:rsidRPr="00971155">
              <w:rPr>
                <w:rFonts w:ascii="Arial" w:hAnsi="Arial" w:cs="Arial"/>
                <w:sz w:val="12"/>
                <w:szCs w:val="12"/>
              </w:rPr>
              <w:t xml:space="preserve"> </w:t>
            </w:r>
            <w:proofErr w:type="gramStart"/>
            <w:r w:rsidRPr="00971155">
              <w:rPr>
                <w:rFonts w:ascii="Arial" w:hAnsi="Arial" w:cs="Arial"/>
                <w:sz w:val="12"/>
                <w:szCs w:val="12"/>
              </w:rPr>
              <w:t>б</w:t>
            </w:r>
            <w:proofErr w:type="gramEnd"/>
            <w:r w:rsidRPr="00971155">
              <w:rPr>
                <w:rFonts w:ascii="Arial" w:hAnsi="Arial" w:cs="Arial"/>
                <w:sz w:val="12"/>
                <w:szCs w:val="12"/>
              </w:rPr>
              <w:t>юджет</w:t>
            </w:r>
          </w:p>
        </w:tc>
        <w:tc>
          <w:tcPr>
            <w:tcW w:w="850" w:type="dxa"/>
            <w:tcBorders>
              <w:top w:val="single" w:sz="4" w:space="0" w:color="000000"/>
              <w:left w:val="single" w:sz="4" w:space="0" w:color="000000"/>
              <w:bottom w:val="single" w:sz="4" w:space="0" w:color="000000"/>
            </w:tcBorders>
            <w:shd w:val="clear" w:color="auto" w:fill="auto"/>
          </w:tcPr>
          <w:p w:rsidR="00EA53AE" w:rsidRPr="00971155" w:rsidRDefault="00EA53AE" w:rsidP="00971155">
            <w:pPr>
              <w:spacing w:after="0" w:line="192" w:lineRule="auto"/>
              <w:ind w:left="-108"/>
              <w:jc w:val="center"/>
              <w:rPr>
                <w:rFonts w:ascii="Arial" w:hAnsi="Arial" w:cs="Arial"/>
                <w:sz w:val="12"/>
                <w:szCs w:val="12"/>
              </w:rPr>
            </w:pPr>
            <w:proofErr w:type="spellStart"/>
            <w:r w:rsidRPr="00971155">
              <w:rPr>
                <w:rFonts w:ascii="Arial" w:hAnsi="Arial" w:cs="Arial"/>
                <w:sz w:val="12"/>
                <w:szCs w:val="12"/>
              </w:rPr>
              <w:t>Внебюд</w:t>
            </w:r>
            <w:proofErr w:type="spellEnd"/>
            <w:r w:rsidRPr="00971155">
              <w:rPr>
                <w:rFonts w:ascii="Arial" w:hAnsi="Arial" w:cs="Arial"/>
                <w:sz w:val="12"/>
                <w:szCs w:val="12"/>
              </w:rPr>
              <w:t>. средства</w:t>
            </w:r>
          </w:p>
        </w:tc>
        <w:tc>
          <w:tcPr>
            <w:tcW w:w="709" w:type="dxa"/>
            <w:tcBorders>
              <w:top w:val="single" w:sz="4" w:space="0" w:color="000000"/>
              <w:left w:val="single" w:sz="4" w:space="0" w:color="000000"/>
              <w:bottom w:val="single" w:sz="4" w:space="0" w:color="000000"/>
            </w:tcBorders>
            <w:shd w:val="clear" w:color="auto" w:fill="auto"/>
          </w:tcPr>
          <w:p w:rsidR="00EA53AE" w:rsidRPr="00971155" w:rsidRDefault="00EA53AE" w:rsidP="00971155">
            <w:pPr>
              <w:spacing w:after="0" w:line="192" w:lineRule="auto"/>
              <w:ind w:left="-108"/>
              <w:jc w:val="center"/>
              <w:rPr>
                <w:rFonts w:ascii="Arial" w:hAnsi="Arial" w:cs="Arial"/>
                <w:sz w:val="12"/>
                <w:szCs w:val="12"/>
              </w:rPr>
            </w:pPr>
            <w:r w:rsidRPr="00971155">
              <w:rPr>
                <w:rFonts w:ascii="Arial" w:hAnsi="Arial" w:cs="Arial"/>
                <w:sz w:val="12"/>
                <w:szCs w:val="12"/>
              </w:rPr>
              <w:t>Регион.</w:t>
            </w:r>
          </w:p>
          <w:p w:rsidR="00EA53AE" w:rsidRPr="00971155" w:rsidRDefault="00EA53AE" w:rsidP="00971155">
            <w:pPr>
              <w:spacing w:after="0" w:line="192" w:lineRule="auto"/>
              <w:ind w:left="-108"/>
              <w:jc w:val="center"/>
              <w:rPr>
                <w:rFonts w:ascii="Arial" w:hAnsi="Arial" w:cs="Arial"/>
                <w:sz w:val="12"/>
                <w:szCs w:val="12"/>
              </w:rPr>
            </w:pPr>
            <w:r w:rsidRPr="00971155">
              <w:rPr>
                <w:rFonts w:ascii="Arial" w:hAnsi="Arial" w:cs="Arial"/>
                <w:sz w:val="12"/>
                <w:szCs w:val="12"/>
              </w:rPr>
              <w:t>бюджет</w:t>
            </w:r>
          </w:p>
        </w:tc>
        <w:tc>
          <w:tcPr>
            <w:tcW w:w="567" w:type="dxa"/>
            <w:gridSpan w:val="2"/>
            <w:tcBorders>
              <w:top w:val="single" w:sz="4" w:space="0" w:color="000000"/>
              <w:left w:val="single" w:sz="4" w:space="0" w:color="000000"/>
              <w:bottom w:val="single" w:sz="4" w:space="0" w:color="000000"/>
            </w:tcBorders>
            <w:shd w:val="clear" w:color="auto" w:fill="auto"/>
          </w:tcPr>
          <w:p w:rsidR="00EA53AE" w:rsidRPr="00971155" w:rsidRDefault="00EA53AE" w:rsidP="00971155">
            <w:pPr>
              <w:spacing w:after="0" w:line="192" w:lineRule="auto"/>
              <w:ind w:left="-108"/>
              <w:jc w:val="center"/>
              <w:rPr>
                <w:rFonts w:ascii="Arial" w:hAnsi="Arial" w:cs="Arial"/>
                <w:sz w:val="12"/>
                <w:szCs w:val="12"/>
              </w:rPr>
            </w:pPr>
            <w:r w:rsidRPr="00971155">
              <w:rPr>
                <w:rFonts w:ascii="Arial" w:hAnsi="Arial" w:cs="Arial"/>
                <w:sz w:val="12"/>
                <w:szCs w:val="12"/>
              </w:rPr>
              <w:t>Район</w:t>
            </w:r>
            <w:proofErr w:type="gramStart"/>
            <w:r w:rsidRPr="00971155">
              <w:rPr>
                <w:rFonts w:ascii="Arial" w:hAnsi="Arial" w:cs="Arial"/>
                <w:sz w:val="12"/>
                <w:szCs w:val="12"/>
              </w:rPr>
              <w:t>.</w:t>
            </w:r>
            <w:proofErr w:type="gramEnd"/>
            <w:r w:rsidRPr="00971155">
              <w:rPr>
                <w:rFonts w:ascii="Arial" w:hAnsi="Arial" w:cs="Arial"/>
                <w:sz w:val="12"/>
                <w:szCs w:val="12"/>
              </w:rPr>
              <w:t xml:space="preserve"> </w:t>
            </w:r>
            <w:proofErr w:type="gramStart"/>
            <w:r w:rsidRPr="00971155">
              <w:rPr>
                <w:rFonts w:ascii="Arial" w:hAnsi="Arial" w:cs="Arial"/>
                <w:sz w:val="12"/>
                <w:szCs w:val="12"/>
              </w:rPr>
              <w:t>б</w:t>
            </w:r>
            <w:proofErr w:type="gramEnd"/>
            <w:r w:rsidRPr="00971155">
              <w:rPr>
                <w:rFonts w:ascii="Arial" w:hAnsi="Arial" w:cs="Arial"/>
                <w:sz w:val="12"/>
                <w:szCs w:val="12"/>
              </w:rPr>
              <w:t>юджет</w:t>
            </w:r>
          </w:p>
        </w:tc>
        <w:tc>
          <w:tcPr>
            <w:tcW w:w="709" w:type="dxa"/>
            <w:tcBorders>
              <w:top w:val="single" w:sz="4" w:space="0" w:color="000000"/>
              <w:left w:val="single" w:sz="4" w:space="0" w:color="000000"/>
              <w:bottom w:val="single" w:sz="4" w:space="0" w:color="000000"/>
            </w:tcBorders>
            <w:shd w:val="clear" w:color="auto" w:fill="auto"/>
          </w:tcPr>
          <w:p w:rsidR="00EA53AE" w:rsidRPr="00971155" w:rsidRDefault="00EA53AE" w:rsidP="00971155">
            <w:pPr>
              <w:spacing w:after="0" w:line="192" w:lineRule="auto"/>
              <w:ind w:left="-108"/>
              <w:jc w:val="center"/>
              <w:rPr>
                <w:rFonts w:ascii="Arial" w:hAnsi="Arial" w:cs="Arial"/>
                <w:sz w:val="12"/>
                <w:szCs w:val="12"/>
              </w:rPr>
            </w:pPr>
            <w:proofErr w:type="spellStart"/>
            <w:r w:rsidRPr="00971155">
              <w:rPr>
                <w:rFonts w:ascii="Arial" w:hAnsi="Arial" w:cs="Arial"/>
                <w:sz w:val="12"/>
                <w:szCs w:val="12"/>
              </w:rPr>
              <w:t>Внебюд</w:t>
            </w:r>
            <w:proofErr w:type="spellEnd"/>
            <w:r w:rsidRPr="00971155">
              <w:rPr>
                <w:rFonts w:ascii="Arial" w:hAnsi="Arial" w:cs="Arial"/>
                <w:sz w:val="12"/>
                <w:szCs w:val="12"/>
              </w:rPr>
              <w:t>. средства</w:t>
            </w:r>
          </w:p>
        </w:tc>
        <w:tc>
          <w:tcPr>
            <w:tcW w:w="850" w:type="dxa"/>
            <w:tcBorders>
              <w:top w:val="single" w:sz="4" w:space="0" w:color="000000"/>
              <w:left w:val="single" w:sz="4" w:space="0" w:color="000000"/>
              <w:bottom w:val="single" w:sz="4" w:space="0" w:color="000000"/>
            </w:tcBorders>
            <w:shd w:val="clear" w:color="auto" w:fill="auto"/>
          </w:tcPr>
          <w:p w:rsidR="00EA53AE" w:rsidRPr="00971155" w:rsidRDefault="00EA53AE" w:rsidP="00971155">
            <w:pPr>
              <w:spacing w:after="0" w:line="192" w:lineRule="auto"/>
              <w:ind w:left="-108"/>
              <w:jc w:val="center"/>
              <w:rPr>
                <w:rFonts w:ascii="Arial" w:hAnsi="Arial" w:cs="Arial"/>
                <w:sz w:val="12"/>
                <w:szCs w:val="12"/>
              </w:rPr>
            </w:pPr>
            <w:r w:rsidRPr="00971155">
              <w:rPr>
                <w:rFonts w:ascii="Arial" w:hAnsi="Arial" w:cs="Arial"/>
                <w:sz w:val="12"/>
                <w:szCs w:val="12"/>
              </w:rPr>
              <w:t>Регион.</w:t>
            </w:r>
          </w:p>
          <w:p w:rsidR="00EA53AE" w:rsidRPr="00971155" w:rsidRDefault="00EA53AE" w:rsidP="00971155">
            <w:pPr>
              <w:spacing w:after="0" w:line="192" w:lineRule="auto"/>
              <w:ind w:left="-108"/>
              <w:jc w:val="center"/>
              <w:rPr>
                <w:rFonts w:ascii="Arial" w:hAnsi="Arial" w:cs="Arial"/>
                <w:sz w:val="12"/>
                <w:szCs w:val="12"/>
              </w:rPr>
            </w:pPr>
            <w:r w:rsidRPr="00971155">
              <w:rPr>
                <w:rFonts w:ascii="Arial" w:hAnsi="Arial" w:cs="Arial"/>
                <w:sz w:val="12"/>
                <w:szCs w:val="12"/>
              </w:rPr>
              <w:t>бюджет</w:t>
            </w:r>
          </w:p>
        </w:tc>
        <w:tc>
          <w:tcPr>
            <w:tcW w:w="568" w:type="dxa"/>
            <w:tcBorders>
              <w:top w:val="single" w:sz="4" w:space="0" w:color="000000"/>
              <w:left w:val="single" w:sz="4" w:space="0" w:color="000000"/>
              <w:bottom w:val="single" w:sz="4" w:space="0" w:color="000000"/>
            </w:tcBorders>
            <w:shd w:val="clear" w:color="auto" w:fill="auto"/>
          </w:tcPr>
          <w:p w:rsidR="00EA53AE" w:rsidRPr="00971155" w:rsidRDefault="00EA53AE" w:rsidP="00971155">
            <w:pPr>
              <w:spacing w:after="0" w:line="192" w:lineRule="auto"/>
              <w:ind w:left="-108"/>
              <w:jc w:val="center"/>
              <w:rPr>
                <w:rFonts w:ascii="Arial" w:hAnsi="Arial" w:cs="Arial"/>
                <w:sz w:val="12"/>
                <w:szCs w:val="12"/>
              </w:rPr>
            </w:pPr>
            <w:r w:rsidRPr="00971155">
              <w:rPr>
                <w:rFonts w:ascii="Arial" w:hAnsi="Arial" w:cs="Arial"/>
                <w:sz w:val="12"/>
                <w:szCs w:val="12"/>
              </w:rPr>
              <w:t>Район</w:t>
            </w:r>
            <w:proofErr w:type="gramStart"/>
            <w:r w:rsidRPr="00971155">
              <w:rPr>
                <w:rFonts w:ascii="Arial" w:hAnsi="Arial" w:cs="Arial"/>
                <w:sz w:val="12"/>
                <w:szCs w:val="12"/>
              </w:rPr>
              <w:t>.</w:t>
            </w:r>
            <w:proofErr w:type="gramEnd"/>
            <w:r w:rsidRPr="00971155">
              <w:rPr>
                <w:rFonts w:ascii="Arial" w:hAnsi="Arial" w:cs="Arial"/>
                <w:sz w:val="12"/>
                <w:szCs w:val="12"/>
              </w:rPr>
              <w:t xml:space="preserve"> </w:t>
            </w:r>
            <w:proofErr w:type="gramStart"/>
            <w:r w:rsidRPr="00971155">
              <w:rPr>
                <w:rFonts w:ascii="Arial" w:hAnsi="Arial" w:cs="Arial"/>
                <w:sz w:val="12"/>
                <w:szCs w:val="12"/>
              </w:rPr>
              <w:t>б</w:t>
            </w:r>
            <w:proofErr w:type="gramEnd"/>
            <w:r w:rsidRPr="00971155">
              <w:rPr>
                <w:rFonts w:ascii="Arial" w:hAnsi="Arial" w:cs="Arial"/>
                <w:sz w:val="12"/>
                <w:szCs w:val="12"/>
              </w:rPr>
              <w:t>юджет</w:t>
            </w:r>
          </w:p>
        </w:tc>
        <w:tc>
          <w:tcPr>
            <w:tcW w:w="708" w:type="dxa"/>
            <w:tcBorders>
              <w:top w:val="single" w:sz="4" w:space="0" w:color="000000"/>
              <w:left w:val="single" w:sz="4" w:space="0" w:color="000000"/>
              <w:bottom w:val="single" w:sz="4" w:space="0" w:color="000000"/>
            </w:tcBorders>
            <w:shd w:val="clear" w:color="auto" w:fill="auto"/>
          </w:tcPr>
          <w:p w:rsidR="00EA53AE" w:rsidRPr="00971155" w:rsidRDefault="00EA53AE" w:rsidP="00971155">
            <w:pPr>
              <w:spacing w:after="0" w:line="192" w:lineRule="auto"/>
              <w:ind w:left="-108"/>
              <w:jc w:val="center"/>
              <w:rPr>
                <w:rFonts w:ascii="Arial" w:hAnsi="Arial" w:cs="Arial"/>
                <w:sz w:val="12"/>
                <w:szCs w:val="12"/>
              </w:rPr>
            </w:pPr>
            <w:proofErr w:type="spellStart"/>
            <w:r w:rsidRPr="00971155">
              <w:rPr>
                <w:rFonts w:ascii="Arial" w:hAnsi="Arial" w:cs="Arial"/>
                <w:sz w:val="12"/>
                <w:szCs w:val="12"/>
              </w:rPr>
              <w:t>Внебюд</w:t>
            </w:r>
            <w:proofErr w:type="spellEnd"/>
            <w:r w:rsidRPr="00971155">
              <w:rPr>
                <w:rFonts w:ascii="Arial" w:hAnsi="Arial" w:cs="Arial"/>
                <w:sz w:val="12"/>
                <w:szCs w:val="12"/>
              </w:rPr>
              <w:t>. средства</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sz w:val="12"/>
                <w:szCs w:val="12"/>
              </w:rPr>
            </w:pPr>
          </w:p>
        </w:tc>
      </w:tr>
      <w:tr w:rsidR="00EA53AE" w:rsidRPr="00971155" w:rsidTr="00971155">
        <w:trPr>
          <w:trHeight w:val="20"/>
        </w:trPr>
        <w:tc>
          <w:tcPr>
            <w:tcW w:w="426"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color w:val="FF0000"/>
                <w:sz w:val="12"/>
                <w:szCs w:val="12"/>
              </w:rPr>
            </w:pPr>
          </w:p>
        </w:tc>
        <w:tc>
          <w:tcPr>
            <w:tcW w:w="9780" w:type="dxa"/>
            <w:gridSpan w:val="12"/>
            <w:tcBorders>
              <w:top w:val="single" w:sz="4" w:space="0" w:color="000000"/>
              <w:left w:val="single" w:sz="4" w:space="0" w:color="000000"/>
              <w:bottom w:val="single" w:sz="4" w:space="0" w:color="000000"/>
              <w:right w:val="single" w:sz="4" w:space="0" w:color="000000"/>
            </w:tcBorders>
            <w:shd w:val="clear" w:color="auto" w:fill="auto"/>
          </w:tcPr>
          <w:p w:rsidR="00EA53AE" w:rsidRPr="00971155" w:rsidRDefault="00EA53AE" w:rsidP="002F781E">
            <w:pPr>
              <w:spacing w:after="0" w:line="192" w:lineRule="auto"/>
              <w:jc w:val="center"/>
              <w:rPr>
                <w:rFonts w:ascii="Arial" w:hAnsi="Arial" w:cs="Arial"/>
                <w:sz w:val="12"/>
                <w:szCs w:val="12"/>
              </w:rPr>
            </w:pPr>
            <w:r w:rsidRPr="00971155">
              <w:rPr>
                <w:rFonts w:ascii="Arial" w:hAnsi="Arial" w:cs="Arial"/>
                <w:sz w:val="12"/>
                <w:szCs w:val="12"/>
              </w:rPr>
              <w:t>Цель:</w:t>
            </w:r>
            <w:r w:rsidRPr="00971155">
              <w:rPr>
                <w:rFonts w:ascii="Arial" w:eastAsia="Lucida Sans Unicode" w:hAnsi="Arial" w:cs="Arial"/>
                <w:sz w:val="12"/>
                <w:szCs w:val="12"/>
                <w:lang w:eastAsia="ar-SA"/>
              </w:rPr>
              <w:t xml:space="preserve"> </w:t>
            </w:r>
            <w:r w:rsidRPr="00971155">
              <w:rPr>
                <w:rFonts w:ascii="Arial" w:eastAsia="Calibri" w:hAnsi="Arial" w:cs="Arial"/>
                <w:sz w:val="12"/>
                <w:szCs w:val="12"/>
              </w:rPr>
              <w:t>Повышение эффективности и устойчивого развития производства, переработки и реализации сельскохозяйственной продукции,</w:t>
            </w:r>
          </w:p>
          <w:p w:rsidR="00EA53AE" w:rsidRPr="00971155" w:rsidRDefault="00EA53AE" w:rsidP="002F781E">
            <w:pPr>
              <w:spacing w:after="0" w:line="192" w:lineRule="auto"/>
              <w:jc w:val="center"/>
              <w:rPr>
                <w:rFonts w:ascii="Arial" w:hAnsi="Arial" w:cs="Arial"/>
                <w:sz w:val="12"/>
                <w:szCs w:val="12"/>
              </w:rPr>
            </w:pPr>
            <w:r w:rsidRPr="00971155">
              <w:rPr>
                <w:rFonts w:ascii="Arial" w:hAnsi="Arial" w:cs="Arial"/>
                <w:sz w:val="12"/>
                <w:szCs w:val="12"/>
              </w:rPr>
              <w:t xml:space="preserve"> </w:t>
            </w:r>
            <w:r w:rsidRPr="00971155">
              <w:rPr>
                <w:rFonts w:ascii="Arial" w:eastAsia="Calibri" w:hAnsi="Arial" w:cs="Arial"/>
                <w:sz w:val="12"/>
                <w:szCs w:val="12"/>
              </w:rPr>
              <w:t xml:space="preserve">рост занятости и повышение уровня жизни населения </w:t>
            </w:r>
            <w:proofErr w:type="spellStart"/>
            <w:r w:rsidRPr="00971155">
              <w:rPr>
                <w:rFonts w:ascii="Arial" w:eastAsia="Calibri" w:hAnsi="Arial" w:cs="Arial"/>
                <w:sz w:val="12"/>
                <w:szCs w:val="12"/>
              </w:rPr>
              <w:t>Канского</w:t>
            </w:r>
            <w:proofErr w:type="spellEnd"/>
            <w:r w:rsidRPr="00971155">
              <w:rPr>
                <w:rFonts w:ascii="Arial" w:eastAsia="Calibri" w:hAnsi="Arial" w:cs="Arial"/>
                <w:sz w:val="12"/>
                <w:szCs w:val="12"/>
              </w:rPr>
              <w:t xml:space="preserve"> района.</w:t>
            </w:r>
          </w:p>
        </w:tc>
      </w:tr>
      <w:tr w:rsidR="00EA53AE" w:rsidRPr="00971155" w:rsidTr="00971155">
        <w:trPr>
          <w:trHeight w:val="20"/>
        </w:trPr>
        <w:tc>
          <w:tcPr>
            <w:tcW w:w="426"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color w:val="FF0000"/>
                <w:sz w:val="12"/>
                <w:szCs w:val="12"/>
              </w:rPr>
            </w:pPr>
          </w:p>
        </w:tc>
        <w:tc>
          <w:tcPr>
            <w:tcW w:w="9780" w:type="dxa"/>
            <w:gridSpan w:val="12"/>
            <w:tcBorders>
              <w:top w:val="single" w:sz="4" w:space="0" w:color="000000"/>
              <w:left w:val="single" w:sz="4" w:space="0" w:color="000000"/>
              <w:bottom w:val="single" w:sz="4" w:space="0" w:color="000000"/>
              <w:right w:val="single" w:sz="4" w:space="0" w:color="000000"/>
            </w:tcBorders>
            <w:shd w:val="clear" w:color="auto" w:fill="auto"/>
          </w:tcPr>
          <w:p w:rsidR="00EA53AE" w:rsidRPr="00971155" w:rsidRDefault="00EA53AE" w:rsidP="002F781E">
            <w:pPr>
              <w:widowControl w:val="0"/>
              <w:autoSpaceDE w:val="0"/>
              <w:spacing w:after="0" w:line="192" w:lineRule="auto"/>
              <w:jc w:val="both"/>
              <w:rPr>
                <w:rFonts w:ascii="Arial" w:hAnsi="Arial" w:cs="Arial"/>
                <w:sz w:val="12"/>
                <w:szCs w:val="12"/>
              </w:rPr>
            </w:pPr>
            <w:r w:rsidRPr="00971155">
              <w:rPr>
                <w:rFonts w:ascii="Arial" w:hAnsi="Arial" w:cs="Arial"/>
                <w:sz w:val="12"/>
                <w:szCs w:val="12"/>
              </w:rPr>
              <w:t xml:space="preserve">Задача 1. Создание условий для развития сельскохозяйственного производства, производства пищевых продуктов и расширения рынка сельскохозяйственной продукции, </w:t>
            </w:r>
          </w:p>
          <w:p w:rsidR="00EA53AE" w:rsidRPr="00971155" w:rsidRDefault="00EA53AE" w:rsidP="002F781E">
            <w:pPr>
              <w:widowControl w:val="0"/>
              <w:autoSpaceDE w:val="0"/>
              <w:spacing w:after="0" w:line="192" w:lineRule="auto"/>
              <w:jc w:val="both"/>
              <w:rPr>
                <w:rFonts w:ascii="Arial" w:hAnsi="Arial" w:cs="Arial"/>
                <w:sz w:val="12"/>
                <w:szCs w:val="12"/>
              </w:rPr>
            </w:pPr>
            <w:r w:rsidRPr="00971155">
              <w:rPr>
                <w:rFonts w:ascii="Arial" w:hAnsi="Arial" w:cs="Arial"/>
                <w:sz w:val="12"/>
                <w:szCs w:val="12"/>
              </w:rPr>
              <w:t xml:space="preserve">сырья и продовольствия, </w:t>
            </w:r>
            <w:proofErr w:type="gramStart"/>
            <w:r w:rsidRPr="00971155">
              <w:rPr>
                <w:rFonts w:ascii="Arial" w:hAnsi="Arial" w:cs="Arial"/>
                <w:sz w:val="12"/>
                <w:szCs w:val="12"/>
              </w:rPr>
              <w:t>обеспечивающих</w:t>
            </w:r>
            <w:proofErr w:type="gramEnd"/>
            <w:r w:rsidRPr="00971155">
              <w:rPr>
                <w:rFonts w:ascii="Arial" w:hAnsi="Arial" w:cs="Arial"/>
                <w:sz w:val="12"/>
                <w:szCs w:val="12"/>
              </w:rPr>
              <w:t xml:space="preserve"> социально-экономическое развитие территории и повышение уровня жизни населения. Создание новых рабочих мест.</w:t>
            </w:r>
          </w:p>
        </w:tc>
      </w:tr>
      <w:tr w:rsidR="00EA53AE" w:rsidRPr="00971155" w:rsidTr="00971155">
        <w:trPr>
          <w:trHeight w:val="20"/>
        </w:trPr>
        <w:tc>
          <w:tcPr>
            <w:tcW w:w="426"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1.1</w:t>
            </w:r>
          </w:p>
        </w:tc>
        <w:tc>
          <w:tcPr>
            <w:tcW w:w="2976"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both"/>
              <w:rPr>
                <w:rFonts w:ascii="Arial" w:hAnsi="Arial" w:cs="Arial"/>
                <w:sz w:val="12"/>
                <w:szCs w:val="12"/>
              </w:rPr>
            </w:pPr>
            <w:proofErr w:type="gramStart"/>
            <w:r w:rsidRPr="00971155">
              <w:rPr>
                <w:rFonts w:ascii="Arial" w:hAnsi="Arial" w:cs="Arial"/>
                <w:sz w:val="12"/>
                <w:szCs w:val="12"/>
              </w:rPr>
              <w:t xml:space="preserve">Предоставление грантов юридическим лицам и индивидуальным предпринимателям, зарегистрированным на территории района, на строительство, реконструкцию или модернизацию животноводческих ферм на территории сельских поселений, не являющимися административным центром </w:t>
            </w:r>
            <w:proofErr w:type="spellStart"/>
            <w:r w:rsidRPr="00971155">
              <w:rPr>
                <w:rFonts w:ascii="Arial" w:hAnsi="Arial" w:cs="Arial"/>
                <w:sz w:val="12"/>
                <w:szCs w:val="12"/>
              </w:rPr>
              <w:t>Канского</w:t>
            </w:r>
            <w:proofErr w:type="spellEnd"/>
            <w:r w:rsidRPr="00971155">
              <w:rPr>
                <w:rFonts w:ascii="Arial" w:hAnsi="Arial" w:cs="Arial"/>
                <w:sz w:val="12"/>
                <w:szCs w:val="12"/>
              </w:rPr>
              <w:t xml:space="preserve"> района, а также на приобретение сельскохозяйственных животных, техники и оборудования для производства, переработки, хранения и реализации молока, мяса и пищевых продуктов.</w:t>
            </w:r>
            <w:proofErr w:type="gramEnd"/>
          </w:p>
        </w:tc>
        <w:tc>
          <w:tcPr>
            <w:tcW w:w="709"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rPr>
              <w:t>39160,8</w:t>
            </w:r>
          </w:p>
        </w:tc>
        <w:tc>
          <w:tcPr>
            <w:tcW w:w="567"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center"/>
              <w:rPr>
                <w:rFonts w:ascii="Arial" w:hAnsi="Arial" w:cs="Arial"/>
                <w:sz w:val="12"/>
                <w:szCs w:val="12"/>
              </w:rPr>
            </w:pPr>
            <w:r w:rsidRPr="00971155">
              <w:rPr>
                <w:rFonts w:ascii="Arial" w:hAnsi="Arial" w:cs="Arial"/>
                <w:color w:val="000000"/>
                <w:sz w:val="12"/>
                <w:szCs w:val="12"/>
              </w:rPr>
              <w:t>39,2</w:t>
            </w:r>
          </w:p>
        </w:tc>
        <w:tc>
          <w:tcPr>
            <w:tcW w:w="850"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center"/>
              <w:rPr>
                <w:rFonts w:ascii="Arial" w:hAnsi="Arial" w:cs="Arial"/>
                <w:sz w:val="12"/>
                <w:szCs w:val="12"/>
              </w:rPr>
            </w:pPr>
            <w:r w:rsidRPr="00971155">
              <w:rPr>
                <w:rFonts w:ascii="Arial" w:hAnsi="Arial" w:cs="Arial"/>
                <w:color w:val="000000"/>
                <w:sz w:val="12"/>
                <w:szCs w:val="12"/>
              </w:rPr>
              <w:t>33540,0</w:t>
            </w:r>
          </w:p>
        </w:tc>
        <w:tc>
          <w:tcPr>
            <w:tcW w:w="709"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center"/>
              <w:rPr>
                <w:rFonts w:ascii="Arial" w:hAnsi="Arial" w:cs="Arial"/>
                <w:sz w:val="12"/>
                <w:szCs w:val="12"/>
              </w:rPr>
            </w:pPr>
            <w:r w:rsidRPr="00971155">
              <w:rPr>
                <w:rFonts w:ascii="Arial" w:hAnsi="Arial" w:cs="Arial"/>
                <w:color w:val="000000"/>
                <w:sz w:val="12"/>
                <w:szCs w:val="12"/>
              </w:rPr>
              <w:t>8991</w:t>
            </w:r>
          </w:p>
        </w:tc>
        <w:tc>
          <w:tcPr>
            <w:tcW w:w="425"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center"/>
              <w:rPr>
                <w:rFonts w:ascii="Arial" w:hAnsi="Arial" w:cs="Arial"/>
                <w:sz w:val="12"/>
                <w:szCs w:val="12"/>
              </w:rPr>
            </w:pPr>
            <w:r w:rsidRPr="00971155">
              <w:rPr>
                <w:rFonts w:ascii="Arial" w:hAnsi="Arial" w:cs="Arial"/>
                <w:color w:val="000000"/>
                <w:sz w:val="12"/>
                <w:szCs w:val="12"/>
              </w:rPr>
              <w:t>9,0</w:t>
            </w:r>
          </w:p>
        </w:tc>
        <w:tc>
          <w:tcPr>
            <w:tcW w:w="851" w:type="dxa"/>
            <w:gridSpan w:val="2"/>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center"/>
              <w:rPr>
                <w:rFonts w:ascii="Arial" w:hAnsi="Arial" w:cs="Arial"/>
                <w:sz w:val="12"/>
                <w:szCs w:val="12"/>
              </w:rPr>
            </w:pPr>
            <w:r w:rsidRPr="00971155">
              <w:rPr>
                <w:rFonts w:ascii="Arial" w:hAnsi="Arial" w:cs="Arial"/>
                <w:color w:val="000000"/>
                <w:sz w:val="12"/>
                <w:szCs w:val="12"/>
              </w:rPr>
              <w:t>1000,0</w:t>
            </w:r>
          </w:p>
        </w:tc>
        <w:tc>
          <w:tcPr>
            <w:tcW w:w="850"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center"/>
              <w:rPr>
                <w:rFonts w:ascii="Arial" w:hAnsi="Arial" w:cs="Arial"/>
                <w:sz w:val="12"/>
                <w:szCs w:val="12"/>
              </w:rPr>
            </w:pPr>
            <w:r w:rsidRPr="00971155">
              <w:rPr>
                <w:rFonts w:ascii="Arial" w:hAnsi="Arial" w:cs="Arial"/>
                <w:color w:val="000000"/>
                <w:sz w:val="12"/>
                <w:szCs w:val="12"/>
              </w:rPr>
              <w:t>1798,2</w:t>
            </w:r>
          </w:p>
        </w:tc>
        <w:tc>
          <w:tcPr>
            <w:tcW w:w="568"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center"/>
              <w:rPr>
                <w:rFonts w:ascii="Arial" w:hAnsi="Arial" w:cs="Arial"/>
                <w:sz w:val="12"/>
                <w:szCs w:val="12"/>
              </w:rPr>
            </w:pPr>
            <w:r w:rsidRPr="00971155">
              <w:rPr>
                <w:rFonts w:ascii="Arial" w:hAnsi="Arial" w:cs="Arial"/>
                <w:color w:val="000000"/>
                <w:sz w:val="12"/>
                <w:szCs w:val="12"/>
              </w:rPr>
              <w:t>1,8</w:t>
            </w:r>
          </w:p>
        </w:tc>
        <w:tc>
          <w:tcPr>
            <w:tcW w:w="708"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center"/>
              <w:rPr>
                <w:rFonts w:ascii="Arial" w:hAnsi="Arial" w:cs="Arial"/>
                <w:sz w:val="12"/>
                <w:szCs w:val="12"/>
              </w:rPr>
            </w:pPr>
            <w:r w:rsidRPr="00971155">
              <w:rPr>
                <w:rFonts w:ascii="Arial" w:hAnsi="Arial" w:cs="Arial"/>
                <w:color w:val="000000"/>
                <w:sz w:val="12"/>
                <w:szCs w:val="12"/>
              </w:rPr>
              <w:t>200,0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A53AE" w:rsidRPr="00971155" w:rsidRDefault="00EA53AE" w:rsidP="002F781E">
            <w:pPr>
              <w:snapToGrid w:val="0"/>
              <w:spacing w:after="0" w:line="192" w:lineRule="auto"/>
              <w:ind w:hanging="113"/>
              <w:jc w:val="center"/>
              <w:rPr>
                <w:rFonts w:ascii="Arial" w:hAnsi="Arial" w:cs="Arial"/>
                <w:b/>
                <w:color w:val="FF0000"/>
                <w:sz w:val="12"/>
                <w:szCs w:val="12"/>
              </w:rPr>
            </w:pPr>
          </w:p>
        </w:tc>
      </w:tr>
      <w:tr w:rsidR="00EA53AE" w:rsidRPr="00971155" w:rsidTr="00971155">
        <w:trPr>
          <w:trHeight w:val="20"/>
        </w:trPr>
        <w:tc>
          <w:tcPr>
            <w:tcW w:w="426"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rPr>
              <w:t>1.2</w:t>
            </w:r>
          </w:p>
        </w:tc>
        <w:tc>
          <w:tcPr>
            <w:tcW w:w="2976"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both"/>
              <w:rPr>
                <w:rFonts w:ascii="Arial" w:hAnsi="Arial" w:cs="Arial"/>
                <w:sz w:val="12"/>
                <w:szCs w:val="12"/>
              </w:rPr>
            </w:pPr>
            <w:r w:rsidRPr="00971155">
              <w:rPr>
                <w:rFonts w:ascii="Arial" w:hAnsi="Arial" w:cs="Arial"/>
                <w:color w:val="000000"/>
                <w:sz w:val="12"/>
                <w:szCs w:val="12"/>
              </w:rPr>
              <w:t>Предоставление грантов индивидуальным предпринимателям, зарегистрированным на территории района, на создание и развитие крестьянского (фермерского) хозяйства</w:t>
            </w:r>
          </w:p>
        </w:tc>
        <w:tc>
          <w:tcPr>
            <w:tcW w:w="709"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r w:rsidRPr="00971155">
              <w:rPr>
                <w:rFonts w:ascii="Arial" w:hAnsi="Arial" w:cs="Arial"/>
                <w:color w:val="000000"/>
                <w:sz w:val="12"/>
                <w:szCs w:val="12"/>
              </w:rPr>
              <w:t>2225,8</w:t>
            </w:r>
          </w:p>
        </w:tc>
        <w:tc>
          <w:tcPr>
            <w:tcW w:w="567"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r w:rsidRPr="00971155">
              <w:rPr>
                <w:rFonts w:ascii="Arial" w:hAnsi="Arial" w:cs="Arial"/>
                <w:color w:val="000000"/>
                <w:sz w:val="12"/>
                <w:szCs w:val="12"/>
              </w:rPr>
              <w:t>2,2</w:t>
            </w:r>
          </w:p>
        </w:tc>
        <w:tc>
          <w:tcPr>
            <w:tcW w:w="850"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r w:rsidRPr="00971155">
              <w:rPr>
                <w:rFonts w:ascii="Arial" w:hAnsi="Arial" w:cs="Arial"/>
                <w:color w:val="000000"/>
                <w:sz w:val="12"/>
                <w:szCs w:val="12"/>
              </w:rPr>
              <w:t>287,0</w:t>
            </w:r>
          </w:p>
        </w:tc>
        <w:tc>
          <w:tcPr>
            <w:tcW w:w="709"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center"/>
              <w:rPr>
                <w:rFonts w:ascii="Arial" w:hAnsi="Arial" w:cs="Arial"/>
                <w:sz w:val="12"/>
                <w:szCs w:val="12"/>
              </w:rPr>
            </w:pPr>
            <w:r w:rsidRPr="00971155">
              <w:rPr>
                <w:rFonts w:ascii="Arial" w:hAnsi="Arial" w:cs="Arial"/>
                <w:color w:val="000000"/>
                <w:sz w:val="12"/>
                <w:szCs w:val="12"/>
              </w:rPr>
              <w:t>2387,6</w:t>
            </w:r>
          </w:p>
        </w:tc>
        <w:tc>
          <w:tcPr>
            <w:tcW w:w="425"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center"/>
              <w:rPr>
                <w:rFonts w:ascii="Arial" w:hAnsi="Arial" w:cs="Arial"/>
                <w:sz w:val="12"/>
                <w:szCs w:val="12"/>
              </w:rPr>
            </w:pPr>
            <w:r w:rsidRPr="00971155">
              <w:rPr>
                <w:rFonts w:ascii="Arial" w:hAnsi="Arial" w:cs="Arial"/>
                <w:color w:val="000000"/>
                <w:sz w:val="12"/>
                <w:szCs w:val="12"/>
              </w:rPr>
              <w:t>2,4</w:t>
            </w:r>
          </w:p>
        </w:tc>
        <w:tc>
          <w:tcPr>
            <w:tcW w:w="851" w:type="dxa"/>
            <w:gridSpan w:val="2"/>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center"/>
              <w:rPr>
                <w:rFonts w:ascii="Arial" w:hAnsi="Arial" w:cs="Arial"/>
                <w:sz w:val="12"/>
                <w:szCs w:val="12"/>
              </w:rPr>
            </w:pPr>
            <w:r w:rsidRPr="00971155">
              <w:rPr>
                <w:rFonts w:ascii="Arial" w:hAnsi="Arial" w:cs="Arial"/>
                <w:color w:val="000000"/>
                <w:sz w:val="12"/>
                <w:szCs w:val="12"/>
              </w:rPr>
              <w:t>295,0</w:t>
            </w:r>
          </w:p>
        </w:tc>
        <w:tc>
          <w:tcPr>
            <w:tcW w:w="850"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r w:rsidRPr="00971155">
              <w:rPr>
                <w:rFonts w:ascii="Arial" w:hAnsi="Arial" w:cs="Arial"/>
                <w:color w:val="000000"/>
                <w:sz w:val="12"/>
                <w:szCs w:val="12"/>
              </w:rPr>
              <w:t>381,6</w:t>
            </w:r>
          </w:p>
        </w:tc>
        <w:tc>
          <w:tcPr>
            <w:tcW w:w="568"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r w:rsidRPr="00971155">
              <w:rPr>
                <w:rFonts w:ascii="Arial" w:hAnsi="Arial" w:cs="Arial"/>
                <w:color w:val="000000"/>
                <w:sz w:val="12"/>
                <w:szCs w:val="12"/>
              </w:rPr>
              <w:t>0,4</w:t>
            </w:r>
          </w:p>
        </w:tc>
        <w:tc>
          <w:tcPr>
            <w:tcW w:w="708"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r w:rsidRPr="00971155">
              <w:rPr>
                <w:rFonts w:ascii="Arial" w:hAnsi="Arial" w:cs="Arial"/>
                <w:color w:val="000000"/>
                <w:sz w:val="12"/>
                <w:szCs w:val="12"/>
              </w:rPr>
              <w:t>58,0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color w:val="FF0000"/>
                <w:sz w:val="12"/>
                <w:szCs w:val="12"/>
              </w:rPr>
            </w:pPr>
          </w:p>
        </w:tc>
      </w:tr>
      <w:tr w:rsidR="00EA53AE" w:rsidRPr="00971155" w:rsidTr="00971155">
        <w:trPr>
          <w:trHeight w:val="20"/>
        </w:trPr>
        <w:tc>
          <w:tcPr>
            <w:tcW w:w="426"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rPr>
              <w:t>1.3</w:t>
            </w:r>
          </w:p>
        </w:tc>
        <w:tc>
          <w:tcPr>
            <w:tcW w:w="2976"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both"/>
              <w:rPr>
                <w:rFonts w:ascii="Arial" w:hAnsi="Arial" w:cs="Arial"/>
                <w:sz w:val="12"/>
                <w:szCs w:val="12"/>
              </w:rPr>
            </w:pPr>
            <w:proofErr w:type="gramStart"/>
            <w:r w:rsidRPr="00971155">
              <w:rPr>
                <w:rFonts w:ascii="Arial" w:hAnsi="Arial" w:cs="Arial"/>
                <w:sz w:val="12"/>
                <w:szCs w:val="12"/>
              </w:rPr>
              <w:t xml:space="preserve">Предоставление субсидии юридическим лицам и  индивидуальным предпринимателям, зарегистрированных на территории района, на строительство, реконструкцию или модернизацию животноводческих ферм на территории сельских поселений, не являющимися административным центром </w:t>
            </w:r>
            <w:proofErr w:type="spellStart"/>
            <w:r w:rsidRPr="00971155">
              <w:rPr>
                <w:rFonts w:ascii="Arial" w:hAnsi="Arial" w:cs="Arial"/>
                <w:sz w:val="12"/>
                <w:szCs w:val="12"/>
              </w:rPr>
              <w:t>Канского</w:t>
            </w:r>
            <w:proofErr w:type="spellEnd"/>
            <w:r w:rsidRPr="00971155">
              <w:rPr>
                <w:rFonts w:ascii="Arial" w:hAnsi="Arial" w:cs="Arial"/>
                <w:sz w:val="12"/>
                <w:szCs w:val="12"/>
              </w:rPr>
              <w:t xml:space="preserve"> района</w:t>
            </w:r>
            <w:proofErr w:type="gramEnd"/>
          </w:p>
        </w:tc>
        <w:tc>
          <w:tcPr>
            <w:tcW w:w="709"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r w:rsidRPr="00971155">
              <w:rPr>
                <w:rFonts w:ascii="Arial" w:hAnsi="Arial" w:cs="Arial"/>
                <w:sz w:val="12"/>
                <w:szCs w:val="12"/>
              </w:rPr>
              <w:t>49950,0</w:t>
            </w:r>
          </w:p>
        </w:tc>
        <w:tc>
          <w:tcPr>
            <w:tcW w:w="567"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r w:rsidRPr="00971155">
              <w:rPr>
                <w:rFonts w:ascii="Arial" w:hAnsi="Arial" w:cs="Arial"/>
                <w:sz w:val="12"/>
                <w:szCs w:val="12"/>
              </w:rPr>
              <w:t>50,0</w:t>
            </w:r>
          </w:p>
        </w:tc>
        <w:tc>
          <w:tcPr>
            <w:tcW w:w="850"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r w:rsidRPr="00971155">
              <w:rPr>
                <w:rFonts w:ascii="Arial" w:hAnsi="Arial" w:cs="Arial"/>
                <w:sz w:val="12"/>
                <w:szCs w:val="12"/>
              </w:rPr>
              <w:t>142533,9</w:t>
            </w:r>
          </w:p>
        </w:tc>
        <w:tc>
          <w:tcPr>
            <w:tcW w:w="709"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425"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851" w:type="dxa"/>
            <w:gridSpan w:val="2"/>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8"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708"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color w:val="FF0000"/>
                <w:sz w:val="12"/>
                <w:szCs w:val="12"/>
              </w:rPr>
            </w:pPr>
          </w:p>
        </w:tc>
      </w:tr>
      <w:tr w:rsidR="00EA53AE" w:rsidRPr="00971155" w:rsidTr="00971155">
        <w:trPr>
          <w:trHeight w:val="20"/>
        </w:trPr>
        <w:tc>
          <w:tcPr>
            <w:tcW w:w="426" w:type="dxa"/>
            <w:tcBorders>
              <w:top w:val="single" w:sz="4" w:space="0" w:color="000000"/>
              <w:left w:val="single" w:sz="4" w:space="0" w:color="000000"/>
              <w:bottom w:val="single" w:sz="4" w:space="0" w:color="auto"/>
            </w:tcBorders>
            <w:shd w:val="clear" w:color="auto" w:fill="auto"/>
          </w:tcPr>
          <w:p w:rsidR="00EA53AE" w:rsidRPr="00971155" w:rsidRDefault="00EA53AE" w:rsidP="002F781E">
            <w:pPr>
              <w:snapToGrid w:val="0"/>
              <w:spacing w:after="0" w:line="192" w:lineRule="auto"/>
              <w:jc w:val="center"/>
              <w:rPr>
                <w:rFonts w:ascii="Arial" w:hAnsi="Arial" w:cs="Arial"/>
                <w:b/>
                <w:color w:val="FF0000"/>
                <w:sz w:val="12"/>
                <w:szCs w:val="12"/>
              </w:rPr>
            </w:pPr>
          </w:p>
        </w:tc>
        <w:tc>
          <w:tcPr>
            <w:tcW w:w="2976" w:type="dxa"/>
            <w:tcBorders>
              <w:top w:val="single" w:sz="4" w:space="0" w:color="000000"/>
              <w:left w:val="single" w:sz="4" w:space="0" w:color="000000"/>
              <w:bottom w:val="single" w:sz="4" w:space="0" w:color="auto"/>
            </w:tcBorders>
            <w:shd w:val="clear" w:color="auto" w:fill="auto"/>
          </w:tcPr>
          <w:p w:rsidR="00EA53AE" w:rsidRPr="00971155" w:rsidRDefault="00EA53AE" w:rsidP="002F781E">
            <w:pPr>
              <w:spacing w:after="0" w:line="192" w:lineRule="auto"/>
              <w:rPr>
                <w:rFonts w:ascii="Arial" w:hAnsi="Arial" w:cs="Arial"/>
                <w:color w:val="000000"/>
                <w:sz w:val="12"/>
                <w:szCs w:val="12"/>
              </w:rPr>
            </w:pPr>
            <w:r w:rsidRPr="00971155">
              <w:rPr>
                <w:rFonts w:ascii="Arial" w:hAnsi="Arial" w:cs="Arial"/>
                <w:color w:val="000000"/>
                <w:sz w:val="12"/>
                <w:szCs w:val="12"/>
              </w:rPr>
              <w:t>Итого по задачи №1</w:t>
            </w:r>
          </w:p>
          <w:p w:rsidR="00EA53AE" w:rsidRPr="00971155" w:rsidRDefault="00EA53AE" w:rsidP="002F781E">
            <w:pPr>
              <w:spacing w:after="0" w:line="192" w:lineRule="auto"/>
              <w:rPr>
                <w:rFonts w:ascii="Arial" w:hAnsi="Arial" w:cs="Arial"/>
                <w:sz w:val="12"/>
                <w:szCs w:val="12"/>
              </w:rPr>
            </w:pPr>
          </w:p>
        </w:tc>
        <w:tc>
          <w:tcPr>
            <w:tcW w:w="709" w:type="dxa"/>
            <w:tcBorders>
              <w:top w:val="single" w:sz="4" w:space="0" w:color="000000"/>
              <w:left w:val="single" w:sz="4" w:space="0" w:color="000000"/>
              <w:bottom w:val="single" w:sz="4" w:space="0" w:color="auto"/>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rPr>
              <w:t>91336,6</w:t>
            </w:r>
          </w:p>
        </w:tc>
        <w:tc>
          <w:tcPr>
            <w:tcW w:w="567" w:type="dxa"/>
            <w:tcBorders>
              <w:top w:val="single" w:sz="4" w:space="0" w:color="000000"/>
              <w:left w:val="single" w:sz="4" w:space="0" w:color="000000"/>
              <w:bottom w:val="single" w:sz="4" w:space="0" w:color="auto"/>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rPr>
              <w:t>91,4</w:t>
            </w:r>
          </w:p>
        </w:tc>
        <w:tc>
          <w:tcPr>
            <w:tcW w:w="850" w:type="dxa"/>
            <w:tcBorders>
              <w:top w:val="single" w:sz="4" w:space="0" w:color="000000"/>
              <w:left w:val="single" w:sz="4" w:space="0" w:color="000000"/>
              <w:bottom w:val="single" w:sz="4" w:space="0" w:color="auto"/>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rPr>
              <w:t>176360,9</w:t>
            </w:r>
          </w:p>
        </w:tc>
        <w:tc>
          <w:tcPr>
            <w:tcW w:w="709" w:type="dxa"/>
            <w:tcBorders>
              <w:top w:val="single" w:sz="4" w:space="0" w:color="000000"/>
              <w:left w:val="single" w:sz="4" w:space="0" w:color="000000"/>
              <w:bottom w:val="single" w:sz="4" w:space="0" w:color="auto"/>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rPr>
              <w:t>11378,6</w:t>
            </w:r>
          </w:p>
        </w:tc>
        <w:tc>
          <w:tcPr>
            <w:tcW w:w="425" w:type="dxa"/>
            <w:tcBorders>
              <w:top w:val="single" w:sz="4" w:space="0" w:color="000000"/>
              <w:left w:val="single" w:sz="4" w:space="0" w:color="000000"/>
              <w:bottom w:val="single" w:sz="4" w:space="0" w:color="auto"/>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rPr>
              <w:t>11,4</w:t>
            </w:r>
          </w:p>
        </w:tc>
        <w:tc>
          <w:tcPr>
            <w:tcW w:w="851" w:type="dxa"/>
            <w:gridSpan w:val="2"/>
            <w:tcBorders>
              <w:top w:val="single" w:sz="4" w:space="0" w:color="000000"/>
              <w:left w:val="single" w:sz="4" w:space="0" w:color="000000"/>
              <w:bottom w:val="single" w:sz="4" w:space="0" w:color="auto"/>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rPr>
              <w:t>1295,0</w:t>
            </w:r>
          </w:p>
        </w:tc>
        <w:tc>
          <w:tcPr>
            <w:tcW w:w="850" w:type="dxa"/>
            <w:tcBorders>
              <w:top w:val="single" w:sz="4" w:space="0" w:color="000000"/>
              <w:left w:val="single" w:sz="4" w:space="0" w:color="000000"/>
              <w:bottom w:val="single" w:sz="4" w:space="0" w:color="auto"/>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rPr>
              <w:t>2179,8</w:t>
            </w:r>
          </w:p>
        </w:tc>
        <w:tc>
          <w:tcPr>
            <w:tcW w:w="568" w:type="dxa"/>
            <w:tcBorders>
              <w:top w:val="single" w:sz="4" w:space="0" w:color="000000"/>
              <w:left w:val="single" w:sz="4" w:space="0" w:color="000000"/>
              <w:bottom w:val="single" w:sz="4" w:space="0" w:color="auto"/>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rPr>
              <w:t>2,2</w:t>
            </w:r>
          </w:p>
        </w:tc>
        <w:tc>
          <w:tcPr>
            <w:tcW w:w="708" w:type="dxa"/>
            <w:tcBorders>
              <w:top w:val="single" w:sz="4" w:space="0" w:color="000000"/>
              <w:left w:val="single" w:sz="4" w:space="0" w:color="000000"/>
              <w:bottom w:val="single" w:sz="4" w:space="0" w:color="auto"/>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rPr>
              <w:t>258,0</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r>
      <w:tr w:rsidR="00EA53AE" w:rsidRPr="00971155" w:rsidTr="00971155">
        <w:trPr>
          <w:trHeight w:val="20"/>
        </w:trPr>
        <w:tc>
          <w:tcPr>
            <w:tcW w:w="426" w:type="dxa"/>
            <w:tcBorders>
              <w:top w:val="single" w:sz="4" w:space="0" w:color="auto"/>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color w:val="FF0000"/>
                <w:sz w:val="12"/>
                <w:szCs w:val="12"/>
              </w:rPr>
            </w:pPr>
          </w:p>
        </w:tc>
        <w:tc>
          <w:tcPr>
            <w:tcW w:w="9780" w:type="dxa"/>
            <w:gridSpan w:val="12"/>
            <w:tcBorders>
              <w:top w:val="single" w:sz="4" w:space="0" w:color="auto"/>
              <w:left w:val="single" w:sz="4" w:space="0" w:color="000000"/>
              <w:bottom w:val="single" w:sz="4" w:space="0" w:color="000000"/>
              <w:right w:val="single" w:sz="4" w:space="0" w:color="000000"/>
            </w:tcBorders>
            <w:shd w:val="clear" w:color="auto" w:fill="auto"/>
          </w:tcPr>
          <w:p w:rsidR="00EA53AE" w:rsidRPr="00971155" w:rsidRDefault="00EA53AE" w:rsidP="002F781E">
            <w:pPr>
              <w:spacing w:after="0" w:line="192" w:lineRule="auto"/>
              <w:jc w:val="both"/>
              <w:rPr>
                <w:rFonts w:ascii="Arial" w:hAnsi="Arial" w:cs="Arial"/>
                <w:sz w:val="12"/>
                <w:szCs w:val="12"/>
              </w:rPr>
            </w:pPr>
            <w:r w:rsidRPr="00971155">
              <w:rPr>
                <w:rFonts w:ascii="Arial" w:hAnsi="Arial" w:cs="Arial"/>
                <w:color w:val="000000"/>
                <w:sz w:val="12"/>
                <w:szCs w:val="12"/>
              </w:rPr>
              <w:t>Задача 2.</w:t>
            </w:r>
            <w:r w:rsidRPr="00971155">
              <w:rPr>
                <w:rFonts w:ascii="Arial" w:hAnsi="Arial" w:cs="Arial"/>
                <w:b/>
                <w:color w:val="000000"/>
                <w:sz w:val="12"/>
                <w:szCs w:val="12"/>
              </w:rPr>
              <w:t xml:space="preserve"> </w:t>
            </w:r>
            <w:r w:rsidRPr="00971155">
              <w:rPr>
                <w:rFonts w:ascii="Arial" w:hAnsi="Arial" w:cs="Arial"/>
                <w:color w:val="000000"/>
                <w:sz w:val="12"/>
                <w:szCs w:val="12"/>
              </w:rPr>
              <w:t xml:space="preserve">Социальное обустройство сельских населенных пунктов, повышение доступности и улучшение качества образования, здравоохранения, </w:t>
            </w:r>
          </w:p>
          <w:p w:rsidR="00EA53AE" w:rsidRPr="00971155" w:rsidRDefault="00EA53AE" w:rsidP="002F781E">
            <w:pPr>
              <w:spacing w:after="0" w:line="192" w:lineRule="auto"/>
              <w:jc w:val="both"/>
              <w:rPr>
                <w:rFonts w:ascii="Arial" w:hAnsi="Arial" w:cs="Arial"/>
                <w:sz w:val="12"/>
                <w:szCs w:val="12"/>
              </w:rPr>
            </w:pPr>
            <w:r w:rsidRPr="00971155">
              <w:rPr>
                <w:rFonts w:ascii="Arial" w:hAnsi="Arial" w:cs="Arial"/>
                <w:color w:val="000000"/>
                <w:sz w:val="12"/>
                <w:szCs w:val="12"/>
              </w:rPr>
              <w:t>культуры, физической культуры и спорта.</w:t>
            </w:r>
          </w:p>
        </w:tc>
      </w:tr>
      <w:tr w:rsidR="00EA53AE" w:rsidRPr="00971155" w:rsidTr="00971155">
        <w:trPr>
          <w:trHeight w:val="20"/>
        </w:trPr>
        <w:tc>
          <w:tcPr>
            <w:tcW w:w="426"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color w:val="FF0000"/>
                <w:sz w:val="12"/>
                <w:szCs w:val="12"/>
              </w:rPr>
            </w:pPr>
          </w:p>
        </w:tc>
        <w:tc>
          <w:tcPr>
            <w:tcW w:w="9780" w:type="dxa"/>
            <w:gridSpan w:val="12"/>
            <w:tcBorders>
              <w:left w:val="single" w:sz="4" w:space="0" w:color="000000"/>
              <w:bottom w:val="single" w:sz="4" w:space="0" w:color="000000"/>
              <w:right w:val="single" w:sz="4" w:space="0" w:color="000000"/>
            </w:tcBorders>
            <w:shd w:val="clear" w:color="auto" w:fill="auto"/>
          </w:tcPr>
          <w:p w:rsidR="00EA53AE" w:rsidRPr="00971155" w:rsidRDefault="00EA53AE" w:rsidP="002F781E">
            <w:pPr>
              <w:spacing w:after="0" w:line="192" w:lineRule="auto"/>
              <w:jc w:val="both"/>
              <w:rPr>
                <w:rFonts w:ascii="Arial" w:hAnsi="Arial" w:cs="Arial"/>
                <w:sz w:val="12"/>
                <w:szCs w:val="12"/>
              </w:rPr>
            </w:pPr>
            <w:r w:rsidRPr="00971155">
              <w:rPr>
                <w:rFonts w:ascii="Arial" w:hAnsi="Arial" w:cs="Arial"/>
                <w:color w:val="000000"/>
                <w:sz w:val="12"/>
                <w:szCs w:val="12"/>
              </w:rPr>
              <w:t>2.1 Строительство, реконструкция, капитальный ремонт, ремонт объектов капитального строительства, приобретение основных средств и материальных запасов</w:t>
            </w:r>
          </w:p>
          <w:p w:rsidR="00EA53AE" w:rsidRPr="00971155" w:rsidRDefault="00EA53AE" w:rsidP="002F781E">
            <w:pPr>
              <w:spacing w:after="0" w:line="192" w:lineRule="auto"/>
              <w:jc w:val="both"/>
              <w:rPr>
                <w:rFonts w:ascii="Arial" w:hAnsi="Arial" w:cs="Arial"/>
                <w:sz w:val="12"/>
                <w:szCs w:val="12"/>
              </w:rPr>
            </w:pPr>
            <w:r w:rsidRPr="00971155">
              <w:rPr>
                <w:rFonts w:ascii="Arial" w:hAnsi="Arial" w:cs="Arial"/>
                <w:color w:val="000000"/>
                <w:sz w:val="12"/>
                <w:szCs w:val="12"/>
              </w:rPr>
              <w:t xml:space="preserve">в целях развития дошкольных образовательных и общеобразовательных организаций, учреждений культурно - </w:t>
            </w:r>
            <w:proofErr w:type="spellStart"/>
            <w:r w:rsidRPr="00971155">
              <w:rPr>
                <w:rFonts w:ascii="Arial" w:hAnsi="Arial" w:cs="Arial"/>
                <w:color w:val="000000"/>
                <w:sz w:val="12"/>
                <w:szCs w:val="12"/>
              </w:rPr>
              <w:t>досугового</w:t>
            </w:r>
            <w:proofErr w:type="spellEnd"/>
            <w:r w:rsidRPr="00971155">
              <w:rPr>
                <w:rFonts w:ascii="Arial" w:hAnsi="Arial" w:cs="Arial"/>
                <w:color w:val="000000"/>
                <w:sz w:val="12"/>
                <w:szCs w:val="12"/>
              </w:rPr>
              <w:t xml:space="preserve"> типа.</w:t>
            </w:r>
          </w:p>
        </w:tc>
      </w:tr>
      <w:tr w:rsidR="00EA53AE" w:rsidRPr="00971155" w:rsidTr="00971155">
        <w:trPr>
          <w:trHeight w:val="20"/>
        </w:trPr>
        <w:tc>
          <w:tcPr>
            <w:tcW w:w="426"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r w:rsidRPr="00971155">
              <w:rPr>
                <w:rFonts w:ascii="Arial" w:hAnsi="Arial" w:cs="Arial"/>
                <w:color w:val="000000"/>
                <w:sz w:val="12"/>
                <w:szCs w:val="12"/>
              </w:rPr>
              <w:t>2.1.1</w:t>
            </w:r>
          </w:p>
        </w:tc>
        <w:tc>
          <w:tcPr>
            <w:tcW w:w="2976"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rPr>
              <w:t xml:space="preserve">Капитальный ремонт МБДОУ </w:t>
            </w:r>
            <w:proofErr w:type="spellStart"/>
            <w:r w:rsidRPr="00971155">
              <w:rPr>
                <w:rFonts w:ascii="Arial" w:hAnsi="Arial" w:cs="Arial"/>
                <w:color w:val="000000"/>
                <w:sz w:val="12"/>
                <w:szCs w:val="12"/>
              </w:rPr>
              <w:t>Большеуринский</w:t>
            </w:r>
            <w:proofErr w:type="spellEnd"/>
            <w:r w:rsidRPr="00971155">
              <w:rPr>
                <w:rFonts w:ascii="Arial" w:hAnsi="Arial" w:cs="Arial"/>
                <w:color w:val="000000"/>
                <w:sz w:val="12"/>
                <w:szCs w:val="12"/>
              </w:rPr>
              <w:t xml:space="preserve"> детский сад,  с. </w:t>
            </w:r>
            <w:proofErr w:type="gramStart"/>
            <w:r w:rsidRPr="00971155">
              <w:rPr>
                <w:rFonts w:ascii="Arial" w:hAnsi="Arial" w:cs="Arial"/>
                <w:color w:val="000000"/>
                <w:sz w:val="12"/>
                <w:szCs w:val="12"/>
              </w:rPr>
              <w:t>Большая</w:t>
            </w:r>
            <w:proofErr w:type="gramEnd"/>
            <w:r w:rsidRPr="00971155">
              <w:rPr>
                <w:rFonts w:ascii="Arial" w:hAnsi="Arial" w:cs="Arial"/>
                <w:color w:val="000000"/>
                <w:sz w:val="12"/>
                <w:szCs w:val="12"/>
              </w:rPr>
              <w:t xml:space="preserve"> </w:t>
            </w:r>
            <w:proofErr w:type="spellStart"/>
            <w:r w:rsidRPr="00971155">
              <w:rPr>
                <w:rFonts w:ascii="Arial" w:hAnsi="Arial" w:cs="Arial"/>
                <w:color w:val="000000"/>
                <w:sz w:val="12"/>
                <w:szCs w:val="12"/>
              </w:rPr>
              <w:t>Уря</w:t>
            </w:r>
            <w:proofErr w:type="spellEnd"/>
          </w:p>
        </w:tc>
        <w:tc>
          <w:tcPr>
            <w:tcW w:w="709"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7"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709"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r w:rsidRPr="00971155">
              <w:rPr>
                <w:rFonts w:ascii="Arial" w:hAnsi="Arial" w:cs="Arial"/>
                <w:sz w:val="12"/>
                <w:szCs w:val="12"/>
              </w:rPr>
              <w:t>3996,0</w:t>
            </w:r>
          </w:p>
        </w:tc>
        <w:tc>
          <w:tcPr>
            <w:tcW w:w="425"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r w:rsidRPr="00971155">
              <w:rPr>
                <w:rFonts w:ascii="Arial" w:hAnsi="Arial" w:cs="Arial"/>
                <w:sz w:val="12"/>
                <w:szCs w:val="12"/>
              </w:rPr>
              <w:t>4,0</w:t>
            </w:r>
          </w:p>
        </w:tc>
        <w:tc>
          <w:tcPr>
            <w:tcW w:w="851" w:type="dxa"/>
            <w:gridSpan w:val="2"/>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70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7" w:type="dxa"/>
            <w:tcBorders>
              <w:left w:val="single" w:sz="4" w:space="0" w:color="000000"/>
              <w:bottom w:val="single" w:sz="4" w:space="0" w:color="000000"/>
              <w:right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r>
      <w:tr w:rsidR="00EA53AE" w:rsidRPr="00971155" w:rsidTr="00971155">
        <w:trPr>
          <w:trHeight w:val="20"/>
        </w:trPr>
        <w:tc>
          <w:tcPr>
            <w:tcW w:w="426"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r w:rsidRPr="00971155">
              <w:rPr>
                <w:rFonts w:ascii="Arial" w:hAnsi="Arial" w:cs="Arial"/>
                <w:color w:val="000000"/>
                <w:sz w:val="12"/>
                <w:szCs w:val="12"/>
              </w:rPr>
              <w:t>2.1.2</w:t>
            </w:r>
          </w:p>
        </w:tc>
        <w:tc>
          <w:tcPr>
            <w:tcW w:w="2976"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МБДОУ «</w:t>
            </w:r>
            <w:proofErr w:type="spellStart"/>
            <w:r w:rsidRPr="00971155">
              <w:rPr>
                <w:rFonts w:ascii="Arial" w:hAnsi="Arial" w:cs="Arial"/>
                <w:sz w:val="12"/>
                <w:szCs w:val="12"/>
              </w:rPr>
              <w:t>Малоуринский</w:t>
            </w:r>
            <w:proofErr w:type="spellEnd"/>
            <w:r w:rsidRPr="00971155">
              <w:rPr>
                <w:rFonts w:ascii="Arial" w:hAnsi="Arial" w:cs="Arial"/>
                <w:sz w:val="12"/>
                <w:szCs w:val="12"/>
              </w:rPr>
              <w:t xml:space="preserve"> детский сад» </w:t>
            </w:r>
          </w:p>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 xml:space="preserve">д. Малая </w:t>
            </w:r>
            <w:proofErr w:type="spellStart"/>
            <w:r w:rsidRPr="00971155">
              <w:rPr>
                <w:rFonts w:ascii="Arial" w:hAnsi="Arial" w:cs="Arial"/>
                <w:sz w:val="12"/>
                <w:szCs w:val="12"/>
              </w:rPr>
              <w:t>Уря</w:t>
            </w:r>
            <w:proofErr w:type="spellEnd"/>
          </w:p>
        </w:tc>
        <w:tc>
          <w:tcPr>
            <w:tcW w:w="709"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p>
        </w:tc>
        <w:tc>
          <w:tcPr>
            <w:tcW w:w="567"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p>
        </w:tc>
        <w:tc>
          <w:tcPr>
            <w:tcW w:w="709"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1998,0</w:t>
            </w:r>
          </w:p>
        </w:tc>
        <w:tc>
          <w:tcPr>
            <w:tcW w:w="425"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2,0</w:t>
            </w:r>
          </w:p>
        </w:tc>
        <w:tc>
          <w:tcPr>
            <w:tcW w:w="851" w:type="dxa"/>
            <w:gridSpan w:val="2"/>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70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7" w:type="dxa"/>
            <w:tcBorders>
              <w:left w:val="single" w:sz="4" w:space="0" w:color="000000"/>
              <w:bottom w:val="single" w:sz="4" w:space="0" w:color="000000"/>
              <w:right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r>
      <w:tr w:rsidR="00EA53AE" w:rsidRPr="00971155" w:rsidTr="00971155">
        <w:trPr>
          <w:trHeight w:val="20"/>
        </w:trPr>
        <w:tc>
          <w:tcPr>
            <w:tcW w:w="426"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r w:rsidRPr="00971155">
              <w:rPr>
                <w:rFonts w:ascii="Arial" w:hAnsi="Arial" w:cs="Arial"/>
                <w:color w:val="000000"/>
                <w:sz w:val="12"/>
                <w:szCs w:val="12"/>
              </w:rPr>
              <w:t>2.1.3</w:t>
            </w:r>
          </w:p>
        </w:tc>
        <w:tc>
          <w:tcPr>
            <w:tcW w:w="2976"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 xml:space="preserve">Ремонт МБОУ </w:t>
            </w:r>
            <w:proofErr w:type="spellStart"/>
            <w:r w:rsidRPr="00971155">
              <w:rPr>
                <w:rFonts w:ascii="Arial" w:hAnsi="Arial" w:cs="Arial"/>
                <w:sz w:val="12"/>
                <w:szCs w:val="12"/>
              </w:rPr>
              <w:t>Большеуринская</w:t>
            </w:r>
            <w:proofErr w:type="spellEnd"/>
            <w:r w:rsidRPr="00971155">
              <w:rPr>
                <w:rFonts w:ascii="Arial" w:hAnsi="Arial" w:cs="Arial"/>
                <w:sz w:val="12"/>
                <w:szCs w:val="12"/>
              </w:rPr>
              <w:t xml:space="preserve"> СОШ, </w:t>
            </w:r>
          </w:p>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 xml:space="preserve">д. Большая </w:t>
            </w:r>
            <w:proofErr w:type="spellStart"/>
            <w:r w:rsidRPr="00971155">
              <w:rPr>
                <w:rFonts w:ascii="Arial" w:hAnsi="Arial" w:cs="Arial"/>
                <w:sz w:val="12"/>
                <w:szCs w:val="12"/>
              </w:rPr>
              <w:t>Уря</w:t>
            </w:r>
            <w:proofErr w:type="spellEnd"/>
          </w:p>
        </w:tc>
        <w:tc>
          <w:tcPr>
            <w:tcW w:w="709"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p>
        </w:tc>
        <w:tc>
          <w:tcPr>
            <w:tcW w:w="567"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p>
        </w:tc>
        <w:tc>
          <w:tcPr>
            <w:tcW w:w="709"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r w:rsidRPr="00971155">
              <w:rPr>
                <w:rFonts w:ascii="Arial" w:hAnsi="Arial" w:cs="Arial"/>
                <w:sz w:val="12"/>
                <w:szCs w:val="12"/>
              </w:rPr>
              <w:t>2997,0</w:t>
            </w:r>
          </w:p>
        </w:tc>
        <w:tc>
          <w:tcPr>
            <w:tcW w:w="425"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r w:rsidRPr="00971155">
              <w:rPr>
                <w:rFonts w:ascii="Arial" w:hAnsi="Arial" w:cs="Arial"/>
                <w:sz w:val="12"/>
                <w:szCs w:val="12"/>
              </w:rPr>
              <w:t>3,0</w:t>
            </w:r>
          </w:p>
        </w:tc>
        <w:tc>
          <w:tcPr>
            <w:tcW w:w="851" w:type="dxa"/>
            <w:gridSpan w:val="2"/>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70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7" w:type="dxa"/>
            <w:tcBorders>
              <w:left w:val="single" w:sz="4" w:space="0" w:color="000000"/>
              <w:bottom w:val="single" w:sz="4" w:space="0" w:color="000000"/>
              <w:right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r>
      <w:tr w:rsidR="00EA53AE" w:rsidRPr="00971155" w:rsidTr="00971155">
        <w:trPr>
          <w:trHeight w:val="20"/>
        </w:trPr>
        <w:tc>
          <w:tcPr>
            <w:tcW w:w="426"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r w:rsidRPr="00971155">
              <w:rPr>
                <w:rFonts w:ascii="Arial" w:hAnsi="Arial" w:cs="Arial"/>
                <w:color w:val="000000"/>
                <w:sz w:val="12"/>
                <w:szCs w:val="12"/>
              </w:rPr>
              <w:t>2.1.4</w:t>
            </w:r>
          </w:p>
        </w:tc>
        <w:tc>
          <w:tcPr>
            <w:tcW w:w="2976"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eastAsia="Calibri" w:hAnsi="Arial" w:cs="Arial"/>
                <w:color w:val="000000"/>
                <w:sz w:val="12"/>
                <w:szCs w:val="12"/>
              </w:rPr>
              <w:t>Капитальный ремонт МБДОУ «</w:t>
            </w:r>
            <w:proofErr w:type="spellStart"/>
            <w:r w:rsidRPr="00971155">
              <w:rPr>
                <w:rFonts w:ascii="Arial" w:eastAsia="Calibri" w:hAnsi="Arial" w:cs="Arial"/>
                <w:color w:val="000000"/>
                <w:sz w:val="12"/>
                <w:szCs w:val="12"/>
              </w:rPr>
              <w:t>Браженский</w:t>
            </w:r>
            <w:proofErr w:type="spellEnd"/>
            <w:r w:rsidRPr="00971155">
              <w:rPr>
                <w:rFonts w:ascii="Arial" w:eastAsia="Calibri" w:hAnsi="Arial" w:cs="Arial"/>
                <w:color w:val="000000"/>
                <w:sz w:val="12"/>
                <w:szCs w:val="12"/>
              </w:rPr>
              <w:t xml:space="preserve"> детский сад»,  с. </w:t>
            </w:r>
            <w:proofErr w:type="gramStart"/>
            <w:r w:rsidRPr="00971155">
              <w:rPr>
                <w:rFonts w:ascii="Arial" w:eastAsia="Calibri" w:hAnsi="Arial" w:cs="Arial"/>
                <w:color w:val="000000"/>
                <w:sz w:val="12"/>
                <w:szCs w:val="12"/>
              </w:rPr>
              <w:t>Бражное</w:t>
            </w:r>
            <w:proofErr w:type="gramEnd"/>
          </w:p>
        </w:tc>
        <w:tc>
          <w:tcPr>
            <w:tcW w:w="709"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eastAsia="Calibri" w:hAnsi="Arial" w:cs="Arial"/>
                <w:color w:val="FF0000"/>
                <w:sz w:val="12"/>
                <w:szCs w:val="12"/>
              </w:rPr>
            </w:pPr>
          </w:p>
        </w:tc>
        <w:tc>
          <w:tcPr>
            <w:tcW w:w="567"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eastAsia="Calibri" w:hAnsi="Arial" w:cs="Arial"/>
                <w:color w:val="FF0000"/>
                <w:sz w:val="12"/>
                <w:szCs w:val="12"/>
              </w:rPr>
            </w:pP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eastAsia="Calibri" w:hAnsi="Arial" w:cs="Arial"/>
                <w:color w:val="FF0000"/>
                <w:sz w:val="12"/>
                <w:szCs w:val="12"/>
              </w:rPr>
            </w:pPr>
          </w:p>
        </w:tc>
        <w:tc>
          <w:tcPr>
            <w:tcW w:w="709"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r w:rsidRPr="00971155">
              <w:rPr>
                <w:rFonts w:ascii="Arial" w:hAnsi="Arial" w:cs="Arial"/>
                <w:sz w:val="12"/>
                <w:szCs w:val="12"/>
              </w:rPr>
              <w:t>3996,0</w:t>
            </w:r>
          </w:p>
        </w:tc>
        <w:tc>
          <w:tcPr>
            <w:tcW w:w="425"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r w:rsidRPr="00971155">
              <w:rPr>
                <w:rFonts w:ascii="Arial" w:hAnsi="Arial" w:cs="Arial"/>
                <w:sz w:val="12"/>
                <w:szCs w:val="12"/>
              </w:rPr>
              <w:t>4,0</w:t>
            </w:r>
          </w:p>
        </w:tc>
        <w:tc>
          <w:tcPr>
            <w:tcW w:w="851" w:type="dxa"/>
            <w:gridSpan w:val="2"/>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70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7" w:type="dxa"/>
            <w:tcBorders>
              <w:left w:val="single" w:sz="4" w:space="0" w:color="000000"/>
              <w:bottom w:val="single" w:sz="4" w:space="0" w:color="000000"/>
              <w:right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r>
      <w:tr w:rsidR="00EA53AE" w:rsidRPr="00971155" w:rsidTr="00971155">
        <w:trPr>
          <w:trHeight w:val="20"/>
        </w:trPr>
        <w:tc>
          <w:tcPr>
            <w:tcW w:w="426"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r w:rsidRPr="00971155">
              <w:rPr>
                <w:rFonts w:ascii="Arial" w:hAnsi="Arial" w:cs="Arial"/>
                <w:color w:val="000000"/>
                <w:sz w:val="12"/>
                <w:szCs w:val="12"/>
              </w:rPr>
              <w:t>2.1.5</w:t>
            </w:r>
          </w:p>
        </w:tc>
        <w:tc>
          <w:tcPr>
            <w:tcW w:w="2976"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eastAsia="Calibri" w:hAnsi="Arial" w:cs="Arial"/>
                <w:color w:val="000000"/>
                <w:sz w:val="12"/>
                <w:szCs w:val="12"/>
              </w:rPr>
              <w:t>Капитальный ремонт МБОУ «</w:t>
            </w:r>
            <w:proofErr w:type="spellStart"/>
            <w:r w:rsidRPr="00971155">
              <w:rPr>
                <w:rFonts w:ascii="Arial" w:eastAsia="Calibri" w:hAnsi="Arial" w:cs="Arial"/>
                <w:color w:val="000000"/>
                <w:sz w:val="12"/>
                <w:szCs w:val="12"/>
              </w:rPr>
              <w:t>Браженская</w:t>
            </w:r>
            <w:proofErr w:type="spellEnd"/>
            <w:r w:rsidRPr="00971155">
              <w:rPr>
                <w:rFonts w:ascii="Arial" w:eastAsia="Calibri" w:hAnsi="Arial" w:cs="Arial"/>
                <w:color w:val="000000"/>
                <w:sz w:val="12"/>
                <w:szCs w:val="12"/>
              </w:rPr>
              <w:t xml:space="preserve"> СОШ» с. </w:t>
            </w:r>
            <w:proofErr w:type="gramStart"/>
            <w:r w:rsidRPr="00971155">
              <w:rPr>
                <w:rFonts w:ascii="Arial" w:eastAsia="Calibri" w:hAnsi="Arial" w:cs="Arial"/>
                <w:color w:val="000000"/>
                <w:sz w:val="12"/>
                <w:szCs w:val="12"/>
              </w:rPr>
              <w:t>Бражное</w:t>
            </w:r>
            <w:proofErr w:type="gramEnd"/>
          </w:p>
        </w:tc>
        <w:tc>
          <w:tcPr>
            <w:tcW w:w="709"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7"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709"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r w:rsidRPr="00971155">
              <w:rPr>
                <w:rFonts w:ascii="Arial" w:hAnsi="Arial" w:cs="Arial"/>
                <w:sz w:val="12"/>
                <w:szCs w:val="12"/>
                <w:lang w:val="en-US"/>
              </w:rPr>
              <w:t>7492,5</w:t>
            </w:r>
          </w:p>
        </w:tc>
        <w:tc>
          <w:tcPr>
            <w:tcW w:w="425"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r w:rsidRPr="00971155">
              <w:rPr>
                <w:rFonts w:ascii="Arial" w:hAnsi="Arial" w:cs="Arial"/>
                <w:sz w:val="12"/>
                <w:szCs w:val="12"/>
                <w:lang w:val="en-US"/>
              </w:rPr>
              <w:t>7,5</w:t>
            </w:r>
          </w:p>
        </w:tc>
        <w:tc>
          <w:tcPr>
            <w:tcW w:w="851" w:type="dxa"/>
            <w:gridSpan w:val="2"/>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70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7" w:type="dxa"/>
            <w:tcBorders>
              <w:left w:val="single" w:sz="4" w:space="0" w:color="000000"/>
              <w:bottom w:val="single" w:sz="4" w:space="0" w:color="000000"/>
              <w:right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r>
      <w:tr w:rsidR="00EA53AE" w:rsidRPr="00971155" w:rsidTr="00971155">
        <w:trPr>
          <w:trHeight w:val="20"/>
        </w:trPr>
        <w:tc>
          <w:tcPr>
            <w:tcW w:w="426"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r w:rsidRPr="00971155">
              <w:rPr>
                <w:rFonts w:ascii="Arial" w:hAnsi="Arial" w:cs="Arial"/>
                <w:color w:val="000000"/>
                <w:sz w:val="12"/>
                <w:szCs w:val="12"/>
              </w:rPr>
              <w:t>2.1.6</w:t>
            </w:r>
          </w:p>
        </w:tc>
        <w:tc>
          <w:tcPr>
            <w:tcW w:w="2976"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eastAsia="Calibri" w:hAnsi="Arial" w:cs="Arial"/>
                <w:color w:val="000000"/>
                <w:sz w:val="12"/>
                <w:szCs w:val="12"/>
              </w:rPr>
              <w:t>Капитальный ремонт кровли  Филиал МБОУ «</w:t>
            </w:r>
            <w:proofErr w:type="spellStart"/>
            <w:r w:rsidRPr="00971155">
              <w:rPr>
                <w:rFonts w:ascii="Arial" w:eastAsia="Calibri" w:hAnsi="Arial" w:cs="Arial"/>
                <w:color w:val="000000"/>
                <w:sz w:val="12"/>
                <w:szCs w:val="12"/>
              </w:rPr>
              <w:t>Браженская</w:t>
            </w:r>
            <w:proofErr w:type="spellEnd"/>
            <w:r w:rsidRPr="00971155">
              <w:rPr>
                <w:rFonts w:ascii="Arial" w:eastAsia="Calibri" w:hAnsi="Arial" w:cs="Arial"/>
                <w:color w:val="000000"/>
                <w:sz w:val="12"/>
                <w:szCs w:val="12"/>
              </w:rPr>
              <w:t xml:space="preserve"> СОШ» д. </w:t>
            </w:r>
            <w:proofErr w:type="spellStart"/>
            <w:r w:rsidRPr="00971155">
              <w:rPr>
                <w:rFonts w:ascii="Arial" w:eastAsia="Calibri" w:hAnsi="Arial" w:cs="Arial"/>
                <w:color w:val="000000"/>
                <w:sz w:val="12"/>
                <w:szCs w:val="12"/>
              </w:rPr>
              <w:t>Ашкаул</w:t>
            </w:r>
            <w:proofErr w:type="spellEnd"/>
          </w:p>
        </w:tc>
        <w:tc>
          <w:tcPr>
            <w:tcW w:w="709"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7"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709"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r w:rsidRPr="00971155">
              <w:rPr>
                <w:rFonts w:ascii="Arial" w:hAnsi="Arial" w:cs="Arial"/>
                <w:sz w:val="12"/>
                <w:szCs w:val="12"/>
              </w:rPr>
              <w:t>2997,0</w:t>
            </w:r>
          </w:p>
        </w:tc>
        <w:tc>
          <w:tcPr>
            <w:tcW w:w="425"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r w:rsidRPr="00971155">
              <w:rPr>
                <w:rFonts w:ascii="Arial" w:hAnsi="Arial" w:cs="Arial"/>
                <w:sz w:val="12"/>
                <w:szCs w:val="12"/>
              </w:rPr>
              <w:t>3,0</w:t>
            </w:r>
          </w:p>
        </w:tc>
        <w:tc>
          <w:tcPr>
            <w:tcW w:w="851" w:type="dxa"/>
            <w:gridSpan w:val="2"/>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70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7" w:type="dxa"/>
            <w:tcBorders>
              <w:left w:val="single" w:sz="4" w:space="0" w:color="000000"/>
              <w:bottom w:val="single" w:sz="4" w:space="0" w:color="000000"/>
              <w:right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r>
      <w:tr w:rsidR="00EA53AE" w:rsidRPr="00971155" w:rsidTr="00971155">
        <w:trPr>
          <w:trHeight w:val="20"/>
        </w:trPr>
        <w:tc>
          <w:tcPr>
            <w:tcW w:w="426"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r w:rsidRPr="00971155">
              <w:rPr>
                <w:rFonts w:ascii="Arial" w:hAnsi="Arial" w:cs="Arial"/>
                <w:color w:val="000000"/>
                <w:sz w:val="12"/>
                <w:szCs w:val="12"/>
              </w:rPr>
              <w:t>2.1.7</w:t>
            </w:r>
          </w:p>
        </w:tc>
        <w:tc>
          <w:tcPr>
            <w:tcW w:w="2976"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Капитальный ремонт МБДОУ «</w:t>
            </w:r>
            <w:proofErr w:type="spellStart"/>
            <w:r w:rsidRPr="00971155">
              <w:rPr>
                <w:rFonts w:ascii="Arial" w:hAnsi="Arial" w:cs="Arial"/>
                <w:sz w:val="12"/>
                <w:szCs w:val="12"/>
              </w:rPr>
              <w:t>Амонашенский</w:t>
            </w:r>
            <w:proofErr w:type="spellEnd"/>
            <w:r w:rsidRPr="00971155">
              <w:rPr>
                <w:rFonts w:ascii="Arial" w:hAnsi="Arial" w:cs="Arial"/>
                <w:sz w:val="12"/>
                <w:szCs w:val="12"/>
              </w:rPr>
              <w:t xml:space="preserve"> детский сад», с. </w:t>
            </w:r>
            <w:proofErr w:type="spellStart"/>
            <w:r w:rsidRPr="00971155">
              <w:rPr>
                <w:rFonts w:ascii="Arial" w:hAnsi="Arial" w:cs="Arial"/>
                <w:sz w:val="12"/>
                <w:szCs w:val="12"/>
              </w:rPr>
              <w:t>Амонаш</w:t>
            </w:r>
            <w:proofErr w:type="spellEnd"/>
          </w:p>
        </w:tc>
        <w:tc>
          <w:tcPr>
            <w:tcW w:w="709"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p>
        </w:tc>
        <w:tc>
          <w:tcPr>
            <w:tcW w:w="567"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p>
        </w:tc>
        <w:tc>
          <w:tcPr>
            <w:tcW w:w="709"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1998,0</w:t>
            </w:r>
          </w:p>
        </w:tc>
        <w:tc>
          <w:tcPr>
            <w:tcW w:w="425"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2,0</w:t>
            </w:r>
          </w:p>
        </w:tc>
        <w:tc>
          <w:tcPr>
            <w:tcW w:w="851" w:type="dxa"/>
            <w:gridSpan w:val="2"/>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70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7" w:type="dxa"/>
            <w:tcBorders>
              <w:left w:val="single" w:sz="4" w:space="0" w:color="000000"/>
              <w:bottom w:val="single" w:sz="4" w:space="0" w:color="000000"/>
              <w:right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r>
      <w:tr w:rsidR="00EA53AE" w:rsidRPr="00971155" w:rsidTr="00971155">
        <w:trPr>
          <w:trHeight w:val="20"/>
        </w:trPr>
        <w:tc>
          <w:tcPr>
            <w:tcW w:w="426"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r w:rsidRPr="00971155">
              <w:rPr>
                <w:rFonts w:ascii="Arial" w:hAnsi="Arial" w:cs="Arial"/>
                <w:color w:val="000000"/>
                <w:sz w:val="12"/>
                <w:szCs w:val="12"/>
              </w:rPr>
              <w:t>2.1.8</w:t>
            </w:r>
          </w:p>
        </w:tc>
        <w:tc>
          <w:tcPr>
            <w:tcW w:w="2976"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rPr>
              <w:t>Капитальный ремонт МБДОУ «</w:t>
            </w:r>
            <w:proofErr w:type="spellStart"/>
            <w:r w:rsidRPr="00971155">
              <w:rPr>
                <w:rFonts w:ascii="Arial" w:hAnsi="Arial" w:cs="Arial"/>
                <w:color w:val="000000"/>
                <w:sz w:val="12"/>
                <w:szCs w:val="12"/>
              </w:rPr>
              <w:t>Тарайский</w:t>
            </w:r>
            <w:proofErr w:type="spellEnd"/>
            <w:r w:rsidRPr="00971155">
              <w:rPr>
                <w:rFonts w:ascii="Arial" w:hAnsi="Arial" w:cs="Arial"/>
                <w:color w:val="000000"/>
                <w:sz w:val="12"/>
                <w:szCs w:val="12"/>
              </w:rPr>
              <w:t xml:space="preserve"> детский сад», д. </w:t>
            </w:r>
            <w:proofErr w:type="spellStart"/>
            <w:r w:rsidRPr="00971155">
              <w:rPr>
                <w:rFonts w:ascii="Arial" w:hAnsi="Arial" w:cs="Arial"/>
                <w:color w:val="000000"/>
                <w:sz w:val="12"/>
                <w:szCs w:val="12"/>
              </w:rPr>
              <w:t>Тарай</w:t>
            </w:r>
            <w:proofErr w:type="spellEnd"/>
          </w:p>
        </w:tc>
        <w:tc>
          <w:tcPr>
            <w:tcW w:w="709"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7"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709"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1998,0</w:t>
            </w:r>
          </w:p>
        </w:tc>
        <w:tc>
          <w:tcPr>
            <w:tcW w:w="425"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2,0</w:t>
            </w:r>
          </w:p>
        </w:tc>
        <w:tc>
          <w:tcPr>
            <w:tcW w:w="851" w:type="dxa"/>
            <w:gridSpan w:val="2"/>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70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7" w:type="dxa"/>
            <w:tcBorders>
              <w:left w:val="single" w:sz="4" w:space="0" w:color="000000"/>
              <w:bottom w:val="single" w:sz="4" w:space="0" w:color="000000"/>
              <w:right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r>
      <w:tr w:rsidR="00EA53AE" w:rsidRPr="00971155" w:rsidTr="00971155">
        <w:trPr>
          <w:trHeight w:val="20"/>
        </w:trPr>
        <w:tc>
          <w:tcPr>
            <w:tcW w:w="426"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r w:rsidRPr="00971155">
              <w:rPr>
                <w:rFonts w:ascii="Arial" w:hAnsi="Arial" w:cs="Arial"/>
                <w:color w:val="000000"/>
                <w:sz w:val="12"/>
                <w:szCs w:val="12"/>
              </w:rPr>
              <w:t>2.1.9</w:t>
            </w:r>
          </w:p>
        </w:tc>
        <w:tc>
          <w:tcPr>
            <w:tcW w:w="2976"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rPr>
              <w:t>Капитальный ремонт МБДОУ «</w:t>
            </w:r>
            <w:proofErr w:type="spellStart"/>
            <w:r w:rsidRPr="00971155">
              <w:rPr>
                <w:rFonts w:ascii="Arial" w:hAnsi="Arial" w:cs="Arial"/>
                <w:color w:val="000000"/>
                <w:sz w:val="12"/>
                <w:szCs w:val="12"/>
              </w:rPr>
              <w:t>Степняковский</w:t>
            </w:r>
            <w:proofErr w:type="spellEnd"/>
            <w:r w:rsidRPr="00971155">
              <w:rPr>
                <w:rFonts w:ascii="Arial" w:hAnsi="Arial" w:cs="Arial"/>
                <w:color w:val="000000"/>
                <w:sz w:val="12"/>
                <w:szCs w:val="12"/>
              </w:rPr>
              <w:t xml:space="preserve"> детский сад»,  п. Степняки</w:t>
            </w:r>
          </w:p>
        </w:tc>
        <w:tc>
          <w:tcPr>
            <w:tcW w:w="709"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7"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709"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1998,0</w:t>
            </w:r>
          </w:p>
        </w:tc>
        <w:tc>
          <w:tcPr>
            <w:tcW w:w="425"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2,0</w:t>
            </w:r>
          </w:p>
        </w:tc>
        <w:tc>
          <w:tcPr>
            <w:tcW w:w="851" w:type="dxa"/>
            <w:gridSpan w:val="2"/>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70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7" w:type="dxa"/>
            <w:tcBorders>
              <w:left w:val="single" w:sz="4" w:space="0" w:color="000000"/>
              <w:bottom w:val="single" w:sz="4" w:space="0" w:color="000000"/>
              <w:right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r>
      <w:tr w:rsidR="00EA53AE" w:rsidRPr="00971155" w:rsidTr="00971155">
        <w:trPr>
          <w:trHeight w:val="20"/>
        </w:trPr>
        <w:tc>
          <w:tcPr>
            <w:tcW w:w="426"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r w:rsidRPr="00971155">
              <w:rPr>
                <w:rFonts w:ascii="Arial" w:hAnsi="Arial" w:cs="Arial"/>
                <w:color w:val="000000"/>
                <w:sz w:val="12"/>
                <w:szCs w:val="12"/>
              </w:rPr>
              <w:t>2.1.10</w:t>
            </w:r>
          </w:p>
        </w:tc>
        <w:tc>
          <w:tcPr>
            <w:tcW w:w="2976"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rPr>
              <w:t>Капитальный ремонт МБДОУ «</w:t>
            </w:r>
            <w:proofErr w:type="spellStart"/>
            <w:r w:rsidRPr="00971155">
              <w:rPr>
                <w:rFonts w:ascii="Arial" w:hAnsi="Arial" w:cs="Arial"/>
                <w:color w:val="000000"/>
                <w:sz w:val="12"/>
                <w:szCs w:val="12"/>
              </w:rPr>
              <w:t>Верх-Амонашенский</w:t>
            </w:r>
            <w:proofErr w:type="spellEnd"/>
            <w:r w:rsidRPr="00971155">
              <w:rPr>
                <w:rFonts w:ascii="Arial" w:hAnsi="Arial" w:cs="Arial"/>
                <w:color w:val="000000"/>
                <w:sz w:val="12"/>
                <w:szCs w:val="12"/>
              </w:rPr>
              <w:t xml:space="preserve"> детский сад», с. </w:t>
            </w:r>
            <w:proofErr w:type="spellStart"/>
            <w:r w:rsidRPr="00971155">
              <w:rPr>
                <w:rFonts w:ascii="Arial" w:hAnsi="Arial" w:cs="Arial"/>
                <w:color w:val="000000"/>
                <w:sz w:val="12"/>
                <w:szCs w:val="12"/>
              </w:rPr>
              <w:t>Верх-Амонаш</w:t>
            </w:r>
            <w:proofErr w:type="spellEnd"/>
          </w:p>
        </w:tc>
        <w:tc>
          <w:tcPr>
            <w:tcW w:w="709"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7"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709"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1998,0</w:t>
            </w:r>
          </w:p>
        </w:tc>
        <w:tc>
          <w:tcPr>
            <w:tcW w:w="425"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2,0</w:t>
            </w:r>
          </w:p>
        </w:tc>
        <w:tc>
          <w:tcPr>
            <w:tcW w:w="851" w:type="dxa"/>
            <w:gridSpan w:val="2"/>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70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7" w:type="dxa"/>
            <w:tcBorders>
              <w:left w:val="single" w:sz="4" w:space="0" w:color="000000"/>
              <w:bottom w:val="single" w:sz="4" w:space="0" w:color="000000"/>
              <w:right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r>
      <w:tr w:rsidR="00EA53AE" w:rsidRPr="00971155" w:rsidTr="00971155">
        <w:trPr>
          <w:trHeight w:val="20"/>
        </w:trPr>
        <w:tc>
          <w:tcPr>
            <w:tcW w:w="426"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r w:rsidRPr="00971155">
              <w:rPr>
                <w:rFonts w:ascii="Arial" w:hAnsi="Arial" w:cs="Arial"/>
                <w:color w:val="000000"/>
                <w:sz w:val="12"/>
                <w:szCs w:val="12"/>
              </w:rPr>
              <w:t>2.1.11</w:t>
            </w:r>
          </w:p>
        </w:tc>
        <w:tc>
          <w:tcPr>
            <w:tcW w:w="2976"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rPr>
              <w:t>Ремонт дома культуры Филиал №3 «</w:t>
            </w:r>
            <w:proofErr w:type="spellStart"/>
            <w:r w:rsidRPr="00971155">
              <w:rPr>
                <w:rFonts w:ascii="Arial" w:hAnsi="Arial" w:cs="Arial"/>
                <w:color w:val="000000"/>
                <w:sz w:val="12"/>
                <w:szCs w:val="12"/>
              </w:rPr>
              <w:t>Верх-Амонашенский</w:t>
            </w:r>
            <w:proofErr w:type="spellEnd"/>
            <w:r w:rsidRPr="00971155">
              <w:rPr>
                <w:rFonts w:ascii="Arial" w:hAnsi="Arial" w:cs="Arial"/>
                <w:color w:val="000000"/>
                <w:sz w:val="12"/>
                <w:szCs w:val="12"/>
              </w:rPr>
              <w:t xml:space="preserve"> дом культуры»,                                     </w:t>
            </w:r>
            <w:proofErr w:type="gramStart"/>
            <w:r w:rsidRPr="00971155">
              <w:rPr>
                <w:rFonts w:ascii="Arial" w:hAnsi="Arial" w:cs="Arial"/>
                <w:color w:val="000000"/>
                <w:sz w:val="12"/>
                <w:szCs w:val="12"/>
              </w:rPr>
              <w:t>с</w:t>
            </w:r>
            <w:proofErr w:type="gramEnd"/>
            <w:r w:rsidRPr="00971155">
              <w:rPr>
                <w:rFonts w:ascii="Arial" w:hAnsi="Arial" w:cs="Arial"/>
                <w:color w:val="000000"/>
                <w:sz w:val="12"/>
                <w:szCs w:val="12"/>
              </w:rPr>
              <w:t xml:space="preserve">. Верхний </w:t>
            </w:r>
            <w:proofErr w:type="spellStart"/>
            <w:r w:rsidRPr="00971155">
              <w:rPr>
                <w:rFonts w:ascii="Arial" w:hAnsi="Arial" w:cs="Arial"/>
                <w:color w:val="000000"/>
                <w:sz w:val="12"/>
                <w:szCs w:val="12"/>
              </w:rPr>
              <w:t>Амонаш</w:t>
            </w:r>
            <w:proofErr w:type="spellEnd"/>
          </w:p>
        </w:tc>
        <w:tc>
          <w:tcPr>
            <w:tcW w:w="709"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7"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709"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3496,5</w:t>
            </w:r>
          </w:p>
        </w:tc>
        <w:tc>
          <w:tcPr>
            <w:tcW w:w="425"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3,5</w:t>
            </w:r>
          </w:p>
        </w:tc>
        <w:tc>
          <w:tcPr>
            <w:tcW w:w="851" w:type="dxa"/>
            <w:gridSpan w:val="2"/>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color w:val="FF0000"/>
                <w:sz w:val="12"/>
                <w:szCs w:val="12"/>
              </w:rPr>
            </w:pPr>
          </w:p>
        </w:tc>
        <w:tc>
          <w:tcPr>
            <w:tcW w:w="56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color w:val="FF0000"/>
                <w:sz w:val="12"/>
                <w:szCs w:val="12"/>
              </w:rPr>
            </w:pPr>
          </w:p>
        </w:tc>
        <w:tc>
          <w:tcPr>
            <w:tcW w:w="70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7" w:type="dxa"/>
            <w:tcBorders>
              <w:left w:val="single" w:sz="4" w:space="0" w:color="000000"/>
              <w:bottom w:val="single" w:sz="4" w:space="0" w:color="000000"/>
              <w:right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r>
      <w:tr w:rsidR="00EA53AE" w:rsidRPr="00971155" w:rsidTr="00971155">
        <w:trPr>
          <w:trHeight w:val="20"/>
        </w:trPr>
        <w:tc>
          <w:tcPr>
            <w:tcW w:w="426"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r w:rsidRPr="00971155">
              <w:rPr>
                <w:rFonts w:ascii="Arial" w:hAnsi="Arial" w:cs="Arial"/>
                <w:color w:val="000000"/>
                <w:sz w:val="12"/>
                <w:szCs w:val="12"/>
              </w:rPr>
              <w:t>2.1.12</w:t>
            </w:r>
          </w:p>
        </w:tc>
        <w:tc>
          <w:tcPr>
            <w:tcW w:w="2976"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rPr>
              <w:t xml:space="preserve"> Ремонт дома культуры Филиал №4 «</w:t>
            </w:r>
            <w:proofErr w:type="spellStart"/>
            <w:r w:rsidRPr="00971155">
              <w:rPr>
                <w:rFonts w:ascii="Arial" w:hAnsi="Arial" w:cs="Arial"/>
                <w:color w:val="000000"/>
                <w:sz w:val="12"/>
                <w:szCs w:val="12"/>
              </w:rPr>
              <w:t>Большеуринский</w:t>
            </w:r>
            <w:proofErr w:type="spellEnd"/>
            <w:r w:rsidRPr="00971155">
              <w:rPr>
                <w:rFonts w:ascii="Arial" w:hAnsi="Arial" w:cs="Arial"/>
                <w:color w:val="000000"/>
                <w:sz w:val="12"/>
                <w:szCs w:val="12"/>
              </w:rPr>
              <w:t xml:space="preserve"> дом культуры»,                                 п. Дорожный, с. </w:t>
            </w:r>
            <w:proofErr w:type="gramStart"/>
            <w:r w:rsidRPr="00971155">
              <w:rPr>
                <w:rFonts w:ascii="Arial" w:hAnsi="Arial" w:cs="Arial"/>
                <w:color w:val="000000"/>
                <w:sz w:val="12"/>
                <w:szCs w:val="12"/>
              </w:rPr>
              <w:t>Большая</w:t>
            </w:r>
            <w:proofErr w:type="gramEnd"/>
            <w:r w:rsidRPr="00971155">
              <w:rPr>
                <w:rFonts w:ascii="Arial" w:hAnsi="Arial" w:cs="Arial"/>
                <w:color w:val="000000"/>
                <w:sz w:val="12"/>
                <w:szCs w:val="12"/>
              </w:rPr>
              <w:t xml:space="preserve"> </w:t>
            </w:r>
            <w:proofErr w:type="spellStart"/>
            <w:r w:rsidRPr="00971155">
              <w:rPr>
                <w:rFonts w:ascii="Arial" w:hAnsi="Arial" w:cs="Arial"/>
                <w:color w:val="000000"/>
                <w:sz w:val="12"/>
                <w:szCs w:val="12"/>
              </w:rPr>
              <w:t>Уря</w:t>
            </w:r>
            <w:proofErr w:type="spellEnd"/>
          </w:p>
        </w:tc>
        <w:tc>
          <w:tcPr>
            <w:tcW w:w="709"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594,0</w:t>
            </w:r>
          </w:p>
        </w:tc>
        <w:tc>
          <w:tcPr>
            <w:tcW w:w="567"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6,0</w:t>
            </w: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709"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1998,0</w:t>
            </w:r>
          </w:p>
        </w:tc>
        <w:tc>
          <w:tcPr>
            <w:tcW w:w="425"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2,0</w:t>
            </w:r>
          </w:p>
        </w:tc>
        <w:tc>
          <w:tcPr>
            <w:tcW w:w="851" w:type="dxa"/>
            <w:gridSpan w:val="2"/>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color w:val="FF0000"/>
                <w:sz w:val="12"/>
                <w:szCs w:val="12"/>
              </w:rPr>
            </w:pPr>
          </w:p>
        </w:tc>
        <w:tc>
          <w:tcPr>
            <w:tcW w:w="56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color w:val="FF0000"/>
                <w:sz w:val="12"/>
                <w:szCs w:val="12"/>
              </w:rPr>
            </w:pPr>
          </w:p>
        </w:tc>
        <w:tc>
          <w:tcPr>
            <w:tcW w:w="70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7" w:type="dxa"/>
            <w:tcBorders>
              <w:left w:val="single" w:sz="4" w:space="0" w:color="000000"/>
              <w:bottom w:val="single" w:sz="4" w:space="0" w:color="000000"/>
              <w:right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r>
      <w:tr w:rsidR="00EA53AE" w:rsidRPr="00971155" w:rsidTr="00971155">
        <w:trPr>
          <w:trHeight w:val="20"/>
        </w:trPr>
        <w:tc>
          <w:tcPr>
            <w:tcW w:w="426"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r w:rsidRPr="00971155">
              <w:rPr>
                <w:rFonts w:ascii="Arial" w:hAnsi="Arial" w:cs="Arial"/>
                <w:color w:val="000000"/>
                <w:sz w:val="12"/>
                <w:szCs w:val="12"/>
              </w:rPr>
              <w:t>2.1.13</w:t>
            </w:r>
          </w:p>
        </w:tc>
        <w:tc>
          <w:tcPr>
            <w:tcW w:w="2976"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rPr>
              <w:t xml:space="preserve">Ремонт дома культуры Филиал №6 «Георгиевский дом культуры»,  д. Ивановка,  д. </w:t>
            </w:r>
            <w:proofErr w:type="spellStart"/>
            <w:proofErr w:type="gramStart"/>
            <w:r w:rsidRPr="00971155">
              <w:rPr>
                <w:rFonts w:ascii="Arial" w:hAnsi="Arial" w:cs="Arial"/>
                <w:color w:val="000000"/>
                <w:sz w:val="12"/>
                <w:szCs w:val="12"/>
              </w:rPr>
              <w:t>Сухо-Ерша</w:t>
            </w:r>
            <w:proofErr w:type="spellEnd"/>
            <w:proofErr w:type="gramEnd"/>
          </w:p>
        </w:tc>
        <w:tc>
          <w:tcPr>
            <w:tcW w:w="709"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247,5</w:t>
            </w:r>
          </w:p>
        </w:tc>
        <w:tc>
          <w:tcPr>
            <w:tcW w:w="567"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2,5</w:t>
            </w: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709"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color w:val="FF0000"/>
                <w:sz w:val="12"/>
                <w:szCs w:val="12"/>
              </w:rPr>
            </w:pPr>
          </w:p>
        </w:tc>
        <w:tc>
          <w:tcPr>
            <w:tcW w:w="425"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color w:val="FF0000"/>
                <w:sz w:val="12"/>
                <w:szCs w:val="12"/>
              </w:rPr>
            </w:pPr>
          </w:p>
        </w:tc>
        <w:tc>
          <w:tcPr>
            <w:tcW w:w="851" w:type="dxa"/>
            <w:gridSpan w:val="2"/>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70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7" w:type="dxa"/>
            <w:tcBorders>
              <w:left w:val="single" w:sz="4" w:space="0" w:color="000000"/>
              <w:bottom w:val="single" w:sz="4" w:space="0" w:color="000000"/>
              <w:right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r>
      <w:tr w:rsidR="00EA53AE" w:rsidRPr="00971155" w:rsidTr="00971155">
        <w:trPr>
          <w:trHeight w:val="20"/>
        </w:trPr>
        <w:tc>
          <w:tcPr>
            <w:tcW w:w="426"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r w:rsidRPr="00971155">
              <w:rPr>
                <w:rFonts w:ascii="Arial" w:hAnsi="Arial" w:cs="Arial"/>
                <w:color w:val="000000"/>
                <w:sz w:val="12"/>
                <w:szCs w:val="12"/>
              </w:rPr>
              <w:t>2.1.14</w:t>
            </w:r>
          </w:p>
        </w:tc>
        <w:tc>
          <w:tcPr>
            <w:tcW w:w="2976"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rPr>
              <w:t>Ремонт дома культуры Филиал №7 «</w:t>
            </w:r>
            <w:proofErr w:type="spellStart"/>
            <w:r w:rsidRPr="00971155">
              <w:rPr>
                <w:rFonts w:ascii="Arial" w:hAnsi="Arial" w:cs="Arial"/>
                <w:color w:val="000000"/>
                <w:sz w:val="12"/>
                <w:szCs w:val="12"/>
              </w:rPr>
              <w:t>Браженский</w:t>
            </w:r>
            <w:proofErr w:type="spellEnd"/>
            <w:r w:rsidRPr="00971155">
              <w:rPr>
                <w:rFonts w:ascii="Arial" w:hAnsi="Arial" w:cs="Arial"/>
                <w:color w:val="000000"/>
                <w:sz w:val="12"/>
                <w:szCs w:val="12"/>
              </w:rPr>
              <w:t xml:space="preserve"> дом культуры»,  с. Бражное, </w:t>
            </w:r>
            <w:proofErr w:type="gramStart"/>
            <w:r w:rsidRPr="00971155">
              <w:rPr>
                <w:rFonts w:ascii="Arial" w:hAnsi="Arial" w:cs="Arial"/>
                <w:color w:val="000000"/>
                <w:sz w:val="12"/>
                <w:szCs w:val="12"/>
              </w:rPr>
              <w:t>с</w:t>
            </w:r>
            <w:proofErr w:type="gramEnd"/>
            <w:r w:rsidRPr="00971155">
              <w:rPr>
                <w:rFonts w:ascii="Arial" w:hAnsi="Arial" w:cs="Arial"/>
                <w:color w:val="000000"/>
                <w:sz w:val="12"/>
                <w:szCs w:val="12"/>
              </w:rPr>
              <w:t>. Степняки</w:t>
            </w:r>
          </w:p>
        </w:tc>
        <w:tc>
          <w:tcPr>
            <w:tcW w:w="709"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p>
        </w:tc>
        <w:tc>
          <w:tcPr>
            <w:tcW w:w="567"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709"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r w:rsidRPr="00971155">
              <w:rPr>
                <w:rFonts w:ascii="Arial" w:hAnsi="Arial" w:cs="Arial"/>
                <w:sz w:val="12"/>
                <w:szCs w:val="12"/>
              </w:rPr>
              <w:t>3596,4</w:t>
            </w:r>
          </w:p>
        </w:tc>
        <w:tc>
          <w:tcPr>
            <w:tcW w:w="425"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r w:rsidRPr="00971155">
              <w:rPr>
                <w:rFonts w:ascii="Arial" w:hAnsi="Arial" w:cs="Arial"/>
                <w:sz w:val="12"/>
                <w:szCs w:val="12"/>
              </w:rPr>
              <w:t>3,6</w:t>
            </w:r>
          </w:p>
        </w:tc>
        <w:tc>
          <w:tcPr>
            <w:tcW w:w="851" w:type="dxa"/>
            <w:gridSpan w:val="2"/>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color w:val="FF0000"/>
                <w:sz w:val="12"/>
                <w:szCs w:val="12"/>
              </w:rPr>
            </w:pPr>
          </w:p>
        </w:tc>
        <w:tc>
          <w:tcPr>
            <w:tcW w:w="56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color w:val="FF0000"/>
                <w:sz w:val="12"/>
                <w:szCs w:val="12"/>
              </w:rPr>
            </w:pPr>
          </w:p>
        </w:tc>
        <w:tc>
          <w:tcPr>
            <w:tcW w:w="70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7" w:type="dxa"/>
            <w:tcBorders>
              <w:left w:val="single" w:sz="4" w:space="0" w:color="000000"/>
              <w:bottom w:val="single" w:sz="4" w:space="0" w:color="000000"/>
              <w:right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r>
      <w:tr w:rsidR="00EA53AE" w:rsidRPr="00971155" w:rsidTr="00971155">
        <w:trPr>
          <w:trHeight w:val="20"/>
        </w:trPr>
        <w:tc>
          <w:tcPr>
            <w:tcW w:w="426" w:type="dxa"/>
            <w:tcBorders>
              <w:left w:val="single" w:sz="4" w:space="0" w:color="000000"/>
              <w:bottom w:val="single" w:sz="4" w:space="0" w:color="auto"/>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r w:rsidRPr="00971155">
              <w:rPr>
                <w:rFonts w:ascii="Arial" w:hAnsi="Arial" w:cs="Arial"/>
                <w:color w:val="000000"/>
                <w:sz w:val="12"/>
                <w:szCs w:val="12"/>
              </w:rPr>
              <w:t>2.1.15</w:t>
            </w:r>
          </w:p>
        </w:tc>
        <w:tc>
          <w:tcPr>
            <w:tcW w:w="2976" w:type="dxa"/>
            <w:tcBorders>
              <w:left w:val="single" w:sz="4" w:space="0" w:color="000000"/>
              <w:bottom w:val="single" w:sz="4" w:space="0" w:color="auto"/>
            </w:tcBorders>
            <w:shd w:val="clear" w:color="auto" w:fill="auto"/>
          </w:tcPr>
          <w:p w:rsidR="00EA53AE" w:rsidRPr="00971155" w:rsidRDefault="00EA53AE" w:rsidP="002F781E">
            <w:pPr>
              <w:spacing w:after="0" w:line="192" w:lineRule="auto"/>
              <w:rPr>
                <w:rFonts w:ascii="Arial" w:hAnsi="Arial" w:cs="Arial"/>
                <w:color w:val="000000"/>
                <w:sz w:val="12"/>
                <w:szCs w:val="12"/>
              </w:rPr>
            </w:pPr>
            <w:r w:rsidRPr="00971155">
              <w:rPr>
                <w:rFonts w:ascii="Arial" w:hAnsi="Arial" w:cs="Arial"/>
                <w:color w:val="000000"/>
                <w:sz w:val="12"/>
                <w:szCs w:val="12"/>
              </w:rPr>
              <w:t>Ремонт дома культуры Филиал №10 «</w:t>
            </w:r>
            <w:proofErr w:type="spellStart"/>
            <w:r w:rsidRPr="00971155">
              <w:rPr>
                <w:rFonts w:ascii="Arial" w:hAnsi="Arial" w:cs="Arial"/>
                <w:color w:val="000000"/>
                <w:sz w:val="12"/>
                <w:szCs w:val="12"/>
              </w:rPr>
              <w:t>Амонашенский</w:t>
            </w:r>
            <w:proofErr w:type="spellEnd"/>
            <w:r w:rsidRPr="00971155">
              <w:rPr>
                <w:rFonts w:ascii="Arial" w:hAnsi="Arial" w:cs="Arial"/>
                <w:color w:val="000000"/>
                <w:sz w:val="12"/>
                <w:szCs w:val="12"/>
              </w:rPr>
              <w:t xml:space="preserve"> дом культуры»,  д. </w:t>
            </w:r>
            <w:proofErr w:type="spellStart"/>
            <w:r w:rsidRPr="00971155">
              <w:rPr>
                <w:rFonts w:ascii="Arial" w:hAnsi="Arial" w:cs="Arial"/>
                <w:color w:val="000000"/>
                <w:sz w:val="12"/>
                <w:szCs w:val="12"/>
              </w:rPr>
              <w:t>Тарай</w:t>
            </w:r>
            <w:proofErr w:type="spellEnd"/>
            <w:r w:rsidRPr="00971155">
              <w:rPr>
                <w:rFonts w:ascii="Arial" w:hAnsi="Arial" w:cs="Arial"/>
                <w:color w:val="000000"/>
                <w:sz w:val="12"/>
                <w:szCs w:val="12"/>
              </w:rPr>
              <w:t xml:space="preserve">,        </w:t>
            </w:r>
          </w:p>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rPr>
              <w:t xml:space="preserve">д. </w:t>
            </w:r>
            <w:proofErr w:type="spellStart"/>
            <w:r w:rsidRPr="00971155">
              <w:rPr>
                <w:rFonts w:ascii="Arial" w:hAnsi="Arial" w:cs="Arial"/>
                <w:color w:val="000000"/>
                <w:sz w:val="12"/>
                <w:szCs w:val="12"/>
              </w:rPr>
              <w:t>Подъянда</w:t>
            </w:r>
            <w:proofErr w:type="spellEnd"/>
          </w:p>
        </w:tc>
        <w:tc>
          <w:tcPr>
            <w:tcW w:w="709" w:type="dxa"/>
            <w:tcBorders>
              <w:left w:val="single" w:sz="4" w:space="0" w:color="000000"/>
              <w:bottom w:val="single" w:sz="4" w:space="0" w:color="auto"/>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792,0</w:t>
            </w:r>
          </w:p>
        </w:tc>
        <w:tc>
          <w:tcPr>
            <w:tcW w:w="567" w:type="dxa"/>
            <w:tcBorders>
              <w:left w:val="single" w:sz="4" w:space="0" w:color="000000"/>
              <w:bottom w:val="single" w:sz="4" w:space="0" w:color="auto"/>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8,0</w:t>
            </w:r>
          </w:p>
        </w:tc>
        <w:tc>
          <w:tcPr>
            <w:tcW w:w="850" w:type="dxa"/>
            <w:tcBorders>
              <w:left w:val="single" w:sz="4" w:space="0" w:color="000000"/>
              <w:bottom w:val="single" w:sz="4" w:space="0" w:color="auto"/>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709" w:type="dxa"/>
            <w:tcBorders>
              <w:left w:val="single" w:sz="4" w:space="0" w:color="000000"/>
              <w:bottom w:val="single" w:sz="4" w:space="0" w:color="auto"/>
            </w:tcBorders>
            <w:shd w:val="clear" w:color="auto" w:fill="auto"/>
          </w:tcPr>
          <w:p w:rsidR="00EA53AE" w:rsidRPr="00971155" w:rsidRDefault="00EA53AE" w:rsidP="002F781E">
            <w:pPr>
              <w:snapToGrid w:val="0"/>
              <w:spacing w:after="0" w:line="192" w:lineRule="auto"/>
              <w:rPr>
                <w:rFonts w:ascii="Arial" w:hAnsi="Arial" w:cs="Arial"/>
                <w:color w:val="FF0000"/>
                <w:sz w:val="12"/>
                <w:szCs w:val="12"/>
              </w:rPr>
            </w:pPr>
          </w:p>
        </w:tc>
        <w:tc>
          <w:tcPr>
            <w:tcW w:w="425" w:type="dxa"/>
            <w:tcBorders>
              <w:left w:val="single" w:sz="4" w:space="0" w:color="000000"/>
              <w:bottom w:val="single" w:sz="4" w:space="0" w:color="auto"/>
            </w:tcBorders>
            <w:shd w:val="clear" w:color="auto" w:fill="auto"/>
          </w:tcPr>
          <w:p w:rsidR="00EA53AE" w:rsidRPr="00971155" w:rsidRDefault="00EA53AE" w:rsidP="002F781E">
            <w:pPr>
              <w:snapToGrid w:val="0"/>
              <w:spacing w:after="0" w:line="192" w:lineRule="auto"/>
              <w:rPr>
                <w:rFonts w:ascii="Arial" w:hAnsi="Arial" w:cs="Arial"/>
                <w:color w:val="FF0000"/>
                <w:sz w:val="12"/>
                <w:szCs w:val="12"/>
              </w:rPr>
            </w:pPr>
          </w:p>
        </w:tc>
        <w:tc>
          <w:tcPr>
            <w:tcW w:w="851" w:type="dxa"/>
            <w:gridSpan w:val="2"/>
            <w:tcBorders>
              <w:left w:val="single" w:sz="4" w:space="0" w:color="000000"/>
              <w:bottom w:val="single" w:sz="4" w:space="0" w:color="auto"/>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850" w:type="dxa"/>
            <w:tcBorders>
              <w:left w:val="single" w:sz="4" w:space="0" w:color="000000"/>
              <w:bottom w:val="single" w:sz="4" w:space="0" w:color="auto"/>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8" w:type="dxa"/>
            <w:tcBorders>
              <w:left w:val="single" w:sz="4" w:space="0" w:color="000000"/>
              <w:bottom w:val="single" w:sz="4" w:space="0" w:color="auto"/>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708" w:type="dxa"/>
            <w:tcBorders>
              <w:left w:val="single" w:sz="4" w:space="0" w:color="000000"/>
              <w:bottom w:val="single" w:sz="4" w:space="0" w:color="auto"/>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c>
          <w:tcPr>
            <w:tcW w:w="567" w:type="dxa"/>
            <w:tcBorders>
              <w:left w:val="single" w:sz="4" w:space="0" w:color="000000"/>
              <w:bottom w:val="single" w:sz="4" w:space="0" w:color="auto"/>
              <w:right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FF0000"/>
                <w:sz w:val="12"/>
                <w:szCs w:val="12"/>
              </w:rPr>
            </w:pPr>
          </w:p>
        </w:tc>
      </w:tr>
      <w:tr w:rsidR="00EA53AE" w:rsidRPr="00971155" w:rsidTr="00971155">
        <w:trPr>
          <w:trHeight w:val="20"/>
        </w:trPr>
        <w:tc>
          <w:tcPr>
            <w:tcW w:w="426" w:type="dxa"/>
            <w:tcBorders>
              <w:top w:val="single" w:sz="4" w:space="0" w:color="auto"/>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color w:val="00B0F0"/>
                <w:sz w:val="12"/>
                <w:szCs w:val="12"/>
              </w:rPr>
            </w:pPr>
          </w:p>
        </w:tc>
        <w:tc>
          <w:tcPr>
            <w:tcW w:w="9780" w:type="dxa"/>
            <w:gridSpan w:val="12"/>
            <w:tcBorders>
              <w:top w:val="single" w:sz="4" w:space="0" w:color="auto"/>
              <w:left w:val="single" w:sz="4" w:space="0" w:color="000000"/>
              <w:bottom w:val="single" w:sz="4" w:space="0" w:color="000000"/>
              <w:right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Задача 3.</w:t>
            </w:r>
            <w:r w:rsidRPr="00971155">
              <w:rPr>
                <w:rFonts w:ascii="Arial" w:hAnsi="Arial" w:cs="Arial"/>
                <w:b/>
                <w:sz w:val="12"/>
                <w:szCs w:val="12"/>
              </w:rPr>
              <w:t xml:space="preserve"> </w:t>
            </w:r>
            <w:r w:rsidRPr="00971155">
              <w:rPr>
                <w:rFonts w:ascii="Arial" w:hAnsi="Arial" w:cs="Arial"/>
                <w:sz w:val="12"/>
                <w:szCs w:val="12"/>
              </w:rPr>
              <w:t xml:space="preserve">Создание условий для устойчивого функционирования объектов инженерной инфраструктуры и дорожного хозяйства. Строительство, реконструкция, капитальный ремонт, ремонт автомобильных дорог местного значения вне границ населенных пунктов, а также в границах населенных пунктов сельских поселений, объектов </w:t>
            </w:r>
            <w:proofErr w:type="spellStart"/>
            <w:r w:rsidRPr="00971155">
              <w:rPr>
                <w:rFonts w:ascii="Arial" w:hAnsi="Arial" w:cs="Arial"/>
                <w:sz w:val="12"/>
                <w:szCs w:val="12"/>
              </w:rPr>
              <w:t>электро</w:t>
            </w:r>
            <w:proofErr w:type="spellEnd"/>
            <w:r w:rsidRPr="00971155">
              <w:rPr>
                <w:rFonts w:ascii="Arial" w:hAnsi="Arial" w:cs="Arial"/>
                <w:sz w:val="12"/>
                <w:szCs w:val="12"/>
              </w:rPr>
              <w:t>-, тепл</w:t>
            </w:r>
            <w:proofErr w:type="gramStart"/>
            <w:r w:rsidRPr="00971155">
              <w:rPr>
                <w:rFonts w:ascii="Arial" w:hAnsi="Arial" w:cs="Arial"/>
                <w:sz w:val="12"/>
                <w:szCs w:val="12"/>
              </w:rPr>
              <w:t>о-</w:t>
            </w:r>
            <w:proofErr w:type="gramEnd"/>
            <w:r w:rsidRPr="00971155">
              <w:rPr>
                <w:rFonts w:ascii="Arial" w:hAnsi="Arial" w:cs="Arial"/>
                <w:sz w:val="12"/>
                <w:szCs w:val="12"/>
              </w:rPr>
              <w:t xml:space="preserve">, </w:t>
            </w:r>
            <w:proofErr w:type="spellStart"/>
            <w:r w:rsidRPr="00971155">
              <w:rPr>
                <w:rFonts w:ascii="Arial" w:hAnsi="Arial" w:cs="Arial"/>
                <w:sz w:val="12"/>
                <w:szCs w:val="12"/>
              </w:rPr>
              <w:t>газо</w:t>
            </w:r>
            <w:proofErr w:type="spellEnd"/>
            <w:r w:rsidRPr="00971155">
              <w:rPr>
                <w:rFonts w:ascii="Arial" w:hAnsi="Arial" w:cs="Arial"/>
                <w:sz w:val="12"/>
                <w:szCs w:val="12"/>
              </w:rPr>
              <w:t>-  и водоснабжения населения, водоотведения</w:t>
            </w:r>
          </w:p>
        </w:tc>
      </w:tr>
      <w:tr w:rsidR="00EA53AE" w:rsidRPr="00971155" w:rsidTr="00971155">
        <w:trPr>
          <w:trHeight w:val="20"/>
        </w:trPr>
        <w:tc>
          <w:tcPr>
            <w:tcW w:w="426"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Style w:val="1c"/>
                <w:rFonts w:ascii="Arial" w:hAnsi="Arial" w:cs="Arial"/>
                <w:sz w:val="12"/>
                <w:szCs w:val="12"/>
              </w:rPr>
              <w:endnoteReference w:id="1"/>
            </w:r>
            <w:r w:rsidRPr="00971155">
              <w:rPr>
                <w:rFonts w:ascii="Arial" w:hAnsi="Arial" w:cs="Arial"/>
                <w:sz w:val="12"/>
                <w:szCs w:val="12"/>
              </w:rPr>
              <w:t>3.1</w:t>
            </w:r>
          </w:p>
        </w:tc>
        <w:tc>
          <w:tcPr>
            <w:tcW w:w="2976"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both"/>
              <w:rPr>
                <w:rFonts w:ascii="Arial" w:hAnsi="Arial" w:cs="Arial"/>
                <w:sz w:val="12"/>
                <w:szCs w:val="12"/>
              </w:rPr>
            </w:pPr>
            <w:r w:rsidRPr="00971155">
              <w:rPr>
                <w:rFonts w:ascii="Arial" w:hAnsi="Arial" w:cs="Arial"/>
                <w:sz w:val="12"/>
                <w:szCs w:val="12"/>
              </w:rPr>
              <w:t>Ремонт автомобильных дорог местного значения вне границ населенных пунктов, а также в границах населенных пунктов сельских поселений</w:t>
            </w:r>
          </w:p>
        </w:tc>
        <w:tc>
          <w:tcPr>
            <w:tcW w:w="709"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00B0F0"/>
                <w:sz w:val="12"/>
                <w:szCs w:val="12"/>
              </w:rPr>
            </w:pPr>
          </w:p>
        </w:tc>
        <w:tc>
          <w:tcPr>
            <w:tcW w:w="567"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00B0F0"/>
                <w:sz w:val="12"/>
                <w:szCs w:val="12"/>
              </w:rPr>
            </w:pPr>
          </w:p>
        </w:tc>
        <w:tc>
          <w:tcPr>
            <w:tcW w:w="850"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00B0F0"/>
                <w:sz w:val="12"/>
                <w:szCs w:val="12"/>
              </w:rPr>
            </w:pPr>
          </w:p>
        </w:tc>
        <w:tc>
          <w:tcPr>
            <w:tcW w:w="709"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00B0F0"/>
                <w:sz w:val="12"/>
                <w:szCs w:val="12"/>
              </w:rPr>
            </w:pPr>
          </w:p>
        </w:tc>
        <w:tc>
          <w:tcPr>
            <w:tcW w:w="425"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00B0F0"/>
                <w:sz w:val="12"/>
                <w:szCs w:val="12"/>
              </w:rPr>
            </w:pPr>
          </w:p>
        </w:tc>
        <w:tc>
          <w:tcPr>
            <w:tcW w:w="851" w:type="dxa"/>
            <w:gridSpan w:val="2"/>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00B0F0"/>
                <w:sz w:val="12"/>
                <w:szCs w:val="12"/>
              </w:rPr>
            </w:pPr>
          </w:p>
        </w:tc>
        <w:tc>
          <w:tcPr>
            <w:tcW w:w="850"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00B0F0"/>
                <w:sz w:val="12"/>
                <w:szCs w:val="12"/>
              </w:rPr>
            </w:pPr>
          </w:p>
        </w:tc>
        <w:tc>
          <w:tcPr>
            <w:tcW w:w="568"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00B0F0"/>
                <w:sz w:val="12"/>
                <w:szCs w:val="12"/>
              </w:rPr>
            </w:pPr>
          </w:p>
        </w:tc>
        <w:tc>
          <w:tcPr>
            <w:tcW w:w="708"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color w:val="00B0F0"/>
                <w:sz w:val="12"/>
                <w:szCs w:val="1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color w:val="00B0F0"/>
                <w:sz w:val="12"/>
                <w:szCs w:val="12"/>
              </w:rPr>
            </w:pPr>
          </w:p>
        </w:tc>
      </w:tr>
      <w:tr w:rsidR="00EA53AE" w:rsidRPr="00971155" w:rsidTr="00971155">
        <w:trPr>
          <w:trHeight w:val="20"/>
        </w:trPr>
        <w:tc>
          <w:tcPr>
            <w:tcW w:w="426"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3.1.1</w:t>
            </w:r>
          </w:p>
        </w:tc>
        <w:tc>
          <w:tcPr>
            <w:tcW w:w="2976"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both"/>
              <w:rPr>
                <w:rFonts w:ascii="Arial" w:hAnsi="Arial" w:cs="Arial"/>
                <w:sz w:val="12"/>
                <w:szCs w:val="12"/>
              </w:rPr>
            </w:pPr>
            <w:r w:rsidRPr="00971155">
              <w:rPr>
                <w:rFonts w:ascii="Arial" w:hAnsi="Arial" w:cs="Arial"/>
                <w:sz w:val="12"/>
                <w:szCs w:val="12"/>
              </w:rPr>
              <w:t xml:space="preserve">Ремонт 400 м автомобильных дорог в границах поселения с. </w:t>
            </w:r>
            <w:proofErr w:type="gramStart"/>
            <w:r w:rsidRPr="00971155">
              <w:rPr>
                <w:rFonts w:ascii="Arial" w:hAnsi="Arial" w:cs="Arial"/>
                <w:sz w:val="12"/>
                <w:szCs w:val="12"/>
              </w:rPr>
              <w:t>Бражное</w:t>
            </w:r>
            <w:proofErr w:type="gramEnd"/>
          </w:p>
        </w:tc>
        <w:tc>
          <w:tcPr>
            <w:tcW w:w="709"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649,3</w:t>
            </w:r>
          </w:p>
        </w:tc>
        <w:tc>
          <w:tcPr>
            <w:tcW w:w="567"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0,7</w:t>
            </w:r>
          </w:p>
        </w:tc>
        <w:tc>
          <w:tcPr>
            <w:tcW w:w="850"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709"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425"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851" w:type="dxa"/>
            <w:gridSpan w:val="2"/>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568"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708"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color w:val="00B0F0"/>
                <w:sz w:val="12"/>
                <w:szCs w:val="1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color w:val="00B0F0"/>
                <w:sz w:val="12"/>
                <w:szCs w:val="12"/>
              </w:rPr>
            </w:pPr>
          </w:p>
        </w:tc>
      </w:tr>
      <w:tr w:rsidR="00EA53AE" w:rsidRPr="00971155" w:rsidTr="00971155">
        <w:trPr>
          <w:trHeight w:val="20"/>
        </w:trPr>
        <w:tc>
          <w:tcPr>
            <w:tcW w:w="426"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3.1.2</w:t>
            </w:r>
          </w:p>
        </w:tc>
        <w:tc>
          <w:tcPr>
            <w:tcW w:w="2976"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both"/>
              <w:rPr>
                <w:rFonts w:ascii="Arial" w:hAnsi="Arial" w:cs="Arial"/>
                <w:sz w:val="12"/>
                <w:szCs w:val="12"/>
              </w:rPr>
            </w:pPr>
            <w:r w:rsidRPr="00971155">
              <w:rPr>
                <w:rFonts w:ascii="Arial" w:hAnsi="Arial" w:cs="Arial"/>
                <w:sz w:val="12"/>
                <w:szCs w:val="12"/>
              </w:rPr>
              <w:t xml:space="preserve">Ремонт моста  в границах поселения д. </w:t>
            </w:r>
            <w:proofErr w:type="spellStart"/>
            <w:proofErr w:type="gramStart"/>
            <w:r w:rsidRPr="00971155">
              <w:rPr>
                <w:rFonts w:ascii="Arial" w:hAnsi="Arial" w:cs="Arial"/>
                <w:sz w:val="12"/>
                <w:szCs w:val="12"/>
              </w:rPr>
              <w:t>Сухо-Ерша</w:t>
            </w:r>
            <w:proofErr w:type="spellEnd"/>
            <w:proofErr w:type="gramEnd"/>
          </w:p>
        </w:tc>
        <w:tc>
          <w:tcPr>
            <w:tcW w:w="709"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1298,7</w:t>
            </w:r>
          </w:p>
        </w:tc>
        <w:tc>
          <w:tcPr>
            <w:tcW w:w="567"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1,3</w:t>
            </w:r>
          </w:p>
        </w:tc>
        <w:tc>
          <w:tcPr>
            <w:tcW w:w="850"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709"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425"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851" w:type="dxa"/>
            <w:gridSpan w:val="2"/>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568"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708"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color w:val="00B0F0"/>
                <w:sz w:val="12"/>
                <w:szCs w:val="1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color w:val="00B0F0"/>
                <w:sz w:val="12"/>
                <w:szCs w:val="12"/>
              </w:rPr>
            </w:pPr>
          </w:p>
        </w:tc>
      </w:tr>
      <w:tr w:rsidR="00EA53AE" w:rsidRPr="00971155" w:rsidTr="00971155">
        <w:trPr>
          <w:trHeight w:val="20"/>
        </w:trPr>
        <w:tc>
          <w:tcPr>
            <w:tcW w:w="426"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3.1.3</w:t>
            </w:r>
          </w:p>
        </w:tc>
        <w:tc>
          <w:tcPr>
            <w:tcW w:w="2976"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both"/>
              <w:rPr>
                <w:rFonts w:ascii="Arial" w:hAnsi="Arial" w:cs="Arial"/>
                <w:sz w:val="12"/>
                <w:szCs w:val="12"/>
              </w:rPr>
            </w:pPr>
            <w:r w:rsidRPr="00971155">
              <w:rPr>
                <w:rFonts w:ascii="Arial" w:hAnsi="Arial" w:cs="Arial"/>
                <w:sz w:val="12"/>
                <w:szCs w:val="12"/>
              </w:rPr>
              <w:t xml:space="preserve">Устройство водоразборной колонки  с. </w:t>
            </w:r>
            <w:proofErr w:type="gramStart"/>
            <w:r w:rsidRPr="00971155">
              <w:rPr>
                <w:rFonts w:ascii="Arial" w:hAnsi="Arial" w:cs="Arial"/>
                <w:sz w:val="12"/>
                <w:szCs w:val="12"/>
              </w:rPr>
              <w:t>Верхний</w:t>
            </w:r>
            <w:proofErr w:type="gramEnd"/>
            <w:r w:rsidRPr="00971155">
              <w:rPr>
                <w:rFonts w:ascii="Arial" w:hAnsi="Arial" w:cs="Arial"/>
                <w:sz w:val="12"/>
                <w:szCs w:val="12"/>
              </w:rPr>
              <w:t xml:space="preserve"> </w:t>
            </w:r>
            <w:proofErr w:type="spellStart"/>
            <w:r w:rsidRPr="00971155">
              <w:rPr>
                <w:rFonts w:ascii="Arial" w:hAnsi="Arial" w:cs="Arial"/>
                <w:sz w:val="12"/>
                <w:szCs w:val="12"/>
              </w:rPr>
              <w:t>Амонаш</w:t>
            </w:r>
            <w:proofErr w:type="spellEnd"/>
          </w:p>
        </w:tc>
        <w:tc>
          <w:tcPr>
            <w:tcW w:w="709"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567"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709"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449,5</w:t>
            </w:r>
          </w:p>
        </w:tc>
        <w:tc>
          <w:tcPr>
            <w:tcW w:w="425"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0,5</w:t>
            </w:r>
          </w:p>
        </w:tc>
        <w:tc>
          <w:tcPr>
            <w:tcW w:w="851" w:type="dxa"/>
            <w:gridSpan w:val="2"/>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568"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708"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color w:val="00B0F0"/>
                <w:sz w:val="12"/>
                <w:szCs w:val="1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color w:val="00B0F0"/>
                <w:sz w:val="12"/>
                <w:szCs w:val="12"/>
              </w:rPr>
            </w:pPr>
          </w:p>
        </w:tc>
      </w:tr>
      <w:tr w:rsidR="00EA53AE" w:rsidRPr="00971155" w:rsidTr="00971155">
        <w:trPr>
          <w:trHeight w:val="20"/>
        </w:trPr>
        <w:tc>
          <w:tcPr>
            <w:tcW w:w="426"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3.1.4</w:t>
            </w:r>
          </w:p>
        </w:tc>
        <w:tc>
          <w:tcPr>
            <w:tcW w:w="2976" w:type="dxa"/>
            <w:tcBorders>
              <w:left w:val="single" w:sz="4" w:space="0" w:color="000000"/>
              <w:bottom w:val="single" w:sz="4" w:space="0" w:color="000000"/>
            </w:tcBorders>
            <w:shd w:val="clear" w:color="auto" w:fill="auto"/>
          </w:tcPr>
          <w:p w:rsidR="00EA53AE" w:rsidRPr="00971155" w:rsidRDefault="00EA53AE" w:rsidP="002F781E">
            <w:pPr>
              <w:spacing w:after="0" w:line="192" w:lineRule="auto"/>
              <w:jc w:val="both"/>
              <w:rPr>
                <w:rFonts w:ascii="Arial" w:hAnsi="Arial" w:cs="Arial"/>
                <w:sz w:val="12"/>
                <w:szCs w:val="12"/>
              </w:rPr>
            </w:pPr>
            <w:r w:rsidRPr="00971155">
              <w:rPr>
                <w:rFonts w:ascii="Arial" w:hAnsi="Arial" w:cs="Arial"/>
                <w:sz w:val="12"/>
                <w:szCs w:val="12"/>
              </w:rPr>
              <w:t>Строительство водонапорной башни в д. Малые Пруды, резервуар 15м3</w:t>
            </w:r>
          </w:p>
        </w:tc>
        <w:tc>
          <w:tcPr>
            <w:tcW w:w="709"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r w:rsidRPr="00971155">
              <w:rPr>
                <w:rFonts w:ascii="Arial" w:hAnsi="Arial" w:cs="Arial"/>
                <w:sz w:val="12"/>
                <w:szCs w:val="12"/>
              </w:rPr>
              <w:t>1998,0</w:t>
            </w:r>
          </w:p>
        </w:tc>
        <w:tc>
          <w:tcPr>
            <w:tcW w:w="567"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r w:rsidRPr="00971155">
              <w:rPr>
                <w:rFonts w:ascii="Arial" w:hAnsi="Arial" w:cs="Arial"/>
                <w:sz w:val="12"/>
                <w:szCs w:val="12"/>
              </w:rPr>
              <w:t>2,0</w:t>
            </w: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709"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425"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851" w:type="dxa"/>
            <w:gridSpan w:val="2"/>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850"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56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708" w:type="dxa"/>
            <w:tcBorders>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color w:val="00B0F0"/>
                <w:sz w:val="12"/>
                <w:szCs w:val="12"/>
              </w:rPr>
            </w:pPr>
          </w:p>
        </w:tc>
        <w:tc>
          <w:tcPr>
            <w:tcW w:w="567" w:type="dxa"/>
            <w:tcBorders>
              <w:left w:val="single" w:sz="4" w:space="0" w:color="000000"/>
              <w:bottom w:val="single" w:sz="4" w:space="0" w:color="000000"/>
              <w:right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color w:val="00B0F0"/>
                <w:sz w:val="12"/>
                <w:szCs w:val="12"/>
              </w:rPr>
            </w:pPr>
          </w:p>
        </w:tc>
      </w:tr>
      <w:tr w:rsidR="00EA53AE" w:rsidRPr="00971155" w:rsidTr="00971155">
        <w:trPr>
          <w:trHeight w:val="20"/>
        </w:trPr>
        <w:tc>
          <w:tcPr>
            <w:tcW w:w="426"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color w:val="00B0F0"/>
                <w:sz w:val="12"/>
                <w:szCs w:val="12"/>
              </w:rPr>
            </w:pPr>
          </w:p>
        </w:tc>
        <w:tc>
          <w:tcPr>
            <w:tcW w:w="9780" w:type="dxa"/>
            <w:gridSpan w:val="12"/>
            <w:tcBorders>
              <w:top w:val="single" w:sz="4" w:space="0" w:color="000000"/>
              <w:left w:val="single" w:sz="4" w:space="0" w:color="000000"/>
              <w:bottom w:val="single" w:sz="4" w:space="0" w:color="000000"/>
              <w:right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Задача 4. Благоустройство территории сельских населенных пунктов, включая обеспечение уличного освещения, озеленение, создание и обустройство зон отдыха, размещение малых архитектурных форм.</w:t>
            </w:r>
          </w:p>
        </w:tc>
      </w:tr>
      <w:tr w:rsidR="00EA53AE" w:rsidRPr="00971155" w:rsidTr="00971155">
        <w:trPr>
          <w:trHeight w:val="20"/>
        </w:trPr>
        <w:tc>
          <w:tcPr>
            <w:tcW w:w="426"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4.1</w:t>
            </w:r>
          </w:p>
        </w:tc>
        <w:tc>
          <w:tcPr>
            <w:tcW w:w="2976"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both"/>
              <w:rPr>
                <w:rFonts w:ascii="Arial" w:hAnsi="Arial" w:cs="Arial"/>
                <w:sz w:val="12"/>
                <w:szCs w:val="12"/>
              </w:rPr>
            </w:pPr>
            <w:r w:rsidRPr="00971155">
              <w:rPr>
                <w:rFonts w:ascii="Arial" w:hAnsi="Arial" w:cs="Arial"/>
                <w:sz w:val="12"/>
                <w:szCs w:val="12"/>
              </w:rPr>
              <w:t xml:space="preserve">Устройство уличного освещения в д. </w:t>
            </w:r>
            <w:proofErr w:type="spellStart"/>
            <w:r w:rsidRPr="00971155">
              <w:rPr>
                <w:rFonts w:ascii="Arial" w:hAnsi="Arial" w:cs="Arial"/>
                <w:sz w:val="12"/>
                <w:szCs w:val="12"/>
              </w:rPr>
              <w:t>Тарай</w:t>
            </w:r>
            <w:proofErr w:type="spellEnd"/>
          </w:p>
        </w:tc>
        <w:tc>
          <w:tcPr>
            <w:tcW w:w="709"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567"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709"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425"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851" w:type="dxa"/>
            <w:gridSpan w:val="2"/>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r w:rsidRPr="00971155">
              <w:rPr>
                <w:rFonts w:ascii="Arial" w:hAnsi="Arial" w:cs="Arial"/>
                <w:sz w:val="12"/>
                <w:szCs w:val="12"/>
              </w:rPr>
              <w:t>1498,5</w:t>
            </w:r>
          </w:p>
        </w:tc>
        <w:tc>
          <w:tcPr>
            <w:tcW w:w="568"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r w:rsidRPr="00971155">
              <w:rPr>
                <w:rFonts w:ascii="Arial" w:hAnsi="Arial" w:cs="Arial"/>
                <w:sz w:val="12"/>
                <w:szCs w:val="12"/>
              </w:rPr>
              <w:t>1,5</w:t>
            </w:r>
          </w:p>
        </w:tc>
        <w:tc>
          <w:tcPr>
            <w:tcW w:w="708"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sz w:val="12"/>
                <w:szCs w:val="1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sz w:val="12"/>
                <w:szCs w:val="12"/>
              </w:rPr>
            </w:pPr>
          </w:p>
        </w:tc>
      </w:tr>
      <w:tr w:rsidR="00EA53AE" w:rsidRPr="00971155" w:rsidTr="00971155">
        <w:trPr>
          <w:trHeight w:val="20"/>
        </w:trPr>
        <w:tc>
          <w:tcPr>
            <w:tcW w:w="426"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color w:val="00B0F0"/>
                <w:sz w:val="12"/>
                <w:szCs w:val="12"/>
              </w:rPr>
            </w:pPr>
          </w:p>
        </w:tc>
        <w:tc>
          <w:tcPr>
            <w:tcW w:w="2976"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both"/>
              <w:rPr>
                <w:rFonts w:ascii="Arial" w:hAnsi="Arial" w:cs="Arial"/>
                <w:sz w:val="12"/>
                <w:szCs w:val="12"/>
              </w:rPr>
            </w:pPr>
            <w:r w:rsidRPr="00971155">
              <w:rPr>
                <w:rFonts w:ascii="Arial" w:hAnsi="Arial" w:cs="Arial"/>
                <w:sz w:val="12"/>
                <w:szCs w:val="12"/>
              </w:rPr>
              <w:t>Итого по задачам №2, №3,№4</w:t>
            </w:r>
          </w:p>
        </w:tc>
        <w:tc>
          <w:tcPr>
            <w:tcW w:w="709"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5579,5</w:t>
            </w:r>
          </w:p>
        </w:tc>
        <w:tc>
          <w:tcPr>
            <w:tcW w:w="567"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20,5</w:t>
            </w:r>
          </w:p>
        </w:tc>
        <w:tc>
          <w:tcPr>
            <w:tcW w:w="850"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000000"/>
                <w:sz w:val="12"/>
                <w:szCs w:val="12"/>
              </w:rPr>
            </w:pPr>
          </w:p>
        </w:tc>
        <w:tc>
          <w:tcPr>
            <w:tcW w:w="709"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lang w:val="en-US"/>
              </w:rPr>
              <w:t>41008,9</w:t>
            </w:r>
          </w:p>
        </w:tc>
        <w:tc>
          <w:tcPr>
            <w:tcW w:w="425"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lang w:val="en-US"/>
              </w:rPr>
              <w:t>41,1</w:t>
            </w:r>
          </w:p>
        </w:tc>
        <w:tc>
          <w:tcPr>
            <w:tcW w:w="851" w:type="dxa"/>
            <w:gridSpan w:val="2"/>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r w:rsidRPr="00971155">
              <w:rPr>
                <w:rFonts w:ascii="Arial" w:hAnsi="Arial" w:cs="Arial"/>
                <w:sz w:val="12"/>
                <w:szCs w:val="12"/>
              </w:rPr>
              <w:t>1498,5</w:t>
            </w:r>
          </w:p>
        </w:tc>
        <w:tc>
          <w:tcPr>
            <w:tcW w:w="568"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rPr>
                <w:rFonts w:ascii="Arial" w:hAnsi="Arial" w:cs="Arial"/>
                <w:sz w:val="12"/>
                <w:szCs w:val="12"/>
              </w:rPr>
            </w:pPr>
            <w:r w:rsidRPr="00971155">
              <w:rPr>
                <w:rFonts w:ascii="Arial" w:hAnsi="Arial" w:cs="Arial"/>
                <w:sz w:val="12"/>
                <w:szCs w:val="12"/>
              </w:rPr>
              <w:t>1,5</w:t>
            </w:r>
          </w:p>
        </w:tc>
        <w:tc>
          <w:tcPr>
            <w:tcW w:w="708"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00B0F0"/>
                <w:sz w:val="12"/>
                <w:szCs w:val="1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color w:val="00B0F0"/>
                <w:sz w:val="12"/>
                <w:szCs w:val="12"/>
              </w:rPr>
            </w:pPr>
          </w:p>
        </w:tc>
      </w:tr>
      <w:tr w:rsidR="00EA53AE" w:rsidRPr="00971155" w:rsidTr="00971155">
        <w:trPr>
          <w:trHeight w:val="20"/>
        </w:trPr>
        <w:tc>
          <w:tcPr>
            <w:tcW w:w="426"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napToGrid w:val="0"/>
              <w:spacing w:after="0" w:line="192" w:lineRule="auto"/>
              <w:jc w:val="center"/>
              <w:rPr>
                <w:rFonts w:ascii="Arial" w:hAnsi="Arial" w:cs="Arial"/>
                <w:b/>
                <w:color w:val="FF0000"/>
                <w:sz w:val="12"/>
                <w:szCs w:val="12"/>
              </w:rPr>
            </w:pPr>
          </w:p>
        </w:tc>
        <w:tc>
          <w:tcPr>
            <w:tcW w:w="2976"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both"/>
              <w:rPr>
                <w:rFonts w:ascii="Arial" w:hAnsi="Arial" w:cs="Arial"/>
                <w:sz w:val="12"/>
                <w:szCs w:val="12"/>
              </w:rPr>
            </w:pPr>
            <w:r w:rsidRPr="00971155">
              <w:rPr>
                <w:rFonts w:ascii="Arial" w:hAnsi="Arial" w:cs="Arial"/>
                <w:sz w:val="12"/>
                <w:szCs w:val="12"/>
              </w:rPr>
              <w:t>Итого по всем мероприятиям программы</w:t>
            </w:r>
          </w:p>
        </w:tc>
        <w:tc>
          <w:tcPr>
            <w:tcW w:w="709"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96916,1</w:t>
            </w:r>
          </w:p>
        </w:tc>
        <w:tc>
          <w:tcPr>
            <w:tcW w:w="567"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sz w:val="12"/>
                <w:szCs w:val="12"/>
              </w:rPr>
              <w:t>111,9</w:t>
            </w:r>
          </w:p>
        </w:tc>
        <w:tc>
          <w:tcPr>
            <w:tcW w:w="850"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jc w:val="center"/>
              <w:rPr>
                <w:rFonts w:ascii="Arial" w:hAnsi="Arial" w:cs="Arial"/>
                <w:sz w:val="12"/>
                <w:szCs w:val="12"/>
              </w:rPr>
            </w:pPr>
            <w:r w:rsidRPr="00971155">
              <w:rPr>
                <w:rFonts w:ascii="Arial" w:hAnsi="Arial" w:cs="Arial"/>
                <w:color w:val="000000"/>
                <w:sz w:val="12"/>
                <w:szCs w:val="12"/>
              </w:rPr>
              <w:t>176360,9</w:t>
            </w:r>
          </w:p>
        </w:tc>
        <w:tc>
          <w:tcPr>
            <w:tcW w:w="709"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lang w:val="en-US"/>
              </w:rPr>
              <w:t>52387,5</w:t>
            </w:r>
          </w:p>
        </w:tc>
        <w:tc>
          <w:tcPr>
            <w:tcW w:w="425"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lang w:val="en-US"/>
              </w:rPr>
              <w:t>52,5</w:t>
            </w:r>
          </w:p>
        </w:tc>
        <w:tc>
          <w:tcPr>
            <w:tcW w:w="851" w:type="dxa"/>
            <w:gridSpan w:val="2"/>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rPr>
              <w:t>1295,0</w:t>
            </w:r>
          </w:p>
        </w:tc>
        <w:tc>
          <w:tcPr>
            <w:tcW w:w="850"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rPr>
              <w:t>3678,3</w:t>
            </w:r>
          </w:p>
        </w:tc>
        <w:tc>
          <w:tcPr>
            <w:tcW w:w="568"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rPr>
              <w:t>3,7</w:t>
            </w:r>
          </w:p>
        </w:tc>
        <w:tc>
          <w:tcPr>
            <w:tcW w:w="708" w:type="dxa"/>
            <w:tcBorders>
              <w:top w:val="single" w:sz="4" w:space="0" w:color="000000"/>
              <w:left w:val="single" w:sz="4" w:space="0" w:color="000000"/>
              <w:bottom w:val="single" w:sz="4" w:space="0" w:color="000000"/>
            </w:tcBorders>
            <w:shd w:val="clear" w:color="auto" w:fill="auto"/>
          </w:tcPr>
          <w:p w:rsidR="00EA53AE" w:rsidRPr="00971155" w:rsidRDefault="00EA53AE" w:rsidP="002F781E">
            <w:pPr>
              <w:spacing w:after="0" w:line="192" w:lineRule="auto"/>
              <w:rPr>
                <w:rFonts w:ascii="Arial" w:hAnsi="Arial" w:cs="Arial"/>
                <w:sz w:val="12"/>
                <w:szCs w:val="12"/>
              </w:rPr>
            </w:pPr>
            <w:r w:rsidRPr="00971155">
              <w:rPr>
                <w:rFonts w:ascii="Arial" w:hAnsi="Arial" w:cs="Arial"/>
                <w:color w:val="000000"/>
                <w:sz w:val="12"/>
                <w:szCs w:val="12"/>
              </w:rPr>
              <w:t>258,0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A53AE" w:rsidRPr="00971155" w:rsidRDefault="00EA53AE" w:rsidP="002F781E">
            <w:pPr>
              <w:snapToGrid w:val="0"/>
              <w:spacing w:after="0" w:line="192" w:lineRule="auto"/>
              <w:rPr>
                <w:rFonts w:ascii="Arial" w:hAnsi="Arial" w:cs="Arial"/>
                <w:color w:val="FF0000"/>
                <w:sz w:val="12"/>
                <w:szCs w:val="12"/>
              </w:rPr>
            </w:pPr>
          </w:p>
        </w:tc>
      </w:tr>
    </w:tbl>
    <w:p w:rsidR="00EA53AE" w:rsidRPr="00337AE2" w:rsidRDefault="00EA53AE" w:rsidP="00EA53AE">
      <w:pPr>
        <w:spacing w:line="240" w:lineRule="auto"/>
        <w:rPr>
          <w:rFonts w:ascii="Arial" w:hAnsi="Arial" w:cs="Arial"/>
          <w:sz w:val="14"/>
          <w:szCs w:val="14"/>
        </w:rPr>
      </w:pPr>
      <w:r w:rsidRPr="00337AE2">
        <w:rPr>
          <w:rFonts w:ascii="Arial" w:hAnsi="Arial" w:cs="Arial"/>
          <w:sz w:val="14"/>
          <w:szCs w:val="14"/>
        </w:rPr>
        <w:t xml:space="preserve">                                                                                                                                                                                                                                              </w:t>
      </w:r>
      <w:r>
        <w:rPr>
          <w:rFonts w:ascii="Arial" w:hAnsi="Arial" w:cs="Arial"/>
          <w:sz w:val="14"/>
          <w:szCs w:val="14"/>
        </w:rPr>
        <w:t xml:space="preserve">                             </w:t>
      </w:r>
    </w:p>
    <w:p w:rsidR="002F781E" w:rsidRPr="00971155" w:rsidRDefault="002F781E" w:rsidP="00971155">
      <w:pPr>
        <w:widowControl w:val="0"/>
        <w:autoSpaceDE w:val="0"/>
        <w:autoSpaceDN w:val="0"/>
        <w:adjustRightInd w:val="0"/>
        <w:spacing w:after="0" w:line="240" w:lineRule="auto"/>
        <w:ind w:left="5670"/>
        <w:outlineLvl w:val="0"/>
        <w:rPr>
          <w:rFonts w:ascii="Arial" w:hAnsi="Arial" w:cs="Arial"/>
          <w:bCs/>
          <w:sz w:val="12"/>
          <w:szCs w:val="14"/>
        </w:rPr>
      </w:pPr>
      <w:r w:rsidRPr="00971155">
        <w:rPr>
          <w:rFonts w:ascii="Arial" w:hAnsi="Arial" w:cs="Arial"/>
          <w:bCs/>
          <w:sz w:val="12"/>
          <w:szCs w:val="14"/>
        </w:rPr>
        <w:lastRenderedPageBreak/>
        <w:t xml:space="preserve">Приложение 3 </w:t>
      </w:r>
    </w:p>
    <w:p w:rsidR="002F781E" w:rsidRPr="00971155" w:rsidRDefault="00BB4A0A" w:rsidP="00971155">
      <w:pPr>
        <w:widowControl w:val="0"/>
        <w:autoSpaceDE w:val="0"/>
        <w:autoSpaceDN w:val="0"/>
        <w:adjustRightInd w:val="0"/>
        <w:spacing w:after="0" w:line="240" w:lineRule="auto"/>
        <w:ind w:left="5670"/>
        <w:outlineLvl w:val="0"/>
        <w:rPr>
          <w:rFonts w:ascii="Arial" w:hAnsi="Arial" w:cs="Arial"/>
          <w:bCs/>
          <w:sz w:val="12"/>
          <w:szCs w:val="14"/>
        </w:rPr>
      </w:pPr>
      <w:r w:rsidRPr="00971155">
        <w:rPr>
          <w:rFonts w:ascii="Arial" w:hAnsi="Arial" w:cs="Arial"/>
          <w:bCs/>
          <w:sz w:val="12"/>
          <w:szCs w:val="14"/>
        </w:rPr>
        <w:t xml:space="preserve">муниципальная программа  </w:t>
      </w:r>
      <w:r w:rsidR="002F781E" w:rsidRPr="00971155">
        <w:rPr>
          <w:rFonts w:ascii="Arial" w:hAnsi="Arial" w:cs="Arial"/>
          <w:bCs/>
          <w:sz w:val="12"/>
          <w:szCs w:val="14"/>
        </w:rPr>
        <w:t>«Устойчивое развитие сельских</w:t>
      </w:r>
      <w:r w:rsidRPr="00971155">
        <w:rPr>
          <w:rFonts w:ascii="Arial" w:hAnsi="Arial" w:cs="Arial"/>
          <w:bCs/>
          <w:sz w:val="12"/>
          <w:szCs w:val="14"/>
        </w:rPr>
        <w:t xml:space="preserve"> </w:t>
      </w:r>
      <w:r w:rsidR="002F781E" w:rsidRPr="00971155">
        <w:rPr>
          <w:rFonts w:ascii="Arial" w:hAnsi="Arial" w:cs="Arial"/>
          <w:bCs/>
          <w:sz w:val="12"/>
          <w:szCs w:val="14"/>
        </w:rPr>
        <w:t>территорий</w:t>
      </w:r>
      <w:r w:rsidRPr="00971155">
        <w:rPr>
          <w:rFonts w:ascii="Arial" w:hAnsi="Arial" w:cs="Arial"/>
          <w:bCs/>
          <w:sz w:val="12"/>
          <w:szCs w:val="14"/>
        </w:rPr>
        <w:t xml:space="preserve"> </w:t>
      </w:r>
      <w:r w:rsidR="002F781E" w:rsidRPr="00971155">
        <w:rPr>
          <w:rFonts w:ascii="Arial" w:hAnsi="Arial" w:cs="Arial"/>
          <w:bCs/>
          <w:sz w:val="12"/>
          <w:szCs w:val="14"/>
        </w:rPr>
        <w:t xml:space="preserve"> </w:t>
      </w:r>
      <w:proofErr w:type="spellStart"/>
      <w:r w:rsidR="002F781E" w:rsidRPr="00971155">
        <w:rPr>
          <w:rFonts w:ascii="Arial" w:hAnsi="Arial" w:cs="Arial"/>
          <w:bCs/>
          <w:sz w:val="12"/>
          <w:szCs w:val="14"/>
        </w:rPr>
        <w:t>Канского</w:t>
      </w:r>
      <w:proofErr w:type="spellEnd"/>
      <w:r w:rsidR="002F781E" w:rsidRPr="00971155">
        <w:rPr>
          <w:rFonts w:ascii="Arial" w:hAnsi="Arial" w:cs="Arial"/>
          <w:bCs/>
          <w:sz w:val="12"/>
          <w:szCs w:val="14"/>
        </w:rPr>
        <w:t xml:space="preserve"> района»</w:t>
      </w:r>
    </w:p>
    <w:p w:rsidR="00BB4A0A" w:rsidRPr="00337AE2" w:rsidRDefault="00BB4A0A" w:rsidP="00BB4A0A">
      <w:pPr>
        <w:spacing w:after="0" w:line="240" w:lineRule="auto"/>
        <w:ind w:left="5670"/>
        <w:rPr>
          <w:rFonts w:ascii="Arial" w:hAnsi="Arial" w:cs="Arial"/>
          <w:sz w:val="14"/>
          <w:szCs w:val="14"/>
        </w:rPr>
      </w:pPr>
    </w:p>
    <w:p w:rsidR="002F781E" w:rsidRPr="00337AE2" w:rsidRDefault="002F781E" w:rsidP="002F781E">
      <w:pPr>
        <w:spacing w:after="0" w:line="240" w:lineRule="auto"/>
        <w:ind w:firstLine="840"/>
        <w:jc w:val="center"/>
        <w:rPr>
          <w:rFonts w:ascii="Arial" w:hAnsi="Arial" w:cs="Arial"/>
          <w:sz w:val="14"/>
          <w:szCs w:val="14"/>
        </w:rPr>
      </w:pPr>
      <w:r w:rsidRPr="00337AE2">
        <w:rPr>
          <w:rFonts w:ascii="Arial" w:hAnsi="Arial" w:cs="Arial"/>
          <w:b/>
          <w:sz w:val="14"/>
          <w:szCs w:val="14"/>
        </w:rPr>
        <w:t xml:space="preserve">Объемы и источники финансирования мероприятий программы </w:t>
      </w:r>
    </w:p>
    <w:p w:rsidR="002F781E" w:rsidRPr="00337AE2" w:rsidRDefault="002F781E" w:rsidP="002F781E">
      <w:pPr>
        <w:spacing w:after="0" w:line="240" w:lineRule="auto"/>
        <w:jc w:val="center"/>
        <w:rPr>
          <w:rFonts w:ascii="Arial" w:hAnsi="Arial" w:cs="Arial"/>
          <w:sz w:val="14"/>
          <w:szCs w:val="14"/>
        </w:rPr>
      </w:pPr>
      <w:r w:rsidRPr="00337AE2">
        <w:rPr>
          <w:rFonts w:ascii="Arial" w:hAnsi="Arial" w:cs="Arial"/>
          <w:b/>
          <w:sz w:val="14"/>
          <w:szCs w:val="14"/>
        </w:rPr>
        <w:t>в 2018-2020 годах</w:t>
      </w:r>
    </w:p>
    <w:tbl>
      <w:tblPr>
        <w:tblW w:w="10206" w:type="dxa"/>
        <w:tblInd w:w="108" w:type="dxa"/>
        <w:tblLayout w:type="fixed"/>
        <w:tblLook w:val="0000"/>
      </w:tblPr>
      <w:tblGrid>
        <w:gridCol w:w="445"/>
        <w:gridCol w:w="2816"/>
        <w:gridCol w:w="1417"/>
        <w:gridCol w:w="1843"/>
        <w:gridCol w:w="1842"/>
        <w:gridCol w:w="1843"/>
      </w:tblGrid>
      <w:tr w:rsidR="002F781E" w:rsidRPr="00721245" w:rsidTr="00D82D26">
        <w:trPr>
          <w:trHeight w:val="20"/>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napToGrid w:val="0"/>
              <w:spacing w:after="0" w:line="240" w:lineRule="auto"/>
              <w:jc w:val="center"/>
              <w:rPr>
                <w:rFonts w:ascii="Arial" w:hAnsi="Arial" w:cs="Arial"/>
                <w:sz w:val="12"/>
                <w:szCs w:val="14"/>
              </w:rPr>
            </w:pPr>
            <w:r w:rsidRPr="00721245">
              <w:rPr>
                <w:rFonts w:ascii="Arial" w:hAnsi="Arial" w:cs="Arial"/>
                <w:sz w:val="12"/>
                <w:szCs w:val="14"/>
              </w:rPr>
              <w:t>№</w:t>
            </w:r>
          </w:p>
        </w:tc>
        <w:tc>
          <w:tcPr>
            <w:tcW w:w="2816" w:type="dxa"/>
            <w:vMerge w:val="restart"/>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napToGrid w:val="0"/>
              <w:spacing w:after="0" w:line="240" w:lineRule="auto"/>
              <w:jc w:val="center"/>
              <w:rPr>
                <w:rFonts w:ascii="Arial" w:hAnsi="Arial" w:cs="Arial"/>
                <w:sz w:val="12"/>
                <w:szCs w:val="14"/>
              </w:rPr>
            </w:pPr>
            <w:r w:rsidRPr="00721245">
              <w:rPr>
                <w:rFonts w:ascii="Arial" w:hAnsi="Arial" w:cs="Arial"/>
                <w:sz w:val="12"/>
                <w:szCs w:val="14"/>
              </w:rPr>
              <w:t>Источник финансирования</w:t>
            </w:r>
          </w:p>
        </w:tc>
        <w:tc>
          <w:tcPr>
            <w:tcW w:w="69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sz w:val="12"/>
                <w:szCs w:val="14"/>
              </w:rPr>
              <w:t>Объемы финансирования по годам (тыс. рублей)</w:t>
            </w:r>
          </w:p>
        </w:tc>
      </w:tr>
      <w:tr w:rsidR="002F781E" w:rsidRPr="00721245" w:rsidTr="00D82D26">
        <w:trPr>
          <w:trHeight w:val="20"/>
        </w:trPr>
        <w:tc>
          <w:tcPr>
            <w:tcW w:w="445" w:type="dxa"/>
            <w:vMerge/>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napToGrid w:val="0"/>
              <w:spacing w:after="0" w:line="240" w:lineRule="auto"/>
              <w:jc w:val="center"/>
              <w:rPr>
                <w:rFonts w:ascii="Arial" w:hAnsi="Arial" w:cs="Arial"/>
                <w:b/>
                <w:color w:val="FF0000"/>
                <w:sz w:val="12"/>
                <w:szCs w:val="14"/>
              </w:rPr>
            </w:pPr>
          </w:p>
        </w:tc>
        <w:tc>
          <w:tcPr>
            <w:tcW w:w="2816" w:type="dxa"/>
            <w:vMerge/>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napToGrid w:val="0"/>
              <w:spacing w:after="0" w:line="240" w:lineRule="auto"/>
              <w:jc w:val="center"/>
              <w:rPr>
                <w:rFonts w:ascii="Arial" w:hAnsi="Arial" w:cs="Arial"/>
                <w:b/>
                <w:color w:val="FF0000"/>
                <w:sz w:val="12"/>
                <w:szCs w:val="14"/>
              </w:rPr>
            </w:pPr>
          </w:p>
        </w:tc>
        <w:tc>
          <w:tcPr>
            <w:tcW w:w="1417"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sz w:val="12"/>
                <w:szCs w:val="14"/>
              </w:rPr>
              <w:t>2018</w:t>
            </w:r>
          </w:p>
        </w:tc>
        <w:tc>
          <w:tcPr>
            <w:tcW w:w="1843"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sz w:val="12"/>
                <w:szCs w:val="14"/>
              </w:rPr>
              <w:t>2019</w:t>
            </w:r>
          </w:p>
        </w:tc>
        <w:tc>
          <w:tcPr>
            <w:tcW w:w="1842"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sz w:val="12"/>
                <w:szCs w:val="14"/>
              </w:rPr>
              <w:t>2020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b/>
                <w:sz w:val="12"/>
                <w:szCs w:val="14"/>
              </w:rPr>
              <w:t>Итого</w:t>
            </w:r>
          </w:p>
        </w:tc>
      </w:tr>
      <w:tr w:rsidR="002F781E" w:rsidRPr="00721245" w:rsidTr="00D82D26">
        <w:trPr>
          <w:trHeight w:val="20"/>
        </w:trPr>
        <w:tc>
          <w:tcPr>
            <w:tcW w:w="445"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sz w:val="12"/>
                <w:szCs w:val="14"/>
              </w:rPr>
              <w:t>1</w:t>
            </w:r>
          </w:p>
        </w:tc>
        <w:tc>
          <w:tcPr>
            <w:tcW w:w="2816"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sz w:val="12"/>
                <w:szCs w:val="14"/>
              </w:rPr>
              <w:t>Региональный бюджет</w:t>
            </w:r>
          </w:p>
          <w:p w:rsidR="002F781E" w:rsidRPr="00721245" w:rsidRDefault="002F781E" w:rsidP="002F781E">
            <w:pPr>
              <w:spacing w:after="0" w:line="240" w:lineRule="auto"/>
              <w:jc w:val="center"/>
              <w:rPr>
                <w:rFonts w:ascii="Arial" w:hAnsi="Arial" w:cs="Arial"/>
                <w:sz w:val="12"/>
                <w:szCs w:val="14"/>
              </w:rPr>
            </w:pPr>
          </w:p>
        </w:tc>
        <w:tc>
          <w:tcPr>
            <w:tcW w:w="1417"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napToGrid w:val="0"/>
              <w:spacing w:after="0" w:line="240" w:lineRule="auto"/>
              <w:jc w:val="center"/>
              <w:rPr>
                <w:rFonts w:ascii="Arial" w:hAnsi="Arial" w:cs="Arial"/>
                <w:sz w:val="12"/>
                <w:szCs w:val="14"/>
              </w:rPr>
            </w:pPr>
            <w:r w:rsidRPr="00721245">
              <w:rPr>
                <w:rFonts w:ascii="Arial" w:hAnsi="Arial" w:cs="Arial"/>
                <w:color w:val="000000"/>
                <w:sz w:val="12"/>
                <w:szCs w:val="14"/>
                <w:lang w:val="en-US"/>
              </w:rPr>
              <w:t>93334,6</w:t>
            </w:r>
          </w:p>
        </w:tc>
        <w:tc>
          <w:tcPr>
            <w:tcW w:w="1843"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napToGrid w:val="0"/>
              <w:spacing w:after="0" w:line="240" w:lineRule="auto"/>
              <w:jc w:val="center"/>
              <w:rPr>
                <w:rFonts w:ascii="Arial" w:hAnsi="Arial" w:cs="Arial"/>
                <w:sz w:val="12"/>
                <w:szCs w:val="14"/>
              </w:rPr>
            </w:pPr>
            <w:r w:rsidRPr="00721245">
              <w:rPr>
                <w:rFonts w:ascii="Arial" w:hAnsi="Arial" w:cs="Arial"/>
                <w:color w:val="000000"/>
                <w:sz w:val="12"/>
                <w:szCs w:val="14"/>
                <w:lang w:val="en-US"/>
              </w:rPr>
              <w:t>52387,5</w:t>
            </w:r>
          </w:p>
        </w:tc>
        <w:tc>
          <w:tcPr>
            <w:tcW w:w="1842"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napToGrid w:val="0"/>
              <w:spacing w:after="0" w:line="240" w:lineRule="auto"/>
              <w:jc w:val="center"/>
              <w:rPr>
                <w:rFonts w:ascii="Arial" w:hAnsi="Arial" w:cs="Arial"/>
                <w:sz w:val="12"/>
                <w:szCs w:val="14"/>
              </w:rPr>
            </w:pPr>
            <w:r w:rsidRPr="00721245">
              <w:rPr>
                <w:rFonts w:ascii="Arial" w:hAnsi="Arial" w:cs="Arial"/>
                <w:color w:val="000000"/>
                <w:sz w:val="12"/>
                <w:szCs w:val="14"/>
              </w:rPr>
              <w:t>3678,3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b/>
                <w:bCs/>
                <w:color w:val="000000"/>
                <w:sz w:val="12"/>
                <w:szCs w:val="14"/>
                <w:lang w:val="en-US"/>
              </w:rPr>
              <w:t>149400,4</w:t>
            </w:r>
          </w:p>
        </w:tc>
      </w:tr>
      <w:tr w:rsidR="002F781E" w:rsidRPr="00721245" w:rsidTr="00517D96">
        <w:trPr>
          <w:trHeight w:val="178"/>
        </w:trPr>
        <w:tc>
          <w:tcPr>
            <w:tcW w:w="445"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napToGrid w:val="0"/>
              <w:spacing w:after="0" w:line="240" w:lineRule="auto"/>
              <w:jc w:val="center"/>
              <w:rPr>
                <w:rFonts w:ascii="Arial" w:hAnsi="Arial" w:cs="Arial"/>
                <w:b/>
                <w:bCs/>
                <w:color w:val="FF0000"/>
                <w:sz w:val="12"/>
                <w:szCs w:val="14"/>
              </w:rPr>
            </w:pPr>
          </w:p>
        </w:tc>
        <w:tc>
          <w:tcPr>
            <w:tcW w:w="2816"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sz w:val="12"/>
                <w:szCs w:val="14"/>
              </w:rPr>
              <w:t>в т.ч. – задача № 2,3,4</w:t>
            </w:r>
          </w:p>
          <w:p w:rsidR="002F781E" w:rsidRPr="00721245" w:rsidRDefault="002F781E" w:rsidP="002F781E">
            <w:pPr>
              <w:spacing w:after="0" w:line="240" w:lineRule="auto"/>
              <w:jc w:val="center"/>
              <w:rPr>
                <w:rFonts w:ascii="Arial" w:hAnsi="Arial" w:cs="Arial"/>
                <w:sz w:val="12"/>
                <w:szCs w:val="14"/>
              </w:rPr>
            </w:pPr>
          </w:p>
        </w:tc>
        <w:tc>
          <w:tcPr>
            <w:tcW w:w="1417"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color w:val="000000"/>
                <w:sz w:val="12"/>
                <w:szCs w:val="14"/>
                <w:lang w:val="en-US"/>
              </w:rPr>
              <w:t>1998,0</w:t>
            </w:r>
          </w:p>
        </w:tc>
        <w:tc>
          <w:tcPr>
            <w:tcW w:w="1843"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color w:val="000000"/>
                <w:sz w:val="12"/>
                <w:szCs w:val="14"/>
                <w:lang w:val="en-US"/>
              </w:rPr>
              <w:t>41008,9</w:t>
            </w:r>
          </w:p>
        </w:tc>
        <w:tc>
          <w:tcPr>
            <w:tcW w:w="1842"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napToGrid w:val="0"/>
              <w:spacing w:after="0" w:line="240" w:lineRule="auto"/>
              <w:jc w:val="center"/>
              <w:rPr>
                <w:rFonts w:ascii="Arial" w:hAnsi="Arial" w:cs="Arial"/>
                <w:sz w:val="12"/>
                <w:szCs w:val="14"/>
              </w:rPr>
            </w:pPr>
            <w:r w:rsidRPr="00721245">
              <w:rPr>
                <w:rFonts w:ascii="Arial" w:hAnsi="Arial" w:cs="Arial"/>
                <w:color w:val="000000"/>
                <w:sz w:val="12"/>
                <w:szCs w:val="14"/>
              </w:rPr>
              <w:t>1498,5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bCs/>
                <w:color w:val="000000"/>
                <w:sz w:val="12"/>
                <w:szCs w:val="14"/>
                <w:lang w:val="en-US"/>
              </w:rPr>
              <w:t>44505,4</w:t>
            </w:r>
          </w:p>
        </w:tc>
      </w:tr>
      <w:tr w:rsidR="002F781E" w:rsidRPr="00721245" w:rsidTr="00D82D26">
        <w:trPr>
          <w:trHeight w:val="20"/>
        </w:trPr>
        <w:tc>
          <w:tcPr>
            <w:tcW w:w="445"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sz w:val="12"/>
                <w:szCs w:val="14"/>
              </w:rPr>
              <w:t>2</w:t>
            </w:r>
          </w:p>
        </w:tc>
        <w:tc>
          <w:tcPr>
            <w:tcW w:w="2816"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sz w:val="12"/>
                <w:szCs w:val="14"/>
              </w:rPr>
              <w:t>Местный бюджет</w:t>
            </w:r>
          </w:p>
        </w:tc>
        <w:tc>
          <w:tcPr>
            <w:tcW w:w="1417"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color w:val="000000"/>
                <w:sz w:val="12"/>
                <w:szCs w:val="14"/>
                <w:lang w:val="en-US"/>
              </w:rPr>
              <w:t>93,4</w:t>
            </w:r>
          </w:p>
        </w:tc>
        <w:tc>
          <w:tcPr>
            <w:tcW w:w="1843"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color w:val="000000"/>
                <w:sz w:val="12"/>
                <w:szCs w:val="14"/>
                <w:lang w:val="en-US"/>
              </w:rPr>
              <w:t>52,5</w:t>
            </w:r>
          </w:p>
        </w:tc>
        <w:tc>
          <w:tcPr>
            <w:tcW w:w="1842"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color w:val="000000"/>
                <w:sz w:val="12"/>
                <w:szCs w:val="14"/>
              </w:rPr>
              <w:t>3,7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b/>
                <w:bCs/>
                <w:color w:val="000000"/>
                <w:sz w:val="12"/>
                <w:szCs w:val="14"/>
                <w:lang w:val="en-US"/>
              </w:rPr>
              <w:t>149,6</w:t>
            </w:r>
          </w:p>
        </w:tc>
      </w:tr>
      <w:tr w:rsidR="002F781E" w:rsidRPr="00721245" w:rsidTr="00D82D26">
        <w:trPr>
          <w:trHeight w:val="20"/>
        </w:trPr>
        <w:tc>
          <w:tcPr>
            <w:tcW w:w="445"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sz w:val="12"/>
                <w:szCs w:val="14"/>
              </w:rPr>
              <w:t>3</w:t>
            </w:r>
          </w:p>
        </w:tc>
        <w:tc>
          <w:tcPr>
            <w:tcW w:w="2816"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sz w:val="12"/>
                <w:szCs w:val="14"/>
              </w:rPr>
              <w:t>Внебюджетные средства</w:t>
            </w:r>
          </w:p>
        </w:tc>
        <w:tc>
          <w:tcPr>
            <w:tcW w:w="1417"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color w:val="000000"/>
                <w:sz w:val="12"/>
                <w:szCs w:val="14"/>
              </w:rPr>
              <w:t>176360,9</w:t>
            </w:r>
          </w:p>
        </w:tc>
        <w:tc>
          <w:tcPr>
            <w:tcW w:w="1843"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color w:val="000000"/>
                <w:sz w:val="12"/>
                <w:szCs w:val="14"/>
              </w:rPr>
              <w:t>1295,0</w:t>
            </w:r>
          </w:p>
        </w:tc>
        <w:tc>
          <w:tcPr>
            <w:tcW w:w="1842"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color w:val="000000"/>
                <w:sz w:val="12"/>
                <w:szCs w:val="14"/>
              </w:rPr>
              <w:t>258,0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b/>
                <w:bCs/>
                <w:color w:val="000000"/>
                <w:sz w:val="12"/>
                <w:szCs w:val="14"/>
              </w:rPr>
              <w:t>177913,9</w:t>
            </w:r>
          </w:p>
        </w:tc>
      </w:tr>
      <w:tr w:rsidR="002F781E" w:rsidRPr="00721245" w:rsidTr="00D82D26">
        <w:trPr>
          <w:trHeight w:val="20"/>
        </w:trPr>
        <w:tc>
          <w:tcPr>
            <w:tcW w:w="445"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sz w:val="12"/>
                <w:szCs w:val="14"/>
              </w:rPr>
              <w:t>4</w:t>
            </w:r>
          </w:p>
        </w:tc>
        <w:tc>
          <w:tcPr>
            <w:tcW w:w="2816"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b/>
                <w:sz w:val="12"/>
                <w:szCs w:val="14"/>
              </w:rPr>
              <w:t>Общий объем финансирования программы</w:t>
            </w:r>
          </w:p>
        </w:tc>
        <w:tc>
          <w:tcPr>
            <w:tcW w:w="1417"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b/>
                <w:bCs/>
                <w:color w:val="000000"/>
                <w:sz w:val="12"/>
                <w:szCs w:val="14"/>
              </w:rPr>
              <w:t>269788,9</w:t>
            </w:r>
          </w:p>
        </w:tc>
        <w:tc>
          <w:tcPr>
            <w:tcW w:w="1843"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b/>
                <w:bCs/>
                <w:color w:val="000000"/>
                <w:sz w:val="12"/>
                <w:szCs w:val="14"/>
                <w:lang w:val="en-US"/>
              </w:rPr>
              <w:t>53735,0</w:t>
            </w:r>
          </w:p>
        </w:tc>
        <w:tc>
          <w:tcPr>
            <w:tcW w:w="1842" w:type="dxa"/>
            <w:tcBorders>
              <w:top w:val="single" w:sz="4" w:space="0" w:color="000000"/>
              <w:left w:val="single" w:sz="4" w:space="0" w:color="000000"/>
              <w:bottom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b/>
                <w:bCs/>
                <w:color w:val="000000"/>
                <w:sz w:val="12"/>
                <w:szCs w:val="14"/>
              </w:rPr>
              <w:t>3940,0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81E" w:rsidRPr="00721245" w:rsidRDefault="002F781E" w:rsidP="002F781E">
            <w:pPr>
              <w:spacing w:after="0" w:line="240" w:lineRule="auto"/>
              <w:jc w:val="center"/>
              <w:rPr>
                <w:rFonts w:ascii="Arial" w:hAnsi="Arial" w:cs="Arial"/>
                <w:sz w:val="12"/>
                <w:szCs w:val="14"/>
              </w:rPr>
            </w:pPr>
            <w:r w:rsidRPr="00721245">
              <w:rPr>
                <w:rFonts w:ascii="Arial" w:hAnsi="Arial" w:cs="Arial"/>
                <w:b/>
                <w:bCs/>
                <w:color w:val="000000"/>
                <w:sz w:val="12"/>
                <w:szCs w:val="14"/>
              </w:rPr>
              <w:t>327463,9</w:t>
            </w:r>
          </w:p>
        </w:tc>
      </w:tr>
    </w:tbl>
    <w:p w:rsidR="00275764" w:rsidRPr="00275764" w:rsidRDefault="00275764" w:rsidP="00275764">
      <w:pPr>
        <w:suppressAutoHyphens/>
        <w:autoSpaceDE w:val="0"/>
        <w:spacing w:after="0" w:line="240" w:lineRule="auto"/>
        <w:rPr>
          <w:rFonts w:ascii="Arial" w:hAnsi="Arial" w:cs="Arial"/>
          <w:b/>
          <w:color w:val="FF0000"/>
          <w:sz w:val="14"/>
          <w:szCs w:val="14"/>
          <w:lang w:eastAsia="zh-CN"/>
        </w:rPr>
      </w:pP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 xml:space="preserve">Приложение № 1 </w:t>
      </w: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 xml:space="preserve">к подразделу 4.2. «Механизм реализации программы»  программы  «Устойчивое развитие сельских территорий </w:t>
      </w:r>
      <w:proofErr w:type="spellStart"/>
      <w:r w:rsidRPr="00A12DFE">
        <w:rPr>
          <w:rFonts w:ascii="Arial" w:hAnsi="Arial" w:cs="Arial"/>
          <w:bCs/>
          <w:sz w:val="12"/>
          <w:szCs w:val="14"/>
        </w:rPr>
        <w:t>Канского</w:t>
      </w:r>
      <w:proofErr w:type="spellEnd"/>
      <w:r w:rsidRPr="00A12DFE">
        <w:rPr>
          <w:rFonts w:ascii="Arial" w:hAnsi="Arial" w:cs="Arial"/>
          <w:bCs/>
          <w:sz w:val="12"/>
          <w:szCs w:val="14"/>
        </w:rPr>
        <w:t xml:space="preserve"> района»  </w:t>
      </w:r>
    </w:p>
    <w:p w:rsidR="005A0703" w:rsidRPr="00337AE2" w:rsidRDefault="005A0703" w:rsidP="005A0703">
      <w:pPr>
        <w:autoSpaceDE w:val="0"/>
        <w:spacing w:after="0" w:line="240" w:lineRule="auto"/>
        <w:ind w:left="5670"/>
        <w:jc w:val="both"/>
        <w:rPr>
          <w:rFonts w:ascii="Arial" w:hAnsi="Arial" w:cs="Arial"/>
          <w:b/>
          <w:sz w:val="14"/>
          <w:szCs w:val="14"/>
        </w:rPr>
      </w:pPr>
    </w:p>
    <w:p w:rsidR="005A0703" w:rsidRPr="00337AE2" w:rsidRDefault="00DF2299" w:rsidP="005A0703">
      <w:pPr>
        <w:widowControl w:val="0"/>
        <w:autoSpaceDE w:val="0"/>
        <w:spacing w:line="240" w:lineRule="auto"/>
        <w:jc w:val="center"/>
        <w:rPr>
          <w:rFonts w:ascii="Arial" w:hAnsi="Arial" w:cs="Arial"/>
          <w:sz w:val="14"/>
          <w:szCs w:val="14"/>
        </w:rPr>
      </w:pPr>
      <w:hyperlink w:anchor="Par3342" w:history="1">
        <w:r w:rsidR="005A0703" w:rsidRPr="00C44255">
          <w:rPr>
            <w:rStyle w:val="a5"/>
            <w:rFonts w:ascii="Arial" w:hAnsi="Arial" w:cs="Arial"/>
            <w:color w:val="auto"/>
            <w:sz w:val="14"/>
            <w:szCs w:val="14"/>
            <w:u w:val="none"/>
          </w:rPr>
          <w:t>Порядок и условия</w:t>
        </w:r>
      </w:hyperlink>
      <w:r w:rsidR="005A0703" w:rsidRPr="00C44255">
        <w:rPr>
          <w:rFonts w:ascii="Arial" w:hAnsi="Arial" w:cs="Arial"/>
          <w:sz w:val="14"/>
          <w:szCs w:val="14"/>
        </w:rPr>
        <w:t xml:space="preserve"> </w:t>
      </w:r>
      <w:r w:rsidR="005A0703" w:rsidRPr="00C44255">
        <w:rPr>
          <w:rFonts w:ascii="Arial" w:eastAsia="Calibri" w:hAnsi="Arial" w:cs="Arial"/>
          <w:sz w:val="14"/>
          <w:szCs w:val="14"/>
        </w:rPr>
        <w:t>п</w:t>
      </w:r>
      <w:r w:rsidR="005A0703" w:rsidRPr="00337AE2">
        <w:rPr>
          <w:rFonts w:ascii="Arial" w:eastAsia="Calibri" w:hAnsi="Arial" w:cs="Arial"/>
          <w:sz w:val="14"/>
          <w:szCs w:val="14"/>
        </w:rPr>
        <w:t>редоставления</w:t>
      </w:r>
      <w:r w:rsidR="005A0703" w:rsidRPr="00337AE2">
        <w:rPr>
          <w:rFonts w:ascii="Arial" w:hAnsi="Arial" w:cs="Arial"/>
          <w:sz w:val="14"/>
          <w:szCs w:val="14"/>
        </w:rPr>
        <w:t xml:space="preserve"> </w:t>
      </w:r>
      <w:r w:rsidR="005A0703" w:rsidRPr="00337AE2">
        <w:rPr>
          <w:rFonts w:ascii="Arial" w:eastAsia="Calibri" w:hAnsi="Arial" w:cs="Arial"/>
          <w:sz w:val="14"/>
          <w:szCs w:val="14"/>
        </w:rPr>
        <w:t>гранта юридическим лицам или индивидуальным предпринимателям на строительство, реконструкцию или модернизацию объектов  по  производству, переработке, хранению и реализации сельскохозяйственной продукции и пищевых продуктов, а так же на приобретение оборудования для производства переработки, хранения и реализации сельскохозяйственной продукции и пищевых продуктов</w:t>
      </w:r>
    </w:p>
    <w:p w:rsidR="005A0703" w:rsidRPr="00337AE2" w:rsidRDefault="005A0703" w:rsidP="00794AE3">
      <w:pPr>
        <w:autoSpaceDE w:val="0"/>
        <w:spacing w:after="0" w:line="240" w:lineRule="auto"/>
        <w:ind w:firstLine="709"/>
        <w:jc w:val="center"/>
        <w:rPr>
          <w:rFonts w:ascii="Arial" w:hAnsi="Arial" w:cs="Arial"/>
          <w:sz w:val="14"/>
          <w:szCs w:val="14"/>
        </w:rPr>
      </w:pPr>
      <w:r w:rsidRPr="00337AE2">
        <w:rPr>
          <w:rFonts w:ascii="Arial" w:hAnsi="Arial" w:cs="Arial"/>
          <w:sz w:val="14"/>
          <w:szCs w:val="14"/>
        </w:rPr>
        <w:t>1. Общие положения</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1.1. Настоящий порядок разработан в соответствии с Бюджетным кодексом Российской Федерации и определяет порядок предоставления юридическим лицам (за исключением муниципальных учреждений) или индивидуальным предпринимателям гранта в форме субсидии, предоставляемого на конкурсной основе.</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1.2. Основные понятия и термины, используемые в настоящем порядке:</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pacing w:val="-6"/>
          <w:sz w:val="14"/>
          <w:szCs w:val="14"/>
        </w:rPr>
        <w:t>1.2.1. Грант в форме субсидии (далее – грант) – денежные средства, предоставляемые</w:t>
      </w:r>
      <w:r w:rsidRPr="00337AE2">
        <w:rPr>
          <w:rFonts w:ascii="Arial" w:hAnsi="Arial" w:cs="Arial"/>
          <w:sz w:val="14"/>
          <w:szCs w:val="14"/>
        </w:rPr>
        <w:t xml:space="preserve">  юридическим лицам (за исключением муниципальных учреждений) или индивидуальным предпринимателям на безвозмездной и безвозвратной основе, на </w:t>
      </w:r>
      <w:proofErr w:type="spellStart"/>
      <w:r w:rsidRPr="00337AE2">
        <w:rPr>
          <w:rFonts w:ascii="Arial" w:hAnsi="Arial" w:cs="Arial"/>
          <w:sz w:val="14"/>
          <w:szCs w:val="14"/>
        </w:rPr>
        <w:t>софинансирование</w:t>
      </w:r>
      <w:proofErr w:type="spellEnd"/>
      <w:r w:rsidRPr="00337AE2">
        <w:rPr>
          <w:rFonts w:ascii="Arial" w:hAnsi="Arial" w:cs="Arial"/>
          <w:sz w:val="14"/>
          <w:szCs w:val="14"/>
        </w:rPr>
        <w:t xml:space="preserve"> затрат по плану расходов в целях создания производства по производству, переработке, хранению и реализации сельскохозяйственной продукции  и пищевых продуктов на территории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pacing w:val="-6"/>
          <w:sz w:val="14"/>
          <w:szCs w:val="14"/>
        </w:rPr>
        <w:t xml:space="preserve">1.2.2. Конкурсная комиссия по предоставлению </w:t>
      </w:r>
      <w:proofErr w:type="spellStart"/>
      <w:r w:rsidRPr="00337AE2">
        <w:rPr>
          <w:rFonts w:ascii="Arial" w:hAnsi="Arial" w:cs="Arial"/>
          <w:spacing w:val="-6"/>
          <w:sz w:val="14"/>
          <w:szCs w:val="14"/>
        </w:rPr>
        <w:t>грантовой</w:t>
      </w:r>
      <w:proofErr w:type="spellEnd"/>
      <w:r w:rsidRPr="00337AE2">
        <w:rPr>
          <w:rFonts w:ascii="Arial" w:hAnsi="Arial" w:cs="Arial"/>
          <w:spacing w:val="-6"/>
          <w:sz w:val="14"/>
          <w:szCs w:val="14"/>
        </w:rPr>
        <w:t xml:space="preserve"> поддержки  (далее – конкурсная комиссия) –</w:t>
      </w:r>
      <w:r w:rsidRPr="00337AE2">
        <w:rPr>
          <w:rFonts w:ascii="Arial" w:hAnsi="Arial" w:cs="Arial"/>
          <w:sz w:val="14"/>
          <w:szCs w:val="14"/>
        </w:rPr>
        <w:t xml:space="preserve"> </w:t>
      </w:r>
      <w:r w:rsidRPr="00337AE2">
        <w:rPr>
          <w:rFonts w:ascii="Arial" w:hAnsi="Arial" w:cs="Arial"/>
          <w:spacing w:val="-4"/>
          <w:sz w:val="14"/>
          <w:szCs w:val="14"/>
        </w:rPr>
        <w:t>группа экспертов, сформированная для принятия решений</w:t>
      </w:r>
      <w:r w:rsidRPr="00337AE2">
        <w:rPr>
          <w:rFonts w:ascii="Arial" w:hAnsi="Arial" w:cs="Arial"/>
          <w:sz w:val="14"/>
          <w:szCs w:val="14"/>
        </w:rPr>
        <w:t xml:space="preserve"> по предоставлению гранта юридическим лицам (за исключением муниципальных учреждений) или индивидуальным предпринимателям, порядок  </w:t>
      </w:r>
      <w:proofErr w:type="gramStart"/>
      <w:r w:rsidRPr="00337AE2">
        <w:rPr>
          <w:rFonts w:ascii="Arial" w:hAnsi="Arial" w:cs="Arial"/>
          <w:sz w:val="14"/>
          <w:szCs w:val="14"/>
        </w:rPr>
        <w:t>деятельности</w:t>
      </w:r>
      <w:proofErr w:type="gramEnd"/>
      <w:r w:rsidRPr="00337AE2">
        <w:rPr>
          <w:rFonts w:ascii="Arial" w:hAnsi="Arial" w:cs="Arial"/>
          <w:sz w:val="14"/>
          <w:szCs w:val="14"/>
        </w:rPr>
        <w:t xml:space="preserve"> и состав </w:t>
      </w:r>
      <w:proofErr w:type="gramStart"/>
      <w:r w:rsidRPr="00337AE2">
        <w:rPr>
          <w:rFonts w:ascii="Arial" w:hAnsi="Arial" w:cs="Arial"/>
          <w:sz w:val="14"/>
          <w:szCs w:val="14"/>
        </w:rPr>
        <w:t>которой</w:t>
      </w:r>
      <w:proofErr w:type="gramEnd"/>
      <w:r w:rsidRPr="00337AE2">
        <w:rPr>
          <w:rFonts w:ascii="Arial" w:hAnsi="Arial" w:cs="Arial"/>
          <w:sz w:val="14"/>
          <w:szCs w:val="14"/>
        </w:rPr>
        <w:t xml:space="preserve"> определяется постанов</w:t>
      </w:r>
      <w:r w:rsidRPr="00337AE2">
        <w:rPr>
          <w:rFonts w:ascii="Arial" w:hAnsi="Arial" w:cs="Arial"/>
          <w:color w:val="000000"/>
          <w:sz w:val="14"/>
          <w:szCs w:val="14"/>
        </w:rPr>
        <w:t>лением</w:t>
      </w:r>
      <w:r w:rsidRPr="00337AE2">
        <w:rPr>
          <w:rFonts w:ascii="Arial" w:hAnsi="Arial" w:cs="Arial"/>
          <w:color w:val="FF0000"/>
          <w:sz w:val="14"/>
          <w:szCs w:val="14"/>
        </w:rPr>
        <w:t xml:space="preserve"> </w:t>
      </w:r>
      <w:r w:rsidRPr="00337AE2">
        <w:rPr>
          <w:rFonts w:ascii="Arial" w:hAnsi="Arial" w:cs="Arial"/>
          <w:sz w:val="14"/>
          <w:szCs w:val="14"/>
        </w:rPr>
        <w:t xml:space="preserve">Главы района.  </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1.2.3. Получатель гранта – юридическое лицо (за исключением муниципальных учреждений) или индивидуальный предприниматель (далее – субъекты),  в отношении которого принято решение о предоставлении гранта.</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pacing w:val="-4"/>
          <w:sz w:val="14"/>
          <w:szCs w:val="14"/>
        </w:rPr>
        <w:t xml:space="preserve">1.2.4. Бизнес-проект (бизнес-план) – программа действий, мер по осуществлению конкретного, </w:t>
      </w:r>
      <w:r w:rsidRPr="00337AE2">
        <w:rPr>
          <w:rFonts w:ascii="Arial" w:hAnsi="Arial" w:cs="Arial"/>
          <w:sz w:val="14"/>
          <w:szCs w:val="14"/>
        </w:rPr>
        <w:t xml:space="preserve"> </w:t>
      </w:r>
      <w:r w:rsidRPr="00337AE2">
        <w:rPr>
          <w:rFonts w:ascii="Arial" w:hAnsi="Arial" w:cs="Arial"/>
          <w:spacing w:val="-6"/>
          <w:sz w:val="14"/>
          <w:szCs w:val="14"/>
        </w:rPr>
        <w:t>предметного социально-экономического замысла, воплощенная в форму описания,</w:t>
      </w:r>
      <w:r w:rsidRPr="00337AE2">
        <w:rPr>
          <w:rFonts w:ascii="Arial" w:hAnsi="Arial" w:cs="Arial"/>
          <w:sz w:val="14"/>
          <w:szCs w:val="14"/>
        </w:rPr>
        <w:t xml:space="preserve"> обоснования, расчетов, раскрывающих сущность и возможность практической реализации.</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pacing w:val="-6"/>
          <w:sz w:val="14"/>
          <w:szCs w:val="14"/>
        </w:rPr>
        <w:t>1.3. Главным распорядителем бюджетных средств по предоставлению гранта,</w:t>
      </w:r>
      <w:r w:rsidRPr="00337AE2">
        <w:rPr>
          <w:rFonts w:ascii="Arial" w:hAnsi="Arial" w:cs="Arial"/>
          <w:spacing w:val="-4"/>
          <w:sz w:val="14"/>
          <w:szCs w:val="14"/>
        </w:rPr>
        <w:t xml:space="preserve"> предусмотренного настоящим порядком, является администрация </w:t>
      </w:r>
      <w:proofErr w:type="spellStart"/>
      <w:r w:rsidRPr="00337AE2">
        <w:rPr>
          <w:rFonts w:ascii="Arial" w:hAnsi="Arial" w:cs="Arial"/>
          <w:spacing w:val="-4"/>
          <w:sz w:val="14"/>
          <w:szCs w:val="14"/>
        </w:rPr>
        <w:t>Канского</w:t>
      </w:r>
      <w:proofErr w:type="spellEnd"/>
      <w:r w:rsidRPr="00337AE2">
        <w:rPr>
          <w:rFonts w:ascii="Arial" w:hAnsi="Arial" w:cs="Arial"/>
          <w:spacing w:val="-4"/>
          <w:sz w:val="14"/>
          <w:szCs w:val="14"/>
        </w:rPr>
        <w:t xml:space="preserve">  района.</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pacing w:val="-4"/>
          <w:sz w:val="14"/>
          <w:szCs w:val="14"/>
        </w:rPr>
        <w:t>1.4. Соблюдение условий, целей и порядка предоставления гранта их получателями подлежат обязательной проверке главным распорядителем бюджетных</w:t>
      </w:r>
      <w:r w:rsidRPr="00337AE2">
        <w:rPr>
          <w:rFonts w:ascii="Arial" w:hAnsi="Arial" w:cs="Arial"/>
          <w:sz w:val="14"/>
          <w:szCs w:val="14"/>
        </w:rPr>
        <w:t xml:space="preserve"> средств, предоставляющим грант.</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1.5.</w:t>
      </w:r>
      <w:r w:rsidRPr="00337AE2">
        <w:rPr>
          <w:rFonts w:ascii="Arial" w:hAnsi="Arial" w:cs="Arial"/>
          <w:b/>
          <w:color w:val="000000"/>
          <w:sz w:val="14"/>
          <w:szCs w:val="14"/>
        </w:rPr>
        <w:t xml:space="preserve"> </w:t>
      </w:r>
      <w:r w:rsidRPr="00337AE2">
        <w:rPr>
          <w:rFonts w:ascii="Arial" w:hAnsi="Arial" w:cs="Arial"/>
          <w:color w:val="000000"/>
          <w:sz w:val="14"/>
          <w:szCs w:val="14"/>
        </w:rPr>
        <w:t>Предоставление поддержки в форме гранта производится один раз за весь период деятельности юридического лица или  индивидуального предпринимателя.</w:t>
      </w:r>
    </w:p>
    <w:p w:rsidR="005A0703" w:rsidRPr="00337AE2" w:rsidRDefault="005A0703" w:rsidP="00794AE3">
      <w:pPr>
        <w:autoSpaceDE w:val="0"/>
        <w:spacing w:after="0" w:line="240" w:lineRule="auto"/>
        <w:ind w:firstLine="709"/>
        <w:jc w:val="center"/>
        <w:rPr>
          <w:rFonts w:ascii="Arial" w:hAnsi="Arial" w:cs="Arial"/>
          <w:sz w:val="14"/>
          <w:szCs w:val="14"/>
        </w:rPr>
      </w:pPr>
      <w:r w:rsidRPr="00337AE2">
        <w:rPr>
          <w:rFonts w:ascii="Arial" w:hAnsi="Arial" w:cs="Arial"/>
          <w:sz w:val="14"/>
          <w:szCs w:val="14"/>
        </w:rPr>
        <w:t>2. Общие условия предоставления гранта</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pacing w:val="-6"/>
          <w:sz w:val="14"/>
          <w:szCs w:val="14"/>
        </w:rPr>
        <w:t xml:space="preserve">2.1. Право на получение гранта имеют юридические лица (за исключением государственных, муниципальных учреждений) или индивидуальные предприниматели, осуществляющие свою деятельность на территории </w:t>
      </w:r>
      <w:proofErr w:type="spellStart"/>
      <w:r w:rsidRPr="00337AE2">
        <w:rPr>
          <w:rFonts w:ascii="Arial" w:hAnsi="Arial" w:cs="Arial"/>
          <w:spacing w:val="-6"/>
          <w:sz w:val="14"/>
          <w:szCs w:val="14"/>
        </w:rPr>
        <w:t>Канского</w:t>
      </w:r>
      <w:proofErr w:type="spellEnd"/>
      <w:r w:rsidRPr="00337AE2">
        <w:rPr>
          <w:rFonts w:ascii="Arial" w:hAnsi="Arial" w:cs="Arial"/>
          <w:spacing w:val="-6"/>
          <w:sz w:val="14"/>
          <w:szCs w:val="14"/>
        </w:rPr>
        <w:t xml:space="preserve"> района, представившие бизнес-проект (бизнес-план), получившие наибольший балл согласно критериям оценки.</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2.2.  Грант предоставляется при условии </w:t>
      </w:r>
      <w:proofErr w:type="spellStart"/>
      <w:r w:rsidRPr="00337AE2">
        <w:rPr>
          <w:rFonts w:ascii="Arial" w:hAnsi="Arial" w:cs="Arial"/>
          <w:sz w:val="14"/>
          <w:szCs w:val="14"/>
        </w:rPr>
        <w:t>софинансирования</w:t>
      </w:r>
      <w:proofErr w:type="spellEnd"/>
      <w:r w:rsidRPr="00337AE2">
        <w:rPr>
          <w:rFonts w:ascii="Arial" w:hAnsi="Arial" w:cs="Arial"/>
          <w:sz w:val="14"/>
          <w:szCs w:val="14"/>
        </w:rPr>
        <w:t xml:space="preserve"> субъектом расходов на реализацию проекта</w:t>
      </w:r>
      <w:r w:rsidR="00794AE3">
        <w:rPr>
          <w:rFonts w:ascii="Arial" w:hAnsi="Arial" w:cs="Arial"/>
          <w:sz w:val="14"/>
          <w:szCs w:val="14"/>
        </w:rPr>
        <w:t>,</w:t>
      </w:r>
      <w:r w:rsidRPr="00337AE2">
        <w:rPr>
          <w:rFonts w:ascii="Arial" w:hAnsi="Arial" w:cs="Arial"/>
          <w:sz w:val="14"/>
          <w:szCs w:val="14"/>
        </w:rPr>
        <w:t xml:space="preserve"> в том числе по годам: </w:t>
      </w:r>
    </w:p>
    <w:p w:rsidR="005A0703" w:rsidRPr="00337AE2" w:rsidRDefault="005A0703" w:rsidP="00794AE3">
      <w:pPr>
        <w:tabs>
          <w:tab w:val="left" w:pos="2160"/>
        </w:tabs>
        <w:spacing w:after="0" w:line="240" w:lineRule="auto"/>
        <w:ind w:firstLine="709"/>
        <w:jc w:val="both"/>
        <w:rPr>
          <w:rFonts w:ascii="Arial" w:hAnsi="Arial" w:cs="Arial"/>
          <w:sz w:val="14"/>
          <w:szCs w:val="14"/>
        </w:rPr>
      </w:pPr>
      <w:r w:rsidRPr="00337AE2">
        <w:rPr>
          <w:rFonts w:ascii="Arial" w:hAnsi="Arial" w:cs="Arial"/>
          <w:bCs/>
          <w:sz w:val="14"/>
          <w:szCs w:val="14"/>
          <w:lang w:eastAsia="ar-SA"/>
        </w:rPr>
        <w:t xml:space="preserve">          </w:t>
      </w:r>
      <w:r w:rsidRPr="00337AE2">
        <w:rPr>
          <w:rFonts w:ascii="Arial" w:eastAsia="Calibri" w:hAnsi="Arial" w:cs="Arial"/>
          <w:bCs/>
          <w:sz w:val="14"/>
          <w:szCs w:val="14"/>
          <w:lang w:eastAsia="ar-SA"/>
        </w:rPr>
        <w:t xml:space="preserve">Объем </w:t>
      </w:r>
      <w:r w:rsidRPr="00337AE2">
        <w:rPr>
          <w:rFonts w:ascii="Arial" w:eastAsia="Calibri" w:hAnsi="Arial" w:cs="Arial"/>
          <w:sz w:val="14"/>
          <w:szCs w:val="14"/>
          <w:lang w:eastAsia="ar-SA"/>
        </w:rPr>
        <w:t>финансирования на 2018-2020 годы составит сум</w:t>
      </w:r>
      <w:r w:rsidRPr="00337AE2">
        <w:rPr>
          <w:rFonts w:ascii="Arial" w:eastAsia="Calibri" w:hAnsi="Arial" w:cs="Arial"/>
          <w:color w:val="000000"/>
          <w:sz w:val="14"/>
          <w:szCs w:val="14"/>
          <w:lang w:eastAsia="ar-SA"/>
        </w:rPr>
        <w:t xml:space="preserve">му  </w:t>
      </w:r>
      <w:r w:rsidRPr="00337AE2">
        <w:rPr>
          <w:rFonts w:ascii="Arial" w:eastAsia="Calibri" w:hAnsi="Arial" w:cs="Arial"/>
          <w:b/>
          <w:bCs/>
          <w:color w:val="000000"/>
          <w:sz w:val="14"/>
          <w:szCs w:val="14"/>
          <w:lang w:eastAsia="ar-SA"/>
        </w:rPr>
        <w:t>90380</w:t>
      </w:r>
      <w:r w:rsidRPr="00337AE2">
        <w:rPr>
          <w:rFonts w:ascii="Arial" w:eastAsia="Calibri" w:hAnsi="Arial" w:cs="Arial"/>
          <w:b/>
          <w:color w:val="000000"/>
          <w:sz w:val="14"/>
          <w:szCs w:val="14"/>
          <w:lang w:eastAsia="ar-SA"/>
        </w:rPr>
        <w:t>,00</w:t>
      </w:r>
      <w:r w:rsidRPr="00337AE2">
        <w:rPr>
          <w:rFonts w:ascii="Arial" w:eastAsia="Calibri" w:hAnsi="Arial" w:cs="Arial"/>
          <w:color w:val="000000"/>
          <w:sz w:val="14"/>
          <w:szCs w:val="14"/>
          <w:lang w:eastAsia="ar-SA"/>
        </w:rPr>
        <w:t xml:space="preserve"> тыс. рублей, в том числе по годам реализации: </w:t>
      </w:r>
    </w:p>
    <w:p w:rsidR="005A0703" w:rsidRPr="00337AE2" w:rsidRDefault="005A0703" w:rsidP="005A0703">
      <w:pPr>
        <w:tabs>
          <w:tab w:val="left" w:pos="2160"/>
        </w:tabs>
        <w:spacing w:after="0" w:line="240" w:lineRule="auto"/>
        <w:jc w:val="both"/>
        <w:rPr>
          <w:rFonts w:ascii="Arial" w:eastAsia="Calibri" w:hAnsi="Arial" w:cs="Arial"/>
          <w:color w:val="000000"/>
          <w:sz w:val="14"/>
          <w:szCs w:val="14"/>
          <w:lang w:eastAsia="ar-SA"/>
        </w:rPr>
      </w:pPr>
    </w:p>
    <w:tbl>
      <w:tblPr>
        <w:tblW w:w="10359" w:type="dxa"/>
        <w:tblInd w:w="97" w:type="dxa"/>
        <w:tblLayout w:type="fixed"/>
        <w:tblLook w:val="0000"/>
      </w:tblPr>
      <w:tblGrid>
        <w:gridCol w:w="3570"/>
        <w:gridCol w:w="1305"/>
        <w:gridCol w:w="1305"/>
        <w:gridCol w:w="1365"/>
        <w:gridCol w:w="2814"/>
      </w:tblGrid>
      <w:tr w:rsidR="005A0703" w:rsidRPr="00721245" w:rsidTr="00FD3498">
        <w:trPr>
          <w:trHeight w:val="20"/>
        </w:trPr>
        <w:tc>
          <w:tcPr>
            <w:tcW w:w="3570" w:type="dxa"/>
            <w:vMerge w:val="restart"/>
            <w:tcBorders>
              <w:top w:val="single" w:sz="4" w:space="0" w:color="000000"/>
              <w:left w:val="single" w:sz="4" w:space="0" w:color="000000"/>
              <w:bottom w:val="single" w:sz="4" w:space="0" w:color="000000"/>
            </w:tcBorders>
            <w:shd w:val="clear" w:color="auto" w:fill="auto"/>
            <w:vAlign w:val="center"/>
          </w:tcPr>
          <w:p w:rsidR="005A0703" w:rsidRPr="00721245" w:rsidRDefault="005A0703" w:rsidP="005A0703">
            <w:pPr>
              <w:spacing w:after="0" w:line="240" w:lineRule="auto"/>
              <w:jc w:val="center"/>
              <w:rPr>
                <w:rFonts w:ascii="Arial" w:hAnsi="Arial" w:cs="Arial"/>
                <w:sz w:val="12"/>
                <w:szCs w:val="14"/>
              </w:rPr>
            </w:pPr>
            <w:r w:rsidRPr="00721245">
              <w:rPr>
                <w:rFonts w:ascii="Arial" w:hAnsi="Arial" w:cs="Arial"/>
                <w:color w:val="000000"/>
                <w:sz w:val="12"/>
                <w:szCs w:val="14"/>
                <w:lang w:eastAsia="ar-SA"/>
              </w:rPr>
              <w:t>Наименование бюджета</w:t>
            </w:r>
          </w:p>
        </w:tc>
        <w:tc>
          <w:tcPr>
            <w:tcW w:w="3975" w:type="dxa"/>
            <w:gridSpan w:val="3"/>
            <w:tcBorders>
              <w:top w:val="single" w:sz="4" w:space="0" w:color="000000"/>
              <w:left w:val="single" w:sz="4" w:space="0" w:color="000000"/>
              <w:bottom w:val="single" w:sz="4" w:space="0" w:color="000000"/>
            </w:tcBorders>
            <w:shd w:val="clear" w:color="auto" w:fill="auto"/>
            <w:vAlign w:val="center"/>
          </w:tcPr>
          <w:p w:rsidR="005A0703" w:rsidRPr="00721245" w:rsidRDefault="005A0703" w:rsidP="005A0703">
            <w:pPr>
              <w:spacing w:after="0" w:line="240" w:lineRule="auto"/>
              <w:jc w:val="center"/>
              <w:rPr>
                <w:rFonts w:ascii="Arial" w:hAnsi="Arial" w:cs="Arial"/>
                <w:sz w:val="12"/>
                <w:szCs w:val="14"/>
              </w:rPr>
            </w:pPr>
            <w:r w:rsidRPr="00721245">
              <w:rPr>
                <w:rFonts w:ascii="Arial" w:hAnsi="Arial" w:cs="Arial"/>
                <w:color w:val="000000"/>
                <w:sz w:val="12"/>
                <w:szCs w:val="14"/>
                <w:lang w:eastAsia="ar-SA"/>
              </w:rPr>
              <w:t>Годы реализации</w:t>
            </w:r>
          </w:p>
        </w:tc>
        <w:tc>
          <w:tcPr>
            <w:tcW w:w="2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0703" w:rsidRPr="00721245" w:rsidRDefault="005A0703" w:rsidP="005A0703">
            <w:pPr>
              <w:spacing w:after="0" w:line="240" w:lineRule="auto"/>
              <w:jc w:val="center"/>
              <w:rPr>
                <w:rFonts w:ascii="Arial" w:hAnsi="Arial" w:cs="Arial"/>
                <w:sz w:val="12"/>
                <w:szCs w:val="14"/>
              </w:rPr>
            </w:pPr>
            <w:r w:rsidRPr="00721245">
              <w:rPr>
                <w:rFonts w:ascii="Arial" w:hAnsi="Arial" w:cs="Arial"/>
                <w:color w:val="000000"/>
                <w:sz w:val="12"/>
                <w:szCs w:val="14"/>
                <w:lang w:eastAsia="ar-SA"/>
              </w:rPr>
              <w:t>Всего,</w:t>
            </w:r>
          </w:p>
          <w:p w:rsidR="005A0703" w:rsidRPr="00721245" w:rsidRDefault="005A0703" w:rsidP="005A0703">
            <w:pPr>
              <w:spacing w:after="0" w:line="240" w:lineRule="auto"/>
              <w:jc w:val="center"/>
              <w:rPr>
                <w:rFonts w:ascii="Arial" w:hAnsi="Arial" w:cs="Arial"/>
                <w:sz w:val="12"/>
                <w:szCs w:val="14"/>
              </w:rPr>
            </w:pPr>
            <w:r w:rsidRPr="00721245">
              <w:rPr>
                <w:rFonts w:ascii="Arial" w:hAnsi="Arial" w:cs="Arial"/>
                <w:color w:val="000000"/>
                <w:sz w:val="12"/>
                <w:szCs w:val="14"/>
                <w:lang w:eastAsia="ar-SA"/>
              </w:rPr>
              <w:t>тыс. руб.</w:t>
            </w:r>
          </w:p>
        </w:tc>
      </w:tr>
      <w:tr w:rsidR="005A0703" w:rsidRPr="00721245" w:rsidTr="00FD3498">
        <w:trPr>
          <w:trHeight w:val="20"/>
        </w:trPr>
        <w:tc>
          <w:tcPr>
            <w:tcW w:w="3570" w:type="dxa"/>
            <w:vMerge/>
            <w:tcBorders>
              <w:top w:val="single" w:sz="4" w:space="0" w:color="000000"/>
              <w:left w:val="single" w:sz="4" w:space="0" w:color="000000"/>
              <w:bottom w:val="single" w:sz="4" w:space="0" w:color="000000"/>
            </w:tcBorders>
            <w:shd w:val="clear" w:color="auto" w:fill="auto"/>
            <w:vAlign w:val="center"/>
          </w:tcPr>
          <w:p w:rsidR="005A0703" w:rsidRPr="00721245" w:rsidRDefault="005A0703" w:rsidP="005A0703">
            <w:pPr>
              <w:snapToGrid w:val="0"/>
              <w:spacing w:after="0" w:line="240" w:lineRule="auto"/>
              <w:ind w:firstLine="709"/>
              <w:jc w:val="center"/>
              <w:rPr>
                <w:rFonts w:ascii="Arial" w:hAnsi="Arial" w:cs="Arial"/>
                <w:b/>
                <w:color w:val="000000"/>
                <w:sz w:val="12"/>
                <w:szCs w:val="14"/>
                <w:lang w:eastAsia="ar-SA"/>
              </w:rPr>
            </w:pPr>
          </w:p>
        </w:tc>
        <w:tc>
          <w:tcPr>
            <w:tcW w:w="1305" w:type="dxa"/>
            <w:tcBorders>
              <w:top w:val="single" w:sz="4" w:space="0" w:color="000000"/>
              <w:left w:val="single" w:sz="4" w:space="0" w:color="000000"/>
              <w:bottom w:val="single" w:sz="4" w:space="0" w:color="000000"/>
            </w:tcBorders>
            <w:shd w:val="clear" w:color="auto" w:fill="auto"/>
            <w:vAlign w:val="center"/>
          </w:tcPr>
          <w:p w:rsidR="005A0703" w:rsidRPr="00721245" w:rsidRDefault="005A0703" w:rsidP="005A0703">
            <w:pPr>
              <w:spacing w:after="0" w:line="240" w:lineRule="auto"/>
              <w:jc w:val="center"/>
              <w:rPr>
                <w:rFonts w:ascii="Arial" w:hAnsi="Arial" w:cs="Arial"/>
                <w:sz w:val="12"/>
                <w:szCs w:val="14"/>
              </w:rPr>
            </w:pPr>
            <w:r w:rsidRPr="00721245">
              <w:rPr>
                <w:rFonts w:ascii="Arial" w:hAnsi="Arial" w:cs="Arial"/>
                <w:color w:val="000000"/>
                <w:sz w:val="12"/>
                <w:szCs w:val="14"/>
                <w:lang w:eastAsia="ar-SA"/>
              </w:rPr>
              <w:t>2018</w:t>
            </w:r>
          </w:p>
        </w:tc>
        <w:tc>
          <w:tcPr>
            <w:tcW w:w="1305" w:type="dxa"/>
            <w:tcBorders>
              <w:top w:val="single" w:sz="4" w:space="0" w:color="000000"/>
              <w:left w:val="single" w:sz="4" w:space="0" w:color="000000"/>
              <w:bottom w:val="single" w:sz="4" w:space="0" w:color="000000"/>
            </w:tcBorders>
            <w:shd w:val="clear" w:color="auto" w:fill="auto"/>
            <w:vAlign w:val="center"/>
          </w:tcPr>
          <w:p w:rsidR="005A0703" w:rsidRPr="00721245" w:rsidRDefault="005A0703" w:rsidP="005A0703">
            <w:pPr>
              <w:spacing w:after="0" w:line="240" w:lineRule="auto"/>
              <w:jc w:val="center"/>
              <w:rPr>
                <w:rFonts w:ascii="Arial" w:hAnsi="Arial" w:cs="Arial"/>
                <w:sz w:val="12"/>
                <w:szCs w:val="14"/>
              </w:rPr>
            </w:pPr>
            <w:r w:rsidRPr="00721245">
              <w:rPr>
                <w:rFonts w:ascii="Arial" w:hAnsi="Arial" w:cs="Arial"/>
                <w:color w:val="000000"/>
                <w:sz w:val="12"/>
                <w:szCs w:val="14"/>
                <w:lang w:eastAsia="ar-SA"/>
              </w:rPr>
              <w:t>2019</w:t>
            </w:r>
          </w:p>
        </w:tc>
        <w:tc>
          <w:tcPr>
            <w:tcW w:w="1365" w:type="dxa"/>
            <w:tcBorders>
              <w:top w:val="single" w:sz="4" w:space="0" w:color="000000"/>
              <w:left w:val="single" w:sz="4" w:space="0" w:color="000000"/>
              <w:bottom w:val="single" w:sz="4" w:space="0" w:color="000000"/>
            </w:tcBorders>
            <w:shd w:val="clear" w:color="auto" w:fill="auto"/>
            <w:vAlign w:val="center"/>
          </w:tcPr>
          <w:p w:rsidR="005A0703" w:rsidRPr="00721245" w:rsidRDefault="005A0703" w:rsidP="005A0703">
            <w:pPr>
              <w:spacing w:after="0" w:line="240" w:lineRule="auto"/>
              <w:jc w:val="center"/>
              <w:rPr>
                <w:rFonts w:ascii="Arial" w:hAnsi="Arial" w:cs="Arial"/>
                <w:sz w:val="12"/>
                <w:szCs w:val="14"/>
              </w:rPr>
            </w:pPr>
            <w:r w:rsidRPr="00721245">
              <w:rPr>
                <w:rFonts w:ascii="Arial" w:hAnsi="Arial" w:cs="Arial"/>
                <w:color w:val="000000"/>
                <w:sz w:val="12"/>
                <w:szCs w:val="14"/>
                <w:lang w:eastAsia="ar-SA"/>
              </w:rPr>
              <w:t>2020</w:t>
            </w:r>
          </w:p>
        </w:tc>
        <w:tc>
          <w:tcPr>
            <w:tcW w:w="2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0703" w:rsidRPr="00721245" w:rsidRDefault="005A0703" w:rsidP="005A0703">
            <w:pPr>
              <w:snapToGrid w:val="0"/>
              <w:spacing w:after="0" w:line="240" w:lineRule="auto"/>
              <w:ind w:firstLine="709"/>
              <w:jc w:val="center"/>
              <w:rPr>
                <w:rFonts w:ascii="Arial" w:hAnsi="Arial" w:cs="Arial"/>
                <w:b/>
                <w:color w:val="000000"/>
                <w:sz w:val="12"/>
                <w:szCs w:val="14"/>
                <w:lang w:eastAsia="ar-SA"/>
              </w:rPr>
            </w:pPr>
          </w:p>
        </w:tc>
      </w:tr>
      <w:tr w:rsidR="005A0703" w:rsidRPr="00721245" w:rsidTr="00FD3498">
        <w:trPr>
          <w:trHeight w:val="20"/>
        </w:trPr>
        <w:tc>
          <w:tcPr>
            <w:tcW w:w="3570" w:type="dxa"/>
            <w:tcBorders>
              <w:top w:val="single" w:sz="4" w:space="0" w:color="000000"/>
              <w:left w:val="single" w:sz="4" w:space="0" w:color="000000"/>
              <w:bottom w:val="single" w:sz="4" w:space="0" w:color="000000"/>
            </w:tcBorders>
            <w:shd w:val="clear" w:color="auto" w:fill="auto"/>
            <w:vAlign w:val="center"/>
          </w:tcPr>
          <w:p w:rsidR="005A0703" w:rsidRPr="00721245" w:rsidRDefault="005A0703" w:rsidP="005A0703">
            <w:pPr>
              <w:spacing w:after="0" w:line="240" w:lineRule="auto"/>
              <w:ind w:firstLine="709"/>
              <w:jc w:val="both"/>
              <w:rPr>
                <w:rFonts w:ascii="Arial" w:hAnsi="Arial" w:cs="Arial"/>
                <w:sz w:val="12"/>
                <w:szCs w:val="14"/>
              </w:rPr>
            </w:pPr>
            <w:r w:rsidRPr="00721245">
              <w:rPr>
                <w:rFonts w:ascii="Arial" w:hAnsi="Arial" w:cs="Arial"/>
                <w:b/>
                <w:color w:val="000000"/>
                <w:sz w:val="12"/>
                <w:szCs w:val="14"/>
                <w:lang w:eastAsia="ar-SA"/>
              </w:rPr>
              <w:t xml:space="preserve">             </w:t>
            </w:r>
            <w:r w:rsidRPr="00721245">
              <w:rPr>
                <w:rFonts w:ascii="Arial" w:hAnsi="Arial" w:cs="Arial"/>
                <w:color w:val="000000"/>
                <w:sz w:val="12"/>
                <w:szCs w:val="14"/>
                <w:lang w:eastAsia="ar-SA"/>
              </w:rPr>
              <w:t>1</w:t>
            </w:r>
          </w:p>
        </w:tc>
        <w:tc>
          <w:tcPr>
            <w:tcW w:w="1305" w:type="dxa"/>
            <w:tcBorders>
              <w:top w:val="single" w:sz="4" w:space="0" w:color="000000"/>
              <w:left w:val="single" w:sz="4" w:space="0" w:color="000000"/>
              <w:bottom w:val="single" w:sz="4" w:space="0" w:color="000000"/>
            </w:tcBorders>
            <w:shd w:val="clear" w:color="auto" w:fill="auto"/>
            <w:vAlign w:val="center"/>
          </w:tcPr>
          <w:p w:rsidR="005A0703" w:rsidRPr="00721245" w:rsidRDefault="005A0703" w:rsidP="005A0703">
            <w:pPr>
              <w:spacing w:after="0" w:line="240" w:lineRule="auto"/>
              <w:jc w:val="both"/>
              <w:rPr>
                <w:rFonts w:ascii="Arial" w:hAnsi="Arial" w:cs="Arial"/>
                <w:sz w:val="12"/>
                <w:szCs w:val="14"/>
              </w:rPr>
            </w:pPr>
            <w:r w:rsidRPr="00721245">
              <w:rPr>
                <w:rFonts w:ascii="Arial" w:hAnsi="Arial" w:cs="Arial"/>
                <w:color w:val="000000"/>
                <w:sz w:val="12"/>
                <w:szCs w:val="14"/>
                <w:lang w:eastAsia="ar-SA"/>
              </w:rPr>
              <w:t xml:space="preserve">          2</w:t>
            </w:r>
          </w:p>
        </w:tc>
        <w:tc>
          <w:tcPr>
            <w:tcW w:w="1305" w:type="dxa"/>
            <w:tcBorders>
              <w:top w:val="single" w:sz="4" w:space="0" w:color="000000"/>
              <w:left w:val="single" w:sz="4" w:space="0" w:color="000000"/>
              <w:bottom w:val="single" w:sz="4" w:space="0" w:color="000000"/>
            </w:tcBorders>
            <w:shd w:val="clear" w:color="auto" w:fill="auto"/>
            <w:vAlign w:val="center"/>
          </w:tcPr>
          <w:p w:rsidR="005A0703" w:rsidRPr="00721245" w:rsidRDefault="005A0703" w:rsidP="005A0703">
            <w:pPr>
              <w:spacing w:after="0" w:line="240" w:lineRule="auto"/>
              <w:jc w:val="both"/>
              <w:rPr>
                <w:rFonts w:ascii="Arial" w:hAnsi="Arial" w:cs="Arial"/>
                <w:sz w:val="12"/>
                <w:szCs w:val="14"/>
              </w:rPr>
            </w:pPr>
            <w:r w:rsidRPr="00721245">
              <w:rPr>
                <w:rFonts w:ascii="Arial" w:hAnsi="Arial" w:cs="Arial"/>
                <w:color w:val="000000"/>
                <w:sz w:val="12"/>
                <w:szCs w:val="14"/>
                <w:lang w:eastAsia="ar-SA"/>
              </w:rPr>
              <w:t xml:space="preserve">           3</w:t>
            </w:r>
          </w:p>
        </w:tc>
        <w:tc>
          <w:tcPr>
            <w:tcW w:w="1365" w:type="dxa"/>
            <w:tcBorders>
              <w:top w:val="single" w:sz="4" w:space="0" w:color="000000"/>
              <w:left w:val="single" w:sz="4" w:space="0" w:color="000000"/>
              <w:bottom w:val="single" w:sz="4" w:space="0" w:color="000000"/>
            </w:tcBorders>
            <w:shd w:val="clear" w:color="auto" w:fill="auto"/>
            <w:vAlign w:val="center"/>
          </w:tcPr>
          <w:p w:rsidR="005A0703" w:rsidRPr="00721245" w:rsidRDefault="005A0703" w:rsidP="005A0703">
            <w:pPr>
              <w:spacing w:after="0" w:line="240" w:lineRule="auto"/>
              <w:jc w:val="both"/>
              <w:rPr>
                <w:rFonts w:ascii="Arial" w:hAnsi="Arial" w:cs="Arial"/>
                <w:sz w:val="12"/>
                <w:szCs w:val="14"/>
              </w:rPr>
            </w:pPr>
            <w:r w:rsidRPr="00721245">
              <w:rPr>
                <w:rFonts w:ascii="Arial" w:hAnsi="Arial" w:cs="Arial"/>
                <w:color w:val="000000"/>
                <w:sz w:val="12"/>
                <w:szCs w:val="14"/>
                <w:lang w:eastAsia="ar-SA"/>
              </w:rPr>
              <w:t xml:space="preserve">           4</w:t>
            </w:r>
          </w:p>
        </w:tc>
        <w:tc>
          <w:tcPr>
            <w:tcW w:w="2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703" w:rsidRPr="00721245" w:rsidRDefault="005A0703" w:rsidP="005A0703">
            <w:pPr>
              <w:spacing w:after="0" w:line="240" w:lineRule="auto"/>
              <w:ind w:firstLine="709"/>
              <w:jc w:val="both"/>
              <w:rPr>
                <w:rFonts w:ascii="Arial" w:hAnsi="Arial" w:cs="Arial"/>
                <w:sz w:val="12"/>
                <w:szCs w:val="14"/>
              </w:rPr>
            </w:pPr>
            <w:r w:rsidRPr="00721245">
              <w:rPr>
                <w:rFonts w:ascii="Arial" w:hAnsi="Arial" w:cs="Arial"/>
                <w:color w:val="000000"/>
                <w:sz w:val="12"/>
                <w:szCs w:val="14"/>
                <w:lang w:eastAsia="ar-SA"/>
              </w:rPr>
              <w:t xml:space="preserve">  5</w:t>
            </w:r>
          </w:p>
        </w:tc>
      </w:tr>
      <w:tr w:rsidR="005A0703" w:rsidRPr="00721245" w:rsidTr="00FD3498">
        <w:trPr>
          <w:trHeight w:val="20"/>
        </w:trPr>
        <w:tc>
          <w:tcPr>
            <w:tcW w:w="3570" w:type="dxa"/>
            <w:tcBorders>
              <w:top w:val="single" w:sz="4" w:space="0" w:color="000000"/>
              <w:left w:val="single" w:sz="4" w:space="0" w:color="000000"/>
              <w:bottom w:val="single" w:sz="4" w:space="0" w:color="000000"/>
            </w:tcBorders>
            <w:shd w:val="clear" w:color="auto" w:fill="auto"/>
            <w:vAlign w:val="bottom"/>
          </w:tcPr>
          <w:p w:rsidR="005A0703" w:rsidRPr="00721245" w:rsidRDefault="005A0703" w:rsidP="005A0703">
            <w:pPr>
              <w:spacing w:after="0" w:line="240" w:lineRule="auto"/>
              <w:rPr>
                <w:rFonts w:ascii="Arial" w:hAnsi="Arial" w:cs="Arial"/>
                <w:sz w:val="12"/>
                <w:szCs w:val="14"/>
              </w:rPr>
            </w:pPr>
            <w:r w:rsidRPr="00721245">
              <w:rPr>
                <w:rFonts w:ascii="Arial" w:hAnsi="Arial" w:cs="Arial"/>
                <w:color w:val="000000"/>
                <w:sz w:val="12"/>
                <w:szCs w:val="14"/>
                <w:lang w:eastAsia="ar-SA"/>
              </w:rPr>
              <w:t xml:space="preserve">краевой бюджет         </w:t>
            </w:r>
          </w:p>
        </w:tc>
        <w:tc>
          <w:tcPr>
            <w:tcW w:w="1305" w:type="dxa"/>
            <w:tcBorders>
              <w:top w:val="single" w:sz="4" w:space="0" w:color="000000"/>
              <w:left w:val="single" w:sz="4" w:space="0" w:color="000000"/>
              <w:bottom w:val="single" w:sz="4" w:space="0" w:color="000000"/>
            </w:tcBorders>
            <w:shd w:val="clear" w:color="auto" w:fill="auto"/>
            <w:vAlign w:val="bottom"/>
          </w:tcPr>
          <w:p w:rsidR="005A0703" w:rsidRPr="00721245" w:rsidRDefault="005A0703" w:rsidP="005A0703">
            <w:pPr>
              <w:spacing w:after="0" w:line="240" w:lineRule="auto"/>
              <w:jc w:val="right"/>
              <w:rPr>
                <w:rFonts w:ascii="Arial" w:hAnsi="Arial" w:cs="Arial"/>
                <w:sz w:val="12"/>
                <w:szCs w:val="14"/>
              </w:rPr>
            </w:pPr>
            <w:r w:rsidRPr="00721245">
              <w:rPr>
                <w:rFonts w:ascii="Arial" w:hAnsi="Arial" w:cs="Arial"/>
                <w:color w:val="000000"/>
                <w:sz w:val="12"/>
                <w:szCs w:val="14"/>
                <w:lang w:eastAsia="ar-SA"/>
              </w:rPr>
              <w:t>41386,6</w:t>
            </w:r>
          </w:p>
        </w:tc>
        <w:tc>
          <w:tcPr>
            <w:tcW w:w="1305" w:type="dxa"/>
            <w:tcBorders>
              <w:top w:val="single" w:sz="4" w:space="0" w:color="000000"/>
              <w:left w:val="single" w:sz="4" w:space="0" w:color="000000"/>
              <w:bottom w:val="single" w:sz="4" w:space="0" w:color="000000"/>
            </w:tcBorders>
            <w:shd w:val="clear" w:color="auto" w:fill="auto"/>
            <w:vAlign w:val="bottom"/>
          </w:tcPr>
          <w:p w:rsidR="005A0703" w:rsidRPr="00721245" w:rsidRDefault="005A0703" w:rsidP="005A0703">
            <w:pPr>
              <w:spacing w:after="0" w:line="240" w:lineRule="auto"/>
              <w:jc w:val="right"/>
              <w:rPr>
                <w:rFonts w:ascii="Arial" w:hAnsi="Arial" w:cs="Arial"/>
                <w:sz w:val="12"/>
                <w:szCs w:val="14"/>
              </w:rPr>
            </w:pPr>
            <w:r w:rsidRPr="00721245">
              <w:rPr>
                <w:rFonts w:ascii="Arial" w:hAnsi="Arial" w:cs="Arial"/>
                <w:color w:val="000000"/>
                <w:sz w:val="12"/>
                <w:szCs w:val="14"/>
                <w:lang w:eastAsia="ar-SA"/>
              </w:rPr>
              <w:t>11378,6</w:t>
            </w:r>
          </w:p>
        </w:tc>
        <w:tc>
          <w:tcPr>
            <w:tcW w:w="1365" w:type="dxa"/>
            <w:tcBorders>
              <w:top w:val="single" w:sz="4" w:space="0" w:color="000000"/>
              <w:left w:val="single" w:sz="4" w:space="0" w:color="000000"/>
              <w:bottom w:val="single" w:sz="4" w:space="0" w:color="000000"/>
            </w:tcBorders>
            <w:shd w:val="clear" w:color="auto" w:fill="auto"/>
            <w:vAlign w:val="bottom"/>
          </w:tcPr>
          <w:p w:rsidR="005A0703" w:rsidRPr="00721245" w:rsidRDefault="005A0703" w:rsidP="005A0703">
            <w:pPr>
              <w:spacing w:after="0" w:line="240" w:lineRule="auto"/>
              <w:ind w:left="-373"/>
              <w:jc w:val="right"/>
              <w:rPr>
                <w:rFonts w:ascii="Arial" w:hAnsi="Arial" w:cs="Arial"/>
                <w:sz w:val="12"/>
                <w:szCs w:val="14"/>
              </w:rPr>
            </w:pPr>
            <w:r w:rsidRPr="00721245">
              <w:rPr>
                <w:rFonts w:ascii="Arial" w:hAnsi="Arial" w:cs="Arial"/>
                <w:color w:val="000000"/>
                <w:sz w:val="12"/>
                <w:szCs w:val="14"/>
                <w:lang w:eastAsia="ar-SA"/>
              </w:rPr>
              <w:t>2179,8</w:t>
            </w:r>
          </w:p>
        </w:tc>
        <w:tc>
          <w:tcPr>
            <w:tcW w:w="28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703" w:rsidRPr="00721245" w:rsidRDefault="005A0703" w:rsidP="005A0703">
            <w:pPr>
              <w:spacing w:after="0" w:line="240" w:lineRule="auto"/>
              <w:jc w:val="right"/>
              <w:rPr>
                <w:rFonts w:ascii="Arial" w:hAnsi="Arial" w:cs="Arial"/>
                <w:sz w:val="12"/>
                <w:szCs w:val="14"/>
              </w:rPr>
            </w:pPr>
            <w:r w:rsidRPr="00721245">
              <w:rPr>
                <w:rFonts w:ascii="Arial" w:hAnsi="Arial" w:cs="Arial"/>
                <w:color w:val="000000"/>
                <w:sz w:val="12"/>
                <w:szCs w:val="14"/>
                <w:lang w:eastAsia="ar-SA"/>
              </w:rPr>
              <w:t>54945,00</w:t>
            </w:r>
          </w:p>
        </w:tc>
      </w:tr>
      <w:tr w:rsidR="005A0703" w:rsidRPr="00721245" w:rsidTr="00FD3498">
        <w:trPr>
          <w:trHeight w:val="20"/>
        </w:trPr>
        <w:tc>
          <w:tcPr>
            <w:tcW w:w="3570" w:type="dxa"/>
            <w:tcBorders>
              <w:top w:val="single" w:sz="4" w:space="0" w:color="000000"/>
              <w:left w:val="single" w:sz="4" w:space="0" w:color="000000"/>
              <w:bottom w:val="single" w:sz="4" w:space="0" w:color="000000"/>
            </w:tcBorders>
            <w:shd w:val="clear" w:color="auto" w:fill="auto"/>
            <w:vAlign w:val="bottom"/>
          </w:tcPr>
          <w:p w:rsidR="005A0703" w:rsidRPr="00721245" w:rsidRDefault="005A0703" w:rsidP="005A0703">
            <w:pPr>
              <w:spacing w:after="0" w:line="240" w:lineRule="auto"/>
              <w:rPr>
                <w:rFonts w:ascii="Arial" w:hAnsi="Arial" w:cs="Arial"/>
                <w:sz w:val="12"/>
                <w:szCs w:val="14"/>
              </w:rPr>
            </w:pPr>
            <w:r w:rsidRPr="00721245">
              <w:rPr>
                <w:rFonts w:ascii="Arial" w:hAnsi="Arial" w:cs="Arial"/>
                <w:color w:val="000000"/>
                <w:sz w:val="12"/>
                <w:szCs w:val="14"/>
                <w:lang w:eastAsia="ar-SA"/>
              </w:rPr>
              <w:t>районный бюджет</w:t>
            </w:r>
          </w:p>
        </w:tc>
        <w:tc>
          <w:tcPr>
            <w:tcW w:w="1305" w:type="dxa"/>
            <w:tcBorders>
              <w:top w:val="single" w:sz="4" w:space="0" w:color="000000"/>
              <w:left w:val="single" w:sz="4" w:space="0" w:color="000000"/>
              <w:bottom w:val="single" w:sz="4" w:space="0" w:color="000000"/>
            </w:tcBorders>
            <w:shd w:val="clear" w:color="auto" w:fill="auto"/>
            <w:vAlign w:val="bottom"/>
          </w:tcPr>
          <w:p w:rsidR="005A0703" w:rsidRPr="00721245" w:rsidRDefault="005A0703" w:rsidP="005A0703">
            <w:pPr>
              <w:spacing w:after="0" w:line="240" w:lineRule="auto"/>
              <w:jc w:val="right"/>
              <w:rPr>
                <w:rFonts w:ascii="Arial" w:hAnsi="Arial" w:cs="Arial"/>
                <w:sz w:val="12"/>
                <w:szCs w:val="14"/>
              </w:rPr>
            </w:pPr>
            <w:r w:rsidRPr="00721245">
              <w:rPr>
                <w:rFonts w:ascii="Arial" w:hAnsi="Arial" w:cs="Arial"/>
                <w:color w:val="000000"/>
                <w:sz w:val="12"/>
                <w:szCs w:val="14"/>
                <w:lang w:eastAsia="ar-SA"/>
              </w:rPr>
              <w:t>41,4</w:t>
            </w:r>
          </w:p>
        </w:tc>
        <w:tc>
          <w:tcPr>
            <w:tcW w:w="1305" w:type="dxa"/>
            <w:tcBorders>
              <w:top w:val="single" w:sz="4" w:space="0" w:color="000000"/>
              <w:left w:val="single" w:sz="4" w:space="0" w:color="000000"/>
              <w:bottom w:val="single" w:sz="4" w:space="0" w:color="000000"/>
            </w:tcBorders>
            <w:shd w:val="clear" w:color="auto" w:fill="auto"/>
            <w:vAlign w:val="bottom"/>
          </w:tcPr>
          <w:p w:rsidR="005A0703" w:rsidRPr="00721245" w:rsidRDefault="005A0703" w:rsidP="005A0703">
            <w:pPr>
              <w:spacing w:after="0" w:line="240" w:lineRule="auto"/>
              <w:jc w:val="right"/>
              <w:rPr>
                <w:rFonts w:ascii="Arial" w:hAnsi="Arial" w:cs="Arial"/>
                <w:sz w:val="12"/>
                <w:szCs w:val="14"/>
              </w:rPr>
            </w:pPr>
            <w:r w:rsidRPr="00721245">
              <w:rPr>
                <w:rFonts w:ascii="Arial" w:hAnsi="Arial" w:cs="Arial"/>
                <w:color w:val="000000"/>
                <w:sz w:val="12"/>
                <w:szCs w:val="14"/>
                <w:lang w:eastAsia="ar-SA"/>
              </w:rPr>
              <w:t>11,4</w:t>
            </w:r>
          </w:p>
        </w:tc>
        <w:tc>
          <w:tcPr>
            <w:tcW w:w="1365" w:type="dxa"/>
            <w:tcBorders>
              <w:top w:val="single" w:sz="4" w:space="0" w:color="000000"/>
              <w:left w:val="single" w:sz="4" w:space="0" w:color="000000"/>
              <w:bottom w:val="single" w:sz="4" w:space="0" w:color="000000"/>
            </w:tcBorders>
            <w:shd w:val="clear" w:color="auto" w:fill="auto"/>
            <w:vAlign w:val="bottom"/>
          </w:tcPr>
          <w:p w:rsidR="005A0703" w:rsidRPr="00721245" w:rsidRDefault="005A0703" w:rsidP="005A0703">
            <w:pPr>
              <w:spacing w:after="0" w:line="240" w:lineRule="auto"/>
              <w:jc w:val="right"/>
              <w:rPr>
                <w:rFonts w:ascii="Arial" w:hAnsi="Arial" w:cs="Arial"/>
                <w:sz w:val="12"/>
                <w:szCs w:val="14"/>
              </w:rPr>
            </w:pPr>
            <w:r w:rsidRPr="00721245">
              <w:rPr>
                <w:rFonts w:ascii="Arial" w:hAnsi="Arial" w:cs="Arial"/>
                <w:color w:val="000000"/>
                <w:sz w:val="12"/>
                <w:szCs w:val="14"/>
                <w:lang w:eastAsia="ar-SA"/>
              </w:rPr>
              <w:t>2,2</w:t>
            </w:r>
          </w:p>
        </w:tc>
        <w:tc>
          <w:tcPr>
            <w:tcW w:w="28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703" w:rsidRPr="00721245" w:rsidRDefault="005A0703" w:rsidP="005A0703">
            <w:pPr>
              <w:spacing w:after="0" w:line="240" w:lineRule="auto"/>
              <w:jc w:val="right"/>
              <w:rPr>
                <w:rFonts w:ascii="Arial" w:hAnsi="Arial" w:cs="Arial"/>
                <w:sz w:val="12"/>
                <w:szCs w:val="14"/>
              </w:rPr>
            </w:pPr>
            <w:r w:rsidRPr="00721245">
              <w:rPr>
                <w:rFonts w:ascii="Arial" w:hAnsi="Arial" w:cs="Arial"/>
                <w:color w:val="000000"/>
                <w:sz w:val="12"/>
                <w:szCs w:val="14"/>
                <w:lang w:eastAsia="ar-SA"/>
              </w:rPr>
              <w:t>55,0</w:t>
            </w:r>
          </w:p>
        </w:tc>
      </w:tr>
      <w:tr w:rsidR="005A0703" w:rsidRPr="00721245" w:rsidTr="00FD3498">
        <w:trPr>
          <w:trHeight w:val="20"/>
        </w:trPr>
        <w:tc>
          <w:tcPr>
            <w:tcW w:w="3570" w:type="dxa"/>
            <w:tcBorders>
              <w:top w:val="single" w:sz="4" w:space="0" w:color="000000"/>
              <w:left w:val="single" w:sz="4" w:space="0" w:color="000000"/>
              <w:bottom w:val="single" w:sz="4" w:space="0" w:color="000000"/>
            </w:tcBorders>
            <w:shd w:val="clear" w:color="auto" w:fill="auto"/>
            <w:vAlign w:val="bottom"/>
          </w:tcPr>
          <w:p w:rsidR="005A0703" w:rsidRPr="00721245" w:rsidRDefault="005A0703" w:rsidP="005A0703">
            <w:pPr>
              <w:spacing w:after="0" w:line="240" w:lineRule="auto"/>
              <w:rPr>
                <w:rFonts w:ascii="Arial" w:hAnsi="Arial" w:cs="Arial"/>
                <w:sz w:val="12"/>
                <w:szCs w:val="14"/>
              </w:rPr>
            </w:pPr>
            <w:r w:rsidRPr="00721245">
              <w:rPr>
                <w:rFonts w:ascii="Arial" w:hAnsi="Arial" w:cs="Arial"/>
                <w:color w:val="000000"/>
                <w:sz w:val="12"/>
                <w:szCs w:val="14"/>
                <w:lang w:eastAsia="ar-SA"/>
              </w:rPr>
              <w:t>внебюджетные источники</w:t>
            </w:r>
          </w:p>
        </w:tc>
        <w:tc>
          <w:tcPr>
            <w:tcW w:w="1305" w:type="dxa"/>
            <w:tcBorders>
              <w:top w:val="single" w:sz="4" w:space="0" w:color="000000"/>
              <w:left w:val="single" w:sz="4" w:space="0" w:color="000000"/>
              <w:bottom w:val="single" w:sz="4" w:space="0" w:color="000000"/>
            </w:tcBorders>
            <w:shd w:val="clear" w:color="auto" w:fill="auto"/>
            <w:vAlign w:val="bottom"/>
          </w:tcPr>
          <w:p w:rsidR="005A0703" w:rsidRPr="00721245" w:rsidRDefault="005A0703" w:rsidP="005A0703">
            <w:pPr>
              <w:spacing w:after="0" w:line="240" w:lineRule="auto"/>
              <w:jc w:val="right"/>
              <w:rPr>
                <w:rFonts w:ascii="Arial" w:hAnsi="Arial" w:cs="Arial"/>
                <w:sz w:val="12"/>
                <w:szCs w:val="14"/>
              </w:rPr>
            </w:pPr>
            <w:r w:rsidRPr="00721245">
              <w:rPr>
                <w:rFonts w:ascii="Arial" w:hAnsi="Arial" w:cs="Arial"/>
                <w:color w:val="000000"/>
                <w:sz w:val="12"/>
                <w:szCs w:val="14"/>
                <w:lang w:eastAsia="ar-SA"/>
              </w:rPr>
              <w:t>33827,0</w:t>
            </w:r>
          </w:p>
        </w:tc>
        <w:tc>
          <w:tcPr>
            <w:tcW w:w="1305" w:type="dxa"/>
            <w:tcBorders>
              <w:top w:val="single" w:sz="4" w:space="0" w:color="000000"/>
              <w:left w:val="single" w:sz="4" w:space="0" w:color="000000"/>
              <w:bottom w:val="single" w:sz="4" w:space="0" w:color="000000"/>
            </w:tcBorders>
            <w:shd w:val="clear" w:color="auto" w:fill="auto"/>
            <w:vAlign w:val="bottom"/>
          </w:tcPr>
          <w:p w:rsidR="005A0703" w:rsidRPr="00721245" w:rsidRDefault="005A0703" w:rsidP="005A0703">
            <w:pPr>
              <w:spacing w:after="0" w:line="240" w:lineRule="auto"/>
              <w:jc w:val="right"/>
              <w:rPr>
                <w:rFonts w:ascii="Arial" w:hAnsi="Arial" w:cs="Arial"/>
                <w:sz w:val="12"/>
                <w:szCs w:val="14"/>
              </w:rPr>
            </w:pPr>
            <w:r w:rsidRPr="00721245">
              <w:rPr>
                <w:rFonts w:ascii="Arial" w:hAnsi="Arial" w:cs="Arial"/>
                <w:color w:val="000000"/>
                <w:sz w:val="12"/>
                <w:szCs w:val="14"/>
                <w:lang w:eastAsia="ar-SA"/>
              </w:rPr>
              <w:t>1295,0</w:t>
            </w:r>
          </w:p>
        </w:tc>
        <w:tc>
          <w:tcPr>
            <w:tcW w:w="1365" w:type="dxa"/>
            <w:tcBorders>
              <w:top w:val="single" w:sz="4" w:space="0" w:color="000000"/>
              <w:left w:val="single" w:sz="4" w:space="0" w:color="000000"/>
              <w:bottom w:val="single" w:sz="4" w:space="0" w:color="000000"/>
            </w:tcBorders>
            <w:shd w:val="clear" w:color="auto" w:fill="auto"/>
            <w:vAlign w:val="bottom"/>
          </w:tcPr>
          <w:p w:rsidR="005A0703" w:rsidRPr="00721245" w:rsidRDefault="005A0703" w:rsidP="005A0703">
            <w:pPr>
              <w:spacing w:after="0" w:line="240" w:lineRule="auto"/>
              <w:jc w:val="right"/>
              <w:rPr>
                <w:rFonts w:ascii="Arial" w:hAnsi="Arial" w:cs="Arial"/>
                <w:sz w:val="12"/>
                <w:szCs w:val="14"/>
              </w:rPr>
            </w:pPr>
            <w:r w:rsidRPr="00721245">
              <w:rPr>
                <w:rFonts w:ascii="Arial" w:hAnsi="Arial" w:cs="Arial"/>
                <w:color w:val="000000"/>
                <w:sz w:val="12"/>
                <w:szCs w:val="14"/>
                <w:lang w:eastAsia="ar-SA"/>
              </w:rPr>
              <w:t>258</w:t>
            </w:r>
          </w:p>
        </w:tc>
        <w:tc>
          <w:tcPr>
            <w:tcW w:w="28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703" w:rsidRPr="00721245" w:rsidRDefault="005A0703" w:rsidP="005A0703">
            <w:pPr>
              <w:spacing w:after="0" w:line="240" w:lineRule="auto"/>
              <w:jc w:val="right"/>
              <w:rPr>
                <w:rFonts w:ascii="Arial" w:hAnsi="Arial" w:cs="Arial"/>
                <w:sz w:val="12"/>
                <w:szCs w:val="14"/>
              </w:rPr>
            </w:pPr>
            <w:r w:rsidRPr="00721245">
              <w:rPr>
                <w:rFonts w:ascii="Arial" w:hAnsi="Arial" w:cs="Arial"/>
                <w:color w:val="000000"/>
                <w:sz w:val="12"/>
                <w:szCs w:val="14"/>
                <w:lang w:eastAsia="ar-SA"/>
              </w:rPr>
              <w:t>35380</w:t>
            </w:r>
          </w:p>
        </w:tc>
      </w:tr>
      <w:tr w:rsidR="005A0703" w:rsidRPr="00721245" w:rsidTr="00FD3498">
        <w:trPr>
          <w:trHeight w:val="20"/>
        </w:trPr>
        <w:tc>
          <w:tcPr>
            <w:tcW w:w="3570" w:type="dxa"/>
            <w:tcBorders>
              <w:top w:val="single" w:sz="4" w:space="0" w:color="000000"/>
              <w:left w:val="single" w:sz="4" w:space="0" w:color="000000"/>
              <w:bottom w:val="single" w:sz="4" w:space="0" w:color="000000"/>
            </w:tcBorders>
            <w:shd w:val="clear" w:color="auto" w:fill="auto"/>
            <w:vAlign w:val="bottom"/>
          </w:tcPr>
          <w:p w:rsidR="005A0703" w:rsidRPr="00721245" w:rsidRDefault="005A0703" w:rsidP="005A0703">
            <w:pPr>
              <w:spacing w:after="0" w:line="240" w:lineRule="auto"/>
              <w:rPr>
                <w:rFonts w:ascii="Arial" w:hAnsi="Arial" w:cs="Arial"/>
                <w:sz w:val="12"/>
                <w:szCs w:val="14"/>
              </w:rPr>
            </w:pPr>
            <w:r w:rsidRPr="00721245">
              <w:rPr>
                <w:rFonts w:ascii="Arial" w:hAnsi="Arial" w:cs="Arial"/>
                <w:b/>
                <w:bCs/>
                <w:color w:val="000000"/>
                <w:sz w:val="12"/>
                <w:szCs w:val="14"/>
                <w:lang w:eastAsia="ar-SA"/>
              </w:rPr>
              <w:t>Итого</w:t>
            </w:r>
          </w:p>
        </w:tc>
        <w:tc>
          <w:tcPr>
            <w:tcW w:w="1305" w:type="dxa"/>
            <w:tcBorders>
              <w:top w:val="single" w:sz="4" w:space="0" w:color="000000"/>
              <w:left w:val="single" w:sz="4" w:space="0" w:color="000000"/>
              <w:bottom w:val="single" w:sz="4" w:space="0" w:color="000000"/>
            </w:tcBorders>
            <w:shd w:val="clear" w:color="auto" w:fill="auto"/>
            <w:vAlign w:val="center"/>
          </w:tcPr>
          <w:p w:rsidR="005A0703" w:rsidRPr="00721245" w:rsidRDefault="005A0703" w:rsidP="005A0703">
            <w:pPr>
              <w:spacing w:after="0" w:line="240" w:lineRule="auto"/>
              <w:jc w:val="right"/>
              <w:rPr>
                <w:rFonts w:ascii="Arial" w:hAnsi="Arial" w:cs="Arial"/>
                <w:sz w:val="12"/>
                <w:szCs w:val="14"/>
              </w:rPr>
            </w:pPr>
            <w:r w:rsidRPr="00721245">
              <w:rPr>
                <w:rFonts w:ascii="Arial" w:hAnsi="Arial" w:cs="Arial"/>
                <w:b/>
                <w:bCs/>
                <w:color w:val="000000"/>
                <w:sz w:val="12"/>
                <w:szCs w:val="14"/>
                <w:lang w:eastAsia="ar-SA"/>
              </w:rPr>
              <w:t>75255,0</w:t>
            </w:r>
          </w:p>
        </w:tc>
        <w:tc>
          <w:tcPr>
            <w:tcW w:w="1305" w:type="dxa"/>
            <w:tcBorders>
              <w:top w:val="single" w:sz="4" w:space="0" w:color="000000"/>
              <w:left w:val="single" w:sz="4" w:space="0" w:color="000000"/>
              <w:bottom w:val="single" w:sz="4" w:space="0" w:color="000000"/>
            </w:tcBorders>
            <w:shd w:val="clear" w:color="auto" w:fill="auto"/>
            <w:vAlign w:val="bottom"/>
          </w:tcPr>
          <w:p w:rsidR="005A0703" w:rsidRPr="00721245" w:rsidRDefault="005A0703" w:rsidP="005A0703">
            <w:pPr>
              <w:spacing w:after="0" w:line="240" w:lineRule="auto"/>
              <w:jc w:val="right"/>
              <w:rPr>
                <w:rFonts w:ascii="Arial" w:hAnsi="Arial" w:cs="Arial"/>
                <w:sz w:val="12"/>
                <w:szCs w:val="14"/>
              </w:rPr>
            </w:pPr>
            <w:r w:rsidRPr="00721245">
              <w:rPr>
                <w:rFonts w:ascii="Arial" w:hAnsi="Arial" w:cs="Arial"/>
                <w:b/>
                <w:bCs/>
                <w:color w:val="000000"/>
                <w:sz w:val="12"/>
                <w:szCs w:val="14"/>
                <w:lang w:eastAsia="ar-SA"/>
              </w:rPr>
              <w:t>12685,0</w:t>
            </w:r>
          </w:p>
        </w:tc>
        <w:tc>
          <w:tcPr>
            <w:tcW w:w="1365" w:type="dxa"/>
            <w:tcBorders>
              <w:top w:val="single" w:sz="4" w:space="0" w:color="000000"/>
              <w:left w:val="single" w:sz="4" w:space="0" w:color="000000"/>
              <w:bottom w:val="single" w:sz="4" w:space="0" w:color="000000"/>
            </w:tcBorders>
            <w:shd w:val="clear" w:color="auto" w:fill="auto"/>
            <w:vAlign w:val="bottom"/>
          </w:tcPr>
          <w:p w:rsidR="005A0703" w:rsidRPr="00721245" w:rsidRDefault="005A0703" w:rsidP="005A0703">
            <w:pPr>
              <w:spacing w:after="0" w:line="240" w:lineRule="auto"/>
              <w:jc w:val="right"/>
              <w:rPr>
                <w:rFonts w:ascii="Arial" w:hAnsi="Arial" w:cs="Arial"/>
                <w:sz w:val="12"/>
                <w:szCs w:val="14"/>
              </w:rPr>
            </w:pPr>
            <w:r w:rsidRPr="00721245">
              <w:rPr>
                <w:rFonts w:ascii="Arial" w:hAnsi="Arial" w:cs="Arial"/>
                <w:b/>
                <w:bCs/>
                <w:color w:val="000000"/>
                <w:sz w:val="12"/>
                <w:szCs w:val="14"/>
                <w:lang w:eastAsia="ar-SA"/>
              </w:rPr>
              <w:t>2440,0</w:t>
            </w:r>
          </w:p>
        </w:tc>
        <w:tc>
          <w:tcPr>
            <w:tcW w:w="28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703" w:rsidRPr="00721245" w:rsidRDefault="005A0703" w:rsidP="005A0703">
            <w:pPr>
              <w:spacing w:after="0" w:line="240" w:lineRule="auto"/>
              <w:jc w:val="right"/>
              <w:rPr>
                <w:rFonts w:ascii="Arial" w:hAnsi="Arial" w:cs="Arial"/>
                <w:sz w:val="12"/>
                <w:szCs w:val="14"/>
              </w:rPr>
            </w:pPr>
            <w:r w:rsidRPr="00721245">
              <w:rPr>
                <w:rFonts w:ascii="Arial" w:hAnsi="Arial" w:cs="Arial"/>
                <w:b/>
                <w:bCs/>
                <w:color w:val="000000"/>
                <w:sz w:val="12"/>
                <w:szCs w:val="14"/>
                <w:lang w:eastAsia="ar-SA"/>
              </w:rPr>
              <w:t>90380,00</w:t>
            </w:r>
          </w:p>
        </w:tc>
      </w:tr>
    </w:tbl>
    <w:p w:rsidR="005A0703" w:rsidRPr="00337AE2" w:rsidRDefault="005A0703" w:rsidP="00794AE3">
      <w:pPr>
        <w:spacing w:after="0" w:line="240" w:lineRule="auto"/>
        <w:ind w:firstLine="720"/>
        <w:jc w:val="both"/>
        <w:rPr>
          <w:rFonts w:ascii="Arial" w:hAnsi="Arial" w:cs="Arial"/>
          <w:sz w:val="14"/>
          <w:szCs w:val="14"/>
        </w:rPr>
      </w:pPr>
      <w:r w:rsidRPr="00337AE2">
        <w:rPr>
          <w:rFonts w:ascii="Arial" w:hAnsi="Arial" w:cs="Arial"/>
          <w:sz w:val="14"/>
          <w:szCs w:val="14"/>
        </w:rPr>
        <w:t xml:space="preserve"> Направления расходования сре</w:t>
      </w:r>
      <w:proofErr w:type="gramStart"/>
      <w:r w:rsidRPr="00337AE2">
        <w:rPr>
          <w:rFonts w:ascii="Arial" w:hAnsi="Arial" w:cs="Arial"/>
          <w:sz w:val="14"/>
          <w:szCs w:val="14"/>
        </w:rPr>
        <w:t>дств гр</w:t>
      </w:r>
      <w:proofErr w:type="gramEnd"/>
      <w:r w:rsidRPr="00337AE2">
        <w:rPr>
          <w:rFonts w:ascii="Arial" w:hAnsi="Arial" w:cs="Arial"/>
          <w:sz w:val="14"/>
          <w:szCs w:val="14"/>
        </w:rPr>
        <w:t>анта:</w:t>
      </w:r>
    </w:p>
    <w:p w:rsidR="005A0703" w:rsidRPr="00337AE2" w:rsidRDefault="005A0703" w:rsidP="00794AE3">
      <w:pPr>
        <w:spacing w:after="0" w:line="240" w:lineRule="auto"/>
        <w:ind w:firstLine="720"/>
        <w:jc w:val="both"/>
        <w:rPr>
          <w:rFonts w:ascii="Arial" w:hAnsi="Arial" w:cs="Arial"/>
          <w:sz w:val="14"/>
          <w:szCs w:val="14"/>
        </w:rPr>
      </w:pPr>
      <w:r w:rsidRPr="00337AE2">
        <w:rPr>
          <w:rFonts w:ascii="Arial" w:hAnsi="Arial" w:cs="Arial"/>
          <w:b/>
          <w:bCs/>
          <w:sz w:val="14"/>
          <w:szCs w:val="14"/>
        </w:rPr>
        <w:t xml:space="preserve">- </w:t>
      </w:r>
      <w:r w:rsidRPr="00337AE2">
        <w:rPr>
          <w:rFonts w:ascii="Arial" w:hAnsi="Arial" w:cs="Arial"/>
          <w:sz w:val="14"/>
          <w:szCs w:val="14"/>
        </w:rPr>
        <w:t>на создание и развитие крестьянского (фермерского) хозяйства;</w:t>
      </w:r>
    </w:p>
    <w:p w:rsidR="005A0703" w:rsidRPr="00337AE2" w:rsidRDefault="005A0703" w:rsidP="00794AE3">
      <w:pPr>
        <w:spacing w:after="0" w:line="240" w:lineRule="auto"/>
        <w:ind w:firstLine="720"/>
        <w:jc w:val="both"/>
        <w:rPr>
          <w:rFonts w:ascii="Arial" w:hAnsi="Arial" w:cs="Arial"/>
          <w:sz w:val="14"/>
          <w:szCs w:val="14"/>
        </w:rPr>
      </w:pPr>
      <w:r w:rsidRPr="00337AE2">
        <w:rPr>
          <w:rFonts w:ascii="Arial" w:hAnsi="Arial" w:cs="Arial"/>
          <w:b/>
          <w:bCs/>
          <w:sz w:val="14"/>
          <w:szCs w:val="14"/>
        </w:rPr>
        <w:t xml:space="preserve">- </w:t>
      </w:r>
      <w:r w:rsidRPr="00337AE2">
        <w:rPr>
          <w:rFonts w:ascii="Arial" w:hAnsi="Arial" w:cs="Arial"/>
          <w:sz w:val="14"/>
          <w:szCs w:val="14"/>
        </w:rPr>
        <w:t>создание молочной фермы, количество КРС,  не менее 100 голов;</w:t>
      </w:r>
    </w:p>
    <w:p w:rsidR="005A0703" w:rsidRPr="00337AE2" w:rsidRDefault="005A0703" w:rsidP="00794AE3">
      <w:pPr>
        <w:spacing w:after="0" w:line="240" w:lineRule="auto"/>
        <w:ind w:firstLine="720"/>
        <w:jc w:val="both"/>
        <w:rPr>
          <w:rFonts w:ascii="Arial" w:hAnsi="Arial" w:cs="Arial"/>
          <w:sz w:val="14"/>
          <w:szCs w:val="14"/>
        </w:rPr>
      </w:pPr>
      <w:proofErr w:type="gramStart"/>
      <w:r w:rsidRPr="00337AE2">
        <w:rPr>
          <w:rFonts w:ascii="Arial" w:hAnsi="Arial" w:cs="Arial"/>
          <w:color w:val="000000"/>
          <w:sz w:val="14"/>
          <w:szCs w:val="14"/>
        </w:rPr>
        <w:t xml:space="preserve">- на строительство, реконструкцию или модернизацию животноводческих ферм на территории сельских поселений, не являющимися административным центром </w:t>
      </w:r>
      <w:proofErr w:type="spellStart"/>
      <w:r w:rsidRPr="00337AE2">
        <w:rPr>
          <w:rFonts w:ascii="Arial" w:hAnsi="Arial" w:cs="Arial"/>
          <w:color w:val="000000"/>
          <w:sz w:val="14"/>
          <w:szCs w:val="14"/>
        </w:rPr>
        <w:t>Канского</w:t>
      </w:r>
      <w:proofErr w:type="spellEnd"/>
      <w:r w:rsidRPr="00337AE2">
        <w:rPr>
          <w:rFonts w:ascii="Arial" w:hAnsi="Arial" w:cs="Arial"/>
          <w:color w:val="000000"/>
          <w:sz w:val="14"/>
          <w:szCs w:val="14"/>
        </w:rPr>
        <w:t xml:space="preserve"> района, а также на приобретение сельскохозяйственных животных, техники и оборудования для производства, переработки, хранения и реализации молока, мяса и пищевых продуктов</w:t>
      </w:r>
      <w:proofErr w:type="gramEnd"/>
    </w:p>
    <w:p w:rsidR="005A0703" w:rsidRPr="00337AE2" w:rsidRDefault="005A0703" w:rsidP="00794AE3">
      <w:pPr>
        <w:spacing w:after="0" w:line="240" w:lineRule="auto"/>
        <w:ind w:firstLine="720"/>
        <w:jc w:val="both"/>
        <w:rPr>
          <w:rFonts w:ascii="Arial" w:hAnsi="Arial" w:cs="Arial"/>
          <w:sz w:val="14"/>
          <w:szCs w:val="14"/>
        </w:rPr>
      </w:pPr>
      <w:r w:rsidRPr="00337AE2">
        <w:rPr>
          <w:rFonts w:ascii="Arial" w:hAnsi="Arial" w:cs="Arial"/>
          <w:color w:val="000000"/>
          <w:sz w:val="14"/>
          <w:szCs w:val="14"/>
        </w:rPr>
        <w:t>Грант может расходоваться на следующие направления:</w:t>
      </w:r>
    </w:p>
    <w:p w:rsidR="005A0703" w:rsidRPr="00337AE2" w:rsidRDefault="005A0703" w:rsidP="00794AE3">
      <w:pPr>
        <w:spacing w:after="0" w:line="240" w:lineRule="auto"/>
        <w:ind w:firstLine="720"/>
        <w:jc w:val="both"/>
        <w:rPr>
          <w:rFonts w:ascii="Arial" w:hAnsi="Arial" w:cs="Arial"/>
          <w:sz w:val="14"/>
          <w:szCs w:val="14"/>
        </w:rPr>
      </w:pPr>
      <w:proofErr w:type="gramStart"/>
      <w:r w:rsidRPr="00337AE2">
        <w:rPr>
          <w:rFonts w:ascii="Arial" w:hAnsi="Arial" w:cs="Arial"/>
          <w:color w:val="000000"/>
          <w:sz w:val="14"/>
          <w:szCs w:val="14"/>
        </w:rPr>
        <w:t>- строительство, реконструкцию, ремонт и переустройство производственных и складских зданий, строений, сооружений, помещений, инженерных сетей, заграждений, необходимых для производства, хранения и переработки сельскохозяйственной продукции;</w:t>
      </w:r>
      <w:proofErr w:type="gramEnd"/>
    </w:p>
    <w:p w:rsidR="005A0703" w:rsidRPr="00337AE2" w:rsidRDefault="005A0703" w:rsidP="00794AE3">
      <w:pPr>
        <w:spacing w:after="0" w:line="240" w:lineRule="auto"/>
        <w:ind w:firstLine="720"/>
        <w:jc w:val="both"/>
        <w:rPr>
          <w:rFonts w:ascii="Arial" w:hAnsi="Arial" w:cs="Arial"/>
          <w:sz w:val="14"/>
          <w:szCs w:val="14"/>
        </w:rPr>
      </w:pPr>
      <w:r w:rsidRPr="00337AE2">
        <w:rPr>
          <w:rFonts w:ascii="Arial" w:hAnsi="Arial" w:cs="Arial"/>
          <w:color w:val="000000"/>
          <w:sz w:val="14"/>
          <w:szCs w:val="14"/>
        </w:rPr>
        <w:t xml:space="preserve">- подключение производственных и складских зданий, строений, сооружений, помещений, необходимых для производства, хранения и переработки сельскохозяйственной продукции, к инженерным сетям – электрическим, </w:t>
      </w:r>
      <w:proofErr w:type="spellStart"/>
      <w:r w:rsidRPr="00337AE2">
        <w:rPr>
          <w:rFonts w:ascii="Arial" w:hAnsi="Arial" w:cs="Arial"/>
          <w:color w:val="000000"/>
          <w:sz w:val="14"/>
          <w:szCs w:val="14"/>
        </w:rPr>
        <w:t>вод</w:t>
      </w:r>
      <w:proofErr w:type="gramStart"/>
      <w:r w:rsidRPr="00337AE2">
        <w:rPr>
          <w:rFonts w:ascii="Arial" w:hAnsi="Arial" w:cs="Arial"/>
          <w:color w:val="000000"/>
          <w:sz w:val="14"/>
          <w:szCs w:val="14"/>
        </w:rPr>
        <w:t>о</w:t>
      </w:r>
      <w:proofErr w:type="spellEnd"/>
      <w:r w:rsidRPr="00337AE2">
        <w:rPr>
          <w:rFonts w:ascii="Arial" w:hAnsi="Arial" w:cs="Arial"/>
          <w:color w:val="000000"/>
          <w:sz w:val="14"/>
          <w:szCs w:val="14"/>
        </w:rPr>
        <w:t>-</w:t>
      </w:r>
      <w:proofErr w:type="gramEnd"/>
      <w:r w:rsidRPr="00337AE2">
        <w:rPr>
          <w:rFonts w:ascii="Arial" w:hAnsi="Arial" w:cs="Arial"/>
          <w:color w:val="000000"/>
          <w:sz w:val="14"/>
          <w:szCs w:val="14"/>
        </w:rPr>
        <w:t xml:space="preserve">, </w:t>
      </w:r>
      <w:proofErr w:type="spellStart"/>
      <w:r w:rsidRPr="00337AE2">
        <w:rPr>
          <w:rFonts w:ascii="Arial" w:hAnsi="Arial" w:cs="Arial"/>
          <w:color w:val="000000"/>
          <w:sz w:val="14"/>
          <w:szCs w:val="14"/>
        </w:rPr>
        <w:t>газо</w:t>
      </w:r>
      <w:proofErr w:type="spellEnd"/>
      <w:r w:rsidRPr="00337AE2">
        <w:rPr>
          <w:rFonts w:ascii="Arial" w:hAnsi="Arial" w:cs="Arial"/>
          <w:color w:val="000000"/>
          <w:sz w:val="14"/>
          <w:szCs w:val="14"/>
        </w:rPr>
        <w:t xml:space="preserve">- и теплопроводным сетям; </w:t>
      </w:r>
      <w:r w:rsidRPr="00337AE2">
        <w:rPr>
          <w:rFonts w:ascii="Arial" w:hAnsi="Arial" w:cs="Arial"/>
          <w:color w:val="000000"/>
          <w:sz w:val="14"/>
          <w:szCs w:val="14"/>
        </w:rPr>
        <w:tab/>
      </w:r>
      <w:r w:rsidRPr="00337AE2">
        <w:rPr>
          <w:rFonts w:ascii="Arial" w:hAnsi="Arial" w:cs="Arial"/>
          <w:color w:val="000000"/>
          <w:sz w:val="14"/>
          <w:szCs w:val="14"/>
        </w:rPr>
        <w:tab/>
      </w:r>
    </w:p>
    <w:p w:rsidR="005A0703" w:rsidRPr="00337AE2" w:rsidRDefault="005A0703" w:rsidP="00794AE3">
      <w:pPr>
        <w:spacing w:after="0" w:line="240" w:lineRule="auto"/>
        <w:ind w:firstLine="720"/>
        <w:jc w:val="both"/>
        <w:rPr>
          <w:rFonts w:ascii="Arial" w:hAnsi="Arial" w:cs="Arial"/>
          <w:sz w:val="14"/>
          <w:szCs w:val="14"/>
        </w:rPr>
      </w:pPr>
      <w:r w:rsidRPr="00337AE2">
        <w:rPr>
          <w:rFonts w:ascii="Arial" w:hAnsi="Arial" w:cs="Arial"/>
          <w:color w:val="000000"/>
          <w:sz w:val="14"/>
          <w:szCs w:val="14"/>
        </w:rPr>
        <w:t>- приобретение в собственность сельскохозяйственных животных (пчелосемей);</w:t>
      </w:r>
    </w:p>
    <w:p w:rsidR="005A0703" w:rsidRPr="00337AE2" w:rsidRDefault="005A0703" w:rsidP="00794AE3">
      <w:pPr>
        <w:spacing w:after="0" w:line="240" w:lineRule="auto"/>
        <w:ind w:firstLine="720"/>
        <w:jc w:val="both"/>
        <w:rPr>
          <w:rFonts w:ascii="Arial" w:hAnsi="Arial" w:cs="Arial"/>
          <w:sz w:val="14"/>
          <w:szCs w:val="14"/>
        </w:rPr>
      </w:pPr>
      <w:r w:rsidRPr="00337AE2">
        <w:rPr>
          <w:rFonts w:ascii="Arial" w:hAnsi="Arial" w:cs="Arial"/>
          <w:color w:val="000000"/>
          <w:sz w:val="14"/>
          <w:szCs w:val="14"/>
        </w:rPr>
        <w:t>- приобретение в собственность сельскохозяйственной техники, грузового автомобильного транспорта, оборудования для производства и переработки сельскохозяйственной продукции (далее – техника и оборудование);</w:t>
      </w:r>
    </w:p>
    <w:p w:rsidR="005A0703" w:rsidRPr="00337AE2" w:rsidRDefault="005A0703" w:rsidP="00794AE3">
      <w:pPr>
        <w:spacing w:after="0" w:line="240" w:lineRule="auto"/>
        <w:ind w:firstLine="720"/>
        <w:jc w:val="both"/>
        <w:rPr>
          <w:rFonts w:ascii="Arial" w:hAnsi="Arial" w:cs="Arial"/>
          <w:sz w:val="14"/>
          <w:szCs w:val="14"/>
        </w:rPr>
      </w:pPr>
      <w:r w:rsidRPr="00337AE2">
        <w:rPr>
          <w:rFonts w:ascii="Arial" w:hAnsi="Arial" w:cs="Arial"/>
          <w:sz w:val="14"/>
          <w:szCs w:val="14"/>
        </w:rPr>
        <w:t xml:space="preserve">   Максимальная сумма гранта за счет средств районного и краевого бюджетов    получателю не может превышать 30000,0 тысяч рублей.       </w:t>
      </w:r>
    </w:p>
    <w:p w:rsidR="005A0703" w:rsidRPr="00337AE2" w:rsidRDefault="005A0703" w:rsidP="00794AE3">
      <w:pPr>
        <w:spacing w:after="0" w:line="240" w:lineRule="auto"/>
        <w:ind w:firstLine="720"/>
        <w:jc w:val="both"/>
        <w:rPr>
          <w:rFonts w:ascii="Arial" w:hAnsi="Arial" w:cs="Arial"/>
          <w:sz w:val="14"/>
          <w:szCs w:val="14"/>
        </w:rPr>
      </w:pPr>
      <w:r w:rsidRPr="00337AE2">
        <w:rPr>
          <w:rFonts w:ascii="Arial" w:hAnsi="Arial" w:cs="Arial"/>
          <w:sz w:val="14"/>
          <w:szCs w:val="14"/>
        </w:rPr>
        <w:tab/>
        <w:t xml:space="preserve">2.3. </w:t>
      </w:r>
      <w:proofErr w:type="gramStart"/>
      <w:r w:rsidRPr="00337AE2">
        <w:rPr>
          <w:rFonts w:ascii="Arial" w:hAnsi="Arial" w:cs="Arial"/>
          <w:sz w:val="14"/>
          <w:szCs w:val="14"/>
        </w:rPr>
        <w:t xml:space="preserve">Предоставление гранта осуществляется в соответствии с Законом Красноярского края от 21.04.2016 №10-4429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 в соответствии с муниципальной программой «Устойчивое развитие сельского хозяйства в Канском районе», исходя из объемов средств, предусмотренных на эти цели на соответствующий финансовый год и плановый период.            </w:t>
      </w:r>
      <w:proofErr w:type="gramEnd"/>
    </w:p>
    <w:p w:rsidR="005A0703" w:rsidRPr="00337AE2" w:rsidRDefault="005A0703" w:rsidP="00794AE3">
      <w:pPr>
        <w:autoSpaceDE w:val="0"/>
        <w:spacing w:after="0" w:line="240" w:lineRule="auto"/>
        <w:ind w:firstLine="720"/>
        <w:jc w:val="both"/>
        <w:rPr>
          <w:rFonts w:ascii="Arial" w:hAnsi="Arial" w:cs="Arial"/>
          <w:sz w:val="14"/>
          <w:szCs w:val="14"/>
        </w:rPr>
      </w:pPr>
      <w:r w:rsidRPr="00337AE2">
        <w:rPr>
          <w:rFonts w:ascii="Arial" w:hAnsi="Arial" w:cs="Arial"/>
          <w:sz w:val="14"/>
          <w:szCs w:val="14"/>
        </w:rPr>
        <w:t xml:space="preserve">         2.4. Расходование гранта осуществляется субъектом в течение не более 36 месяцев по каждому наименованию (статье) расхода, указанному в плане расходов.</w:t>
      </w:r>
    </w:p>
    <w:p w:rsidR="005A0703" w:rsidRPr="00337AE2" w:rsidRDefault="005A0703" w:rsidP="00794AE3">
      <w:pPr>
        <w:autoSpaceDE w:val="0"/>
        <w:spacing w:after="0" w:line="240" w:lineRule="auto"/>
        <w:ind w:firstLine="720"/>
        <w:jc w:val="both"/>
        <w:rPr>
          <w:rFonts w:ascii="Arial" w:hAnsi="Arial" w:cs="Arial"/>
          <w:sz w:val="14"/>
          <w:szCs w:val="14"/>
        </w:rPr>
      </w:pPr>
      <w:r w:rsidRPr="00337AE2">
        <w:rPr>
          <w:rFonts w:ascii="Arial" w:hAnsi="Arial" w:cs="Arial"/>
          <w:sz w:val="14"/>
          <w:szCs w:val="14"/>
        </w:rPr>
        <w:t xml:space="preserve">        2.5. Средства гранта должны быть направлены на цели, предусмотренные </w:t>
      </w:r>
      <w:proofErr w:type="spellStart"/>
      <w:proofErr w:type="gramStart"/>
      <w:r w:rsidRPr="00337AE2">
        <w:rPr>
          <w:rFonts w:ascii="Arial" w:hAnsi="Arial" w:cs="Arial"/>
          <w:spacing w:val="-4"/>
          <w:sz w:val="14"/>
          <w:szCs w:val="14"/>
        </w:rPr>
        <w:t>бизнес-проектом</w:t>
      </w:r>
      <w:proofErr w:type="spellEnd"/>
      <w:proofErr w:type="gramEnd"/>
      <w:r w:rsidRPr="00337AE2">
        <w:rPr>
          <w:rFonts w:ascii="Arial" w:hAnsi="Arial" w:cs="Arial"/>
          <w:spacing w:val="-4"/>
          <w:sz w:val="14"/>
          <w:szCs w:val="14"/>
        </w:rPr>
        <w:t xml:space="preserve"> (бизнес-планом)</w:t>
      </w:r>
      <w:r w:rsidRPr="00337AE2">
        <w:rPr>
          <w:rFonts w:ascii="Arial" w:hAnsi="Arial" w:cs="Arial"/>
          <w:sz w:val="14"/>
          <w:szCs w:val="14"/>
        </w:rPr>
        <w:t>.</w:t>
      </w:r>
    </w:p>
    <w:p w:rsidR="005A0703" w:rsidRPr="00337AE2" w:rsidRDefault="005A0703" w:rsidP="00794AE3">
      <w:pPr>
        <w:autoSpaceDE w:val="0"/>
        <w:spacing w:after="0" w:line="240" w:lineRule="auto"/>
        <w:ind w:firstLine="720"/>
        <w:jc w:val="both"/>
        <w:rPr>
          <w:rFonts w:ascii="Arial" w:hAnsi="Arial" w:cs="Arial"/>
          <w:sz w:val="14"/>
          <w:szCs w:val="14"/>
        </w:rPr>
      </w:pPr>
      <w:r w:rsidRPr="00337AE2">
        <w:rPr>
          <w:rFonts w:ascii="Arial" w:hAnsi="Arial" w:cs="Arial"/>
          <w:sz w:val="14"/>
          <w:szCs w:val="14"/>
        </w:rPr>
        <w:t xml:space="preserve">  2.6. Запрещается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A0703" w:rsidRPr="00337AE2" w:rsidRDefault="005A0703" w:rsidP="00794AE3">
      <w:pPr>
        <w:autoSpaceDE w:val="0"/>
        <w:spacing w:after="0" w:line="240" w:lineRule="auto"/>
        <w:ind w:firstLine="720"/>
        <w:jc w:val="both"/>
        <w:rPr>
          <w:rFonts w:ascii="Arial" w:hAnsi="Arial" w:cs="Arial"/>
          <w:sz w:val="14"/>
          <w:szCs w:val="14"/>
        </w:rPr>
      </w:pPr>
      <w:r w:rsidRPr="00337AE2">
        <w:rPr>
          <w:rFonts w:ascii="Arial" w:hAnsi="Arial" w:cs="Arial"/>
          <w:sz w:val="14"/>
          <w:szCs w:val="14"/>
        </w:rPr>
        <w:t>2.7.  Финансирование не осуществляется по сделкам субъекта,                          в совершении которых есть заинтересованность субъекта – индивидуального предпринимателя; лица, осуществляющего функции единоличного исполнительного органа субъекта; члена коллегиального исполнительного органа субъекта; участника юридического лица (субъекта), владеющего 50 и более процентами акций (долей, паев) юридического лица.</w:t>
      </w:r>
    </w:p>
    <w:p w:rsidR="005A0703" w:rsidRPr="00337AE2" w:rsidRDefault="005A0703" w:rsidP="00794AE3">
      <w:pPr>
        <w:autoSpaceDE w:val="0"/>
        <w:spacing w:after="0" w:line="240" w:lineRule="auto"/>
        <w:ind w:firstLine="720"/>
        <w:jc w:val="both"/>
        <w:rPr>
          <w:rFonts w:ascii="Arial" w:hAnsi="Arial" w:cs="Arial"/>
          <w:sz w:val="14"/>
          <w:szCs w:val="14"/>
        </w:rPr>
      </w:pPr>
      <w:r w:rsidRPr="00337AE2">
        <w:rPr>
          <w:rFonts w:ascii="Arial" w:hAnsi="Arial" w:cs="Arial"/>
          <w:sz w:val="14"/>
          <w:szCs w:val="14"/>
        </w:rPr>
        <w:t>Указанные лица признаются заинтересованными в совершении субъектом сделки в случаях, если они, их супруги (в том числе бывшие), родители, дети:</w:t>
      </w:r>
    </w:p>
    <w:p w:rsidR="005A0703" w:rsidRPr="00337AE2" w:rsidRDefault="005A0703" w:rsidP="00794AE3">
      <w:pPr>
        <w:autoSpaceDE w:val="0"/>
        <w:spacing w:after="0" w:line="240" w:lineRule="auto"/>
        <w:ind w:firstLine="720"/>
        <w:jc w:val="both"/>
        <w:rPr>
          <w:rFonts w:ascii="Arial" w:hAnsi="Arial" w:cs="Arial"/>
          <w:sz w:val="14"/>
          <w:szCs w:val="14"/>
        </w:rPr>
      </w:pPr>
      <w:r w:rsidRPr="00337AE2">
        <w:rPr>
          <w:rFonts w:ascii="Arial" w:hAnsi="Arial" w:cs="Arial"/>
          <w:sz w:val="14"/>
          <w:szCs w:val="14"/>
        </w:rPr>
        <w:t>являются стороной  сделки;</w:t>
      </w:r>
    </w:p>
    <w:p w:rsidR="005A0703" w:rsidRDefault="005A0703" w:rsidP="00794AE3">
      <w:pPr>
        <w:autoSpaceDE w:val="0"/>
        <w:spacing w:after="0" w:line="240" w:lineRule="auto"/>
        <w:ind w:firstLine="720"/>
        <w:jc w:val="both"/>
        <w:rPr>
          <w:rFonts w:ascii="Arial" w:hAnsi="Arial" w:cs="Arial"/>
          <w:sz w:val="14"/>
          <w:szCs w:val="14"/>
        </w:rPr>
      </w:pPr>
      <w:r w:rsidRPr="00337AE2">
        <w:rPr>
          <w:rFonts w:ascii="Arial" w:hAnsi="Arial" w:cs="Arial"/>
          <w:sz w:val="14"/>
          <w:szCs w:val="14"/>
        </w:rPr>
        <w:t>владеют (каждый в отдельности или в совокупности) 50 и более процентами акций (долей, паев) юридического лица, являющегося стороной сделки;</w:t>
      </w:r>
    </w:p>
    <w:p w:rsidR="00FE68FF" w:rsidRDefault="00FE68FF" w:rsidP="00794AE3">
      <w:pPr>
        <w:autoSpaceDE w:val="0"/>
        <w:spacing w:after="0" w:line="240" w:lineRule="auto"/>
        <w:ind w:firstLine="720"/>
        <w:jc w:val="both"/>
        <w:rPr>
          <w:rFonts w:ascii="Arial" w:hAnsi="Arial" w:cs="Arial"/>
          <w:sz w:val="14"/>
          <w:szCs w:val="14"/>
        </w:rPr>
      </w:pPr>
    </w:p>
    <w:p w:rsidR="00FE68FF" w:rsidRPr="00FE68FF" w:rsidRDefault="00FE68FF" w:rsidP="00794AE3">
      <w:pPr>
        <w:autoSpaceDE w:val="0"/>
        <w:spacing w:after="0"/>
        <w:ind w:firstLine="720"/>
        <w:jc w:val="both"/>
        <w:rPr>
          <w:rFonts w:ascii="Arial" w:hAnsi="Arial" w:cs="Arial"/>
          <w:sz w:val="14"/>
          <w:szCs w:val="14"/>
        </w:rPr>
      </w:pPr>
      <w:r w:rsidRPr="00FE68FF">
        <w:rPr>
          <w:rFonts w:ascii="Arial" w:hAnsi="Arial" w:cs="Arial"/>
          <w:sz w:val="14"/>
          <w:szCs w:val="14"/>
        </w:rPr>
        <w:lastRenderedPageBreak/>
        <w:t>занимают должности в органах управления юридического лица, являющегося стороной сделки, а также должности в органах управления управляющей организации такого юридического лица.</w:t>
      </w:r>
    </w:p>
    <w:p w:rsidR="00FE68FF" w:rsidRPr="00FE68FF" w:rsidRDefault="00FE68FF" w:rsidP="00794AE3">
      <w:pPr>
        <w:autoSpaceDE w:val="0"/>
        <w:spacing w:after="0"/>
        <w:ind w:firstLine="720"/>
        <w:jc w:val="both"/>
        <w:rPr>
          <w:rFonts w:ascii="Arial" w:hAnsi="Arial" w:cs="Arial"/>
          <w:sz w:val="14"/>
          <w:szCs w:val="14"/>
        </w:rPr>
      </w:pPr>
      <w:r w:rsidRPr="00FE68FF">
        <w:rPr>
          <w:rFonts w:ascii="Arial" w:hAnsi="Arial" w:cs="Arial"/>
          <w:sz w:val="14"/>
          <w:szCs w:val="14"/>
        </w:rPr>
        <w:t>Заявитель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грант подлежит возврату.</w:t>
      </w:r>
    </w:p>
    <w:p w:rsidR="00FE68FF" w:rsidRPr="00FE68FF" w:rsidRDefault="00FE68FF" w:rsidP="00794AE3">
      <w:pPr>
        <w:autoSpaceDE w:val="0"/>
        <w:spacing w:after="0"/>
        <w:ind w:firstLine="720"/>
        <w:jc w:val="both"/>
        <w:rPr>
          <w:rFonts w:ascii="Arial" w:hAnsi="Arial" w:cs="Arial"/>
          <w:sz w:val="14"/>
          <w:szCs w:val="14"/>
        </w:rPr>
      </w:pPr>
      <w:r w:rsidRPr="00FE68FF">
        <w:rPr>
          <w:rFonts w:ascii="Arial" w:hAnsi="Arial" w:cs="Arial"/>
          <w:sz w:val="14"/>
          <w:szCs w:val="14"/>
        </w:rPr>
        <w:t>2.8. В предоставлении гранта должно быть отказано, если:</w:t>
      </w:r>
    </w:p>
    <w:p w:rsidR="00FE68FF" w:rsidRPr="00FE68FF" w:rsidRDefault="00FE68FF" w:rsidP="00794AE3">
      <w:pPr>
        <w:autoSpaceDE w:val="0"/>
        <w:spacing w:after="0"/>
        <w:ind w:firstLine="720"/>
        <w:jc w:val="both"/>
        <w:rPr>
          <w:rFonts w:ascii="Arial" w:hAnsi="Arial" w:cs="Arial"/>
          <w:sz w:val="14"/>
          <w:szCs w:val="14"/>
        </w:rPr>
      </w:pPr>
      <w:r w:rsidRPr="00FE68FF">
        <w:rPr>
          <w:rFonts w:ascii="Arial" w:hAnsi="Arial" w:cs="Arial"/>
          <w:sz w:val="14"/>
          <w:szCs w:val="14"/>
        </w:rPr>
        <w:t>- заявителем не представлены либо представлены не в</w:t>
      </w:r>
      <w:r>
        <w:rPr>
          <w:rFonts w:ascii="Arial" w:hAnsi="Arial" w:cs="Arial"/>
          <w:sz w:val="14"/>
          <w:szCs w:val="14"/>
        </w:rPr>
        <w:t xml:space="preserve"> полном объеме   </w:t>
      </w:r>
      <w:r w:rsidRPr="00FE68FF">
        <w:rPr>
          <w:rFonts w:ascii="Arial" w:hAnsi="Arial" w:cs="Arial"/>
          <w:sz w:val="14"/>
          <w:szCs w:val="14"/>
        </w:rPr>
        <w:t>документы, определенные настоящим порядком, или представлены недостоверные сведения и документы;</w:t>
      </w:r>
    </w:p>
    <w:p w:rsidR="00FE68FF" w:rsidRPr="00FE68FF" w:rsidRDefault="00FE68FF" w:rsidP="00794AE3">
      <w:pPr>
        <w:autoSpaceDE w:val="0"/>
        <w:spacing w:after="0"/>
        <w:ind w:firstLine="720"/>
        <w:jc w:val="both"/>
        <w:rPr>
          <w:rFonts w:ascii="Arial" w:hAnsi="Arial" w:cs="Arial"/>
          <w:sz w:val="14"/>
          <w:szCs w:val="14"/>
        </w:rPr>
      </w:pPr>
      <w:r w:rsidRPr="00FE68FF">
        <w:rPr>
          <w:rFonts w:ascii="Arial" w:hAnsi="Arial" w:cs="Arial"/>
          <w:sz w:val="14"/>
          <w:szCs w:val="14"/>
        </w:rPr>
        <w:t>- заявитель отказался подписать Соглашение о предоставлении гранта;</w:t>
      </w:r>
    </w:p>
    <w:p w:rsidR="00FE68FF" w:rsidRPr="00FE68FF" w:rsidRDefault="00FE68FF" w:rsidP="00794AE3">
      <w:pPr>
        <w:autoSpaceDE w:val="0"/>
        <w:spacing w:after="0"/>
        <w:ind w:firstLine="720"/>
        <w:jc w:val="both"/>
        <w:rPr>
          <w:rFonts w:ascii="Arial" w:hAnsi="Arial" w:cs="Arial"/>
          <w:sz w:val="14"/>
          <w:szCs w:val="14"/>
        </w:rPr>
      </w:pPr>
      <w:r w:rsidRPr="00FE68FF">
        <w:rPr>
          <w:rFonts w:ascii="Arial" w:hAnsi="Arial" w:cs="Arial"/>
          <w:sz w:val="14"/>
          <w:szCs w:val="14"/>
        </w:rPr>
        <w:t>- заявителем не выполнены условия предоставления гранта, нарушены условия заключенного Соглашения;</w:t>
      </w:r>
    </w:p>
    <w:p w:rsidR="00FE68FF" w:rsidRPr="00FE68FF" w:rsidRDefault="00FE68FF" w:rsidP="00794AE3">
      <w:pPr>
        <w:autoSpaceDE w:val="0"/>
        <w:spacing w:after="0"/>
        <w:ind w:firstLine="720"/>
        <w:jc w:val="both"/>
        <w:rPr>
          <w:rFonts w:ascii="Arial" w:hAnsi="Arial" w:cs="Arial"/>
          <w:sz w:val="14"/>
          <w:szCs w:val="14"/>
        </w:rPr>
      </w:pPr>
      <w:r w:rsidRPr="00FE68FF">
        <w:rPr>
          <w:rFonts w:ascii="Arial" w:hAnsi="Arial" w:cs="Arial"/>
          <w:sz w:val="14"/>
          <w:szCs w:val="14"/>
        </w:rPr>
        <w:t xml:space="preserve">- ранее в отношении заявителя было принято решение об оказании аналогичной поддержки,   </w:t>
      </w:r>
      <w:proofErr w:type="gramStart"/>
      <w:r w:rsidRPr="00FE68FF">
        <w:rPr>
          <w:rFonts w:ascii="Arial" w:hAnsi="Arial" w:cs="Arial"/>
          <w:sz w:val="14"/>
          <w:szCs w:val="14"/>
        </w:rPr>
        <w:t>условия</w:t>
      </w:r>
      <w:proofErr w:type="gramEnd"/>
      <w:r w:rsidRPr="00FE68FF">
        <w:rPr>
          <w:rFonts w:ascii="Arial" w:hAnsi="Arial" w:cs="Arial"/>
          <w:sz w:val="14"/>
          <w:szCs w:val="14"/>
        </w:rPr>
        <w:t xml:space="preserve"> оказания которой совпадают, включая форму, вид поддержки,  цели ее оказания, и сроки ее оказания не истекли;</w:t>
      </w:r>
    </w:p>
    <w:p w:rsidR="00FE68FF" w:rsidRPr="00FE68FF" w:rsidRDefault="00FE68FF" w:rsidP="00794AE3">
      <w:pPr>
        <w:autoSpaceDE w:val="0"/>
        <w:spacing w:after="0"/>
        <w:ind w:firstLine="720"/>
        <w:jc w:val="both"/>
        <w:rPr>
          <w:rFonts w:ascii="Arial" w:hAnsi="Arial" w:cs="Arial"/>
          <w:sz w:val="14"/>
          <w:szCs w:val="14"/>
        </w:rPr>
      </w:pPr>
      <w:r w:rsidRPr="00FE68FF">
        <w:rPr>
          <w:rFonts w:ascii="Arial" w:hAnsi="Arial" w:cs="Arial"/>
          <w:sz w:val="14"/>
          <w:szCs w:val="14"/>
        </w:rPr>
        <w:t xml:space="preserve">- с момента признания заявителя </w:t>
      </w:r>
      <w:proofErr w:type="gramStart"/>
      <w:r w:rsidRPr="00FE68FF">
        <w:rPr>
          <w:rFonts w:ascii="Arial" w:hAnsi="Arial" w:cs="Arial"/>
          <w:sz w:val="14"/>
          <w:szCs w:val="14"/>
        </w:rPr>
        <w:t>допустившим</w:t>
      </w:r>
      <w:proofErr w:type="gramEnd"/>
      <w:r w:rsidRPr="00FE68FF">
        <w:rPr>
          <w:rFonts w:ascii="Arial" w:hAnsi="Arial" w:cs="Arial"/>
          <w:sz w:val="14"/>
          <w:szCs w:val="14"/>
        </w:rPr>
        <w:t xml:space="preserve"> нарушение порядка и условий предоставления гранта, в том числе не обеспечившим целевого использования гранта в течение 36 месяцев.</w:t>
      </w:r>
    </w:p>
    <w:p w:rsidR="00FE68FF" w:rsidRPr="00FE68FF" w:rsidRDefault="00FE68FF" w:rsidP="00794AE3">
      <w:pPr>
        <w:autoSpaceDE w:val="0"/>
        <w:spacing w:after="0"/>
        <w:ind w:firstLine="720"/>
        <w:jc w:val="both"/>
        <w:rPr>
          <w:rFonts w:ascii="Arial" w:hAnsi="Arial" w:cs="Arial"/>
          <w:sz w:val="14"/>
          <w:szCs w:val="14"/>
        </w:rPr>
      </w:pPr>
      <w:r w:rsidRPr="00FE68FF">
        <w:rPr>
          <w:rFonts w:ascii="Arial" w:hAnsi="Arial" w:cs="Arial"/>
          <w:sz w:val="14"/>
          <w:szCs w:val="14"/>
        </w:rPr>
        <w:t>2.9. Гранты не предоставляются следующим заявителям:</w:t>
      </w:r>
    </w:p>
    <w:p w:rsidR="00FE68FF" w:rsidRPr="00FE68FF" w:rsidRDefault="00FE68FF" w:rsidP="00794AE3">
      <w:pPr>
        <w:autoSpaceDE w:val="0"/>
        <w:spacing w:after="0"/>
        <w:ind w:firstLine="720"/>
        <w:jc w:val="both"/>
        <w:rPr>
          <w:rFonts w:ascii="Arial" w:hAnsi="Arial" w:cs="Arial"/>
          <w:sz w:val="14"/>
          <w:szCs w:val="14"/>
        </w:rPr>
      </w:pPr>
      <w:r w:rsidRPr="00FE68FF">
        <w:rPr>
          <w:rFonts w:ascii="Arial" w:hAnsi="Arial" w:cs="Arial"/>
          <w:sz w:val="14"/>
          <w:szCs w:val="14"/>
        </w:rPr>
        <w:t xml:space="preserve">- в </w:t>
      </w:r>
      <w:proofErr w:type="gramStart"/>
      <w:r w:rsidRPr="00FE68FF">
        <w:rPr>
          <w:rFonts w:ascii="Arial" w:hAnsi="Arial" w:cs="Arial"/>
          <w:sz w:val="14"/>
          <w:szCs w:val="14"/>
        </w:rPr>
        <w:t>отношении</w:t>
      </w:r>
      <w:proofErr w:type="gramEnd"/>
      <w:r w:rsidRPr="00FE68FF">
        <w:rPr>
          <w:rFonts w:ascii="Arial" w:hAnsi="Arial" w:cs="Arial"/>
          <w:sz w:val="14"/>
          <w:szCs w:val="14"/>
        </w:rPr>
        <w:t xml:space="preserve"> которых принято решение о ликвидации, реорганизации или возбуждена процедура признания несостоятельным (банкротом);</w:t>
      </w:r>
    </w:p>
    <w:p w:rsidR="00FE68FF" w:rsidRPr="00FE68FF" w:rsidRDefault="00FE68FF" w:rsidP="00794AE3">
      <w:pPr>
        <w:autoSpaceDE w:val="0"/>
        <w:spacing w:after="0"/>
        <w:ind w:firstLine="720"/>
        <w:jc w:val="both"/>
        <w:rPr>
          <w:rFonts w:ascii="Arial" w:hAnsi="Arial" w:cs="Arial"/>
          <w:sz w:val="14"/>
          <w:szCs w:val="14"/>
        </w:rPr>
      </w:pPr>
      <w:proofErr w:type="gramStart"/>
      <w:r w:rsidRPr="00FE68FF">
        <w:rPr>
          <w:rFonts w:ascii="Arial" w:hAnsi="Arial" w:cs="Arial"/>
          <w:sz w:val="14"/>
          <w:szCs w:val="14"/>
        </w:rPr>
        <w:t>- имеющим задолженность по денежным обязательствам перед муниципальным образованием, по обязательным платежам в бюджетную систему Российской Федерации, государственные внебюджетные фонды;</w:t>
      </w:r>
      <w:proofErr w:type="gramEnd"/>
    </w:p>
    <w:p w:rsidR="00FE68FF" w:rsidRPr="00FE68FF" w:rsidRDefault="00FE68FF" w:rsidP="00794AE3">
      <w:pPr>
        <w:autoSpaceDE w:val="0"/>
        <w:spacing w:after="0"/>
        <w:ind w:firstLine="720"/>
        <w:jc w:val="both"/>
        <w:rPr>
          <w:rFonts w:ascii="Arial" w:hAnsi="Arial" w:cs="Arial"/>
          <w:sz w:val="14"/>
          <w:szCs w:val="14"/>
        </w:rPr>
      </w:pPr>
      <w:r w:rsidRPr="00FE68FF">
        <w:rPr>
          <w:rFonts w:ascii="Arial" w:hAnsi="Arial" w:cs="Arial"/>
          <w:sz w:val="14"/>
          <w:szCs w:val="14"/>
        </w:rPr>
        <w:t xml:space="preserve">- </w:t>
      </w:r>
      <w:proofErr w:type="gramStart"/>
      <w:r w:rsidRPr="00FE68FF">
        <w:rPr>
          <w:rFonts w:ascii="Arial" w:hAnsi="Arial" w:cs="Arial"/>
          <w:sz w:val="14"/>
          <w:szCs w:val="14"/>
        </w:rPr>
        <w:t>деятельность</w:t>
      </w:r>
      <w:proofErr w:type="gramEnd"/>
      <w:r w:rsidRPr="00FE68FF">
        <w:rPr>
          <w:rFonts w:ascii="Arial" w:hAnsi="Arial" w:cs="Arial"/>
          <w:sz w:val="14"/>
          <w:szCs w:val="14"/>
        </w:rPr>
        <w:t xml:space="preserve"> которых приостановлена в порядке, </w:t>
      </w:r>
      <w:r>
        <w:rPr>
          <w:rFonts w:ascii="Arial" w:hAnsi="Arial" w:cs="Arial"/>
          <w:sz w:val="14"/>
          <w:szCs w:val="14"/>
        </w:rPr>
        <w:t xml:space="preserve">предусмотренном   </w:t>
      </w:r>
      <w:r w:rsidRPr="00FE68FF">
        <w:rPr>
          <w:rFonts w:ascii="Arial" w:hAnsi="Arial" w:cs="Arial"/>
          <w:sz w:val="14"/>
          <w:szCs w:val="14"/>
        </w:rPr>
        <w:t>Кодексом Российской Федерации об административных правонарушениях.</w:t>
      </w:r>
    </w:p>
    <w:p w:rsidR="00FE68FF" w:rsidRPr="00FE68FF" w:rsidRDefault="00FE68FF" w:rsidP="00794AE3">
      <w:pPr>
        <w:autoSpaceDE w:val="0"/>
        <w:spacing w:after="0"/>
        <w:ind w:firstLine="720"/>
        <w:jc w:val="both"/>
        <w:rPr>
          <w:rFonts w:ascii="Arial" w:hAnsi="Arial" w:cs="Arial"/>
          <w:sz w:val="14"/>
          <w:szCs w:val="14"/>
        </w:rPr>
      </w:pPr>
      <w:r w:rsidRPr="00FE68FF">
        <w:rPr>
          <w:rFonts w:ascii="Arial" w:hAnsi="Arial" w:cs="Arial"/>
          <w:sz w:val="14"/>
          <w:szCs w:val="14"/>
        </w:rPr>
        <w:t xml:space="preserve">        - </w:t>
      </w:r>
      <w:proofErr w:type="gramStart"/>
      <w:r w:rsidRPr="00FE68FF">
        <w:rPr>
          <w:rFonts w:ascii="Arial" w:hAnsi="Arial" w:cs="Arial"/>
          <w:sz w:val="14"/>
          <w:szCs w:val="14"/>
        </w:rPr>
        <w:t>предоставившим</w:t>
      </w:r>
      <w:proofErr w:type="gramEnd"/>
      <w:r w:rsidRPr="00FE68FF">
        <w:rPr>
          <w:rFonts w:ascii="Arial" w:hAnsi="Arial" w:cs="Arial"/>
          <w:sz w:val="14"/>
          <w:szCs w:val="14"/>
        </w:rPr>
        <w:t xml:space="preserve"> недостоверные и (или) искаженные сведения, документы;</w:t>
      </w:r>
    </w:p>
    <w:p w:rsidR="00FE68FF" w:rsidRPr="00FE68FF" w:rsidRDefault="00FE68FF" w:rsidP="00794AE3">
      <w:pPr>
        <w:autoSpaceDE w:val="0"/>
        <w:spacing w:after="0"/>
        <w:ind w:firstLine="720"/>
        <w:jc w:val="both"/>
        <w:rPr>
          <w:rFonts w:ascii="Arial" w:hAnsi="Arial" w:cs="Arial"/>
          <w:sz w:val="14"/>
          <w:szCs w:val="14"/>
        </w:rPr>
      </w:pPr>
      <w:r w:rsidRPr="00FE68FF">
        <w:rPr>
          <w:rFonts w:ascii="Arial" w:hAnsi="Arial" w:cs="Arial"/>
          <w:sz w:val="14"/>
          <w:szCs w:val="14"/>
        </w:rPr>
        <w:t xml:space="preserve">        - в случае несоответствия требованиям настоящего порядка.</w:t>
      </w:r>
    </w:p>
    <w:p w:rsidR="00FE68FF" w:rsidRPr="00FE68FF" w:rsidRDefault="00FE68FF" w:rsidP="00794AE3">
      <w:pPr>
        <w:autoSpaceDE w:val="0"/>
        <w:spacing w:after="0"/>
        <w:ind w:firstLine="720"/>
        <w:jc w:val="both"/>
        <w:rPr>
          <w:rFonts w:ascii="Arial" w:hAnsi="Arial" w:cs="Arial"/>
          <w:sz w:val="14"/>
          <w:szCs w:val="14"/>
        </w:rPr>
      </w:pPr>
      <w:r w:rsidRPr="00FE68FF">
        <w:rPr>
          <w:rFonts w:ascii="Arial" w:hAnsi="Arial" w:cs="Arial"/>
          <w:sz w:val="14"/>
          <w:szCs w:val="14"/>
        </w:rPr>
        <w:t>2.10. Грант предоставляется в денежной форме на расчетный счет заявителя, указанный в Соглашении о предоставлении гранта, заключаемого между администрацией района и получателем (далее – договор) в соответствии с приложением 3 к настоящему порядку.</w:t>
      </w:r>
    </w:p>
    <w:p w:rsidR="00FE68FF" w:rsidRPr="00FE68FF" w:rsidRDefault="00FE68FF" w:rsidP="00794AE3">
      <w:pPr>
        <w:autoSpaceDE w:val="0"/>
        <w:spacing w:after="0"/>
        <w:ind w:firstLine="709"/>
        <w:jc w:val="center"/>
        <w:rPr>
          <w:rFonts w:ascii="Arial" w:hAnsi="Arial" w:cs="Arial"/>
          <w:sz w:val="14"/>
          <w:szCs w:val="14"/>
        </w:rPr>
      </w:pPr>
      <w:r w:rsidRPr="00FE68FF">
        <w:rPr>
          <w:rFonts w:ascii="Arial" w:hAnsi="Arial" w:cs="Arial"/>
          <w:sz w:val="14"/>
          <w:szCs w:val="14"/>
        </w:rPr>
        <w:t>3. Порядок предоставления гранта:</w:t>
      </w:r>
    </w:p>
    <w:p w:rsidR="00FE68FF" w:rsidRPr="00FE68FF" w:rsidRDefault="00FE68FF" w:rsidP="00FE68FF">
      <w:pPr>
        <w:autoSpaceDE w:val="0"/>
        <w:spacing w:after="0"/>
        <w:ind w:firstLine="709"/>
        <w:jc w:val="both"/>
        <w:rPr>
          <w:rFonts w:ascii="Arial" w:hAnsi="Arial" w:cs="Arial"/>
          <w:sz w:val="14"/>
          <w:szCs w:val="14"/>
        </w:rPr>
      </w:pPr>
      <w:r w:rsidRPr="00FE68FF">
        <w:rPr>
          <w:rFonts w:ascii="Arial" w:hAnsi="Arial" w:cs="Arial"/>
          <w:sz w:val="14"/>
          <w:szCs w:val="14"/>
        </w:rPr>
        <w:t xml:space="preserve">3.1. Администрация </w:t>
      </w:r>
      <w:proofErr w:type="spellStart"/>
      <w:r w:rsidRPr="00FE68FF">
        <w:rPr>
          <w:rFonts w:ascii="Arial" w:hAnsi="Arial" w:cs="Arial"/>
          <w:sz w:val="14"/>
          <w:szCs w:val="14"/>
        </w:rPr>
        <w:t>Канского</w:t>
      </w:r>
      <w:proofErr w:type="spellEnd"/>
      <w:r w:rsidRPr="00FE68FF">
        <w:rPr>
          <w:rFonts w:ascii="Arial" w:hAnsi="Arial" w:cs="Arial"/>
          <w:sz w:val="14"/>
          <w:szCs w:val="14"/>
        </w:rPr>
        <w:t xml:space="preserve"> района размещает на официальном интернет-сайте администрации района информацию, которая содержит сроки, условия, перечень необходимых документов, место  подачи заявлений на грант с приложением формы заявления. Заявление подается по форме согласно приложению 1 к настоящему  порядку.</w:t>
      </w:r>
    </w:p>
    <w:p w:rsidR="00FE68FF" w:rsidRPr="00FE68FF" w:rsidRDefault="00FE68FF" w:rsidP="00FE68FF">
      <w:pPr>
        <w:autoSpaceDE w:val="0"/>
        <w:spacing w:after="0"/>
        <w:ind w:firstLine="709"/>
        <w:jc w:val="both"/>
        <w:rPr>
          <w:rFonts w:ascii="Arial" w:hAnsi="Arial" w:cs="Arial"/>
          <w:sz w:val="14"/>
          <w:szCs w:val="14"/>
        </w:rPr>
      </w:pPr>
      <w:r w:rsidRPr="00FE68FF">
        <w:rPr>
          <w:rFonts w:ascii="Arial" w:hAnsi="Arial" w:cs="Arial"/>
          <w:sz w:val="14"/>
          <w:szCs w:val="14"/>
        </w:rPr>
        <w:t xml:space="preserve">3.2. После окончания приема заявлений в срок, не превышающий </w:t>
      </w:r>
      <w:r w:rsidR="00967602">
        <w:rPr>
          <w:rFonts w:ascii="Arial" w:hAnsi="Arial" w:cs="Arial"/>
          <w:sz w:val="14"/>
          <w:szCs w:val="14"/>
        </w:rPr>
        <w:t xml:space="preserve"> </w:t>
      </w:r>
      <w:r w:rsidRPr="00FE68FF">
        <w:rPr>
          <w:rFonts w:ascii="Arial" w:hAnsi="Arial" w:cs="Arial"/>
          <w:sz w:val="14"/>
          <w:szCs w:val="14"/>
        </w:rPr>
        <w:t>10 календарных дней, осуществляется рассмотрение заявлений, в том числе наличия требуемых документов в соответствии с п. 4 настоящего порядка, соответствие претендента условиям предоставления гранта, определенным   п. 2 настоящего порядка.</w:t>
      </w:r>
    </w:p>
    <w:p w:rsidR="00FE68FF" w:rsidRPr="00FE68FF" w:rsidRDefault="00FE68FF" w:rsidP="00FE68FF">
      <w:pPr>
        <w:autoSpaceDE w:val="0"/>
        <w:spacing w:after="0"/>
        <w:ind w:firstLine="709"/>
        <w:jc w:val="both"/>
        <w:rPr>
          <w:rFonts w:ascii="Arial" w:hAnsi="Arial" w:cs="Arial"/>
          <w:sz w:val="14"/>
          <w:szCs w:val="14"/>
        </w:rPr>
      </w:pPr>
      <w:r w:rsidRPr="00FE68FF">
        <w:rPr>
          <w:rFonts w:ascii="Arial" w:hAnsi="Arial" w:cs="Arial"/>
          <w:sz w:val="14"/>
          <w:szCs w:val="14"/>
        </w:rPr>
        <w:t xml:space="preserve">3.3.  В случае соответствия заявлений заявителей  установленным требованиям  и условиям предоставления гранта издается распоряжение Главы района об утверждении списка претендентов, допущенных к оцениванию конкурсной комиссией. </w:t>
      </w:r>
    </w:p>
    <w:p w:rsidR="00FE68FF" w:rsidRPr="00FE68FF" w:rsidRDefault="00FE68FF" w:rsidP="00FE68FF">
      <w:pPr>
        <w:autoSpaceDE w:val="0"/>
        <w:spacing w:after="0"/>
        <w:ind w:firstLine="709"/>
        <w:jc w:val="both"/>
        <w:rPr>
          <w:rFonts w:ascii="Arial" w:hAnsi="Arial" w:cs="Arial"/>
          <w:sz w:val="14"/>
          <w:szCs w:val="14"/>
        </w:rPr>
      </w:pPr>
      <w:r w:rsidRPr="00FE68FF">
        <w:rPr>
          <w:rFonts w:ascii="Arial" w:hAnsi="Arial" w:cs="Arial"/>
          <w:sz w:val="14"/>
          <w:szCs w:val="14"/>
        </w:rPr>
        <w:t>О</w:t>
      </w:r>
      <w:r w:rsidR="00794AE3">
        <w:rPr>
          <w:rFonts w:ascii="Arial" w:hAnsi="Arial" w:cs="Arial"/>
          <w:sz w:val="14"/>
          <w:szCs w:val="14"/>
        </w:rPr>
        <w:t>т</w:t>
      </w:r>
      <w:r w:rsidRPr="00FE68FF">
        <w:rPr>
          <w:rFonts w:ascii="Arial" w:hAnsi="Arial" w:cs="Arial"/>
          <w:sz w:val="14"/>
          <w:szCs w:val="14"/>
        </w:rPr>
        <w:t>дел сельского хозяйства администрации района  в течение 5 рабочих дней с момента  принятия распоряжения Главы района обязан письменно уведомить заявителей   о включении их в список претендентов, допущенных к оцениванию конкурсной комиссией о дате, времени и месте заседания конкурсной комиссии.</w:t>
      </w:r>
    </w:p>
    <w:p w:rsidR="00FE68FF" w:rsidRPr="00FE68FF" w:rsidRDefault="00FE68FF" w:rsidP="00FE68FF">
      <w:pPr>
        <w:autoSpaceDE w:val="0"/>
        <w:spacing w:after="0"/>
        <w:ind w:firstLine="709"/>
        <w:jc w:val="both"/>
        <w:rPr>
          <w:rFonts w:ascii="Arial" w:hAnsi="Arial" w:cs="Arial"/>
          <w:sz w:val="14"/>
          <w:szCs w:val="14"/>
        </w:rPr>
      </w:pPr>
      <w:r w:rsidRPr="00FE68FF">
        <w:rPr>
          <w:rFonts w:ascii="Arial" w:hAnsi="Arial" w:cs="Arial"/>
          <w:sz w:val="14"/>
          <w:szCs w:val="14"/>
        </w:rPr>
        <w:t xml:space="preserve"> 3.4. </w:t>
      </w:r>
      <w:proofErr w:type="gramStart"/>
      <w:r w:rsidRPr="00FE68FF">
        <w:rPr>
          <w:rFonts w:ascii="Arial" w:hAnsi="Arial" w:cs="Arial"/>
          <w:sz w:val="14"/>
          <w:szCs w:val="14"/>
        </w:rPr>
        <w:t>В случае  несоответствия заявлений установленным требованиям, несоответствия заявителя условиям  предоставления гранта и невозможности их устранения отдел сельского  хозяйства администрации района обязан письменно уведомить заявителей  об отказе в предоставлении гранта с указанием  причин отказа в течение 5 рабочих  дней с момента установления несоответствия, но не позднее 5 рабочих  дней с момента принятия распоряжения Главы района об утверждении списка претендентов, допущенных к</w:t>
      </w:r>
      <w:proofErr w:type="gramEnd"/>
      <w:r w:rsidRPr="00FE68FF">
        <w:rPr>
          <w:rFonts w:ascii="Arial" w:hAnsi="Arial" w:cs="Arial"/>
          <w:sz w:val="14"/>
          <w:szCs w:val="14"/>
        </w:rPr>
        <w:t xml:space="preserve"> оцениванию конкурсной комиссией. </w:t>
      </w:r>
    </w:p>
    <w:p w:rsidR="00FE68FF" w:rsidRPr="00FE68FF" w:rsidRDefault="00FE68FF" w:rsidP="00FE68FF">
      <w:pPr>
        <w:autoSpaceDE w:val="0"/>
        <w:spacing w:after="0"/>
        <w:ind w:firstLine="709"/>
        <w:jc w:val="both"/>
        <w:rPr>
          <w:rFonts w:ascii="Arial" w:hAnsi="Arial" w:cs="Arial"/>
          <w:sz w:val="14"/>
          <w:szCs w:val="14"/>
        </w:rPr>
      </w:pPr>
      <w:r w:rsidRPr="00FE68FF">
        <w:rPr>
          <w:rFonts w:ascii="Arial" w:hAnsi="Arial" w:cs="Arial"/>
          <w:sz w:val="14"/>
          <w:szCs w:val="14"/>
        </w:rPr>
        <w:t>3.5. Не позднее чем через 10 рабочих дней после принятия распоряжения                   Главы района об утверждении списка претендентов, допущенных  к оцениванию  конкурсной комиссией, собирается конкурсная комиссия.</w:t>
      </w:r>
    </w:p>
    <w:p w:rsidR="00FE68FF" w:rsidRPr="00FE68FF" w:rsidRDefault="00FE68FF" w:rsidP="00FE68FF">
      <w:pPr>
        <w:autoSpaceDE w:val="0"/>
        <w:spacing w:after="0"/>
        <w:ind w:firstLine="709"/>
        <w:jc w:val="both"/>
        <w:rPr>
          <w:rFonts w:ascii="Arial" w:hAnsi="Arial" w:cs="Arial"/>
          <w:sz w:val="14"/>
          <w:szCs w:val="14"/>
        </w:rPr>
      </w:pPr>
      <w:r w:rsidRPr="00FE68FF">
        <w:rPr>
          <w:rFonts w:ascii="Arial" w:hAnsi="Arial" w:cs="Arial"/>
          <w:sz w:val="14"/>
          <w:szCs w:val="14"/>
        </w:rPr>
        <w:t>3.6. В рамках заседания конкурсной комиссии осуществляется:</w:t>
      </w:r>
    </w:p>
    <w:p w:rsidR="00FE68FF" w:rsidRPr="00FE68FF" w:rsidRDefault="00FE68FF" w:rsidP="00FE68FF">
      <w:pPr>
        <w:autoSpaceDE w:val="0"/>
        <w:spacing w:after="0"/>
        <w:ind w:firstLine="709"/>
        <w:jc w:val="both"/>
        <w:rPr>
          <w:rFonts w:ascii="Arial" w:hAnsi="Arial" w:cs="Arial"/>
          <w:sz w:val="14"/>
          <w:szCs w:val="14"/>
        </w:rPr>
      </w:pPr>
      <w:r w:rsidRPr="00FE68FF">
        <w:rPr>
          <w:rFonts w:ascii="Arial" w:hAnsi="Arial" w:cs="Arial"/>
          <w:sz w:val="14"/>
          <w:szCs w:val="14"/>
        </w:rPr>
        <w:t xml:space="preserve">         - публичное представление  </w:t>
      </w:r>
      <w:proofErr w:type="spellStart"/>
      <w:proofErr w:type="gramStart"/>
      <w:r w:rsidRPr="00FE68FF">
        <w:rPr>
          <w:rFonts w:ascii="Arial" w:hAnsi="Arial" w:cs="Arial"/>
          <w:sz w:val="14"/>
          <w:szCs w:val="14"/>
        </w:rPr>
        <w:t>бизнес-проектов</w:t>
      </w:r>
      <w:proofErr w:type="spellEnd"/>
      <w:proofErr w:type="gramEnd"/>
      <w:r w:rsidRPr="00FE68FF">
        <w:rPr>
          <w:rFonts w:ascii="Arial" w:hAnsi="Arial" w:cs="Arial"/>
          <w:sz w:val="14"/>
          <w:szCs w:val="14"/>
        </w:rPr>
        <w:t xml:space="preserve"> (бизнес-планов);</w:t>
      </w:r>
    </w:p>
    <w:p w:rsidR="00FE68FF" w:rsidRPr="00FE68FF" w:rsidRDefault="00FE68FF" w:rsidP="00FE68FF">
      <w:pPr>
        <w:autoSpaceDE w:val="0"/>
        <w:spacing w:after="0"/>
        <w:ind w:firstLine="709"/>
        <w:jc w:val="both"/>
        <w:rPr>
          <w:rFonts w:ascii="Arial" w:hAnsi="Arial" w:cs="Arial"/>
          <w:sz w:val="14"/>
          <w:szCs w:val="14"/>
        </w:rPr>
      </w:pPr>
      <w:r w:rsidRPr="00FE68FF">
        <w:rPr>
          <w:rFonts w:ascii="Arial" w:hAnsi="Arial" w:cs="Arial"/>
          <w:sz w:val="14"/>
          <w:szCs w:val="14"/>
        </w:rPr>
        <w:t xml:space="preserve">        - оценка </w:t>
      </w:r>
      <w:proofErr w:type="spellStart"/>
      <w:proofErr w:type="gramStart"/>
      <w:r w:rsidRPr="00FE68FF">
        <w:rPr>
          <w:rFonts w:ascii="Arial" w:hAnsi="Arial" w:cs="Arial"/>
          <w:sz w:val="14"/>
          <w:szCs w:val="14"/>
        </w:rPr>
        <w:t>бизнес-проектов</w:t>
      </w:r>
      <w:proofErr w:type="spellEnd"/>
      <w:proofErr w:type="gramEnd"/>
      <w:r w:rsidRPr="00FE68FF">
        <w:rPr>
          <w:rFonts w:ascii="Arial" w:hAnsi="Arial" w:cs="Arial"/>
          <w:sz w:val="14"/>
          <w:szCs w:val="14"/>
        </w:rPr>
        <w:t xml:space="preserve"> (бизнес-планов)  путем заполнения оценочных листов согласно приложению 2 к настоящему порядку. </w:t>
      </w:r>
    </w:p>
    <w:p w:rsidR="00FE68FF" w:rsidRPr="00FE68FF" w:rsidRDefault="00FE68FF" w:rsidP="00FE68FF">
      <w:pPr>
        <w:autoSpaceDE w:val="0"/>
        <w:spacing w:after="0"/>
        <w:ind w:firstLine="709"/>
        <w:jc w:val="both"/>
        <w:rPr>
          <w:rFonts w:ascii="Arial" w:hAnsi="Arial" w:cs="Arial"/>
          <w:sz w:val="14"/>
          <w:szCs w:val="14"/>
        </w:rPr>
      </w:pPr>
      <w:r w:rsidRPr="00FE68FF">
        <w:rPr>
          <w:rFonts w:ascii="Arial" w:hAnsi="Arial" w:cs="Arial"/>
          <w:sz w:val="14"/>
          <w:szCs w:val="14"/>
        </w:rPr>
        <w:t xml:space="preserve">3.7. Каждый член конкурсной комиссии заполняет оценочный лист и на основании мнения всех членов конкурсной комиссии выносится решение, путем расчета и сравнения итоговых баллов заявителей с использованием следующих критериев отбора: </w:t>
      </w:r>
    </w:p>
    <w:p w:rsidR="00FE68FF" w:rsidRPr="00FE68FF" w:rsidRDefault="00FE68FF" w:rsidP="00FE68FF">
      <w:pPr>
        <w:autoSpaceDE w:val="0"/>
        <w:spacing w:after="0" w:line="240" w:lineRule="auto"/>
        <w:ind w:firstLine="709"/>
        <w:jc w:val="both"/>
        <w:rPr>
          <w:rFonts w:ascii="Arial" w:hAnsi="Arial" w:cs="Arial"/>
          <w:sz w:val="14"/>
          <w:szCs w:val="14"/>
        </w:rPr>
      </w:pPr>
    </w:p>
    <w:p w:rsidR="00FE68FF" w:rsidRPr="00337AE2" w:rsidRDefault="00FE68FF" w:rsidP="005A0703">
      <w:pPr>
        <w:autoSpaceDE w:val="0"/>
        <w:spacing w:after="0" w:line="240" w:lineRule="auto"/>
        <w:ind w:firstLine="567"/>
        <w:jc w:val="both"/>
        <w:rPr>
          <w:rFonts w:ascii="Arial" w:hAnsi="Arial" w:cs="Arial"/>
          <w:sz w:val="14"/>
          <w:szCs w:val="14"/>
        </w:rPr>
      </w:pPr>
    </w:p>
    <w:tbl>
      <w:tblPr>
        <w:tblW w:w="10206" w:type="dxa"/>
        <w:tblInd w:w="108" w:type="dxa"/>
        <w:tblLayout w:type="fixed"/>
        <w:tblLook w:val="0000"/>
      </w:tblPr>
      <w:tblGrid>
        <w:gridCol w:w="594"/>
        <w:gridCol w:w="5643"/>
        <w:gridCol w:w="2694"/>
        <w:gridCol w:w="1275"/>
      </w:tblGrid>
      <w:tr w:rsidR="005A0703" w:rsidRPr="00721245" w:rsidTr="00B742C0">
        <w:trPr>
          <w:trHeight w:val="20"/>
        </w:trPr>
        <w:tc>
          <w:tcPr>
            <w:tcW w:w="59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jc w:val="both"/>
              <w:rPr>
                <w:rFonts w:ascii="Arial" w:hAnsi="Arial" w:cs="Arial"/>
                <w:sz w:val="12"/>
                <w:szCs w:val="14"/>
                <w:highlight w:val="green"/>
              </w:rPr>
            </w:pPr>
          </w:p>
          <w:p w:rsidR="005A0703" w:rsidRPr="00721245" w:rsidRDefault="005A0703" w:rsidP="005A0703">
            <w:pPr>
              <w:widowControl w:val="0"/>
              <w:tabs>
                <w:tab w:val="left" w:pos="851"/>
              </w:tabs>
              <w:autoSpaceDE w:val="0"/>
              <w:spacing w:after="0" w:line="240" w:lineRule="auto"/>
              <w:jc w:val="both"/>
              <w:rPr>
                <w:rFonts w:ascii="Arial" w:hAnsi="Arial" w:cs="Arial"/>
                <w:sz w:val="12"/>
                <w:szCs w:val="14"/>
                <w:highlight w:val="green"/>
              </w:rPr>
            </w:pPr>
          </w:p>
        </w:tc>
        <w:tc>
          <w:tcPr>
            <w:tcW w:w="5643"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pacing w:after="0" w:line="240" w:lineRule="auto"/>
              <w:jc w:val="both"/>
              <w:rPr>
                <w:rFonts w:ascii="Arial" w:hAnsi="Arial" w:cs="Arial"/>
                <w:sz w:val="12"/>
                <w:szCs w:val="14"/>
              </w:rPr>
            </w:pPr>
            <w:r w:rsidRPr="00721245">
              <w:rPr>
                <w:rFonts w:ascii="Arial" w:hAnsi="Arial" w:cs="Arial"/>
                <w:sz w:val="12"/>
                <w:szCs w:val="14"/>
              </w:rPr>
              <w:t>13</w:t>
            </w:r>
          </w:p>
          <w:p w:rsidR="005A0703" w:rsidRPr="00721245" w:rsidRDefault="005A0703" w:rsidP="005A0703">
            <w:pPr>
              <w:widowControl w:val="0"/>
              <w:tabs>
                <w:tab w:val="left" w:pos="851"/>
              </w:tabs>
              <w:autoSpaceDE w:val="0"/>
              <w:spacing w:after="0" w:line="240" w:lineRule="auto"/>
              <w:jc w:val="both"/>
              <w:rPr>
                <w:rFonts w:ascii="Arial" w:hAnsi="Arial" w:cs="Arial"/>
                <w:sz w:val="12"/>
                <w:szCs w:val="14"/>
              </w:rPr>
            </w:pPr>
          </w:p>
        </w:tc>
        <w:tc>
          <w:tcPr>
            <w:tcW w:w="269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pacing w:after="0" w:line="240" w:lineRule="auto"/>
              <w:jc w:val="both"/>
              <w:rPr>
                <w:rFonts w:ascii="Arial" w:hAnsi="Arial" w:cs="Arial"/>
                <w:sz w:val="12"/>
                <w:szCs w:val="14"/>
              </w:rPr>
            </w:pPr>
            <w:r w:rsidRPr="00721245">
              <w:rPr>
                <w:rFonts w:ascii="Arial" w:hAnsi="Arial" w:cs="Arial"/>
                <w:sz w:val="12"/>
                <w:szCs w:val="14"/>
              </w:rPr>
              <w:t>Значение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A0703" w:rsidRPr="00721245" w:rsidRDefault="005A0703" w:rsidP="005A0703">
            <w:pPr>
              <w:widowControl w:val="0"/>
              <w:tabs>
                <w:tab w:val="left" w:pos="851"/>
              </w:tabs>
              <w:autoSpaceDE w:val="0"/>
              <w:spacing w:after="0" w:line="240" w:lineRule="auto"/>
              <w:jc w:val="both"/>
              <w:rPr>
                <w:rFonts w:ascii="Arial" w:hAnsi="Arial" w:cs="Arial"/>
                <w:sz w:val="12"/>
                <w:szCs w:val="14"/>
              </w:rPr>
            </w:pPr>
            <w:r w:rsidRPr="00721245">
              <w:rPr>
                <w:rFonts w:ascii="Arial" w:hAnsi="Arial" w:cs="Arial"/>
                <w:sz w:val="12"/>
                <w:szCs w:val="14"/>
              </w:rPr>
              <w:t>Баллы</w:t>
            </w:r>
          </w:p>
        </w:tc>
      </w:tr>
      <w:tr w:rsidR="005A0703" w:rsidRPr="00721245" w:rsidTr="00B742C0">
        <w:trPr>
          <w:trHeight w:val="20"/>
        </w:trPr>
        <w:tc>
          <w:tcPr>
            <w:tcW w:w="594" w:type="dxa"/>
            <w:vMerge w:val="restart"/>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numPr>
                <w:ilvl w:val="0"/>
                <w:numId w:val="43"/>
              </w:numPr>
              <w:tabs>
                <w:tab w:val="left" w:pos="851"/>
              </w:tabs>
              <w:suppressAutoHyphens/>
              <w:autoSpaceDE w:val="0"/>
              <w:snapToGrid w:val="0"/>
              <w:spacing w:after="0" w:line="240" w:lineRule="auto"/>
              <w:jc w:val="both"/>
              <w:rPr>
                <w:rFonts w:ascii="Arial" w:hAnsi="Arial" w:cs="Arial"/>
                <w:sz w:val="12"/>
                <w:szCs w:val="14"/>
              </w:rPr>
            </w:pPr>
          </w:p>
        </w:tc>
        <w:tc>
          <w:tcPr>
            <w:tcW w:w="5643" w:type="dxa"/>
            <w:vMerge w:val="restart"/>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pacing w:after="0" w:line="240" w:lineRule="auto"/>
              <w:jc w:val="both"/>
              <w:rPr>
                <w:rFonts w:ascii="Arial" w:hAnsi="Arial" w:cs="Arial"/>
                <w:sz w:val="12"/>
                <w:szCs w:val="14"/>
              </w:rPr>
            </w:pPr>
            <w:r w:rsidRPr="00721245">
              <w:rPr>
                <w:rFonts w:ascii="Arial" w:hAnsi="Arial" w:cs="Arial"/>
                <w:sz w:val="12"/>
                <w:szCs w:val="14"/>
              </w:rPr>
              <w:t>Количество создаваемых рабочих  мест по производству, переработке, хранению и реализации  сельскохозяйственной продукции и пищевых продуктов</w:t>
            </w:r>
          </w:p>
          <w:p w:rsidR="005A0703" w:rsidRPr="00721245" w:rsidRDefault="005A0703" w:rsidP="005A0703">
            <w:pPr>
              <w:widowControl w:val="0"/>
              <w:tabs>
                <w:tab w:val="left" w:pos="851"/>
              </w:tabs>
              <w:autoSpaceDE w:val="0"/>
              <w:spacing w:after="0" w:line="240" w:lineRule="auto"/>
              <w:jc w:val="both"/>
              <w:rPr>
                <w:rFonts w:ascii="Arial" w:hAnsi="Arial" w:cs="Arial"/>
                <w:sz w:val="12"/>
                <w:szCs w:val="14"/>
              </w:rPr>
            </w:pPr>
          </w:p>
          <w:p w:rsidR="005A0703" w:rsidRPr="00721245" w:rsidRDefault="005A0703" w:rsidP="005A0703">
            <w:pPr>
              <w:widowControl w:val="0"/>
              <w:tabs>
                <w:tab w:val="left" w:pos="851"/>
              </w:tabs>
              <w:autoSpaceDE w:val="0"/>
              <w:spacing w:after="0" w:line="240" w:lineRule="auto"/>
              <w:jc w:val="both"/>
              <w:rPr>
                <w:rFonts w:ascii="Arial" w:hAnsi="Arial" w:cs="Arial"/>
                <w:sz w:val="12"/>
                <w:szCs w:val="14"/>
              </w:rPr>
            </w:pPr>
          </w:p>
          <w:p w:rsidR="005A0703" w:rsidRPr="00721245" w:rsidRDefault="005A0703" w:rsidP="005A0703">
            <w:pPr>
              <w:widowControl w:val="0"/>
              <w:tabs>
                <w:tab w:val="left" w:pos="851"/>
              </w:tabs>
              <w:autoSpaceDE w:val="0"/>
              <w:spacing w:after="0" w:line="240" w:lineRule="auto"/>
              <w:jc w:val="both"/>
              <w:rPr>
                <w:rFonts w:ascii="Arial" w:hAnsi="Arial" w:cs="Arial"/>
                <w:sz w:val="12"/>
                <w:szCs w:val="14"/>
              </w:rPr>
            </w:pPr>
          </w:p>
          <w:p w:rsidR="005A0703" w:rsidRPr="00721245" w:rsidRDefault="005A0703" w:rsidP="005A0703">
            <w:pPr>
              <w:widowControl w:val="0"/>
              <w:tabs>
                <w:tab w:val="left" w:pos="851"/>
              </w:tabs>
              <w:autoSpaceDE w:val="0"/>
              <w:spacing w:after="0" w:line="240" w:lineRule="auto"/>
              <w:jc w:val="both"/>
              <w:rPr>
                <w:rFonts w:ascii="Arial" w:hAnsi="Arial" w:cs="Arial"/>
                <w:sz w:val="12"/>
                <w:szCs w:val="14"/>
              </w:rPr>
            </w:pPr>
          </w:p>
        </w:tc>
        <w:tc>
          <w:tcPr>
            <w:tcW w:w="269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pacing w:after="0" w:line="240" w:lineRule="auto"/>
              <w:jc w:val="both"/>
              <w:rPr>
                <w:rFonts w:ascii="Arial" w:hAnsi="Arial" w:cs="Arial"/>
                <w:sz w:val="12"/>
                <w:szCs w:val="14"/>
              </w:rPr>
            </w:pPr>
            <w:r w:rsidRPr="00721245">
              <w:rPr>
                <w:rFonts w:ascii="Arial" w:hAnsi="Arial" w:cs="Arial"/>
                <w:sz w:val="12"/>
                <w:szCs w:val="14"/>
              </w:rPr>
              <w:t>10 и более новых рабочих мест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sz w:val="12"/>
                <w:szCs w:val="14"/>
              </w:rPr>
              <w:t>10</w:t>
            </w:r>
          </w:p>
        </w:tc>
      </w:tr>
      <w:tr w:rsidR="005A0703" w:rsidRPr="00721245" w:rsidTr="00B742C0">
        <w:trPr>
          <w:trHeight w:val="20"/>
        </w:trPr>
        <w:tc>
          <w:tcPr>
            <w:tcW w:w="594" w:type="dxa"/>
            <w:vMerge/>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numPr>
                <w:ilvl w:val="0"/>
                <w:numId w:val="43"/>
              </w:numPr>
              <w:tabs>
                <w:tab w:val="left" w:pos="851"/>
              </w:tabs>
              <w:suppressAutoHyphens/>
              <w:autoSpaceDE w:val="0"/>
              <w:snapToGrid w:val="0"/>
              <w:spacing w:after="0" w:line="240" w:lineRule="auto"/>
              <w:jc w:val="both"/>
              <w:rPr>
                <w:rFonts w:ascii="Arial" w:hAnsi="Arial" w:cs="Arial"/>
                <w:sz w:val="12"/>
                <w:szCs w:val="14"/>
              </w:rPr>
            </w:pPr>
          </w:p>
        </w:tc>
        <w:tc>
          <w:tcPr>
            <w:tcW w:w="5643" w:type="dxa"/>
            <w:vMerge/>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jc w:val="both"/>
              <w:rPr>
                <w:rFonts w:ascii="Arial" w:hAnsi="Arial" w:cs="Arial"/>
                <w:sz w:val="12"/>
                <w:szCs w:val="14"/>
              </w:rPr>
            </w:pPr>
          </w:p>
        </w:tc>
        <w:tc>
          <w:tcPr>
            <w:tcW w:w="269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pacing w:after="0" w:line="240" w:lineRule="auto"/>
              <w:jc w:val="both"/>
              <w:rPr>
                <w:rFonts w:ascii="Arial" w:hAnsi="Arial" w:cs="Arial"/>
                <w:sz w:val="12"/>
                <w:szCs w:val="14"/>
              </w:rPr>
            </w:pPr>
            <w:r w:rsidRPr="00721245">
              <w:rPr>
                <w:rFonts w:ascii="Arial" w:hAnsi="Arial" w:cs="Arial"/>
                <w:sz w:val="12"/>
                <w:szCs w:val="14"/>
              </w:rPr>
              <w:t>5 и более новых рабочих мест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sz w:val="12"/>
                <w:szCs w:val="14"/>
              </w:rPr>
              <w:t>5</w:t>
            </w:r>
          </w:p>
        </w:tc>
      </w:tr>
      <w:tr w:rsidR="005A0703" w:rsidRPr="00721245" w:rsidTr="00B742C0">
        <w:trPr>
          <w:trHeight w:val="20"/>
        </w:trPr>
        <w:tc>
          <w:tcPr>
            <w:tcW w:w="594" w:type="dxa"/>
            <w:vMerge/>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numPr>
                <w:ilvl w:val="0"/>
                <w:numId w:val="43"/>
              </w:numPr>
              <w:tabs>
                <w:tab w:val="left" w:pos="851"/>
              </w:tabs>
              <w:suppressAutoHyphens/>
              <w:autoSpaceDE w:val="0"/>
              <w:snapToGrid w:val="0"/>
              <w:spacing w:after="0" w:line="240" w:lineRule="auto"/>
              <w:jc w:val="both"/>
              <w:rPr>
                <w:rFonts w:ascii="Arial" w:hAnsi="Arial" w:cs="Arial"/>
                <w:sz w:val="12"/>
                <w:szCs w:val="14"/>
              </w:rPr>
            </w:pPr>
          </w:p>
        </w:tc>
        <w:tc>
          <w:tcPr>
            <w:tcW w:w="5643" w:type="dxa"/>
            <w:vMerge/>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jc w:val="both"/>
              <w:rPr>
                <w:rFonts w:ascii="Arial" w:hAnsi="Arial" w:cs="Arial"/>
                <w:sz w:val="12"/>
                <w:szCs w:val="14"/>
              </w:rPr>
            </w:pPr>
          </w:p>
        </w:tc>
        <w:tc>
          <w:tcPr>
            <w:tcW w:w="269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pacing w:after="0" w:line="240" w:lineRule="auto"/>
              <w:jc w:val="both"/>
              <w:rPr>
                <w:rFonts w:ascii="Arial" w:hAnsi="Arial" w:cs="Arial"/>
                <w:sz w:val="12"/>
                <w:szCs w:val="14"/>
              </w:rPr>
            </w:pPr>
            <w:r w:rsidRPr="00721245">
              <w:rPr>
                <w:rFonts w:ascii="Arial" w:hAnsi="Arial" w:cs="Arial"/>
                <w:sz w:val="12"/>
                <w:szCs w:val="14"/>
              </w:rPr>
              <w:t>4 новых рабочих места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sz w:val="12"/>
                <w:szCs w:val="14"/>
              </w:rPr>
              <w:t>4</w:t>
            </w:r>
          </w:p>
        </w:tc>
      </w:tr>
      <w:tr w:rsidR="005A0703" w:rsidRPr="00721245" w:rsidTr="00B742C0">
        <w:trPr>
          <w:trHeight w:val="20"/>
        </w:trPr>
        <w:tc>
          <w:tcPr>
            <w:tcW w:w="594" w:type="dxa"/>
            <w:vMerge/>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ind w:left="142"/>
              <w:jc w:val="both"/>
              <w:rPr>
                <w:rFonts w:ascii="Arial" w:hAnsi="Arial" w:cs="Arial"/>
                <w:sz w:val="12"/>
                <w:szCs w:val="14"/>
              </w:rPr>
            </w:pPr>
          </w:p>
        </w:tc>
        <w:tc>
          <w:tcPr>
            <w:tcW w:w="5643" w:type="dxa"/>
            <w:vMerge/>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jc w:val="both"/>
              <w:rPr>
                <w:rFonts w:ascii="Arial" w:hAnsi="Arial" w:cs="Arial"/>
                <w:sz w:val="12"/>
                <w:szCs w:val="14"/>
              </w:rPr>
            </w:pPr>
          </w:p>
        </w:tc>
        <w:tc>
          <w:tcPr>
            <w:tcW w:w="269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pacing w:after="0" w:line="240" w:lineRule="auto"/>
              <w:jc w:val="both"/>
              <w:rPr>
                <w:rFonts w:ascii="Arial" w:hAnsi="Arial" w:cs="Arial"/>
                <w:sz w:val="12"/>
                <w:szCs w:val="14"/>
              </w:rPr>
            </w:pPr>
            <w:r w:rsidRPr="00721245">
              <w:rPr>
                <w:rFonts w:ascii="Arial" w:hAnsi="Arial" w:cs="Arial"/>
                <w:sz w:val="12"/>
                <w:szCs w:val="14"/>
              </w:rPr>
              <w:t>3 новых рабочих места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sz w:val="12"/>
                <w:szCs w:val="14"/>
              </w:rPr>
              <w:t>3</w:t>
            </w:r>
          </w:p>
        </w:tc>
      </w:tr>
      <w:tr w:rsidR="005A0703" w:rsidRPr="00721245" w:rsidTr="00B742C0">
        <w:trPr>
          <w:trHeight w:val="20"/>
        </w:trPr>
        <w:tc>
          <w:tcPr>
            <w:tcW w:w="594" w:type="dxa"/>
            <w:vMerge/>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ind w:left="142"/>
              <w:jc w:val="both"/>
              <w:rPr>
                <w:rFonts w:ascii="Arial" w:hAnsi="Arial" w:cs="Arial"/>
                <w:sz w:val="12"/>
                <w:szCs w:val="14"/>
              </w:rPr>
            </w:pPr>
          </w:p>
        </w:tc>
        <w:tc>
          <w:tcPr>
            <w:tcW w:w="5643" w:type="dxa"/>
            <w:vMerge/>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jc w:val="both"/>
              <w:rPr>
                <w:rFonts w:ascii="Arial" w:hAnsi="Arial" w:cs="Arial"/>
                <w:sz w:val="12"/>
                <w:szCs w:val="14"/>
              </w:rPr>
            </w:pPr>
          </w:p>
        </w:tc>
        <w:tc>
          <w:tcPr>
            <w:tcW w:w="269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pacing w:after="0" w:line="240" w:lineRule="auto"/>
              <w:jc w:val="both"/>
              <w:rPr>
                <w:rFonts w:ascii="Arial" w:hAnsi="Arial" w:cs="Arial"/>
                <w:sz w:val="12"/>
                <w:szCs w:val="14"/>
              </w:rPr>
            </w:pPr>
            <w:r w:rsidRPr="00721245">
              <w:rPr>
                <w:rFonts w:ascii="Arial" w:hAnsi="Arial" w:cs="Arial"/>
                <w:sz w:val="12"/>
                <w:szCs w:val="14"/>
              </w:rPr>
              <w:t>2 новых рабочих места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sz w:val="12"/>
                <w:szCs w:val="14"/>
              </w:rPr>
              <w:t>2</w:t>
            </w:r>
          </w:p>
        </w:tc>
      </w:tr>
      <w:tr w:rsidR="005A0703" w:rsidRPr="00721245" w:rsidTr="00B742C0">
        <w:trPr>
          <w:trHeight w:val="20"/>
        </w:trPr>
        <w:tc>
          <w:tcPr>
            <w:tcW w:w="594" w:type="dxa"/>
            <w:vMerge/>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ind w:left="142"/>
              <w:jc w:val="both"/>
              <w:rPr>
                <w:rFonts w:ascii="Arial" w:hAnsi="Arial" w:cs="Arial"/>
                <w:sz w:val="12"/>
                <w:szCs w:val="14"/>
              </w:rPr>
            </w:pPr>
          </w:p>
        </w:tc>
        <w:tc>
          <w:tcPr>
            <w:tcW w:w="5643" w:type="dxa"/>
            <w:vMerge/>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jc w:val="both"/>
              <w:rPr>
                <w:rFonts w:ascii="Arial" w:hAnsi="Arial" w:cs="Arial"/>
                <w:sz w:val="12"/>
                <w:szCs w:val="14"/>
              </w:rPr>
            </w:pPr>
          </w:p>
        </w:tc>
        <w:tc>
          <w:tcPr>
            <w:tcW w:w="269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pacing w:after="0" w:line="240" w:lineRule="auto"/>
              <w:jc w:val="both"/>
              <w:rPr>
                <w:rFonts w:ascii="Arial" w:hAnsi="Arial" w:cs="Arial"/>
                <w:sz w:val="12"/>
                <w:szCs w:val="14"/>
              </w:rPr>
            </w:pPr>
            <w:r w:rsidRPr="00721245">
              <w:rPr>
                <w:rFonts w:ascii="Arial" w:hAnsi="Arial" w:cs="Arial"/>
                <w:sz w:val="12"/>
                <w:szCs w:val="14"/>
              </w:rPr>
              <w:t>1 новое рабочее место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sz w:val="12"/>
                <w:szCs w:val="14"/>
              </w:rPr>
              <w:t>1</w:t>
            </w:r>
          </w:p>
        </w:tc>
      </w:tr>
      <w:tr w:rsidR="005A0703" w:rsidRPr="00721245" w:rsidTr="00B742C0">
        <w:trPr>
          <w:trHeight w:val="20"/>
        </w:trPr>
        <w:tc>
          <w:tcPr>
            <w:tcW w:w="594" w:type="dxa"/>
            <w:vMerge w:val="restart"/>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jc w:val="both"/>
              <w:rPr>
                <w:rFonts w:ascii="Arial" w:hAnsi="Arial" w:cs="Arial"/>
                <w:sz w:val="12"/>
                <w:szCs w:val="14"/>
              </w:rPr>
            </w:pPr>
            <w:r w:rsidRPr="00721245">
              <w:rPr>
                <w:rFonts w:ascii="Arial" w:hAnsi="Arial" w:cs="Arial"/>
                <w:sz w:val="12"/>
                <w:szCs w:val="14"/>
              </w:rPr>
              <w:t>2.</w:t>
            </w:r>
          </w:p>
        </w:tc>
        <w:tc>
          <w:tcPr>
            <w:tcW w:w="5643" w:type="dxa"/>
            <w:vMerge w:val="restart"/>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pacing w:after="0" w:line="240" w:lineRule="auto"/>
              <w:jc w:val="both"/>
              <w:rPr>
                <w:rFonts w:ascii="Arial" w:hAnsi="Arial" w:cs="Arial"/>
                <w:sz w:val="12"/>
                <w:szCs w:val="14"/>
              </w:rPr>
            </w:pPr>
            <w:r w:rsidRPr="00721245">
              <w:rPr>
                <w:rFonts w:ascii="Arial" w:hAnsi="Arial" w:cs="Arial"/>
                <w:sz w:val="12"/>
                <w:szCs w:val="14"/>
              </w:rPr>
              <w:t>Доля собственных средств заявителя для создания производства,  переработки, хранения и реализации сельскохозяйственной продукции и пищевых продуктов</w:t>
            </w:r>
          </w:p>
        </w:tc>
        <w:tc>
          <w:tcPr>
            <w:tcW w:w="269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sz w:val="12"/>
                <w:szCs w:val="14"/>
              </w:rPr>
              <w:t>90%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sz w:val="12"/>
                <w:szCs w:val="14"/>
              </w:rPr>
              <w:t>10</w:t>
            </w:r>
          </w:p>
        </w:tc>
      </w:tr>
      <w:tr w:rsidR="005A0703" w:rsidRPr="00721245" w:rsidTr="00B742C0">
        <w:trPr>
          <w:trHeight w:val="20"/>
        </w:trPr>
        <w:tc>
          <w:tcPr>
            <w:tcW w:w="594" w:type="dxa"/>
            <w:vMerge/>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numPr>
                <w:ilvl w:val="0"/>
                <w:numId w:val="43"/>
              </w:numPr>
              <w:tabs>
                <w:tab w:val="left" w:pos="851"/>
              </w:tabs>
              <w:suppressAutoHyphens/>
              <w:autoSpaceDE w:val="0"/>
              <w:snapToGrid w:val="0"/>
              <w:spacing w:after="0" w:line="240" w:lineRule="auto"/>
              <w:jc w:val="both"/>
              <w:rPr>
                <w:rFonts w:ascii="Arial" w:hAnsi="Arial" w:cs="Arial"/>
                <w:sz w:val="12"/>
                <w:szCs w:val="14"/>
              </w:rPr>
            </w:pPr>
          </w:p>
        </w:tc>
        <w:tc>
          <w:tcPr>
            <w:tcW w:w="5643" w:type="dxa"/>
            <w:vMerge/>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jc w:val="both"/>
              <w:rPr>
                <w:rFonts w:ascii="Arial" w:hAnsi="Arial" w:cs="Arial"/>
                <w:sz w:val="12"/>
                <w:szCs w:val="14"/>
              </w:rPr>
            </w:pPr>
          </w:p>
        </w:tc>
        <w:tc>
          <w:tcPr>
            <w:tcW w:w="269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sz w:val="12"/>
                <w:szCs w:val="14"/>
              </w:rPr>
              <w:t>41% и более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sz w:val="12"/>
                <w:szCs w:val="14"/>
              </w:rPr>
              <w:t>5</w:t>
            </w:r>
          </w:p>
        </w:tc>
      </w:tr>
      <w:tr w:rsidR="005A0703" w:rsidRPr="00721245" w:rsidTr="00B742C0">
        <w:trPr>
          <w:trHeight w:val="20"/>
        </w:trPr>
        <w:tc>
          <w:tcPr>
            <w:tcW w:w="594" w:type="dxa"/>
            <w:vMerge/>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numPr>
                <w:ilvl w:val="0"/>
                <w:numId w:val="43"/>
              </w:numPr>
              <w:tabs>
                <w:tab w:val="left" w:pos="851"/>
              </w:tabs>
              <w:suppressAutoHyphens/>
              <w:autoSpaceDE w:val="0"/>
              <w:snapToGrid w:val="0"/>
              <w:spacing w:after="0" w:line="240" w:lineRule="auto"/>
              <w:jc w:val="both"/>
              <w:rPr>
                <w:rFonts w:ascii="Arial" w:hAnsi="Arial" w:cs="Arial"/>
                <w:sz w:val="12"/>
                <w:szCs w:val="14"/>
              </w:rPr>
            </w:pPr>
          </w:p>
        </w:tc>
        <w:tc>
          <w:tcPr>
            <w:tcW w:w="5643" w:type="dxa"/>
            <w:vMerge/>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jc w:val="both"/>
              <w:rPr>
                <w:rFonts w:ascii="Arial" w:hAnsi="Arial" w:cs="Arial"/>
                <w:sz w:val="12"/>
                <w:szCs w:val="14"/>
              </w:rPr>
            </w:pPr>
          </w:p>
        </w:tc>
        <w:tc>
          <w:tcPr>
            <w:tcW w:w="269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sz w:val="12"/>
                <w:szCs w:val="14"/>
              </w:rPr>
              <w:t>10% и более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sz w:val="12"/>
                <w:szCs w:val="14"/>
              </w:rPr>
              <w:t>4</w:t>
            </w:r>
          </w:p>
        </w:tc>
      </w:tr>
      <w:tr w:rsidR="005A0703" w:rsidRPr="00721245" w:rsidTr="00B742C0">
        <w:trPr>
          <w:trHeight w:val="20"/>
        </w:trPr>
        <w:tc>
          <w:tcPr>
            <w:tcW w:w="594" w:type="dxa"/>
            <w:vMerge/>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numPr>
                <w:ilvl w:val="0"/>
                <w:numId w:val="43"/>
              </w:numPr>
              <w:tabs>
                <w:tab w:val="left" w:pos="851"/>
              </w:tabs>
              <w:suppressAutoHyphens/>
              <w:autoSpaceDE w:val="0"/>
              <w:snapToGrid w:val="0"/>
              <w:spacing w:after="0" w:line="240" w:lineRule="auto"/>
              <w:jc w:val="both"/>
              <w:rPr>
                <w:rFonts w:ascii="Arial" w:hAnsi="Arial" w:cs="Arial"/>
                <w:sz w:val="12"/>
                <w:szCs w:val="14"/>
              </w:rPr>
            </w:pPr>
          </w:p>
        </w:tc>
        <w:tc>
          <w:tcPr>
            <w:tcW w:w="5643" w:type="dxa"/>
            <w:vMerge/>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jc w:val="both"/>
              <w:rPr>
                <w:rFonts w:ascii="Arial" w:hAnsi="Arial" w:cs="Arial"/>
                <w:sz w:val="12"/>
                <w:szCs w:val="14"/>
              </w:rPr>
            </w:pPr>
          </w:p>
        </w:tc>
        <w:tc>
          <w:tcPr>
            <w:tcW w:w="2694" w:type="dxa"/>
            <w:tcBorders>
              <w:left w:val="single" w:sz="4" w:space="0" w:color="000000"/>
              <w:bottom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sz w:val="12"/>
                <w:szCs w:val="14"/>
              </w:rPr>
              <w:t>10%</w:t>
            </w:r>
          </w:p>
        </w:tc>
        <w:tc>
          <w:tcPr>
            <w:tcW w:w="1275" w:type="dxa"/>
            <w:tcBorders>
              <w:left w:val="single" w:sz="4" w:space="0" w:color="000000"/>
              <w:bottom w:val="single" w:sz="4" w:space="0" w:color="000000"/>
              <w:right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sz w:val="12"/>
                <w:szCs w:val="14"/>
              </w:rPr>
              <w:t>3</w:t>
            </w:r>
          </w:p>
        </w:tc>
      </w:tr>
      <w:tr w:rsidR="005A0703" w:rsidRPr="00721245" w:rsidTr="00B742C0">
        <w:trPr>
          <w:trHeight w:val="20"/>
        </w:trPr>
        <w:tc>
          <w:tcPr>
            <w:tcW w:w="594" w:type="dxa"/>
            <w:vMerge w:val="restart"/>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jc w:val="both"/>
              <w:rPr>
                <w:rFonts w:ascii="Arial" w:hAnsi="Arial" w:cs="Arial"/>
                <w:sz w:val="12"/>
                <w:szCs w:val="14"/>
              </w:rPr>
            </w:pPr>
            <w:r w:rsidRPr="00721245">
              <w:rPr>
                <w:rFonts w:ascii="Arial" w:hAnsi="Arial" w:cs="Arial"/>
                <w:sz w:val="12"/>
                <w:szCs w:val="14"/>
              </w:rPr>
              <w:t>3.</w:t>
            </w:r>
          </w:p>
        </w:tc>
        <w:tc>
          <w:tcPr>
            <w:tcW w:w="5643" w:type="dxa"/>
            <w:vMerge w:val="restart"/>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pacing w:after="0" w:line="240" w:lineRule="auto"/>
              <w:jc w:val="both"/>
              <w:rPr>
                <w:rFonts w:ascii="Arial" w:hAnsi="Arial" w:cs="Arial"/>
                <w:sz w:val="12"/>
                <w:szCs w:val="14"/>
              </w:rPr>
            </w:pPr>
            <w:r w:rsidRPr="00721245">
              <w:rPr>
                <w:rFonts w:ascii="Arial" w:hAnsi="Arial" w:cs="Arial"/>
                <w:sz w:val="12"/>
                <w:szCs w:val="14"/>
              </w:rPr>
              <w:t xml:space="preserve">Наличие производственных помещений, если реализация </w:t>
            </w:r>
            <w:proofErr w:type="spellStart"/>
            <w:proofErr w:type="gramStart"/>
            <w:r w:rsidRPr="00721245">
              <w:rPr>
                <w:rFonts w:ascii="Arial" w:hAnsi="Arial" w:cs="Arial"/>
                <w:sz w:val="12"/>
                <w:szCs w:val="14"/>
              </w:rPr>
              <w:t>бизнес-проекта</w:t>
            </w:r>
            <w:proofErr w:type="spellEnd"/>
            <w:proofErr w:type="gramEnd"/>
            <w:r w:rsidRPr="00721245">
              <w:rPr>
                <w:rFonts w:ascii="Arial" w:hAnsi="Arial" w:cs="Arial"/>
                <w:sz w:val="12"/>
                <w:szCs w:val="14"/>
              </w:rPr>
              <w:t xml:space="preserve"> (бизнес-плана) предполагает                       </w:t>
            </w:r>
            <w:r w:rsidRPr="00721245">
              <w:rPr>
                <w:rFonts w:ascii="Arial" w:hAnsi="Arial" w:cs="Arial"/>
                <w:spacing w:val="-4"/>
                <w:sz w:val="12"/>
                <w:szCs w:val="14"/>
              </w:rPr>
              <w:t xml:space="preserve">их наличие </w:t>
            </w:r>
          </w:p>
        </w:tc>
        <w:tc>
          <w:tcPr>
            <w:tcW w:w="269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sz w:val="12"/>
                <w:szCs w:val="14"/>
              </w:rPr>
              <w:t>имеется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sz w:val="12"/>
                <w:szCs w:val="14"/>
              </w:rPr>
              <w:t>10</w:t>
            </w:r>
          </w:p>
        </w:tc>
      </w:tr>
      <w:tr w:rsidR="005A0703" w:rsidRPr="00721245" w:rsidTr="00B742C0">
        <w:trPr>
          <w:trHeight w:val="20"/>
        </w:trPr>
        <w:tc>
          <w:tcPr>
            <w:tcW w:w="594" w:type="dxa"/>
            <w:vMerge/>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numPr>
                <w:ilvl w:val="0"/>
                <w:numId w:val="43"/>
              </w:numPr>
              <w:tabs>
                <w:tab w:val="left" w:pos="851"/>
              </w:tabs>
              <w:suppressAutoHyphens/>
              <w:autoSpaceDE w:val="0"/>
              <w:snapToGrid w:val="0"/>
              <w:spacing w:after="0" w:line="240" w:lineRule="auto"/>
              <w:jc w:val="both"/>
              <w:rPr>
                <w:rFonts w:ascii="Arial" w:hAnsi="Arial" w:cs="Arial"/>
                <w:sz w:val="12"/>
                <w:szCs w:val="14"/>
              </w:rPr>
            </w:pPr>
          </w:p>
        </w:tc>
        <w:tc>
          <w:tcPr>
            <w:tcW w:w="5643" w:type="dxa"/>
            <w:vMerge/>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jc w:val="both"/>
              <w:rPr>
                <w:rFonts w:ascii="Arial" w:hAnsi="Arial" w:cs="Arial"/>
                <w:sz w:val="12"/>
                <w:szCs w:val="14"/>
              </w:rPr>
            </w:pPr>
          </w:p>
        </w:tc>
        <w:tc>
          <w:tcPr>
            <w:tcW w:w="269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sz w:val="12"/>
                <w:szCs w:val="14"/>
              </w:rPr>
              <w:t>не имеется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sz w:val="12"/>
                <w:szCs w:val="14"/>
              </w:rPr>
              <w:t>5</w:t>
            </w:r>
          </w:p>
        </w:tc>
      </w:tr>
      <w:tr w:rsidR="005A0703" w:rsidRPr="00721245" w:rsidTr="00B742C0">
        <w:trPr>
          <w:trHeight w:val="20"/>
        </w:trPr>
        <w:tc>
          <w:tcPr>
            <w:tcW w:w="594" w:type="dxa"/>
            <w:vMerge w:val="restart"/>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jc w:val="both"/>
              <w:rPr>
                <w:rFonts w:ascii="Arial" w:hAnsi="Arial" w:cs="Arial"/>
                <w:sz w:val="12"/>
                <w:szCs w:val="14"/>
              </w:rPr>
            </w:pPr>
            <w:r w:rsidRPr="00721245">
              <w:rPr>
                <w:rFonts w:ascii="Arial" w:hAnsi="Arial" w:cs="Arial"/>
                <w:sz w:val="12"/>
                <w:szCs w:val="14"/>
              </w:rPr>
              <w:t>4.</w:t>
            </w:r>
          </w:p>
        </w:tc>
        <w:tc>
          <w:tcPr>
            <w:tcW w:w="5643" w:type="dxa"/>
            <w:vMerge w:val="restart"/>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pacing w:after="0" w:line="240" w:lineRule="auto"/>
              <w:jc w:val="both"/>
              <w:rPr>
                <w:rFonts w:ascii="Arial" w:hAnsi="Arial" w:cs="Arial"/>
                <w:sz w:val="12"/>
                <w:szCs w:val="14"/>
              </w:rPr>
            </w:pPr>
            <w:r w:rsidRPr="00721245">
              <w:rPr>
                <w:rFonts w:ascii="Arial" w:hAnsi="Arial" w:cs="Arial"/>
                <w:sz w:val="12"/>
                <w:szCs w:val="14"/>
              </w:rPr>
              <w:t>Наличие оформленного земельного участк</w:t>
            </w:r>
            <w:proofErr w:type="gramStart"/>
            <w:r w:rsidRPr="00721245">
              <w:rPr>
                <w:rFonts w:ascii="Arial" w:hAnsi="Arial" w:cs="Arial"/>
                <w:sz w:val="12"/>
                <w:szCs w:val="14"/>
              </w:rPr>
              <w:t>а(</w:t>
            </w:r>
            <w:proofErr w:type="gramEnd"/>
            <w:r w:rsidRPr="00721245">
              <w:rPr>
                <w:rFonts w:ascii="Arial" w:hAnsi="Arial" w:cs="Arial"/>
                <w:sz w:val="12"/>
                <w:szCs w:val="14"/>
              </w:rPr>
              <w:t>ков) (аренда, собственность) и уплата соответствующих налогов и платежей для ведения деятельности</w:t>
            </w:r>
          </w:p>
        </w:tc>
        <w:tc>
          <w:tcPr>
            <w:tcW w:w="269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sz w:val="12"/>
                <w:szCs w:val="14"/>
              </w:rPr>
              <w:t>имеется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sz w:val="12"/>
                <w:szCs w:val="14"/>
              </w:rPr>
              <w:t>10</w:t>
            </w:r>
          </w:p>
        </w:tc>
      </w:tr>
      <w:tr w:rsidR="005A0703" w:rsidRPr="00721245" w:rsidTr="00B742C0">
        <w:trPr>
          <w:trHeight w:val="20"/>
        </w:trPr>
        <w:tc>
          <w:tcPr>
            <w:tcW w:w="594" w:type="dxa"/>
            <w:vMerge/>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numPr>
                <w:ilvl w:val="0"/>
                <w:numId w:val="43"/>
              </w:numPr>
              <w:tabs>
                <w:tab w:val="left" w:pos="851"/>
              </w:tabs>
              <w:suppressAutoHyphens/>
              <w:autoSpaceDE w:val="0"/>
              <w:snapToGrid w:val="0"/>
              <w:spacing w:after="0" w:line="240" w:lineRule="auto"/>
              <w:jc w:val="both"/>
              <w:rPr>
                <w:rFonts w:ascii="Arial" w:hAnsi="Arial" w:cs="Arial"/>
                <w:sz w:val="12"/>
                <w:szCs w:val="14"/>
              </w:rPr>
            </w:pPr>
          </w:p>
        </w:tc>
        <w:tc>
          <w:tcPr>
            <w:tcW w:w="5643" w:type="dxa"/>
            <w:vMerge/>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jc w:val="both"/>
              <w:rPr>
                <w:rFonts w:ascii="Arial" w:hAnsi="Arial" w:cs="Arial"/>
                <w:sz w:val="12"/>
                <w:szCs w:val="14"/>
              </w:rPr>
            </w:pPr>
          </w:p>
        </w:tc>
        <w:tc>
          <w:tcPr>
            <w:tcW w:w="269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sz w:val="12"/>
                <w:szCs w:val="14"/>
              </w:rPr>
              <w:t>не имеется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sz w:val="12"/>
                <w:szCs w:val="14"/>
              </w:rPr>
              <w:t>5</w:t>
            </w:r>
          </w:p>
        </w:tc>
      </w:tr>
      <w:tr w:rsidR="005A0703" w:rsidRPr="00721245" w:rsidTr="00B742C0">
        <w:trPr>
          <w:trHeight w:val="20"/>
        </w:trPr>
        <w:tc>
          <w:tcPr>
            <w:tcW w:w="594" w:type="dxa"/>
            <w:vMerge w:val="restart"/>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jc w:val="both"/>
              <w:rPr>
                <w:rFonts w:ascii="Arial" w:hAnsi="Arial" w:cs="Arial"/>
                <w:sz w:val="12"/>
                <w:szCs w:val="14"/>
              </w:rPr>
            </w:pPr>
            <w:r w:rsidRPr="00721245">
              <w:rPr>
                <w:rFonts w:ascii="Arial" w:hAnsi="Arial" w:cs="Arial"/>
                <w:sz w:val="12"/>
                <w:szCs w:val="14"/>
              </w:rPr>
              <w:t>5.</w:t>
            </w:r>
          </w:p>
        </w:tc>
        <w:tc>
          <w:tcPr>
            <w:tcW w:w="5643" w:type="dxa"/>
            <w:vMerge w:val="restart"/>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pacing w:after="0" w:line="240" w:lineRule="auto"/>
              <w:jc w:val="both"/>
              <w:rPr>
                <w:rFonts w:ascii="Arial" w:hAnsi="Arial" w:cs="Arial"/>
                <w:sz w:val="12"/>
                <w:szCs w:val="14"/>
              </w:rPr>
            </w:pPr>
            <w:r w:rsidRPr="00721245">
              <w:rPr>
                <w:rFonts w:ascii="Arial" w:hAnsi="Arial" w:cs="Arial"/>
                <w:color w:val="000000"/>
                <w:sz w:val="12"/>
                <w:szCs w:val="14"/>
              </w:rPr>
              <w:t xml:space="preserve">Наличие регистрации в реестре </w:t>
            </w:r>
            <w:proofErr w:type="spellStart"/>
            <w:r w:rsidRPr="00721245">
              <w:rPr>
                <w:rFonts w:ascii="Arial" w:hAnsi="Arial" w:cs="Arial"/>
                <w:color w:val="000000"/>
                <w:sz w:val="12"/>
                <w:szCs w:val="14"/>
              </w:rPr>
              <w:t>сельхозтоваропроизводителей</w:t>
            </w:r>
            <w:proofErr w:type="spellEnd"/>
            <w:r w:rsidRPr="00721245">
              <w:rPr>
                <w:rFonts w:ascii="Arial" w:hAnsi="Arial" w:cs="Arial"/>
                <w:color w:val="000000"/>
                <w:sz w:val="12"/>
                <w:szCs w:val="14"/>
              </w:rPr>
              <w:t xml:space="preserve"> края (либо подавшие заявление)</w:t>
            </w:r>
          </w:p>
        </w:tc>
        <w:tc>
          <w:tcPr>
            <w:tcW w:w="269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color w:val="000000"/>
                <w:sz w:val="12"/>
                <w:szCs w:val="14"/>
              </w:rPr>
              <w:t>имеется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color w:val="000000"/>
                <w:sz w:val="12"/>
                <w:szCs w:val="14"/>
              </w:rPr>
              <w:t>10</w:t>
            </w:r>
          </w:p>
        </w:tc>
      </w:tr>
      <w:tr w:rsidR="005A0703" w:rsidRPr="00721245" w:rsidTr="00B742C0">
        <w:trPr>
          <w:trHeight w:val="20"/>
        </w:trPr>
        <w:tc>
          <w:tcPr>
            <w:tcW w:w="594" w:type="dxa"/>
            <w:vMerge/>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jc w:val="both"/>
              <w:rPr>
                <w:rFonts w:ascii="Arial" w:hAnsi="Arial" w:cs="Arial"/>
                <w:color w:val="000000"/>
                <w:sz w:val="12"/>
                <w:szCs w:val="14"/>
              </w:rPr>
            </w:pPr>
          </w:p>
        </w:tc>
        <w:tc>
          <w:tcPr>
            <w:tcW w:w="5643" w:type="dxa"/>
            <w:vMerge/>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jc w:val="both"/>
              <w:rPr>
                <w:rFonts w:ascii="Arial" w:hAnsi="Arial" w:cs="Arial"/>
                <w:color w:val="000000"/>
                <w:sz w:val="12"/>
                <w:szCs w:val="14"/>
              </w:rPr>
            </w:pPr>
          </w:p>
        </w:tc>
        <w:tc>
          <w:tcPr>
            <w:tcW w:w="2694" w:type="dxa"/>
            <w:tcBorders>
              <w:left w:val="single" w:sz="4" w:space="0" w:color="000000"/>
              <w:bottom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color w:val="000000"/>
                <w:sz w:val="12"/>
                <w:szCs w:val="14"/>
              </w:rPr>
            </w:pPr>
            <w:r w:rsidRPr="00721245">
              <w:rPr>
                <w:rFonts w:ascii="Arial" w:hAnsi="Arial" w:cs="Arial"/>
                <w:color w:val="000000"/>
                <w:sz w:val="12"/>
                <w:szCs w:val="14"/>
              </w:rPr>
              <w:t xml:space="preserve">не имеется   </w:t>
            </w:r>
          </w:p>
        </w:tc>
        <w:tc>
          <w:tcPr>
            <w:tcW w:w="1275" w:type="dxa"/>
            <w:tcBorders>
              <w:left w:val="single" w:sz="4" w:space="0" w:color="000000"/>
              <w:bottom w:val="single" w:sz="4" w:space="0" w:color="000000"/>
              <w:right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color w:val="000000"/>
                <w:sz w:val="12"/>
                <w:szCs w:val="14"/>
              </w:rPr>
              <w:t>5</w:t>
            </w:r>
          </w:p>
        </w:tc>
      </w:tr>
      <w:tr w:rsidR="005A0703" w:rsidRPr="00721245" w:rsidTr="00B742C0">
        <w:trPr>
          <w:trHeight w:val="20"/>
        </w:trPr>
        <w:tc>
          <w:tcPr>
            <w:tcW w:w="594" w:type="dxa"/>
            <w:vMerge w:val="restart"/>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jc w:val="both"/>
              <w:rPr>
                <w:rFonts w:ascii="Arial" w:hAnsi="Arial" w:cs="Arial"/>
                <w:sz w:val="12"/>
                <w:szCs w:val="14"/>
              </w:rPr>
            </w:pPr>
            <w:r w:rsidRPr="00721245">
              <w:rPr>
                <w:rFonts w:ascii="Arial" w:hAnsi="Arial" w:cs="Arial"/>
                <w:color w:val="000000"/>
                <w:sz w:val="12"/>
                <w:szCs w:val="14"/>
              </w:rPr>
              <w:t>6.</w:t>
            </w:r>
          </w:p>
        </w:tc>
        <w:tc>
          <w:tcPr>
            <w:tcW w:w="5643" w:type="dxa"/>
            <w:vMerge w:val="restart"/>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pacing w:after="0" w:line="240" w:lineRule="auto"/>
              <w:jc w:val="both"/>
              <w:rPr>
                <w:rFonts w:ascii="Arial" w:hAnsi="Arial" w:cs="Arial"/>
                <w:sz w:val="12"/>
                <w:szCs w:val="14"/>
              </w:rPr>
            </w:pPr>
            <w:r w:rsidRPr="00721245">
              <w:rPr>
                <w:rFonts w:ascii="Arial" w:hAnsi="Arial" w:cs="Arial"/>
                <w:color w:val="000000"/>
                <w:sz w:val="12"/>
                <w:szCs w:val="14"/>
              </w:rPr>
              <w:t>Создание производства сельскохозяйственной продукции и (или) пищевых продуктов, не производящихся на территории района более трёх лет</w:t>
            </w:r>
          </w:p>
        </w:tc>
        <w:tc>
          <w:tcPr>
            <w:tcW w:w="269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color w:val="000000"/>
                <w:sz w:val="12"/>
                <w:szCs w:val="14"/>
              </w:rPr>
              <w:t>имеется</w:t>
            </w:r>
          </w:p>
          <w:p w:rsidR="005A0703" w:rsidRPr="00721245" w:rsidRDefault="005A0703" w:rsidP="005A0703">
            <w:pPr>
              <w:widowControl w:val="0"/>
              <w:autoSpaceDE w:val="0"/>
              <w:spacing w:after="0" w:line="240" w:lineRule="auto"/>
              <w:jc w:val="both"/>
              <w:rPr>
                <w:rFonts w:ascii="Arial" w:hAnsi="Arial" w:cs="Arial"/>
                <w:color w:val="000000"/>
                <w:sz w:val="12"/>
                <w:szCs w:val="1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color w:val="000000"/>
                <w:sz w:val="12"/>
                <w:szCs w:val="14"/>
              </w:rPr>
              <w:t>10</w:t>
            </w:r>
          </w:p>
          <w:p w:rsidR="005A0703" w:rsidRPr="00721245" w:rsidRDefault="005A0703" w:rsidP="005A0703">
            <w:pPr>
              <w:widowControl w:val="0"/>
              <w:autoSpaceDE w:val="0"/>
              <w:spacing w:after="0" w:line="240" w:lineRule="auto"/>
              <w:jc w:val="both"/>
              <w:rPr>
                <w:rFonts w:ascii="Arial" w:hAnsi="Arial" w:cs="Arial"/>
                <w:color w:val="FF0000"/>
                <w:sz w:val="12"/>
                <w:szCs w:val="14"/>
              </w:rPr>
            </w:pPr>
          </w:p>
        </w:tc>
      </w:tr>
      <w:tr w:rsidR="005A0703" w:rsidRPr="00721245" w:rsidTr="00B742C0">
        <w:trPr>
          <w:trHeight w:val="20"/>
        </w:trPr>
        <w:tc>
          <w:tcPr>
            <w:tcW w:w="594" w:type="dxa"/>
            <w:vMerge/>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jc w:val="both"/>
              <w:rPr>
                <w:rFonts w:ascii="Arial" w:hAnsi="Arial" w:cs="Arial"/>
                <w:color w:val="000000"/>
                <w:sz w:val="12"/>
                <w:szCs w:val="14"/>
              </w:rPr>
            </w:pPr>
          </w:p>
        </w:tc>
        <w:tc>
          <w:tcPr>
            <w:tcW w:w="5643" w:type="dxa"/>
            <w:vMerge/>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jc w:val="both"/>
              <w:rPr>
                <w:rFonts w:ascii="Arial" w:hAnsi="Arial" w:cs="Arial"/>
                <w:color w:val="000000"/>
                <w:sz w:val="12"/>
                <w:szCs w:val="14"/>
              </w:rPr>
            </w:pPr>
          </w:p>
        </w:tc>
        <w:tc>
          <w:tcPr>
            <w:tcW w:w="269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color w:val="000000"/>
                <w:sz w:val="12"/>
                <w:szCs w:val="14"/>
              </w:rPr>
              <w:t xml:space="preserve">не имеется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color w:val="000000"/>
                <w:sz w:val="12"/>
                <w:szCs w:val="14"/>
              </w:rPr>
              <w:t>5</w:t>
            </w:r>
          </w:p>
        </w:tc>
      </w:tr>
      <w:tr w:rsidR="005A0703" w:rsidRPr="00721245" w:rsidTr="00B742C0">
        <w:trPr>
          <w:trHeight w:val="20"/>
        </w:trPr>
        <w:tc>
          <w:tcPr>
            <w:tcW w:w="59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jc w:val="both"/>
              <w:rPr>
                <w:rFonts w:ascii="Arial" w:hAnsi="Arial" w:cs="Arial"/>
                <w:sz w:val="12"/>
                <w:szCs w:val="14"/>
              </w:rPr>
            </w:pPr>
            <w:r w:rsidRPr="00721245">
              <w:rPr>
                <w:rFonts w:ascii="Arial" w:hAnsi="Arial" w:cs="Arial"/>
                <w:color w:val="000000"/>
                <w:sz w:val="12"/>
                <w:szCs w:val="14"/>
              </w:rPr>
              <w:t>7.</w:t>
            </w:r>
          </w:p>
        </w:tc>
        <w:tc>
          <w:tcPr>
            <w:tcW w:w="5643"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pacing w:after="0" w:line="240" w:lineRule="auto"/>
              <w:jc w:val="both"/>
              <w:rPr>
                <w:rFonts w:ascii="Arial" w:hAnsi="Arial" w:cs="Arial"/>
                <w:sz w:val="12"/>
                <w:szCs w:val="14"/>
              </w:rPr>
            </w:pPr>
            <w:r w:rsidRPr="00721245">
              <w:rPr>
                <w:rFonts w:ascii="Arial" w:hAnsi="Arial" w:cs="Arial"/>
                <w:color w:val="000000"/>
                <w:sz w:val="12"/>
                <w:szCs w:val="14"/>
              </w:rPr>
              <w:t xml:space="preserve">Вновь созданные субъекты малого предпринимательства, в целях производства сельскохозяйственной продукции, </w:t>
            </w:r>
            <w:proofErr w:type="gramStart"/>
            <w:r w:rsidRPr="00721245">
              <w:rPr>
                <w:rFonts w:ascii="Arial" w:hAnsi="Arial" w:cs="Arial"/>
                <w:color w:val="000000"/>
                <w:sz w:val="12"/>
                <w:szCs w:val="14"/>
              </w:rPr>
              <w:t>с даты регистрации</w:t>
            </w:r>
            <w:proofErr w:type="gramEnd"/>
            <w:r w:rsidRPr="00721245">
              <w:rPr>
                <w:rFonts w:ascii="Arial" w:hAnsi="Arial" w:cs="Arial"/>
                <w:color w:val="000000"/>
                <w:sz w:val="12"/>
                <w:szCs w:val="14"/>
              </w:rPr>
              <w:t xml:space="preserve"> которых, прошло не более 12 месяцев</w:t>
            </w:r>
          </w:p>
        </w:tc>
        <w:tc>
          <w:tcPr>
            <w:tcW w:w="269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color w:val="000000"/>
                <w:sz w:val="12"/>
                <w:szCs w:val="14"/>
              </w:rPr>
              <w:t>имеется</w:t>
            </w:r>
          </w:p>
          <w:p w:rsidR="005A0703" w:rsidRPr="00721245" w:rsidRDefault="005A0703" w:rsidP="005A0703">
            <w:pPr>
              <w:widowControl w:val="0"/>
              <w:autoSpaceDE w:val="0"/>
              <w:spacing w:after="0" w:line="240" w:lineRule="auto"/>
              <w:jc w:val="both"/>
              <w:rPr>
                <w:rFonts w:ascii="Arial" w:hAnsi="Arial" w:cs="Arial"/>
                <w:color w:val="FF0000"/>
                <w:sz w:val="12"/>
                <w:szCs w:val="1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A0703" w:rsidRPr="00721245" w:rsidRDefault="005A0703" w:rsidP="005A0703">
            <w:pPr>
              <w:widowControl w:val="0"/>
              <w:autoSpaceDE w:val="0"/>
              <w:spacing w:after="0" w:line="240" w:lineRule="auto"/>
              <w:jc w:val="both"/>
              <w:rPr>
                <w:rFonts w:ascii="Arial" w:hAnsi="Arial" w:cs="Arial"/>
                <w:sz w:val="12"/>
                <w:szCs w:val="14"/>
              </w:rPr>
            </w:pPr>
            <w:r w:rsidRPr="00721245">
              <w:rPr>
                <w:rFonts w:ascii="Arial" w:hAnsi="Arial" w:cs="Arial"/>
                <w:color w:val="000000"/>
                <w:sz w:val="12"/>
                <w:szCs w:val="14"/>
              </w:rPr>
              <w:t>5</w:t>
            </w:r>
          </w:p>
        </w:tc>
      </w:tr>
    </w:tbl>
    <w:p w:rsidR="00794AE3" w:rsidRDefault="00794AE3" w:rsidP="00794AE3">
      <w:pPr>
        <w:spacing w:after="0" w:line="240" w:lineRule="auto"/>
        <w:ind w:firstLine="709"/>
        <w:jc w:val="both"/>
        <w:rPr>
          <w:rFonts w:ascii="Arial" w:hAnsi="Arial" w:cs="Arial"/>
          <w:color w:val="000000"/>
          <w:sz w:val="14"/>
          <w:szCs w:val="14"/>
        </w:rPr>
      </w:pPr>
    </w:p>
    <w:p w:rsidR="005A0703" w:rsidRPr="00337AE2" w:rsidRDefault="005A0703" w:rsidP="00794AE3">
      <w:pPr>
        <w:spacing w:after="0" w:line="240" w:lineRule="auto"/>
        <w:ind w:firstLine="709"/>
        <w:jc w:val="both"/>
        <w:rPr>
          <w:rFonts w:ascii="Arial" w:hAnsi="Arial" w:cs="Arial"/>
          <w:sz w:val="14"/>
          <w:szCs w:val="14"/>
        </w:rPr>
      </w:pPr>
      <w:r w:rsidRPr="00337AE2">
        <w:rPr>
          <w:rFonts w:ascii="Arial" w:hAnsi="Arial" w:cs="Arial"/>
          <w:color w:val="000000"/>
          <w:sz w:val="14"/>
          <w:szCs w:val="14"/>
        </w:rPr>
        <w:t xml:space="preserve">Победителем конкурсного отбора признается заявитель, набравший максимальное количество баллов.  При равенстве баллов приоритет отдается заявителю, чье заявление поступило ранее. </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3.8. По итогам заседания конкурсной комиссии в течение 3 рабочих дней отделом сельского хозяйства администрации района готовится протокол, в котором отражается победитель-получатель гранта. </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pacing w:val="-4"/>
          <w:sz w:val="14"/>
          <w:szCs w:val="14"/>
        </w:rPr>
        <w:t xml:space="preserve">3.9. </w:t>
      </w:r>
      <w:r w:rsidRPr="00337AE2">
        <w:rPr>
          <w:rFonts w:ascii="Arial" w:hAnsi="Arial" w:cs="Arial"/>
          <w:sz w:val="14"/>
          <w:szCs w:val="14"/>
        </w:rPr>
        <w:t xml:space="preserve"> Победитель должен быть проинформирован о решении конкурсной комиссии не позднее 5 рабочих дней со дня подписания протокола.</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pacing w:val="-4"/>
          <w:sz w:val="14"/>
          <w:szCs w:val="14"/>
        </w:rPr>
        <w:t>3.10. В течение 20 календарных дней издается</w:t>
      </w:r>
      <w:r w:rsidRPr="00337AE2">
        <w:rPr>
          <w:rFonts w:ascii="Arial" w:hAnsi="Arial" w:cs="Arial"/>
          <w:sz w:val="14"/>
          <w:szCs w:val="14"/>
        </w:rPr>
        <w:t xml:space="preserve"> постановление Главы района о предоставлении гранта победителю, соответствующему установленным требованиям и набравшему наиболее высокий балл по результатам заседания конкурсной комиссии.</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3.11. В течение 5 рабочих дней после  вступления в силу   постановления  Главы района о предоставлении гранта с победителем конкурсного отбора заключается Соглашение о предоставлении гранта в форме субсидии. </w:t>
      </w:r>
    </w:p>
    <w:p w:rsidR="005A0703" w:rsidRPr="00337AE2" w:rsidRDefault="005A0703" w:rsidP="00794AE3">
      <w:pPr>
        <w:spacing w:after="0" w:line="240" w:lineRule="auto"/>
        <w:ind w:firstLine="709"/>
        <w:jc w:val="both"/>
        <w:rPr>
          <w:rFonts w:ascii="Arial" w:hAnsi="Arial" w:cs="Arial"/>
          <w:sz w:val="14"/>
          <w:szCs w:val="14"/>
        </w:rPr>
      </w:pPr>
      <w:r w:rsidRPr="00337AE2">
        <w:rPr>
          <w:rFonts w:ascii="Arial" w:hAnsi="Arial" w:cs="Arial"/>
          <w:sz w:val="14"/>
          <w:szCs w:val="14"/>
        </w:rPr>
        <w:t xml:space="preserve">3.12. </w:t>
      </w:r>
      <w:proofErr w:type="gramStart"/>
      <w:r w:rsidRPr="00337AE2">
        <w:rPr>
          <w:rFonts w:ascii="Arial" w:hAnsi="Arial" w:cs="Arial"/>
          <w:sz w:val="14"/>
          <w:szCs w:val="14"/>
        </w:rPr>
        <w:t xml:space="preserve">Главный распорядитель бюджетных средств в течение 5 рабочих дней со дня принятия постановления Главы района о предоставлении гранта получателю  направляет  заявку на финансирование в финансовое управление администрации района для   зачисления бюджетных средств на лицевые счета администрации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 открытые в отделении  по               г. Канску и </w:t>
      </w:r>
      <w:proofErr w:type="spellStart"/>
      <w:r w:rsidRPr="00337AE2">
        <w:rPr>
          <w:rFonts w:ascii="Arial" w:hAnsi="Arial" w:cs="Arial"/>
          <w:sz w:val="14"/>
          <w:szCs w:val="14"/>
        </w:rPr>
        <w:t>Канскому</w:t>
      </w:r>
      <w:proofErr w:type="spellEnd"/>
      <w:r w:rsidRPr="00337AE2">
        <w:rPr>
          <w:rFonts w:ascii="Arial" w:hAnsi="Arial" w:cs="Arial"/>
          <w:sz w:val="14"/>
          <w:szCs w:val="14"/>
        </w:rPr>
        <w:t xml:space="preserve"> району Управления Федерального казначейства по Красноярскому краю,  для дальнейшего</w:t>
      </w:r>
      <w:r w:rsidRPr="00337AE2">
        <w:rPr>
          <w:rFonts w:ascii="Arial" w:hAnsi="Arial" w:cs="Arial"/>
          <w:kern w:val="1"/>
          <w:sz w:val="14"/>
          <w:szCs w:val="14"/>
        </w:rPr>
        <w:t xml:space="preserve">  перечисления в течение 10 дней</w:t>
      </w:r>
      <w:proofErr w:type="gramEnd"/>
      <w:r w:rsidRPr="00337AE2">
        <w:rPr>
          <w:rFonts w:ascii="Arial" w:hAnsi="Arial" w:cs="Arial"/>
          <w:kern w:val="1"/>
          <w:sz w:val="14"/>
          <w:szCs w:val="14"/>
        </w:rPr>
        <w:t xml:space="preserve">  на расчетные счета получателя гранта,  открытые ими в кредитных организациях.   Грант считается предоставленным получателю в день списания сре</w:t>
      </w:r>
      <w:proofErr w:type="gramStart"/>
      <w:r w:rsidRPr="00337AE2">
        <w:rPr>
          <w:rFonts w:ascii="Arial" w:hAnsi="Arial" w:cs="Arial"/>
          <w:kern w:val="1"/>
          <w:sz w:val="14"/>
          <w:szCs w:val="14"/>
        </w:rPr>
        <w:t>дств  с л</w:t>
      </w:r>
      <w:proofErr w:type="gramEnd"/>
      <w:r w:rsidRPr="00337AE2">
        <w:rPr>
          <w:rFonts w:ascii="Arial" w:hAnsi="Arial" w:cs="Arial"/>
          <w:kern w:val="1"/>
          <w:sz w:val="14"/>
          <w:szCs w:val="14"/>
        </w:rPr>
        <w:t xml:space="preserve">ицевого счета администрации </w:t>
      </w:r>
      <w:proofErr w:type="spellStart"/>
      <w:r w:rsidRPr="00337AE2">
        <w:rPr>
          <w:rFonts w:ascii="Arial" w:hAnsi="Arial" w:cs="Arial"/>
          <w:kern w:val="1"/>
          <w:sz w:val="14"/>
          <w:szCs w:val="14"/>
        </w:rPr>
        <w:t>Канского</w:t>
      </w:r>
      <w:proofErr w:type="spellEnd"/>
      <w:r w:rsidRPr="00337AE2">
        <w:rPr>
          <w:rFonts w:ascii="Arial" w:hAnsi="Arial" w:cs="Arial"/>
          <w:kern w:val="1"/>
          <w:sz w:val="14"/>
          <w:szCs w:val="14"/>
        </w:rPr>
        <w:t xml:space="preserve"> района на расчетный счет получателя. </w:t>
      </w:r>
      <w:r w:rsidRPr="00337AE2">
        <w:rPr>
          <w:rFonts w:ascii="Arial" w:hAnsi="Arial" w:cs="Arial"/>
          <w:sz w:val="14"/>
          <w:szCs w:val="14"/>
        </w:rPr>
        <w:t xml:space="preserve">  </w:t>
      </w:r>
    </w:p>
    <w:p w:rsidR="005A0703" w:rsidRPr="00337AE2" w:rsidRDefault="005A0703" w:rsidP="00794AE3">
      <w:pPr>
        <w:autoSpaceDE w:val="0"/>
        <w:spacing w:after="0" w:line="240" w:lineRule="auto"/>
        <w:jc w:val="center"/>
        <w:rPr>
          <w:rFonts w:ascii="Arial" w:hAnsi="Arial" w:cs="Arial"/>
          <w:sz w:val="14"/>
          <w:szCs w:val="14"/>
        </w:rPr>
      </w:pPr>
      <w:r w:rsidRPr="00337AE2">
        <w:rPr>
          <w:rFonts w:ascii="Arial" w:hAnsi="Arial" w:cs="Arial"/>
          <w:sz w:val="14"/>
          <w:szCs w:val="14"/>
        </w:rPr>
        <w:t>4</w:t>
      </w:r>
      <w:r w:rsidRPr="00337AE2">
        <w:rPr>
          <w:rFonts w:ascii="Arial" w:hAnsi="Arial" w:cs="Arial"/>
          <w:spacing w:val="-4"/>
          <w:sz w:val="14"/>
          <w:szCs w:val="14"/>
        </w:rPr>
        <w:t xml:space="preserve">. </w:t>
      </w:r>
      <w:r w:rsidRPr="00337AE2">
        <w:rPr>
          <w:rFonts w:ascii="Arial" w:hAnsi="Arial" w:cs="Arial"/>
          <w:sz w:val="14"/>
          <w:szCs w:val="14"/>
        </w:rPr>
        <w:t>Перечень документов,</w:t>
      </w:r>
      <w:r w:rsidRPr="00337AE2">
        <w:rPr>
          <w:rFonts w:ascii="Arial" w:hAnsi="Arial" w:cs="Arial"/>
          <w:spacing w:val="-4"/>
          <w:sz w:val="14"/>
          <w:szCs w:val="14"/>
        </w:rPr>
        <w:t xml:space="preserve"> необходимых для получения гранта:</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lastRenderedPageBreak/>
        <w:t xml:space="preserve">4.1. Для получения гранта юридические лица  </w:t>
      </w:r>
      <w:proofErr w:type="gramStart"/>
      <w:r w:rsidRPr="00337AE2">
        <w:rPr>
          <w:rFonts w:ascii="Arial" w:hAnsi="Arial" w:cs="Arial"/>
          <w:spacing w:val="-4"/>
          <w:sz w:val="14"/>
          <w:szCs w:val="14"/>
        </w:rPr>
        <w:t>предоставляют  следующие документы</w:t>
      </w:r>
      <w:proofErr w:type="gramEnd"/>
      <w:r w:rsidRPr="00337AE2">
        <w:rPr>
          <w:rFonts w:ascii="Arial" w:hAnsi="Arial" w:cs="Arial"/>
          <w:spacing w:val="-4"/>
          <w:sz w:val="14"/>
          <w:szCs w:val="14"/>
        </w:rPr>
        <w:t>, заверенные подписью руководителя и печатью (при наличии печати):</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4.1.1. Копию учредительных документов (Устав, Положение).</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4.1.2. Копии документов в зависимости от режима налогообложения:</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pacing w:val="-4"/>
          <w:sz w:val="14"/>
          <w:szCs w:val="14"/>
        </w:rPr>
        <w:t>- для субъектов, применяющих общую систему налогообложения и систему</w:t>
      </w:r>
      <w:r w:rsidRPr="00337AE2">
        <w:rPr>
          <w:rFonts w:ascii="Arial" w:hAnsi="Arial" w:cs="Arial"/>
          <w:sz w:val="14"/>
          <w:szCs w:val="14"/>
        </w:rPr>
        <w:t xml:space="preserve"> налогообложения в виде единого налога на вмененный доход для отдельных видов деятельности: копию бухгалтерского баланса и отчета о финансовых   результатах за предшествующий календарный год;</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pacing w:val="-4"/>
          <w:sz w:val="14"/>
          <w:szCs w:val="14"/>
        </w:rPr>
        <w:t xml:space="preserve">- </w:t>
      </w:r>
      <w:r w:rsidRPr="00337AE2">
        <w:rPr>
          <w:rFonts w:ascii="Arial" w:hAnsi="Arial" w:cs="Arial"/>
          <w:sz w:val="14"/>
          <w:szCs w:val="14"/>
        </w:rPr>
        <w:t xml:space="preserve">для субъектов, применяющих </w:t>
      </w:r>
      <w:r w:rsidRPr="00337AE2">
        <w:rPr>
          <w:rFonts w:ascii="Arial" w:hAnsi="Arial" w:cs="Arial"/>
          <w:spacing w:val="-4"/>
          <w:sz w:val="14"/>
          <w:szCs w:val="14"/>
        </w:rPr>
        <w:t>упрощенную</w:t>
      </w:r>
      <w:r w:rsidRPr="00337AE2">
        <w:rPr>
          <w:rFonts w:ascii="Arial" w:hAnsi="Arial" w:cs="Arial"/>
          <w:sz w:val="14"/>
          <w:szCs w:val="14"/>
        </w:rPr>
        <w:t xml:space="preserve"> </w:t>
      </w:r>
      <w:r w:rsidRPr="00337AE2">
        <w:rPr>
          <w:rFonts w:ascii="Arial" w:hAnsi="Arial" w:cs="Arial"/>
          <w:spacing w:val="-4"/>
          <w:sz w:val="14"/>
          <w:szCs w:val="14"/>
        </w:rPr>
        <w:t>систему налогообложения: копию налоговой декларации по налогу в связи с применением упрощенной системы налогообложения за предшествующий календарный год</w:t>
      </w:r>
      <w:r w:rsidRPr="00337AE2">
        <w:rPr>
          <w:rFonts w:ascii="Arial" w:hAnsi="Arial" w:cs="Arial"/>
          <w:sz w:val="14"/>
          <w:szCs w:val="14"/>
        </w:rPr>
        <w:t>. Указанные субъекты имеют право представить копию бухгалтерского баланса и отчета  о финансовых результатах</w:t>
      </w:r>
      <w:r w:rsidRPr="00337AE2">
        <w:rPr>
          <w:rFonts w:ascii="Arial" w:hAnsi="Arial" w:cs="Arial"/>
          <w:spacing w:val="-4"/>
          <w:sz w:val="14"/>
          <w:szCs w:val="14"/>
        </w:rPr>
        <w:t>, в этом случае налоговая декларация по налогу в связи с применением</w:t>
      </w:r>
      <w:r w:rsidRPr="00337AE2">
        <w:rPr>
          <w:rFonts w:ascii="Arial" w:hAnsi="Arial" w:cs="Arial"/>
          <w:sz w:val="14"/>
          <w:szCs w:val="14"/>
        </w:rPr>
        <w:t xml:space="preserve"> упрощенной системы налогообложения не представляется.</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4.1.3. Бизнес-проект (бизнес-план).  Перечень прилагаемых к нему копий документов:</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 документы, подтверждающие произведенные или планируемые расходы,  заявляемые на компенсацию или целевое авансирование расходов на создание производства, переработки и (или) сбыта сельскохозяйственной  продукции и пищевых продуктов на территории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  (ПСД, счета, накладные, платежные документы, договоры купли-продажи, сметы, расчеты);</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 документы, подтверждающие произведенные или планируемые расходы </w:t>
      </w:r>
      <w:r w:rsidRPr="00337AE2">
        <w:rPr>
          <w:rFonts w:ascii="Arial" w:hAnsi="Arial" w:cs="Arial"/>
          <w:spacing w:val="-6"/>
          <w:sz w:val="14"/>
          <w:szCs w:val="14"/>
        </w:rPr>
        <w:t>по проекту за счет собственных средств заявителя (счета, накладные, платежные</w:t>
      </w:r>
      <w:r w:rsidRPr="00337AE2">
        <w:rPr>
          <w:rFonts w:ascii="Arial" w:hAnsi="Arial" w:cs="Arial"/>
          <w:sz w:val="14"/>
          <w:szCs w:val="14"/>
        </w:rPr>
        <w:t xml:space="preserve"> документы, договоры купли-продажи, сметы, расчеты, акты выполненных работ </w:t>
      </w:r>
      <w:r w:rsidRPr="00337AE2">
        <w:rPr>
          <w:rFonts w:ascii="Arial" w:hAnsi="Arial" w:cs="Arial"/>
          <w:sz w:val="14"/>
          <w:szCs w:val="14"/>
          <w:lang w:bidi="en-US"/>
        </w:rPr>
        <w:t>по форме КС-2,  справки о стоимости работ и затрат по форме КС-3, подписанные  сторонами, счета-фактуры (счета)</w:t>
      </w:r>
      <w:r w:rsidRPr="00337AE2">
        <w:rPr>
          <w:rFonts w:ascii="Arial" w:hAnsi="Arial" w:cs="Arial"/>
          <w:sz w:val="14"/>
          <w:szCs w:val="14"/>
        </w:rPr>
        <w:t>;</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 документы, подтверждающие наличие производственных площадей для реализации проекта, если реализация </w:t>
      </w:r>
      <w:proofErr w:type="spellStart"/>
      <w:proofErr w:type="gramStart"/>
      <w:r w:rsidRPr="00337AE2">
        <w:rPr>
          <w:rFonts w:ascii="Arial" w:hAnsi="Arial" w:cs="Arial"/>
          <w:sz w:val="14"/>
          <w:szCs w:val="14"/>
        </w:rPr>
        <w:t>бизнес-проекта</w:t>
      </w:r>
      <w:proofErr w:type="spellEnd"/>
      <w:proofErr w:type="gramEnd"/>
      <w:r w:rsidRPr="00337AE2">
        <w:rPr>
          <w:rFonts w:ascii="Arial" w:hAnsi="Arial" w:cs="Arial"/>
          <w:sz w:val="14"/>
          <w:szCs w:val="14"/>
        </w:rPr>
        <w:t xml:space="preserve"> (бизнес-плана) предполагает  </w:t>
      </w:r>
      <w:r w:rsidRPr="00337AE2">
        <w:rPr>
          <w:rFonts w:ascii="Arial" w:hAnsi="Arial" w:cs="Arial"/>
          <w:spacing w:val="-4"/>
          <w:sz w:val="14"/>
          <w:szCs w:val="14"/>
        </w:rPr>
        <w:t>их наличие (договоры купли-продажи, аренды, свидетельства о государственной</w:t>
      </w:r>
      <w:r w:rsidRPr="00337AE2">
        <w:rPr>
          <w:rFonts w:ascii="Arial" w:hAnsi="Arial" w:cs="Arial"/>
          <w:sz w:val="14"/>
          <w:szCs w:val="14"/>
        </w:rPr>
        <w:t xml:space="preserve"> регистрации права);</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 документы, подтверждающие право на земельные участки для осуществления деятельности </w:t>
      </w:r>
      <w:r w:rsidRPr="00337AE2">
        <w:rPr>
          <w:rFonts w:ascii="Arial" w:hAnsi="Arial" w:cs="Arial"/>
          <w:spacing w:val="-4"/>
          <w:sz w:val="14"/>
          <w:szCs w:val="14"/>
        </w:rPr>
        <w:t>(договоры купли-продажи, аренды, свидетельства о государственной</w:t>
      </w:r>
      <w:r w:rsidRPr="00337AE2">
        <w:rPr>
          <w:rFonts w:ascii="Arial" w:hAnsi="Arial" w:cs="Arial"/>
          <w:sz w:val="14"/>
          <w:szCs w:val="14"/>
        </w:rPr>
        <w:t xml:space="preserve"> регистрации права).</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4.2. Для получения гранта индивидуальные предприниматели </w:t>
      </w:r>
      <w:r>
        <w:rPr>
          <w:rFonts w:ascii="Arial" w:hAnsi="Arial" w:cs="Arial"/>
          <w:sz w:val="14"/>
          <w:szCs w:val="14"/>
        </w:rPr>
        <w:t xml:space="preserve">    </w:t>
      </w:r>
      <w:proofErr w:type="gramStart"/>
      <w:r w:rsidRPr="00337AE2">
        <w:rPr>
          <w:rFonts w:ascii="Arial" w:hAnsi="Arial" w:cs="Arial"/>
          <w:sz w:val="14"/>
          <w:szCs w:val="14"/>
        </w:rPr>
        <w:t>предоставляют следующие документы</w:t>
      </w:r>
      <w:proofErr w:type="gramEnd"/>
      <w:r w:rsidRPr="00337AE2">
        <w:rPr>
          <w:rFonts w:ascii="Arial" w:hAnsi="Arial" w:cs="Arial"/>
          <w:sz w:val="14"/>
          <w:szCs w:val="14"/>
        </w:rPr>
        <w:t>, заверенные подписью и печатью  (при наличии печати):</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4.2.1. Копии документов в зависимости от режима налогообложения:</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 для субъектов, применяющих общую систему налогообложения: копию налоговой декларации по налогу на доходы физических лиц (форма 3-НДФЛ) за предшествующий календарный год;</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 для субъектов, применяющих систему налогообложения в виде единого налога на вмененный доход для отдельных видов деятельности, справку  о</w:t>
      </w:r>
      <w:r w:rsidRPr="00337AE2">
        <w:rPr>
          <w:rFonts w:ascii="Arial" w:hAnsi="Arial" w:cs="Arial"/>
          <w:spacing w:val="-4"/>
          <w:sz w:val="14"/>
          <w:szCs w:val="14"/>
        </w:rPr>
        <w:t xml:space="preserve"> выручке от реализации товаров (работ, услуг) и балансовой стоимости активов</w:t>
      </w:r>
      <w:r w:rsidRPr="00337AE2">
        <w:rPr>
          <w:rFonts w:ascii="Arial" w:hAnsi="Arial" w:cs="Arial"/>
          <w:sz w:val="14"/>
          <w:szCs w:val="14"/>
        </w:rPr>
        <w:t xml:space="preserve"> (остаточной стоимости основных средств и нематериальных активов) за предшествующий календарный год;</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pacing w:val="-4"/>
          <w:sz w:val="14"/>
          <w:szCs w:val="14"/>
        </w:rPr>
        <w:t xml:space="preserve">- </w:t>
      </w:r>
      <w:r w:rsidRPr="00337AE2">
        <w:rPr>
          <w:rFonts w:ascii="Arial" w:hAnsi="Arial" w:cs="Arial"/>
          <w:sz w:val="14"/>
          <w:szCs w:val="14"/>
        </w:rPr>
        <w:t xml:space="preserve">для субъектов, применяющих </w:t>
      </w:r>
      <w:r w:rsidRPr="00337AE2">
        <w:rPr>
          <w:rFonts w:ascii="Arial" w:hAnsi="Arial" w:cs="Arial"/>
          <w:spacing w:val="-4"/>
          <w:sz w:val="14"/>
          <w:szCs w:val="14"/>
        </w:rPr>
        <w:t>упрощенную</w:t>
      </w:r>
      <w:r w:rsidRPr="00337AE2">
        <w:rPr>
          <w:rFonts w:ascii="Arial" w:hAnsi="Arial" w:cs="Arial"/>
          <w:sz w:val="14"/>
          <w:szCs w:val="14"/>
        </w:rPr>
        <w:t xml:space="preserve"> </w:t>
      </w:r>
      <w:r w:rsidRPr="00337AE2">
        <w:rPr>
          <w:rFonts w:ascii="Arial" w:hAnsi="Arial" w:cs="Arial"/>
          <w:spacing w:val="-4"/>
          <w:sz w:val="14"/>
          <w:szCs w:val="14"/>
        </w:rPr>
        <w:t>систему налогообложения,  копию налоговой декларации по налогу в связи с применением упрощенной                    системы налогообложения за предшествующий календарный год;</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pacing w:val="-4"/>
          <w:sz w:val="14"/>
          <w:szCs w:val="14"/>
        </w:rPr>
        <w:t xml:space="preserve">- </w:t>
      </w:r>
      <w:r w:rsidRPr="00337AE2">
        <w:rPr>
          <w:rFonts w:ascii="Arial" w:hAnsi="Arial" w:cs="Arial"/>
          <w:sz w:val="14"/>
          <w:szCs w:val="14"/>
        </w:rPr>
        <w:t>для субъектов, применяющих патентную систему на</w:t>
      </w:r>
      <w:r>
        <w:rPr>
          <w:rFonts w:ascii="Arial" w:hAnsi="Arial" w:cs="Arial"/>
          <w:sz w:val="14"/>
          <w:szCs w:val="14"/>
        </w:rPr>
        <w:t xml:space="preserve">логообложения,   </w:t>
      </w:r>
      <w:r w:rsidRPr="00337AE2">
        <w:rPr>
          <w:rFonts w:ascii="Arial" w:hAnsi="Arial" w:cs="Arial"/>
          <w:sz w:val="14"/>
          <w:szCs w:val="14"/>
        </w:rPr>
        <w:t xml:space="preserve">выписку из книги доходов индивидуальных предпринимателей </w:t>
      </w:r>
      <w:r w:rsidRPr="00337AE2">
        <w:rPr>
          <w:rFonts w:ascii="Arial" w:hAnsi="Arial" w:cs="Arial"/>
          <w:spacing w:val="-4"/>
          <w:sz w:val="14"/>
          <w:szCs w:val="14"/>
        </w:rPr>
        <w:t>за предшествующий</w:t>
      </w:r>
      <w:r w:rsidRPr="00337AE2">
        <w:rPr>
          <w:rFonts w:ascii="Arial" w:hAnsi="Arial" w:cs="Arial"/>
          <w:sz w:val="14"/>
          <w:szCs w:val="14"/>
        </w:rPr>
        <w:t xml:space="preserve"> календарный год;</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pacing w:val="-4"/>
          <w:sz w:val="14"/>
          <w:szCs w:val="14"/>
        </w:rPr>
        <w:t xml:space="preserve">- </w:t>
      </w:r>
      <w:r w:rsidRPr="00337AE2">
        <w:rPr>
          <w:rFonts w:ascii="Arial" w:hAnsi="Arial" w:cs="Arial"/>
          <w:sz w:val="14"/>
          <w:szCs w:val="14"/>
        </w:rPr>
        <w:t xml:space="preserve">для субъектов, применяющих систему налогообложения для </w:t>
      </w:r>
      <w:proofErr w:type="spellStart"/>
      <w:proofErr w:type="gramStart"/>
      <w:r w:rsidRPr="00337AE2">
        <w:rPr>
          <w:rFonts w:ascii="Arial" w:hAnsi="Arial" w:cs="Arial"/>
          <w:sz w:val="14"/>
          <w:szCs w:val="14"/>
        </w:rPr>
        <w:t>сельско-хозяйственных</w:t>
      </w:r>
      <w:proofErr w:type="spellEnd"/>
      <w:proofErr w:type="gramEnd"/>
      <w:r w:rsidRPr="00337AE2">
        <w:rPr>
          <w:rFonts w:ascii="Arial" w:hAnsi="Arial" w:cs="Arial"/>
          <w:sz w:val="14"/>
          <w:szCs w:val="14"/>
        </w:rPr>
        <w:t xml:space="preserve"> </w:t>
      </w:r>
      <w:r w:rsidRPr="00337AE2">
        <w:rPr>
          <w:rFonts w:ascii="Arial" w:hAnsi="Arial" w:cs="Arial"/>
          <w:spacing w:val="-4"/>
          <w:sz w:val="14"/>
          <w:szCs w:val="14"/>
        </w:rPr>
        <w:t xml:space="preserve">товаропроизводителей (единый сельскохозяйственный налог), </w:t>
      </w:r>
      <w:r w:rsidRPr="00337AE2">
        <w:rPr>
          <w:rFonts w:ascii="Arial" w:hAnsi="Arial" w:cs="Arial"/>
          <w:sz w:val="14"/>
          <w:szCs w:val="14"/>
        </w:rPr>
        <w:t xml:space="preserve">выписку из книги учета доходов и расходов индивидуальных предпринимателей </w:t>
      </w:r>
      <w:r w:rsidRPr="00337AE2">
        <w:rPr>
          <w:rFonts w:ascii="Arial" w:hAnsi="Arial" w:cs="Arial"/>
          <w:spacing w:val="-4"/>
          <w:sz w:val="14"/>
          <w:szCs w:val="14"/>
        </w:rPr>
        <w:t>за предшествующий</w:t>
      </w:r>
      <w:r w:rsidRPr="00337AE2">
        <w:rPr>
          <w:rFonts w:ascii="Arial" w:hAnsi="Arial" w:cs="Arial"/>
          <w:sz w:val="14"/>
          <w:szCs w:val="14"/>
        </w:rPr>
        <w:t xml:space="preserve"> календарный год.</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4.2.2. Бизнес-проект (бизнес-пан). Перечень прилагаемых копий документов:</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 документы, подтверждающие произведенные или планируемые расходы, заявляемые на компенсацию или целевое авансирование расходов</w:t>
      </w:r>
      <w:r w:rsidRPr="00337AE2">
        <w:rPr>
          <w:rFonts w:ascii="Arial" w:hAnsi="Arial" w:cs="Arial"/>
          <w:color w:val="FF0000"/>
          <w:sz w:val="14"/>
          <w:szCs w:val="14"/>
        </w:rPr>
        <w:t xml:space="preserve"> </w:t>
      </w:r>
      <w:r w:rsidRPr="00337AE2">
        <w:rPr>
          <w:rFonts w:ascii="Arial" w:hAnsi="Arial" w:cs="Arial"/>
          <w:color w:val="000000"/>
          <w:sz w:val="14"/>
          <w:szCs w:val="14"/>
        </w:rPr>
        <w:t>на создание производства, переработки и (или) сбыта сельскохозяйственной  продукции и пищевых продуктов</w:t>
      </w:r>
      <w:r w:rsidRPr="00337AE2">
        <w:rPr>
          <w:rFonts w:ascii="Arial" w:hAnsi="Arial" w:cs="Arial"/>
          <w:sz w:val="14"/>
          <w:szCs w:val="14"/>
        </w:rPr>
        <w:t xml:space="preserve"> на территории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   (счета, накладные, платежные документы, договоры купли-продажи (предварительные договоры), сметы, расчеты);</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 документы, подтверждающие произведенные или планируемые расходы </w:t>
      </w:r>
      <w:r w:rsidRPr="00337AE2">
        <w:rPr>
          <w:rFonts w:ascii="Arial" w:hAnsi="Arial" w:cs="Arial"/>
          <w:spacing w:val="-6"/>
          <w:sz w:val="14"/>
          <w:szCs w:val="14"/>
        </w:rPr>
        <w:t>по проекту за счет собственных средств заявителя (счета, накладные, платежные</w:t>
      </w:r>
      <w:r w:rsidRPr="00337AE2">
        <w:rPr>
          <w:rFonts w:ascii="Arial" w:hAnsi="Arial" w:cs="Arial"/>
          <w:sz w:val="14"/>
          <w:szCs w:val="14"/>
        </w:rPr>
        <w:t xml:space="preserve"> документы, договоры купли-продажи (предварительные договоры), сметы, расчеты, акты выполненных работ </w:t>
      </w:r>
      <w:r w:rsidRPr="00337AE2">
        <w:rPr>
          <w:rFonts w:ascii="Arial" w:hAnsi="Arial" w:cs="Arial"/>
          <w:sz w:val="14"/>
          <w:szCs w:val="14"/>
          <w:lang w:bidi="en-US"/>
        </w:rPr>
        <w:t>по форме КС-2, справки о стоимости работ и затрат по форме КС-3, подписанные  сторонами, счета-фактуры (счета)</w:t>
      </w:r>
      <w:r w:rsidRPr="00337AE2">
        <w:rPr>
          <w:rFonts w:ascii="Arial" w:hAnsi="Arial" w:cs="Arial"/>
          <w:sz w:val="14"/>
          <w:szCs w:val="14"/>
        </w:rPr>
        <w:t>;</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pacing w:val="-12"/>
          <w:sz w:val="14"/>
          <w:szCs w:val="14"/>
        </w:rPr>
        <w:t>- документы, подтверждающие наличие производственных площадей для реализации</w:t>
      </w:r>
      <w:r w:rsidRPr="00337AE2">
        <w:rPr>
          <w:rFonts w:ascii="Arial" w:hAnsi="Arial" w:cs="Arial"/>
          <w:sz w:val="14"/>
          <w:szCs w:val="14"/>
        </w:rPr>
        <w:t xml:space="preserve"> проекта, если реализация </w:t>
      </w:r>
      <w:proofErr w:type="spellStart"/>
      <w:proofErr w:type="gramStart"/>
      <w:r w:rsidRPr="00337AE2">
        <w:rPr>
          <w:rFonts w:ascii="Arial" w:hAnsi="Arial" w:cs="Arial"/>
          <w:sz w:val="14"/>
          <w:szCs w:val="14"/>
        </w:rPr>
        <w:t>бизнес-проекта</w:t>
      </w:r>
      <w:proofErr w:type="spellEnd"/>
      <w:proofErr w:type="gramEnd"/>
      <w:r w:rsidRPr="00337AE2">
        <w:rPr>
          <w:rFonts w:ascii="Arial" w:hAnsi="Arial" w:cs="Arial"/>
          <w:sz w:val="14"/>
          <w:szCs w:val="14"/>
        </w:rPr>
        <w:t xml:space="preserve"> (бизнес-плана) предполагает их наличие (договоры купли-продажи, аренды, свидетельства о государственной регистрации права);</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 документы, подтверждающие право на земельные участки для осуществления деятельности.</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4.3. </w:t>
      </w:r>
      <w:proofErr w:type="gramStart"/>
      <w:r w:rsidRPr="00337AE2">
        <w:rPr>
          <w:rFonts w:ascii="Arial" w:hAnsi="Arial" w:cs="Arial"/>
          <w:sz w:val="14"/>
          <w:szCs w:val="14"/>
        </w:rPr>
        <w:t>Документы</w:t>
      </w:r>
      <w:proofErr w:type="gramEnd"/>
      <w:r w:rsidRPr="00337AE2">
        <w:rPr>
          <w:rFonts w:ascii="Arial" w:hAnsi="Arial" w:cs="Arial"/>
          <w:sz w:val="14"/>
          <w:szCs w:val="14"/>
        </w:rPr>
        <w:t xml:space="preserve"> подтверждающие отсутствие задолженности в налоговые органы, государственные внебюджетные фонды, выписки из Единого государственного реестра юридических лиц и Единого государственного реестра индивидуальных предпринимателей (представляются по инициативе заявителя);.</w:t>
      </w:r>
    </w:p>
    <w:p w:rsidR="005A0703" w:rsidRPr="00337AE2" w:rsidRDefault="005A0703" w:rsidP="00794AE3">
      <w:pPr>
        <w:autoSpaceDE w:val="0"/>
        <w:spacing w:after="0" w:line="240" w:lineRule="auto"/>
        <w:jc w:val="center"/>
        <w:rPr>
          <w:rFonts w:ascii="Arial" w:hAnsi="Arial" w:cs="Arial"/>
          <w:sz w:val="14"/>
          <w:szCs w:val="14"/>
        </w:rPr>
      </w:pPr>
      <w:r w:rsidRPr="00337AE2">
        <w:rPr>
          <w:rFonts w:ascii="Arial" w:hAnsi="Arial" w:cs="Arial"/>
          <w:sz w:val="14"/>
          <w:szCs w:val="14"/>
        </w:rPr>
        <w:t xml:space="preserve">5. </w:t>
      </w:r>
      <w:proofErr w:type="gramStart"/>
      <w:r w:rsidRPr="00337AE2">
        <w:rPr>
          <w:rFonts w:ascii="Arial" w:hAnsi="Arial" w:cs="Arial"/>
          <w:sz w:val="14"/>
          <w:szCs w:val="14"/>
        </w:rPr>
        <w:t>Контроль  за</w:t>
      </w:r>
      <w:proofErr w:type="gramEnd"/>
      <w:r w:rsidRPr="00337AE2">
        <w:rPr>
          <w:rFonts w:ascii="Arial" w:hAnsi="Arial" w:cs="Arial"/>
          <w:sz w:val="14"/>
          <w:szCs w:val="14"/>
        </w:rPr>
        <w:t xml:space="preserve"> исполнением условий предоставления гранта</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5.1. В целях исполнения условий предоставления гранта получатель гранта в течение  5 лет с момента заключения договора обязан:</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1) осуществлять предпринимательскую деятельность;</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2) </w:t>
      </w:r>
      <w:r w:rsidRPr="00337AE2">
        <w:rPr>
          <w:rFonts w:ascii="Arial" w:hAnsi="Arial" w:cs="Arial"/>
          <w:sz w:val="14"/>
          <w:szCs w:val="14"/>
          <w:lang w:eastAsia="ar-SA"/>
        </w:rPr>
        <w:t xml:space="preserve"> </w:t>
      </w:r>
      <w:r w:rsidRPr="00337AE2">
        <w:rPr>
          <w:rFonts w:ascii="Arial" w:hAnsi="Arial" w:cs="Arial"/>
          <w:sz w:val="14"/>
          <w:szCs w:val="14"/>
        </w:rPr>
        <w:t xml:space="preserve">подтвердить создание рабочих мест в количестве, заявленном   в </w:t>
      </w:r>
      <w:proofErr w:type="spellStart"/>
      <w:proofErr w:type="gramStart"/>
      <w:r w:rsidRPr="00337AE2">
        <w:rPr>
          <w:rFonts w:ascii="Arial" w:hAnsi="Arial" w:cs="Arial"/>
          <w:sz w:val="14"/>
          <w:szCs w:val="14"/>
        </w:rPr>
        <w:t>бизнес-проекте</w:t>
      </w:r>
      <w:proofErr w:type="spellEnd"/>
      <w:proofErr w:type="gramEnd"/>
      <w:r w:rsidRPr="00337AE2">
        <w:rPr>
          <w:rFonts w:ascii="Arial" w:hAnsi="Arial" w:cs="Arial"/>
          <w:sz w:val="14"/>
          <w:szCs w:val="14"/>
        </w:rPr>
        <w:t xml:space="preserve"> (бизнес-плане) в соответствии с Соглашением;</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3) предоставлять в отдел сельского хозяйства администрации района документы, подтверждающие целевое использование суммы гранта, участие собственных средств субъекта в реализации проекта в соответствии с Соглашением;</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4) допускать представителей администрации района и органов муниципального финансового контроля в служебные, складские и иные помещения или открытые площадки для проведения целевых проверок и хода реализации проекта в течение срока действия Соглашения;</w:t>
      </w:r>
    </w:p>
    <w:p w:rsidR="005A0703" w:rsidRPr="00337AE2" w:rsidRDefault="00794AE3" w:rsidP="00794AE3">
      <w:pPr>
        <w:autoSpaceDE w:val="0"/>
        <w:spacing w:after="0" w:line="240" w:lineRule="auto"/>
        <w:ind w:firstLine="709"/>
        <w:jc w:val="both"/>
        <w:rPr>
          <w:rFonts w:ascii="Arial" w:hAnsi="Arial" w:cs="Arial"/>
          <w:sz w:val="14"/>
          <w:szCs w:val="14"/>
        </w:rPr>
      </w:pPr>
      <w:r>
        <w:rPr>
          <w:rFonts w:ascii="Arial" w:hAnsi="Arial" w:cs="Arial"/>
          <w:sz w:val="14"/>
          <w:szCs w:val="14"/>
        </w:rPr>
        <w:t>5</w:t>
      </w:r>
      <w:r w:rsidR="005A0703" w:rsidRPr="00337AE2">
        <w:rPr>
          <w:rFonts w:ascii="Arial" w:hAnsi="Arial" w:cs="Arial"/>
          <w:sz w:val="14"/>
          <w:szCs w:val="14"/>
        </w:rPr>
        <w:t xml:space="preserve">) допускать представителей администрации района в служебные, складские и иные помещения или открытые площадки для проведения целевых проверок и хода реализации проекта в течение срока действия Соглашения не менее двух раз в год; </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 5.2. Обязанности по исполнению условий предоставления гранта, указанные в пункте 5.1 порядка,  включаются в Соглашение.</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 5.3. В целях осуществления </w:t>
      </w:r>
      <w:proofErr w:type="gramStart"/>
      <w:r w:rsidRPr="00337AE2">
        <w:rPr>
          <w:rFonts w:ascii="Arial" w:hAnsi="Arial" w:cs="Arial"/>
          <w:sz w:val="14"/>
          <w:szCs w:val="14"/>
        </w:rPr>
        <w:t>контроля за</w:t>
      </w:r>
      <w:proofErr w:type="gramEnd"/>
      <w:r w:rsidRPr="00337AE2">
        <w:rPr>
          <w:rFonts w:ascii="Arial" w:hAnsi="Arial" w:cs="Arial"/>
          <w:sz w:val="14"/>
          <w:szCs w:val="14"/>
        </w:rPr>
        <w:t xml:space="preserve"> исполнением субъектом условий предоставления гранта, администрация района:</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 - осуществляет проверку документов, подтверждающих целевое использование суммы гранта;</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 - проводит осмотр места реализации проекта субъекта (места ведения бизнеса) на предмет осуществления им предпринимательской деятельности.    </w:t>
      </w:r>
    </w:p>
    <w:p w:rsidR="005A0703" w:rsidRPr="00337AE2" w:rsidRDefault="005A0703" w:rsidP="00794AE3">
      <w:pPr>
        <w:widowControl w:val="0"/>
        <w:autoSpaceDE w:val="0"/>
        <w:spacing w:after="0" w:line="240" w:lineRule="auto"/>
        <w:ind w:firstLine="567"/>
        <w:jc w:val="center"/>
        <w:rPr>
          <w:rFonts w:ascii="Arial" w:hAnsi="Arial" w:cs="Arial"/>
          <w:sz w:val="14"/>
          <w:szCs w:val="14"/>
        </w:rPr>
      </w:pPr>
      <w:r w:rsidRPr="00337AE2">
        <w:rPr>
          <w:rFonts w:ascii="Arial" w:hAnsi="Arial" w:cs="Arial"/>
          <w:sz w:val="14"/>
          <w:szCs w:val="14"/>
        </w:rPr>
        <w:t>6. Порядок возврата гранта</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6.1. Грант подлежит возврату получателем гранта в районный бюджет в случаях установления фактов:</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 использования бюджетных средств нецелевым образом;</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 предоставления в документах недостоверных сведений о заявителе,  </w:t>
      </w:r>
      <w:r w:rsidRPr="00337AE2">
        <w:rPr>
          <w:rFonts w:ascii="Arial" w:hAnsi="Arial" w:cs="Arial"/>
          <w:spacing w:val="-4"/>
          <w:sz w:val="14"/>
          <w:szCs w:val="14"/>
        </w:rPr>
        <w:t>произведенных расходах и иных сведений, содержащихся в составе документов;</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 нарушения порядка, целей и условий предоставления гранта;</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 невыполнение условий, предусмотренных Соглашением о предоставлении гранта.  </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6.2. Факты, указанные в п.6.1., устанавливаются актом комиссионной проверки, предписанием, представлением (далее – акт) органа муниципального финансового контроля, а также на основании отчетов о целевом использовании средств, представленных в адрес администрации района (отдел сельского хозяйства администрации района). </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6.3. В случае установления фактов, указанных в п.6.1, в течение 10 рабочих дней акт (уведомление) направляется администрацией района получателю гранта   с требованием о возврате гранта. </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6.4. Получатель гранта обязан возвратить грант в течение 10 календарных дней с момента получения акта.</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6.5. В случае невыполнения требования о возврате гранта в районный бюджет, взыскание гранта осуществляется в судебном  порядке в соответствии с законодательством Российской Федерации.</w:t>
      </w:r>
    </w:p>
    <w:p w:rsidR="005A0703" w:rsidRPr="00337AE2" w:rsidRDefault="005A0703" w:rsidP="005A0703">
      <w:pPr>
        <w:spacing w:after="0" w:line="240" w:lineRule="auto"/>
        <w:ind w:left="5103" w:right="38"/>
        <w:jc w:val="both"/>
        <w:rPr>
          <w:rFonts w:ascii="Arial" w:hAnsi="Arial" w:cs="Arial"/>
          <w:sz w:val="14"/>
          <w:szCs w:val="14"/>
        </w:rPr>
      </w:pPr>
    </w:p>
    <w:p w:rsidR="005A0703" w:rsidRPr="00337AE2" w:rsidRDefault="005A0703" w:rsidP="005A0703">
      <w:pPr>
        <w:spacing w:line="240" w:lineRule="auto"/>
        <w:ind w:left="5103" w:right="38"/>
        <w:jc w:val="both"/>
        <w:rPr>
          <w:rFonts w:ascii="Arial" w:hAnsi="Arial" w:cs="Arial"/>
          <w:sz w:val="14"/>
          <w:szCs w:val="14"/>
        </w:rPr>
      </w:pPr>
    </w:p>
    <w:p w:rsidR="00FD3498" w:rsidRDefault="00FD3498" w:rsidP="005A0703">
      <w:pPr>
        <w:spacing w:after="0" w:line="192" w:lineRule="auto"/>
        <w:ind w:left="5103" w:right="38"/>
        <w:jc w:val="both"/>
        <w:rPr>
          <w:rFonts w:ascii="Arial" w:hAnsi="Arial" w:cs="Arial"/>
          <w:sz w:val="14"/>
          <w:szCs w:val="14"/>
        </w:rPr>
      </w:pP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 xml:space="preserve">Приложение 1 </w:t>
      </w: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 xml:space="preserve">к </w:t>
      </w:r>
      <w:hyperlink w:anchor="Par3342" w:history="1">
        <w:r w:rsidRPr="00A12DFE">
          <w:rPr>
            <w:rFonts w:ascii="Arial" w:hAnsi="Arial" w:cs="Arial"/>
            <w:bCs/>
            <w:sz w:val="12"/>
          </w:rPr>
          <w:t>Порядку и условия</w:t>
        </w:r>
      </w:hyperlink>
      <w:proofErr w:type="gramStart"/>
      <w:r w:rsidRPr="00A12DFE">
        <w:rPr>
          <w:rFonts w:ascii="Arial" w:hAnsi="Arial" w:cs="Arial"/>
          <w:bCs/>
          <w:sz w:val="12"/>
          <w:szCs w:val="14"/>
        </w:rPr>
        <w:t>м</w:t>
      </w:r>
      <w:proofErr w:type="gramEnd"/>
      <w:r w:rsidRPr="00A12DFE">
        <w:rPr>
          <w:rFonts w:ascii="Arial" w:hAnsi="Arial" w:cs="Arial"/>
          <w:bCs/>
          <w:sz w:val="12"/>
          <w:szCs w:val="14"/>
        </w:rPr>
        <w:t xml:space="preserve"> предоставления гранта юридическим лицам или индивидуальным предпринимателям на строительство, реконструкцию или модернизацию объектов по  производству, переработке, хранению и   реализации сельскохозяйственной продукции и пищевых продуктов, а так же на приобретение оборудования для производства, переработки, хранения и реализации сельскохозяйственной продукции и пищевых продуктов</w:t>
      </w:r>
    </w:p>
    <w:p w:rsidR="00E240ED" w:rsidRDefault="005A0703" w:rsidP="00BB4A0A">
      <w:pPr>
        <w:widowControl w:val="0"/>
        <w:autoSpaceDE w:val="0"/>
        <w:spacing w:after="0" w:line="240" w:lineRule="auto"/>
        <w:ind w:left="5670"/>
        <w:jc w:val="center"/>
        <w:rPr>
          <w:rFonts w:ascii="Arial" w:hAnsi="Arial" w:cs="Arial"/>
          <w:bCs/>
          <w:sz w:val="14"/>
          <w:szCs w:val="14"/>
        </w:rPr>
      </w:pPr>
      <w:r w:rsidRPr="00337AE2">
        <w:rPr>
          <w:rFonts w:ascii="Arial" w:hAnsi="Arial" w:cs="Arial"/>
          <w:bCs/>
          <w:sz w:val="14"/>
          <w:szCs w:val="14"/>
        </w:rPr>
        <w:t xml:space="preserve">  </w:t>
      </w:r>
    </w:p>
    <w:p w:rsidR="005A0703" w:rsidRPr="00337AE2" w:rsidRDefault="005A0703" w:rsidP="00794AE3">
      <w:pPr>
        <w:widowControl w:val="0"/>
        <w:autoSpaceDE w:val="0"/>
        <w:spacing w:after="0" w:line="240" w:lineRule="auto"/>
        <w:ind w:firstLine="709"/>
        <w:jc w:val="center"/>
        <w:rPr>
          <w:rFonts w:ascii="Arial" w:hAnsi="Arial" w:cs="Arial"/>
          <w:sz w:val="14"/>
          <w:szCs w:val="14"/>
        </w:rPr>
      </w:pPr>
      <w:r w:rsidRPr="00337AE2">
        <w:rPr>
          <w:rFonts w:ascii="Arial" w:hAnsi="Arial" w:cs="Arial"/>
          <w:bCs/>
          <w:sz w:val="14"/>
          <w:szCs w:val="14"/>
        </w:rPr>
        <w:t>Форма заявления на предоставление гранта</w:t>
      </w:r>
    </w:p>
    <w:p w:rsidR="00BB4A0A"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     </w:t>
      </w:r>
      <w:r w:rsidR="00FD3498">
        <w:rPr>
          <w:rFonts w:ascii="Arial" w:hAnsi="Arial" w:cs="Arial"/>
          <w:sz w:val="14"/>
          <w:szCs w:val="14"/>
        </w:rPr>
        <w:tab/>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Главе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                                                                                    </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 </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Заявитель ______________________________________________________________</w:t>
      </w:r>
      <w:r w:rsidR="00BB4A0A">
        <w:rPr>
          <w:rFonts w:ascii="Arial" w:hAnsi="Arial" w:cs="Arial"/>
          <w:sz w:val="14"/>
          <w:szCs w:val="14"/>
        </w:rPr>
        <w:t>_______________________________________________________</w:t>
      </w:r>
      <w:r w:rsidRPr="00337AE2">
        <w:rPr>
          <w:rFonts w:ascii="Arial" w:hAnsi="Arial" w:cs="Arial"/>
          <w:sz w:val="14"/>
          <w:szCs w:val="14"/>
        </w:rPr>
        <w:t>__</w:t>
      </w:r>
    </w:p>
    <w:p w:rsidR="005A0703" w:rsidRPr="00337AE2" w:rsidRDefault="005A0703" w:rsidP="00794AE3">
      <w:pPr>
        <w:widowControl w:val="0"/>
        <w:autoSpaceDE w:val="0"/>
        <w:spacing w:after="0" w:line="240" w:lineRule="auto"/>
        <w:ind w:firstLine="709"/>
        <w:jc w:val="both"/>
        <w:rPr>
          <w:rFonts w:ascii="Arial" w:hAnsi="Arial" w:cs="Arial"/>
          <w:sz w:val="14"/>
          <w:szCs w:val="14"/>
        </w:rPr>
      </w:pPr>
      <w:proofErr w:type="gramStart"/>
      <w:r w:rsidRPr="00337AE2">
        <w:rPr>
          <w:rFonts w:ascii="Arial" w:hAnsi="Arial" w:cs="Arial"/>
          <w:sz w:val="14"/>
          <w:szCs w:val="14"/>
        </w:rPr>
        <w:lastRenderedPageBreak/>
        <w:t>(полное наименование и организационно-правовая форма юридического лица</w:t>
      </w:r>
      <w:proofErr w:type="gramEnd"/>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 или Ф.И.О. индивидуального предпринимателя) </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в лице_____________________________________________________________________ </w:t>
      </w:r>
      <w:r w:rsidR="00BB4A0A">
        <w:rPr>
          <w:rFonts w:ascii="Arial" w:hAnsi="Arial" w:cs="Arial"/>
          <w:sz w:val="14"/>
          <w:szCs w:val="14"/>
        </w:rPr>
        <w:t>_____________________________________________________</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 (фамилия, имя, отчество, должность руководителя или доверенного лица)</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 доверенности, дата выдачи, срок действия)</w:t>
      </w:r>
    </w:p>
    <w:p w:rsidR="005A0703" w:rsidRPr="00337AE2" w:rsidRDefault="005A0703" w:rsidP="00794AE3">
      <w:pPr>
        <w:autoSpaceDE w:val="0"/>
        <w:spacing w:after="0" w:line="240" w:lineRule="auto"/>
        <w:ind w:firstLine="709"/>
        <w:rPr>
          <w:rFonts w:ascii="Arial" w:hAnsi="Arial" w:cs="Arial"/>
          <w:sz w:val="14"/>
          <w:szCs w:val="14"/>
        </w:rPr>
      </w:pPr>
      <w:r w:rsidRPr="00337AE2">
        <w:rPr>
          <w:rFonts w:ascii="Arial" w:hAnsi="Arial" w:cs="Arial"/>
          <w:sz w:val="14"/>
          <w:szCs w:val="14"/>
        </w:rPr>
        <w:t>Прошу  предоставить в 20__году  грант        на финансовое обеспечение затрат, связанных с ________________________________________________________(далее   -   грант)</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в   целях   реализации    проекта_____________________</w:t>
      </w:r>
    </w:p>
    <w:p w:rsidR="005A0703" w:rsidRPr="00337AE2" w:rsidRDefault="005A0703" w:rsidP="00794AE3">
      <w:pPr>
        <w:widowControl w:val="0"/>
        <w:pBdr>
          <w:top w:val="none" w:sz="0" w:space="0" w:color="000000"/>
          <w:left w:val="none" w:sz="0" w:space="0" w:color="000000"/>
          <w:bottom w:val="single" w:sz="12" w:space="1" w:color="000000"/>
          <w:right w:val="none" w:sz="0" w:space="0" w:color="000000"/>
        </w:pBdr>
        <w:autoSpaceDE w:val="0"/>
        <w:spacing w:after="0" w:line="240" w:lineRule="auto"/>
        <w:ind w:firstLine="709"/>
        <w:jc w:val="both"/>
        <w:rPr>
          <w:rFonts w:ascii="Arial" w:hAnsi="Arial" w:cs="Arial"/>
          <w:sz w:val="14"/>
          <w:szCs w:val="14"/>
        </w:rPr>
      </w:pPr>
      <w:r w:rsidRPr="00337AE2">
        <w:rPr>
          <w:rFonts w:ascii="Arial" w:hAnsi="Arial" w:cs="Arial"/>
          <w:sz w:val="14"/>
          <w:szCs w:val="14"/>
        </w:rPr>
        <w:t>в следующем направлении:</w:t>
      </w:r>
    </w:p>
    <w:p w:rsidR="005A0703" w:rsidRPr="00337AE2" w:rsidRDefault="005A0703" w:rsidP="00794AE3">
      <w:pPr>
        <w:widowControl w:val="0"/>
        <w:autoSpaceDE w:val="0"/>
        <w:spacing w:after="0" w:line="240" w:lineRule="auto"/>
        <w:ind w:firstLine="709"/>
        <w:rPr>
          <w:rFonts w:ascii="Arial" w:hAnsi="Arial" w:cs="Arial"/>
          <w:sz w:val="14"/>
          <w:szCs w:val="14"/>
        </w:rPr>
      </w:pPr>
      <w:r w:rsidRPr="00337AE2">
        <w:rPr>
          <w:rFonts w:ascii="Arial" w:hAnsi="Arial" w:cs="Arial"/>
          <w:sz w:val="14"/>
          <w:szCs w:val="14"/>
        </w:rPr>
        <w:t>Сумма, заявленная на получение гранта  ________________________________________</w:t>
      </w:r>
      <w:r w:rsidR="00BB4A0A">
        <w:rPr>
          <w:rFonts w:ascii="Arial" w:hAnsi="Arial" w:cs="Arial"/>
          <w:sz w:val="14"/>
          <w:szCs w:val="14"/>
        </w:rPr>
        <w:t>_______________________________________________________</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1. Информация о Заявителе:</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ОГРН (ОГРНИП) _________________________________________________________</w:t>
      </w:r>
      <w:r w:rsidR="00BB4A0A">
        <w:rPr>
          <w:rFonts w:ascii="Arial" w:hAnsi="Arial" w:cs="Arial"/>
          <w:sz w:val="14"/>
          <w:szCs w:val="14"/>
        </w:rPr>
        <w:t>________________________________________________________</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ИНН/КПП ________________________________________________________________</w:t>
      </w:r>
      <w:r w:rsidR="00BB4A0A">
        <w:rPr>
          <w:rFonts w:ascii="Arial" w:hAnsi="Arial" w:cs="Arial"/>
          <w:sz w:val="14"/>
          <w:szCs w:val="14"/>
        </w:rPr>
        <w:t>_______________________________________________________</w:t>
      </w:r>
    </w:p>
    <w:p w:rsidR="005A0703" w:rsidRPr="00337AE2" w:rsidRDefault="005A0703" w:rsidP="00794AE3">
      <w:pPr>
        <w:widowControl w:val="0"/>
        <w:autoSpaceDE w:val="0"/>
        <w:spacing w:after="0" w:line="240" w:lineRule="auto"/>
        <w:ind w:firstLine="709"/>
        <w:rPr>
          <w:rFonts w:ascii="Arial" w:hAnsi="Arial" w:cs="Arial"/>
          <w:sz w:val="14"/>
          <w:szCs w:val="14"/>
        </w:rPr>
      </w:pPr>
      <w:r w:rsidRPr="00337AE2">
        <w:rPr>
          <w:rFonts w:ascii="Arial" w:hAnsi="Arial" w:cs="Arial"/>
          <w:sz w:val="14"/>
          <w:szCs w:val="14"/>
        </w:rPr>
        <w:t>Юридический адрес _______________________________________________________</w:t>
      </w:r>
      <w:r w:rsidR="00BB4A0A">
        <w:rPr>
          <w:rFonts w:ascii="Arial" w:hAnsi="Arial" w:cs="Arial"/>
          <w:sz w:val="14"/>
          <w:szCs w:val="14"/>
        </w:rPr>
        <w:t>_________________________________________________________</w:t>
      </w:r>
    </w:p>
    <w:p w:rsidR="005A0703" w:rsidRPr="00337AE2" w:rsidRDefault="005A0703" w:rsidP="00794AE3">
      <w:pPr>
        <w:widowControl w:val="0"/>
        <w:autoSpaceDE w:val="0"/>
        <w:spacing w:after="0" w:line="240" w:lineRule="auto"/>
        <w:ind w:firstLine="709"/>
        <w:rPr>
          <w:rFonts w:ascii="Arial" w:hAnsi="Arial" w:cs="Arial"/>
          <w:sz w:val="14"/>
          <w:szCs w:val="14"/>
        </w:rPr>
      </w:pPr>
      <w:r w:rsidRPr="00337AE2">
        <w:rPr>
          <w:rFonts w:ascii="Arial" w:hAnsi="Arial" w:cs="Arial"/>
          <w:sz w:val="14"/>
          <w:szCs w:val="14"/>
        </w:rPr>
        <w:t xml:space="preserve"> ___________________________________________________________________________</w:t>
      </w:r>
      <w:r w:rsidR="00BB4A0A">
        <w:rPr>
          <w:rFonts w:ascii="Arial" w:hAnsi="Arial" w:cs="Arial"/>
          <w:sz w:val="14"/>
          <w:szCs w:val="14"/>
        </w:rPr>
        <w:t>_______________________________________________________</w:t>
      </w:r>
    </w:p>
    <w:p w:rsidR="005A0703" w:rsidRPr="00337AE2" w:rsidRDefault="005A0703" w:rsidP="00794AE3">
      <w:pPr>
        <w:widowControl w:val="0"/>
        <w:autoSpaceDE w:val="0"/>
        <w:spacing w:after="0" w:line="240" w:lineRule="auto"/>
        <w:ind w:firstLine="709"/>
        <w:rPr>
          <w:rFonts w:ascii="Arial" w:hAnsi="Arial" w:cs="Arial"/>
          <w:sz w:val="14"/>
          <w:szCs w:val="14"/>
        </w:rPr>
      </w:pPr>
      <w:r w:rsidRPr="00337AE2">
        <w:rPr>
          <w:rFonts w:ascii="Arial" w:hAnsi="Arial" w:cs="Arial"/>
          <w:sz w:val="14"/>
          <w:szCs w:val="14"/>
        </w:rPr>
        <w:t>Наименование банка ____________________________________________________</w:t>
      </w:r>
      <w:r w:rsidR="00BB4A0A">
        <w:rPr>
          <w:rFonts w:ascii="Arial" w:hAnsi="Arial" w:cs="Arial"/>
          <w:sz w:val="14"/>
          <w:szCs w:val="14"/>
        </w:rPr>
        <w:t>____________________________________________________________</w:t>
      </w:r>
    </w:p>
    <w:p w:rsidR="005A0703" w:rsidRPr="00337AE2" w:rsidRDefault="005A0703" w:rsidP="00794AE3">
      <w:pPr>
        <w:widowControl w:val="0"/>
        <w:autoSpaceDE w:val="0"/>
        <w:spacing w:after="0" w:line="240" w:lineRule="auto"/>
        <w:ind w:firstLine="709"/>
        <w:jc w:val="both"/>
        <w:rPr>
          <w:rFonts w:ascii="Arial" w:hAnsi="Arial" w:cs="Arial"/>
          <w:sz w:val="14"/>
          <w:szCs w:val="14"/>
        </w:rPr>
      </w:pPr>
      <w:proofErr w:type="gramStart"/>
      <w:r w:rsidRPr="00337AE2">
        <w:rPr>
          <w:rFonts w:ascii="Arial" w:hAnsi="Arial" w:cs="Arial"/>
          <w:sz w:val="14"/>
          <w:szCs w:val="14"/>
        </w:rPr>
        <w:t>Р</w:t>
      </w:r>
      <w:proofErr w:type="gramEnd"/>
      <w:r w:rsidRPr="00337AE2">
        <w:rPr>
          <w:rFonts w:ascii="Arial" w:hAnsi="Arial" w:cs="Arial"/>
          <w:sz w:val="14"/>
          <w:szCs w:val="14"/>
        </w:rPr>
        <w:t>/</w:t>
      </w:r>
      <w:proofErr w:type="spellStart"/>
      <w:r w:rsidRPr="00337AE2">
        <w:rPr>
          <w:rFonts w:ascii="Arial" w:hAnsi="Arial" w:cs="Arial"/>
          <w:sz w:val="14"/>
          <w:szCs w:val="14"/>
        </w:rPr>
        <w:t>сч</w:t>
      </w:r>
      <w:proofErr w:type="spellEnd"/>
      <w:r w:rsidRPr="00337AE2">
        <w:rPr>
          <w:rFonts w:ascii="Arial" w:hAnsi="Arial" w:cs="Arial"/>
          <w:sz w:val="14"/>
          <w:szCs w:val="14"/>
        </w:rPr>
        <w:t>. _____________________________________________________________________</w:t>
      </w:r>
      <w:r w:rsidR="00BB4A0A">
        <w:rPr>
          <w:rFonts w:ascii="Arial" w:hAnsi="Arial" w:cs="Arial"/>
          <w:sz w:val="14"/>
          <w:szCs w:val="14"/>
        </w:rPr>
        <w:t>_______________________________________________________</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К/</w:t>
      </w:r>
      <w:proofErr w:type="spellStart"/>
      <w:r w:rsidRPr="00337AE2">
        <w:rPr>
          <w:rFonts w:ascii="Arial" w:hAnsi="Arial" w:cs="Arial"/>
          <w:sz w:val="14"/>
          <w:szCs w:val="14"/>
        </w:rPr>
        <w:t>сч</w:t>
      </w:r>
      <w:proofErr w:type="spellEnd"/>
      <w:r w:rsidRPr="00337AE2">
        <w:rPr>
          <w:rFonts w:ascii="Arial" w:hAnsi="Arial" w:cs="Arial"/>
          <w:sz w:val="14"/>
          <w:szCs w:val="14"/>
        </w:rPr>
        <w:t>. _____________________________________________________________________</w:t>
      </w:r>
      <w:r w:rsidR="00BB4A0A">
        <w:rPr>
          <w:rFonts w:ascii="Arial" w:hAnsi="Arial" w:cs="Arial"/>
          <w:sz w:val="14"/>
          <w:szCs w:val="14"/>
        </w:rPr>
        <w:t>_______________________________________________________</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БИК _____________________________________________________________________</w:t>
      </w:r>
      <w:r w:rsidR="00BB4A0A">
        <w:rPr>
          <w:rFonts w:ascii="Arial" w:hAnsi="Arial" w:cs="Arial"/>
          <w:sz w:val="14"/>
          <w:szCs w:val="14"/>
        </w:rPr>
        <w:t>________________________________________________________</w:t>
      </w:r>
    </w:p>
    <w:p w:rsidR="005A0703" w:rsidRPr="00337AE2" w:rsidRDefault="005A0703" w:rsidP="00794AE3">
      <w:pPr>
        <w:widowControl w:val="0"/>
        <w:autoSpaceDE w:val="0"/>
        <w:spacing w:after="0" w:line="240" w:lineRule="auto"/>
        <w:ind w:right="-2" w:firstLine="709"/>
        <w:jc w:val="both"/>
        <w:rPr>
          <w:rFonts w:ascii="Arial" w:hAnsi="Arial" w:cs="Arial"/>
          <w:sz w:val="14"/>
          <w:szCs w:val="14"/>
        </w:rPr>
      </w:pPr>
      <w:r w:rsidRPr="00337AE2">
        <w:rPr>
          <w:rFonts w:ascii="Arial" w:hAnsi="Arial" w:cs="Arial"/>
          <w:sz w:val="14"/>
          <w:szCs w:val="14"/>
        </w:rPr>
        <w:t>Форма налогообложения по заявленному виду деятельности ______________________</w:t>
      </w:r>
      <w:r w:rsidR="00BB4A0A">
        <w:rPr>
          <w:rFonts w:ascii="Arial" w:hAnsi="Arial" w:cs="Arial"/>
          <w:sz w:val="14"/>
          <w:szCs w:val="14"/>
        </w:rPr>
        <w:t>______________________________________________________</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Контакты (тел., </w:t>
      </w:r>
      <w:r w:rsidRPr="00337AE2">
        <w:rPr>
          <w:rFonts w:ascii="Arial" w:hAnsi="Arial" w:cs="Arial"/>
          <w:sz w:val="14"/>
          <w:szCs w:val="14"/>
          <w:lang w:val="en-US"/>
        </w:rPr>
        <w:t>e</w:t>
      </w:r>
      <w:r w:rsidRPr="00337AE2">
        <w:rPr>
          <w:rFonts w:ascii="Arial" w:hAnsi="Arial" w:cs="Arial"/>
          <w:sz w:val="14"/>
          <w:szCs w:val="14"/>
        </w:rPr>
        <w:t>-</w:t>
      </w:r>
      <w:r w:rsidRPr="00337AE2">
        <w:rPr>
          <w:rFonts w:ascii="Arial" w:hAnsi="Arial" w:cs="Arial"/>
          <w:sz w:val="14"/>
          <w:szCs w:val="14"/>
          <w:lang w:val="en-US"/>
        </w:rPr>
        <w:t>mail</w:t>
      </w:r>
      <w:r w:rsidRPr="00337AE2">
        <w:rPr>
          <w:rFonts w:ascii="Arial" w:hAnsi="Arial" w:cs="Arial"/>
          <w:sz w:val="14"/>
          <w:szCs w:val="14"/>
        </w:rPr>
        <w:t>) ______________________________________________________</w:t>
      </w:r>
      <w:r w:rsidR="00BB4A0A">
        <w:rPr>
          <w:rFonts w:ascii="Arial" w:hAnsi="Arial" w:cs="Arial"/>
          <w:sz w:val="14"/>
          <w:szCs w:val="14"/>
        </w:rPr>
        <w:t>_______________________________________________________</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  2. Среднесписочная численность работников за предшествующий календарный год</w:t>
      </w:r>
      <w:proofErr w:type="gramStart"/>
      <w:r w:rsidRPr="00337AE2">
        <w:rPr>
          <w:rFonts w:ascii="Arial" w:hAnsi="Arial" w:cs="Arial"/>
          <w:sz w:val="14"/>
          <w:szCs w:val="14"/>
        </w:rPr>
        <w:t xml:space="preserve"> --</w:t>
      </w:r>
      <w:proofErr w:type="gramEnd"/>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Бизнес-проект (бизнес-план) предусматривает:</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 Количество создаваемых новых постоянных рабочих мест _______</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 Доля собственных сре</w:t>
      </w:r>
      <w:proofErr w:type="gramStart"/>
      <w:r w:rsidRPr="00337AE2">
        <w:rPr>
          <w:rFonts w:ascii="Arial" w:hAnsi="Arial" w:cs="Arial"/>
          <w:sz w:val="14"/>
          <w:szCs w:val="14"/>
        </w:rPr>
        <w:t>дств  дл</w:t>
      </w:r>
      <w:proofErr w:type="gramEnd"/>
      <w:r w:rsidRPr="00337AE2">
        <w:rPr>
          <w:rFonts w:ascii="Arial" w:hAnsi="Arial" w:cs="Arial"/>
          <w:sz w:val="14"/>
          <w:szCs w:val="14"/>
        </w:rPr>
        <w:t>я создания производства, переработке, хранению и реализации  сельскохозяйственной продукции и пищевых продуктов ……….. рублей.</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3. Осуществляет ли заявитель следующие виды деятельности: деятельность в сфере игорного бизнеса; деятельность по производству и реализации подакцизных товаров; деятельность по добыче и реализации полезных ископаемых, за исключением общераспространенных полезных ископаемых (если «да» – указать какие): _________________________________________________</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4. Заявитель подтверждает, что:</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4.1. Не является кредитной организацией, страховой организацие</w:t>
      </w:r>
      <w:proofErr w:type="gramStart"/>
      <w:r w:rsidRPr="00337AE2">
        <w:rPr>
          <w:rFonts w:ascii="Arial" w:hAnsi="Arial" w:cs="Arial"/>
          <w:sz w:val="14"/>
          <w:szCs w:val="14"/>
        </w:rPr>
        <w:t>й(</w:t>
      </w:r>
      <w:proofErr w:type="gramEnd"/>
      <w:r w:rsidRPr="00337AE2">
        <w:rPr>
          <w:rFonts w:ascii="Arial" w:hAnsi="Arial" w:cs="Arial"/>
          <w:sz w:val="14"/>
          <w:szCs w:val="14"/>
        </w:rPr>
        <w:t xml:space="preserve">за исключением потребительских кооперативов), инвестиционным фондом, </w:t>
      </w:r>
      <w:r w:rsidRPr="00337AE2">
        <w:rPr>
          <w:rFonts w:ascii="Arial" w:hAnsi="Arial" w:cs="Arial"/>
          <w:spacing w:val="-4"/>
          <w:sz w:val="14"/>
          <w:szCs w:val="14"/>
        </w:rPr>
        <w:t>негосударственным пенсионным фондом, профессиональным участником рынка</w:t>
      </w:r>
      <w:r w:rsidRPr="00337AE2">
        <w:rPr>
          <w:rFonts w:ascii="Arial" w:hAnsi="Arial" w:cs="Arial"/>
          <w:sz w:val="14"/>
          <w:szCs w:val="14"/>
        </w:rPr>
        <w:t xml:space="preserve"> ценных бумаг, ломбардом.</w:t>
      </w:r>
    </w:p>
    <w:p w:rsidR="005A0703" w:rsidRPr="00FD3498"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4.2. Не является участником соглашений о разделе продукции.</w:t>
      </w:r>
    </w:p>
    <w:p w:rsidR="005A0703" w:rsidRPr="00337AE2" w:rsidRDefault="005A0703" w:rsidP="00794AE3">
      <w:pPr>
        <w:autoSpaceDE w:val="0"/>
        <w:spacing w:after="0" w:line="240" w:lineRule="auto"/>
        <w:ind w:firstLine="709"/>
        <w:jc w:val="both"/>
        <w:rPr>
          <w:rFonts w:ascii="Arial" w:hAnsi="Arial" w:cs="Arial"/>
          <w:sz w:val="14"/>
          <w:szCs w:val="14"/>
        </w:rPr>
      </w:pPr>
      <w:r w:rsidRPr="00FD3498">
        <w:rPr>
          <w:rFonts w:ascii="Arial" w:hAnsi="Arial" w:cs="Arial"/>
          <w:sz w:val="14"/>
          <w:szCs w:val="14"/>
        </w:rPr>
        <w:t xml:space="preserve">4.3. Не является нерезидентом Российской Федерации в порядке, установленном </w:t>
      </w:r>
      <w:hyperlink r:id="rId11" w:history="1">
        <w:r w:rsidRPr="00FD3498">
          <w:rPr>
            <w:rStyle w:val="a5"/>
            <w:rFonts w:ascii="Arial" w:hAnsi="Arial" w:cs="Arial"/>
            <w:color w:val="auto"/>
            <w:sz w:val="14"/>
            <w:szCs w:val="14"/>
            <w:u w:val="none"/>
          </w:rPr>
          <w:t>законодательством</w:t>
        </w:r>
      </w:hyperlink>
      <w:r w:rsidRPr="00FD3498">
        <w:rPr>
          <w:rFonts w:ascii="Arial" w:hAnsi="Arial" w:cs="Arial"/>
          <w:sz w:val="14"/>
          <w:szCs w:val="14"/>
          <w:u w:val="single"/>
        </w:rPr>
        <w:t xml:space="preserve"> </w:t>
      </w:r>
      <w:r w:rsidRPr="00337AE2">
        <w:rPr>
          <w:rFonts w:ascii="Arial" w:hAnsi="Arial" w:cs="Arial"/>
          <w:sz w:val="14"/>
          <w:szCs w:val="14"/>
        </w:rPr>
        <w:t xml:space="preserve">Российской Федерации о валютном регулировании и валютном </w:t>
      </w:r>
      <w:proofErr w:type="gramStart"/>
      <w:r w:rsidRPr="00337AE2">
        <w:rPr>
          <w:rFonts w:ascii="Arial" w:hAnsi="Arial" w:cs="Arial"/>
          <w:sz w:val="14"/>
          <w:szCs w:val="14"/>
        </w:rPr>
        <w:t>контроле, за</w:t>
      </w:r>
      <w:proofErr w:type="gramEnd"/>
      <w:r w:rsidRPr="00337AE2">
        <w:rPr>
          <w:rFonts w:ascii="Arial" w:hAnsi="Arial" w:cs="Arial"/>
          <w:sz w:val="14"/>
          <w:szCs w:val="14"/>
        </w:rPr>
        <w:t xml:space="preserve"> исключением случаев, предусмотренных международными договорами Российской Федерации.</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4.4. В отношении Заявителя не принято решение о ликвидации, реорганизации или возбуждена процедура признания несостоятельным (банкротом).</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4.5. Не имеет задолженность по денежным обязательствам перед муниципальным образованием, по обязательным платежам в бюджетную систему Российской Федерации, государственные внебюджетные фонды.</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pacing w:val="-4"/>
          <w:sz w:val="14"/>
          <w:szCs w:val="14"/>
        </w:rPr>
        <w:t>4.6. Деятельность Заявителя не приостановлена в порядке, предусмотренном</w:t>
      </w:r>
      <w:r w:rsidRPr="00337AE2">
        <w:rPr>
          <w:rFonts w:ascii="Arial" w:hAnsi="Arial" w:cs="Arial"/>
          <w:sz w:val="14"/>
          <w:szCs w:val="14"/>
        </w:rPr>
        <w:t xml:space="preserve"> Кодексом Российской Федерации об административных правонарушениях.</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4.7. В отношении Заявителя не было принято решение об оказании</w:t>
      </w:r>
      <w:r w:rsidR="00721245">
        <w:rPr>
          <w:rFonts w:ascii="Arial" w:hAnsi="Arial" w:cs="Arial"/>
          <w:sz w:val="14"/>
          <w:szCs w:val="14"/>
        </w:rPr>
        <w:t xml:space="preserve">   </w:t>
      </w:r>
      <w:r w:rsidRPr="00337AE2">
        <w:rPr>
          <w:rFonts w:ascii="Arial" w:hAnsi="Arial" w:cs="Arial"/>
          <w:sz w:val="14"/>
          <w:szCs w:val="14"/>
        </w:rPr>
        <w:t xml:space="preserve"> поддержки по тем же основаниям, </w:t>
      </w:r>
      <w:proofErr w:type="gramStart"/>
      <w:r w:rsidRPr="00337AE2">
        <w:rPr>
          <w:rFonts w:ascii="Arial" w:hAnsi="Arial" w:cs="Arial"/>
          <w:sz w:val="14"/>
          <w:szCs w:val="14"/>
        </w:rPr>
        <w:t>на те</w:t>
      </w:r>
      <w:proofErr w:type="gramEnd"/>
      <w:r w:rsidRPr="00337AE2">
        <w:rPr>
          <w:rFonts w:ascii="Arial" w:hAnsi="Arial" w:cs="Arial"/>
          <w:sz w:val="14"/>
          <w:szCs w:val="14"/>
        </w:rPr>
        <w:t xml:space="preserve"> же цели администрацией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w:t>
      </w:r>
    </w:p>
    <w:p w:rsidR="005A0703" w:rsidRPr="00337AE2" w:rsidRDefault="005A0703" w:rsidP="00794AE3">
      <w:pPr>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5. </w:t>
      </w:r>
      <w:proofErr w:type="gramStart"/>
      <w:r w:rsidRPr="00337AE2">
        <w:rPr>
          <w:rFonts w:ascii="Arial" w:hAnsi="Arial" w:cs="Arial"/>
          <w:sz w:val="14"/>
          <w:szCs w:val="14"/>
        </w:rPr>
        <w:t xml:space="preserve">Даю согласие на предоставление в период предоставления </w:t>
      </w:r>
      <w:proofErr w:type="spellStart"/>
      <w:r w:rsidRPr="00337AE2">
        <w:rPr>
          <w:rFonts w:ascii="Arial" w:hAnsi="Arial" w:cs="Arial"/>
          <w:sz w:val="14"/>
          <w:szCs w:val="14"/>
        </w:rPr>
        <w:t>грантовой</w:t>
      </w:r>
      <w:proofErr w:type="spellEnd"/>
      <w:r w:rsidRPr="00337AE2">
        <w:rPr>
          <w:rFonts w:ascii="Arial" w:hAnsi="Arial" w:cs="Arial"/>
          <w:sz w:val="14"/>
          <w:szCs w:val="14"/>
        </w:rPr>
        <w:t xml:space="preserve"> поддержки в форме субсидии и в течение пяти лет после предоставления </w:t>
      </w:r>
      <w:proofErr w:type="spellStart"/>
      <w:r w:rsidRPr="00337AE2">
        <w:rPr>
          <w:rFonts w:ascii="Arial" w:hAnsi="Arial" w:cs="Arial"/>
          <w:sz w:val="14"/>
          <w:szCs w:val="14"/>
        </w:rPr>
        <w:t>грантовой</w:t>
      </w:r>
      <w:proofErr w:type="spellEnd"/>
      <w:r w:rsidRPr="00337AE2">
        <w:rPr>
          <w:rFonts w:ascii="Arial" w:hAnsi="Arial" w:cs="Arial"/>
          <w:sz w:val="14"/>
          <w:szCs w:val="14"/>
        </w:rPr>
        <w:t xml:space="preserve"> поддержки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w:t>
      </w:r>
      <w:r w:rsidRPr="00337AE2">
        <w:rPr>
          <w:rFonts w:ascii="Arial" w:hAnsi="Arial" w:cs="Arial"/>
          <w:spacing w:val="-4"/>
          <w:sz w:val="14"/>
          <w:szCs w:val="14"/>
        </w:rPr>
        <w:t>в виде копий форм федерального статистического наблюдения, предоставляемых</w:t>
      </w:r>
      <w:r w:rsidRPr="00337AE2">
        <w:rPr>
          <w:rFonts w:ascii="Arial" w:hAnsi="Arial" w:cs="Arial"/>
          <w:sz w:val="14"/>
          <w:szCs w:val="14"/>
        </w:rPr>
        <w:t xml:space="preserve"> в органы статистики.</w:t>
      </w:r>
      <w:proofErr w:type="gramEnd"/>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6. Я уведомлен, что данная информация о предприятии будет занесена  в реестр получателей   муниципальной  поддержки</w:t>
      </w:r>
      <w:r w:rsidRPr="00337AE2">
        <w:rPr>
          <w:rFonts w:ascii="Arial" w:hAnsi="Arial" w:cs="Arial"/>
          <w:spacing w:val="-6"/>
          <w:sz w:val="14"/>
          <w:szCs w:val="14"/>
        </w:rPr>
        <w:t>.</w:t>
      </w:r>
      <w:r w:rsidRPr="00337AE2">
        <w:rPr>
          <w:rFonts w:ascii="Arial" w:hAnsi="Arial" w:cs="Arial"/>
          <w:sz w:val="14"/>
          <w:szCs w:val="14"/>
        </w:rPr>
        <w:t xml:space="preserve"> </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7. Я согласен на обработку персональных данных в соответствии с Федеральным законом от 27 июля 2006 года № 152-ФЗ «О персональных данных».</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8.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9. Опись документов, представленных в составе заявки, прилагается                            на отдельном листе.</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_____________                    </w:t>
      </w:r>
      <w:r w:rsidR="00BB4A0A">
        <w:rPr>
          <w:rFonts w:ascii="Arial" w:hAnsi="Arial" w:cs="Arial"/>
          <w:sz w:val="14"/>
          <w:szCs w:val="14"/>
        </w:rPr>
        <w:tab/>
      </w:r>
      <w:r w:rsidR="00BB4A0A">
        <w:rPr>
          <w:rFonts w:ascii="Arial" w:hAnsi="Arial" w:cs="Arial"/>
          <w:sz w:val="14"/>
          <w:szCs w:val="14"/>
        </w:rPr>
        <w:tab/>
      </w:r>
      <w:r w:rsidRPr="00337AE2">
        <w:rPr>
          <w:rFonts w:ascii="Arial" w:hAnsi="Arial" w:cs="Arial"/>
          <w:sz w:val="14"/>
          <w:szCs w:val="14"/>
        </w:rPr>
        <w:t xml:space="preserve">  ________________                    _______________________</w:t>
      </w:r>
    </w:p>
    <w:p w:rsidR="005A0703" w:rsidRPr="00337AE2" w:rsidRDefault="005A0703" w:rsidP="00794AE3">
      <w:pPr>
        <w:widowControl w:val="0"/>
        <w:autoSpaceDE w:val="0"/>
        <w:spacing w:after="0" w:line="240" w:lineRule="auto"/>
        <w:ind w:firstLine="709"/>
        <w:jc w:val="both"/>
        <w:rPr>
          <w:rFonts w:ascii="Arial" w:hAnsi="Arial" w:cs="Arial"/>
          <w:sz w:val="14"/>
          <w:szCs w:val="14"/>
        </w:rPr>
      </w:pPr>
      <w:r w:rsidRPr="00337AE2">
        <w:rPr>
          <w:rFonts w:ascii="Arial" w:hAnsi="Arial" w:cs="Arial"/>
          <w:sz w:val="14"/>
          <w:szCs w:val="14"/>
        </w:rPr>
        <w:t xml:space="preserve">           (дата)                           </w:t>
      </w:r>
      <w:r w:rsidR="00BB4A0A">
        <w:rPr>
          <w:rFonts w:ascii="Arial" w:hAnsi="Arial" w:cs="Arial"/>
          <w:sz w:val="14"/>
          <w:szCs w:val="14"/>
        </w:rPr>
        <w:tab/>
      </w:r>
      <w:r w:rsidR="00BB4A0A">
        <w:rPr>
          <w:rFonts w:ascii="Arial" w:hAnsi="Arial" w:cs="Arial"/>
          <w:sz w:val="14"/>
          <w:szCs w:val="14"/>
        </w:rPr>
        <w:tab/>
      </w:r>
      <w:r w:rsidRPr="00337AE2">
        <w:rPr>
          <w:rFonts w:ascii="Arial" w:hAnsi="Arial" w:cs="Arial"/>
          <w:sz w:val="14"/>
          <w:szCs w:val="14"/>
        </w:rPr>
        <w:t xml:space="preserve"> (подпись)                                                  (Ф.И.О.)                       </w:t>
      </w:r>
    </w:p>
    <w:p w:rsidR="005A0703" w:rsidRPr="00337AE2" w:rsidRDefault="005A0703" w:rsidP="00794AE3">
      <w:pPr>
        <w:spacing w:after="0" w:line="240" w:lineRule="auto"/>
        <w:ind w:firstLine="709"/>
        <w:jc w:val="both"/>
        <w:rPr>
          <w:rFonts w:ascii="Arial" w:hAnsi="Arial" w:cs="Arial"/>
          <w:sz w:val="14"/>
          <w:szCs w:val="14"/>
        </w:rPr>
      </w:pPr>
      <w:r w:rsidRPr="00337AE2">
        <w:rPr>
          <w:rFonts w:ascii="Arial" w:hAnsi="Arial" w:cs="Arial"/>
          <w:sz w:val="14"/>
          <w:szCs w:val="14"/>
        </w:rPr>
        <w:t xml:space="preserve">                                                                                            </w:t>
      </w:r>
      <w:r>
        <w:rPr>
          <w:rFonts w:ascii="Arial" w:hAnsi="Arial" w:cs="Arial"/>
          <w:sz w:val="14"/>
          <w:szCs w:val="14"/>
        </w:rPr>
        <w:t xml:space="preserve">                           М.П.</w:t>
      </w:r>
    </w:p>
    <w:p w:rsidR="00BB4A0A" w:rsidRDefault="00BB4A0A" w:rsidP="005A0703">
      <w:pPr>
        <w:spacing w:after="0" w:line="240" w:lineRule="auto"/>
        <w:ind w:left="5103" w:right="40"/>
        <w:jc w:val="both"/>
        <w:rPr>
          <w:rFonts w:ascii="Arial" w:hAnsi="Arial" w:cs="Arial"/>
          <w:sz w:val="14"/>
          <w:szCs w:val="14"/>
        </w:rPr>
      </w:pP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 xml:space="preserve">Приложение 2 </w:t>
      </w: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 xml:space="preserve"> к </w:t>
      </w:r>
      <w:hyperlink w:anchor="Par3342" w:history="1">
        <w:r w:rsidRPr="00A12DFE">
          <w:rPr>
            <w:rFonts w:ascii="Arial" w:hAnsi="Arial" w:cs="Arial"/>
            <w:bCs/>
            <w:sz w:val="12"/>
          </w:rPr>
          <w:t>Порядку и условия</w:t>
        </w:r>
      </w:hyperlink>
      <w:proofErr w:type="gramStart"/>
      <w:r w:rsidRPr="00A12DFE">
        <w:rPr>
          <w:rFonts w:ascii="Arial" w:hAnsi="Arial" w:cs="Arial"/>
          <w:bCs/>
          <w:sz w:val="12"/>
          <w:szCs w:val="14"/>
        </w:rPr>
        <w:t>м</w:t>
      </w:r>
      <w:proofErr w:type="gramEnd"/>
      <w:r w:rsidRPr="00A12DFE">
        <w:rPr>
          <w:rFonts w:ascii="Arial" w:hAnsi="Arial" w:cs="Arial"/>
          <w:bCs/>
          <w:sz w:val="12"/>
          <w:szCs w:val="14"/>
        </w:rPr>
        <w:t xml:space="preserve"> предоставления гранта юридическим лицам или индивидуальным предпринимателям на строительство, реконструкцию или модернизацию объектов по  производству, переработке, хранению и   реализации сельскохозяйственной продукции и пищевых продуктов, а так же на приобретение оборудования для производства переработки, хранения и реализации сельскохозяйственной продукции и пищевых продуктов</w:t>
      </w:r>
    </w:p>
    <w:p w:rsidR="00794AE3" w:rsidRDefault="00794AE3" w:rsidP="005A0703">
      <w:pPr>
        <w:spacing w:line="240" w:lineRule="auto"/>
        <w:jc w:val="center"/>
        <w:rPr>
          <w:rFonts w:ascii="Arial" w:hAnsi="Arial" w:cs="Arial"/>
          <w:sz w:val="14"/>
          <w:szCs w:val="14"/>
        </w:rPr>
      </w:pPr>
    </w:p>
    <w:p w:rsidR="005A0703" w:rsidRPr="00337AE2" w:rsidRDefault="005A0703" w:rsidP="005A0703">
      <w:pPr>
        <w:spacing w:line="240" w:lineRule="auto"/>
        <w:jc w:val="center"/>
        <w:rPr>
          <w:rFonts w:ascii="Arial" w:hAnsi="Arial" w:cs="Arial"/>
          <w:sz w:val="14"/>
          <w:szCs w:val="14"/>
        </w:rPr>
      </w:pPr>
      <w:r w:rsidRPr="00337AE2">
        <w:rPr>
          <w:rFonts w:ascii="Arial" w:hAnsi="Arial" w:cs="Arial"/>
          <w:sz w:val="14"/>
          <w:szCs w:val="14"/>
        </w:rPr>
        <w:t>Оценочный лист</w:t>
      </w:r>
    </w:p>
    <w:p w:rsidR="005A0703" w:rsidRPr="00337AE2" w:rsidRDefault="005A0703" w:rsidP="005A0703">
      <w:pPr>
        <w:spacing w:line="240" w:lineRule="auto"/>
        <w:rPr>
          <w:rFonts w:ascii="Arial" w:hAnsi="Arial" w:cs="Arial"/>
          <w:sz w:val="14"/>
          <w:szCs w:val="14"/>
        </w:rPr>
      </w:pPr>
      <w:r w:rsidRPr="00337AE2">
        <w:rPr>
          <w:rFonts w:ascii="Arial" w:hAnsi="Arial" w:cs="Arial"/>
          <w:sz w:val="14"/>
          <w:szCs w:val="14"/>
        </w:rPr>
        <w:t>Член конкурсной комиссии _____________________________________________________</w:t>
      </w:r>
    </w:p>
    <w:p w:rsidR="005A0703" w:rsidRPr="00337AE2" w:rsidRDefault="005A0703" w:rsidP="005A0703">
      <w:pPr>
        <w:shd w:val="clear" w:color="auto" w:fill="FFFFFF"/>
        <w:spacing w:line="240" w:lineRule="auto"/>
        <w:jc w:val="both"/>
        <w:rPr>
          <w:rFonts w:ascii="Arial" w:hAnsi="Arial" w:cs="Arial"/>
          <w:sz w:val="14"/>
          <w:szCs w:val="14"/>
        </w:rPr>
      </w:pPr>
      <w:r w:rsidRPr="00337AE2">
        <w:rPr>
          <w:rFonts w:ascii="Arial" w:hAnsi="Arial" w:cs="Arial"/>
          <w:sz w:val="14"/>
          <w:szCs w:val="14"/>
        </w:rPr>
        <w:t xml:space="preserve">Часть 1. Заполняется членом конкурсной комиссии </w:t>
      </w:r>
    </w:p>
    <w:p w:rsidR="005A0703" w:rsidRDefault="005A0703" w:rsidP="005A0703">
      <w:pPr>
        <w:shd w:val="clear" w:color="auto" w:fill="FFFFFF"/>
        <w:spacing w:line="240" w:lineRule="auto"/>
        <w:jc w:val="both"/>
        <w:rPr>
          <w:rFonts w:ascii="Arial" w:hAnsi="Arial" w:cs="Arial"/>
          <w:sz w:val="14"/>
          <w:szCs w:val="14"/>
        </w:rPr>
      </w:pPr>
      <w:r w:rsidRPr="00337AE2">
        <w:rPr>
          <w:rFonts w:ascii="Arial" w:hAnsi="Arial" w:cs="Arial"/>
          <w:sz w:val="14"/>
          <w:szCs w:val="14"/>
        </w:rPr>
        <w:t>Оценивается каждый критерий для каждого Заявителя по 10-балльной шкале.</w:t>
      </w:r>
    </w:p>
    <w:p w:rsidR="00BB4A0A" w:rsidRPr="00337AE2" w:rsidRDefault="00BB4A0A" w:rsidP="005A0703">
      <w:pPr>
        <w:shd w:val="clear" w:color="auto" w:fill="FFFFFF"/>
        <w:spacing w:line="240" w:lineRule="auto"/>
        <w:jc w:val="both"/>
        <w:rPr>
          <w:rFonts w:ascii="Arial" w:hAnsi="Arial" w:cs="Arial"/>
          <w:sz w:val="14"/>
          <w:szCs w:val="14"/>
        </w:rPr>
      </w:pPr>
    </w:p>
    <w:tbl>
      <w:tblPr>
        <w:tblW w:w="10064" w:type="dxa"/>
        <w:tblInd w:w="108" w:type="dxa"/>
        <w:tblLayout w:type="fixed"/>
        <w:tblLook w:val="0000"/>
      </w:tblPr>
      <w:tblGrid>
        <w:gridCol w:w="1134"/>
        <w:gridCol w:w="6804"/>
        <w:gridCol w:w="284"/>
        <w:gridCol w:w="284"/>
        <w:gridCol w:w="283"/>
        <w:gridCol w:w="284"/>
        <w:gridCol w:w="283"/>
        <w:gridCol w:w="283"/>
        <w:gridCol w:w="425"/>
      </w:tblGrid>
      <w:tr w:rsidR="005A0703" w:rsidRPr="00721245" w:rsidTr="00794AE3">
        <w:trPr>
          <w:trHeight w:val="20"/>
        </w:trPr>
        <w:tc>
          <w:tcPr>
            <w:tcW w:w="1134" w:type="dxa"/>
            <w:vMerge w:val="restart"/>
            <w:tcBorders>
              <w:top w:val="single" w:sz="4" w:space="0" w:color="000000"/>
              <w:left w:val="single" w:sz="4" w:space="0" w:color="000000"/>
              <w:bottom w:val="single" w:sz="4" w:space="0" w:color="000000"/>
            </w:tcBorders>
            <w:shd w:val="clear" w:color="auto" w:fill="auto"/>
          </w:tcPr>
          <w:p w:rsidR="005A0703" w:rsidRPr="00721245" w:rsidRDefault="005A0703" w:rsidP="005A0703">
            <w:pPr>
              <w:spacing w:after="0" w:line="240" w:lineRule="auto"/>
              <w:jc w:val="both"/>
              <w:rPr>
                <w:rFonts w:ascii="Arial" w:hAnsi="Arial" w:cs="Arial"/>
                <w:sz w:val="12"/>
                <w:szCs w:val="14"/>
              </w:rPr>
            </w:pPr>
            <w:r w:rsidRPr="00721245">
              <w:rPr>
                <w:rFonts w:ascii="Arial" w:hAnsi="Arial" w:cs="Arial"/>
                <w:sz w:val="12"/>
                <w:szCs w:val="14"/>
              </w:rPr>
              <w:t>№</w:t>
            </w:r>
          </w:p>
          <w:p w:rsidR="005A0703" w:rsidRPr="00721245" w:rsidRDefault="005A0703" w:rsidP="005A0703">
            <w:pPr>
              <w:spacing w:after="0" w:line="240" w:lineRule="auto"/>
              <w:jc w:val="both"/>
              <w:rPr>
                <w:rFonts w:ascii="Arial" w:hAnsi="Arial" w:cs="Arial"/>
                <w:sz w:val="12"/>
                <w:szCs w:val="14"/>
              </w:rPr>
            </w:pPr>
            <w:proofErr w:type="spellStart"/>
            <w:proofErr w:type="gramStart"/>
            <w:r w:rsidRPr="00721245">
              <w:rPr>
                <w:rFonts w:ascii="Arial" w:hAnsi="Arial" w:cs="Arial"/>
                <w:sz w:val="12"/>
                <w:szCs w:val="14"/>
              </w:rPr>
              <w:t>п</w:t>
            </w:r>
            <w:proofErr w:type="spellEnd"/>
            <w:proofErr w:type="gramEnd"/>
            <w:r w:rsidRPr="00721245">
              <w:rPr>
                <w:rFonts w:ascii="Arial" w:hAnsi="Arial" w:cs="Arial"/>
                <w:sz w:val="12"/>
                <w:szCs w:val="14"/>
              </w:rPr>
              <w:t>/</w:t>
            </w:r>
            <w:proofErr w:type="spellStart"/>
            <w:r w:rsidRPr="00721245">
              <w:rPr>
                <w:rFonts w:ascii="Arial" w:hAnsi="Arial" w:cs="Arial"/>
                <w:sz w:val="12"/>
                <w:szCs w:val="14"/>
              </w:rPr>
              <w:t>п</w:t>
            </w:r>
            <w:proofErr w:type="spellEnd"/>
          </w:p>
        </w:tc>
        <w:tc>
          <w:tcPr>
            <w:tcW w:w="6804" w:type="dxa"/>
            <w:vMerge w:val="restart"/>
            <w:tcBorders>
              <w:top w:val="single" w:sz="4" w:space="0" w:color="000000"/>
              <w:left w:val="single" w:sz="4" w:space="0" w:color="000000"/>
              <w:bottom w:val="single" w:sz="4" w:space="0" w:color="000000"/>
            </w:tcBorders>
            <w:shd w:val="clear" w:color="auto" w:fill="auto"/>
          </w:tcPr>
          <w:p w:rsidR="005A0703" w:rsidRPr="00721245" w:rsidRDefault="005A0703" w:rsidP="005A0703">
            <w:pPr>
              <w:spacing w:after="0" w:line="240" w:lineRule="auto"/>
              <w:jc w:val="both"/>
              <w:rPr>
                <w:rFonts w:ascii="Arial" w:hAnsi="Arial" w:cs="Arial"/>
                <w:sz w:val="12"/>
                <w:szCs w:val="14"/>
              </w:rPr>
            </w:pPr>
            <w:r w:rsidRPr="00721245">
              <w:rPr>
                <w:rFonts w:ascii="Arial" w:hAnsi="Arial" w:cs="Arial"/>
                <w:sz w:val="12"/>
                <w:szCs w:val="14"/>
              </w:rPr>
              <w:t>Критерии отбора</w:t>
            </w:r>
          </w:p>
        </w:tc>
        <w:tc>
          <w:tcPr>
            <w:tcW w:w="2126" w:type="dxa"/>
            <w:gridSpan w:val="7"/>
            <w:tcBorders>
              <w:top w:val="single" w:sz="4" w:space="0" w:color="000000"/>
              <w:left w:val="single" w:sz="4" w:space="0" w:color="000000"/>
              <w:bottom w:val="single" w:sz="4" w:space="0" w:color="000000"/>
              <w:right w:val="single" w:sz="4" w:space="0" w:color="000000"/>
            </w:tcBorders>
            <w:shd w:val="clear" w:color="auto" w:fill="auto"/>
          </w:tcPr>
          <w:p w:rsidR="005A0703" w:rsidRPr="00721245" w:rsidRDefault="005A0703" w:rsidP="005A0703">
            <w:pPr>
              <w:spacing w:after="0" w:line="240" w:lineRule="auto"/>
              <w:jc w:val="both"/>
              <w:rPr>
                <w:rFonts w:ascii="Arial" w:hAnsi="Arial" w:cs="Arial"/>
                <w:sz w:val="12"/>
                <w:szCs w:val="14"/>
              </w:rPr>
            </w:pPr>
            <w:r w:rsidRPr="00721245">
              <w:rPr>
                <w:rFonts w:ascii="Arial" w:hAnsi="Arial" w:cs="Arial"/>
                <w:sz w:val="12"/>
                <w:szCs w:val="14"/>
              </w:rPr>
              <w:t>Заявители</w:t>
            </w:r>
          </w:p>
        </w:tc>
      </w:tr>
      <w:tr w:rsidR="005A0703" w:rsidRPr="00721245" w:rsidTr="00794AE3">
        <w:trPr>
          <w:trHeight w:val="20"/>
        </w:trPr>
        <w:tc>
          <w:tcPr>
            <w:tcW w:w="1134" w:type="dxa"/>
            <w:vMerge/>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c>
          <w:tcPr>
            <w:tcW w:w="6804" w:type="dxa"/>
            <w:vMerge/>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c>
          <w:tcPr>
            <w:tcW w:w="28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pacing w:after="0" w:line="240" w:lineRule="auto"/>
              <w:jc w:val="both"/>
              <w:rPr>
                <w:rFonts w:ascii="Arial" w:hAnsi="Arial" w:cs="Arial"/>
                <w:sz w:val="12"/>
                <w:szCs w:val="14"/>
              </w:rPr>
            </w:pPr>
            <w:r w:rsidRPr="00721245">
              <w:rPr>
                <w:rFonts w:ascii="Arial" w:hAnsi="Arial" w:cs="Arial"/>
                <w:sz w:val="12"/>
                <w:szCs w:val="14"/>
              </w:rPr>
              <w:t>1</w:t>
            </w:r>
          </w:p>
        </w:tc>
        <w:tc>
          <w:tcPr>
            <w:tcW w:w="28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pacing w:after="0" w:line="240" w:lineRule="auto"/>
              <w:jc w:val="both"/>
              <w:rPr>
                <w:rFonts w:ascii="Arial" w:hAnsi="Arial" w:cs="Arial"/>
                <w:sz w:val="12"/>
                <w:szCs w:val="14"/>
              </w:rPr>
            </w:pPr>
            <w:r w:rsidRPr="00721245">
              <w:rPr>
                <w:rFonts w:ascii="Arial" w:hAnsi="Arial" w:cs="Arial"/>
                <w:sz w:val="12"/>
                <w:szCs w:val="14"/>
              </w:rPr>
              <w:t>2</w:t>
            </w:r>
          </w:p>
        </w:tc>
        <w:tc>
          <w:tcPr>
            <w:tcW w:w="283"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pacing w:after="0" w:line="240" w:lineRule="auto"/>
              <w:jc w:val="both"/>
              <w:rPr>
                <w:rFonts w:ascii="Arial" w:hAnsi="Arial" w:cs="Arial"/>
                <w:sz w:val="12"/>
                <w:szCs w:val="14"/>
              </w:rPr>
            </w:pPr>
            <w:r w:rsidRPr="00721245">
              <w:rPr>
                <w:rFonts w:ascii="Arial" w:hAnsi="Arial" w:cs="Arial"/>
                <w:sz w:val="12"/>
                <w:szCs w:val="14"/>
              </w:rPr>
              <w:t>3</w:t>
            </w:r>
          </w:p>
        </w:tc>
        <w:tc>
          <w:tcPr>
            <w:tcW w:w="28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pacing w:after="0" w:line="240" w:lineRule="auto"/>
              <w:jc w:val="both"/>
              <w:rPr>
                <w:rFonts w:ascii="Arial" w:hAnsi="Arial" w:cs="Arial"/>
                <w:sz w:val="12"/>
                <w:szCs w:val="14"/>
              </w:rPr>
            </w:pPr>
            <w:r w:rsidRPr="00721245">
              <w:rPr>
                <w:rFonts w:ascii="Arial" w:hAnsi="Arial" w:cs="Arial"/>
                <w:sz w:val="12"/>
                <w:szCs w:val="14"/>
              </w:rPr>
              <w:t>4</w:t>
            </w:r>
          </w:p>
        </w:tc>
        <w:tc>
          <w:tcPr>
            <w:tcW w:w="283"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pacing w:after="0" w:line="240" w:lineRule="auto"/>
              <w:jc w:val="both"/>
              <w:rPr>
                <w:rFonts w:ascii="Arial" w:hAnsi="Arial" w:cs="Arial"/>
                <w:sz w:val="12"/>
                <w:szCs w:val="14"/>
              </w:rPr>
            </w:pPr>
            <w:r w:rsidRPr="00721245">
              <w:rPr>
                <w:rFonts w:ascii="Arial" w:hAnsi="Arial" w:cs="Arial"/>
                <w:sz w:val="12"/>
                <w:szCs w:val="14"/>
              </w:rPr>
              <w:t>5</w:t>
            </w:r>
          </w:p>
        </w:tc>
        <w:tc>
          <w:tcPr>
            <w:tcW w:w="283"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pacing w:after="0" w:line="240" w:lineRule="auto"/>
              <w:jc w:val="both"/>
              <w:rPr>
                <w:rFonts w:ascii="Arial" w:hAnsi="Arial" w:cs="Arial"/>
                <w:sz w:val="12"/>
                <w:szCs w:val="14"/>
              </w:rPr>
            </w:pPr>
            <w:r w:rsidRPr="00721245">
              <w:rPr>
                <w:rFonts w:ascii="Arial" w:hAnsi="Arial" w:cs="Arial"/>
                <w:sz w:val="12"/>
                <w:szCs w:val="14"/>
              </w:rPr>
              <w:t>6</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0703" w:rsidRPr="00721245" w:rsidRDefault="005A0703" w:rsidP="005A0703">
            <w:pPr>
              <w:spacing w:after="0" w:line="240" w:lineRule="auto"/>
              <w:jc w:val="both"/>
              <w:rPr>
                <w:rFonts w:ascii="Arial" w:hAnsi="Arial" w:cs="Arial"/>
                <w:sz w:val="12"/>
                <w:szCs w:val="14"/>
              </w:rPr>
            </w:pPr>
            <w:r w:rsidRPr="00721245">
              <w:rPr>
                <w:rFonts w:ascii="Arial" w:hAnsi="Arial" w:cs="Arial"/>
                <w:sz w:val="12"/>
                <w:szCs w:val="14"/>
              </w:rPr>
              <w:t>и т.д.</w:t>
            </w:r>
          </w:p>
        </w:tc>
      </w:tr>
      <w:tr w:rsidR="005A0703" w:rsidRPr="00721245" w:rsidTr="00794AE3">
        <w:trPr>
          <w:trHeight w:val="20"/>
        </w:trPr>
        <w:tc>
          <w:tcPr>
            <w:tcW w:w="113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pacing w:after="0" w:line="240" w:lineRule="auto"/>
              <w:jc w:val="both"/>
              <w:rPr>
                <w:rFonts w:ascii="Arial" w:hAnsi="Arial" w:cs="Arial"/>
                <w:sz w:val="12"/>
                <w:szCs w:val="14"/>
              </w:rPr>
            </w:pPr>
            <w:r w:rsidRPr="00721245">
              <w:rPr>
                <w:rFonts w:ascii="Arial" w:hAnsi="Arial" w:cs="Arial"/>
                <w:sz w:val="12"/>
                <w:szCs w:val="14"/>
              </w:rPr>
              <w:t>1</w:t>
            </w:r>
          </w:p>
        </w:tc>
        <w:tc>
          <w:tcPr>
            <w:tcW w:w="680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pacing w:after="0" w:line="240" w:lineRule="auto"/>
              <w:jc w:val="both"/>
              <w:rPr>
                <w:rFonts w:ascii="Arial" w:hAnsi="Arial" w:cs="Arial"/>
                <w:sz w:val="12"/>
                <w:szCs w:val="14"/>
              </w:rPr>
            </w:pPr>
            <w:r w:rsidRPr="00721245">
              <w:rPr>
                <w:rFonts w:ascii="Arial" w:hAnsi="Arial" w:cs="Arial"/>
                <w:sz w:val="12"/>
                <w:szCs w:val="14"/>
              </w:rPr>
              <w:t>Количество создаваемых рабочих  мест по производству,   переработке, хранению и реализации  сельскохозяйственной продукции и пищевых продуктов</w:t>
            </w:r>
          </w:p>
        </w:tc>
        <w:tc>
          <w:tcPr>
            <w:tcW w:w="28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c>
          <w:tcPr>
            <w:tcW w:w="28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c>
          <w:tcPr>
            <w:tcW w:w="283"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c>
          <w:tcPr>
            <w:tcW w:w="28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c>
          <w:tcPr>
            <w:tcW w:w="283"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c>
          <w:tcPr>
            <w:tcW w:w="283"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r>
      <w:tr w:rsidR="005A0703" w:rsidRPr="00721245" w:rsidTr="00794AE3">
        <w:trPr>
          <w:trHeight w:val="20"/>
        </w:trPr>
        <w:tc>
          <w:tcPr>
            <w:tcW w:w="113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pacing w:after="0" w:line="240" w:lineRule="auto"/>
              <w:jc w:val="both"/>
              <w:rPr>
                <w:rFonts w:ascii="Arial" w:hAnsi="Arial" w:cs="Arial"/>
                <w:sz w:val="12"/>
                <w:szCs w:val="14"/>
              </w:rPr>
            </w:pPr>
            <w:r w:rsidRPr="00721245">
              <w:rPr>
                <w:rFonts w:ascii="Arial" w:hAnsi="Arial" w:cs="Arial"/>
                <w:sz w:val="12"/>
                <w:szCs w:val="14"/>
              </w:rPr>
              <w:t>2</w:t>
            </w:r>
          </w:p>
        </w:tc>
        <w:tc>
          <w:tcPr>
            <w:tcW w:w="680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jc w:val="both"/>
              <w:rPr>
                <w:rFonts w:ascii="Arial" w:hAnsi="Arial" w:cs="Arial"/>
                <w:sz w:val="12"/>
                <w:szCs w:val="14"/>
              </w:rPr>
            </w:pPr>
            <w:r w:rsidRPr="00721245">
              <w:rPr>
                <w:rFonts w:ascii="Arial" w:hAnsi="Arial" w:cs="Arial"/>
                <w:sz w:val="12"/>
                <w:szCs w:val="14"/>
              </w:rPr>
              <w:t xml:space="preserve">Доля собственных средств заявителя для создания производства, переработки, хранения и реализации </w:t>
            </w:r>
            <w:r w:rsidRPr="00721245">
              <w:rPr>
                <w:rFonts w:ascii="Arial" w:hAnsi="Arial" w:cs="Arial"/>
                <w:sz w:val="12"/>
                <w:szCs w:val="14"/>
              </w:rPr>
              <w:lastRenderedPageBreak/>
              <w:t>сельскохозяйственной продукции и пищевых продуктов</w:t>
            </w:r>
          </w:p>
        </w:tc>
        <w:tc>
          <w:tcPr>
            <w:tcW w:w="28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c>
          <w:tcPr>
            <w:tcW w:w="28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c>
          <w:tcPr>
            <w:tcW w:w="283"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c>
          <w:tcPr>
            <w:tcW w:w="28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c>
          <w:tcPr>
            <w:tcW w:w="283"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c>
          <w:tcPr>
            <w:tcW w:w="283"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r>
      <w:tr w:rsidR="005A0703" w:rsidRPr="00721245" w:rsidTr="00794AE3">
        <w:trPr>
          <w:trHeight w:val="20"/>
        </w:trPr>
        <w:tc>
          <w:tcPr>
            <w:tcW w:w="113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pacing w:after="0" w:line="240" w:lineRule="auto"/>
              <w:jc w:val="both"/>
              <w:rPr>
                <w:rFonts w:ascii="Arial" w:hAnsi="Arial" w:cs="Arial"/>
                <w:sz w:val="12"/>
                <w:szCs w:val="14"/>
              </w:rPr>
            </w:pPr>
            <w:r w:rsidRPr="00721245">
              <w:rPr>
                <w:rFonts w:ascii="Arial" w:hAnsi="Arial" w:cs="Arial"/>
                <w:sz w:val="12"/>
                <w:szCs w:val="14"/>
              </w:rPr>
              <w:lastRenderedPageBreak/>
              <w:t>3</w:t>
            </w:r>
          </w:p>
        </w:tc>
        <w:tc>
          <w:tcPr>
            <w:tcW w:w="680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jc w:val="both"/>
              <w:rPr>
                <w:rFonts w:ascii="Arial" w:hAnsi="Arial" w:cs="Arial"/>
                <w:sz w:val="12"/>
                <w:szCs w:val="14"/>
              </w:rPr>
            </w:pPr>
            <w:r w:rsidRPr="00721245">
              <w:rPr>
                <w:rFonts w:ascii="Arial" w:hAnsi="Arial" w:cs="Arial"/>
                <w:sz w:val="12"/>
                <w:szCs w:val="14"/>
              </w:rPr>
              <w:t xml:space="preserve">Наличие производственных помещений, если реализация </w:t>
            </w:r>
            <w:proofErr w:type="spellStart"/>
            <w:proofErr w:type="gramStart"/>
            <w:r w:rsidRPr="00721245">
              <w:rPr>
                <w:rFonts w:ascii="Arial" w:hAnsi="Arial" w:cs="Arial"/>
                <w:sz w:val="12"/>
                <w:szCs w:val="14"/>
              </w:rPr>
              <w:t>бизнес-проекта</w:t>
            </w:r>
            <w:proofErr w:type="spellEnd"/>
            <w:proofErr w:type="gramEnd"/>
            <w:r w:rsidRPr="00721245">
              <w:rPr>
                <w:rFonts w:ascii="Arial" w:hAnsi="Arial" w:cs="Arial"/>
                <w:sz w:val="12"/>
                <w:szCs w:val="14"/>
              </w:rPr>
              <w:t xml:space="preserve"> (бизнес-плана) предполагает </w:t>
            </w:r>
            <w:r w:rsidRPr="00721245">
              <w:rPr>
                <w:rFonts w:ascii="Arial" w:hAnsi="Arial" w:cs="Arial"/>
                <w:spacing w:val="-4"/>
                <w:sz w:val="12"/>
                <w:szCs w:val="14"/>
              </w:rPr>
              <w:t xml:space="preserve">их наличие </w:t>
            </w:r>
          </w:p>
        </w:tc>
        <w:tc>
          <w:tcPr>
            <w:tcW w:w="28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color w:val="FF0000"/>
                <w:sz w:val="12"/>
                <w:szCs w:val="14"/>
                <w:highlight w:val="green"/>
              </w:rPr>
            </w:pPr>
          </w:p>
        </w:tc>
        <w:tc>
          <w:tcPr>
            <w:tcW w:w="28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color w:val="FF0000"/>
                <w:sz w:val="12"/>
                <w:szCs w:val="14"/>
                <w:highlight w:val="green"/>
              </w:rPr>
            </w:pPr>
          </w:p>
        </w:tc>
        <w:tc>
          <w:tcPr>
            <w:tcW w:w="283"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color w:val="FF0000"/>
                <w:sz w:val="12"/>
                <w:szCs w:val="14"/>
                <w:highlight w:val="green"/>
              </w:rPr>
            </w:pPr>
          </w:p>
        </w:tc>
        <w:tc>
          <w:tcPr>
            <w:tcW w:w="28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color w:val="FF0000"/>
                <w:sz w:val="12"/>
                <w:szCs w:val="14"/>
                <w:highlight w:val="green"/>
              </w:rPr>
            </w:pPr>
          </w:p>
        </w:tc>
        <w:tc>
          <w:tcPr>
            <w:tcW w:w="283"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color w:val="FF0000"/>
                <w:sz w:val="12"/>
                <w:szCs w:val="14"/>
                <w:highlight w:val="green"/>
              </w:rPr>
            </w:pPr>
          </w:p>
        </w:tc>
        <w:tc>
          <w:tcPr>
            <w:tcW w:w="283"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color w:val="FF0000"/>
                <w:sz w:val="12"/>
                <w:szCs w:val="14"/>
                <w:highlight w:val="gree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color w:val="FF0000"/>
                <w:sz w:val="12"/>
                <w:szCs w:val="14"/>
                <w:highlight w:val="green"/>
              </w:rPr>
            </w:pPr>
          </w:p>
        </w:tc>
      </w:tr>
      <w:tr w:rsidR="005A0703" w:rsidRPr="00721245" w:rsidTr="00794AE3">
        <w:trPr>
          <w:trHeight w:val="20"/>
        </w:trPr>
        <w:tc>
          <w:tcPr>
            <w:tcW w:w="113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pacing w:after="0" w:line="240" w:lineRule="auto"/>
              <w:jc w:val="both"/>
              <w:rPr>
                <w:rFonts w:ascii="Arial" w:hAnsi="Arial" w:cs="Arial"/>
                <w:sz w:val="12"/>
                <w:szCs w:val="14"/>
              </w:rPr>
            </w:pPr>
            <w:r w:rsidRPr="00721245">
              <w:rPr>
                <w:rFonts w:ascii="Arial" w:hAnsi="Arial" w:cs="Arial"/>
                <w:sz w:val="12"/>
                <w:szCs w:val="14"/>
              </w:rPr>
              <w:t>4</w:t>
            </w:r>
          </w:p>
        </w:tc>
        <w:tc>
          <w:tcPr>
            <w:tcW w:w="680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jc w:val="both"/>
              <w:rPr>
                <w:rFonts w:ascii="Arial" w:hAnsi="Arial" w:cs="Arial"/>
                <w:sz w:val="12"/>
                <w:szCs w:val="14"/>
              </w:rPr>
            </w:pPr>
            <w:r w:rsidRPr="00721245">
              <w:rPr>
                <w:rFonts w:ascii="Arial" w:hAnsi="Arial" w:cs="Arial"/>
                <w:sz w:val="12"/>
                <w:szCs w:val="14"/>
              </w:rPr>
              <w:t>Наличие оформленного земельного участк</w:t>
            </w:r>
            <w:proofErr w:type="gramStart"/>
            <w:r w:rsidRPr="00721245">
              <w:rPr>
                <w:rFonts w:ascii="Arial" w:hAnsi="Arial" w:cs="Arial"/>
                <w:sz w:val="12"/>
                <w:szCs w:val="14"/>
              </w:rPr>
              <w:t>а(</w:t>
            </w:r>
            <w:proofErr w:type="gramEnd"/>
            <w:r w:rsidRPr="00721245">
              <w:rPr>
                <w:rFonts w:ascii="Arial" w:hAnsi="Arial" w:cs="Arial"/>
                <w:sz w:val="12"/>
                <w:szCs w:val="14"/>
              </w:rPr>
              <w:t>ков) (аренда, собственность) и уплата соответствующих налогов и платежей для ведения деятельности</w:t>
            </w:r>
          </w:p>
        </w:tc>
        <w:tc>
          <w:tcPr>
            <w:tcW w:w="28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c>
          <w:tcPr>
            <w:tcW w:w="28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c>
          <w:tcPr>
            <w:tcW w:w="283"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c>
          <w:tcPr>
            <w:tcW w:w="28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c>
          <w:tcPr>
            <w:tcW w:w="283"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c>
          <w:tcPr>
            <w:tcW w:w="283"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r>
      <w:tr w:rsidR="005A0703" w:rsidRPr="00721245" w:rsidTr="00794AE3">
        <w:trPr>
          <w:trHeight w:val="20"/>
        </w:trPr>
        <w:tc>
          <w:tcPr>
            <w:tcW w:w="113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pacing w:after="0" w:line="240" w:lineRule="auto"/>
              <w:jc w:val="both"/>
              <w:rPr>
                <w:rFonts w:ascii="Arial" w:hAnsi="Arial" w:cs="Arial"/>
                <w:sz w:val="12"/>
                <w:szCs w:val="14"/>
              </w:rPr>
            </w:pPr>
            <w:r w:rsidRPr="00721245">
              <w:rPr>
                <w:rFonts w:ascii="Arial" w:hAnsi="Arial" w:cs="Arial"/>
                <w:sz w:val="12"/>
                <w:szCs w:val="14"/>
              </w:rPr>
              <w:t>5</w:t>
            </w:r>
          </w:p>
        </w:tc>
        <w:tc>
          <w:tcPr>
            <w:tcW w:w="680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napToGrid w:val="0"/>
              <w:spacing w:after="0" w:line="240" w:lineRule="auto"/>
              <w:jc w:val="both"/>
              <w:rPr>
                <w:rFonts w:ascii="Arial" w:hAnsi="Arial" w:cs="Arial"/>
                <w:sz w:val="12"/>
                <w:szCs w:val="14"/>
              </w:rPr>
            </w:pPr>
            <w:r w:rsidRPr="00721245">
              <w:rPr>
                <w:rFonts w:ascii="Arial" w:hAnsi="Arial" w:cs="Arial"/>
                <w:color w:val="000000"/>
                <w:sz w:val="12"/>
                <w:szCs w:val="14"/>
              </w:rPr>
              <w:t xml:space="preserve">Наличие регистрации в реестре </w:t>
            </w:r>
            <w:proofErr w:type="spellStart"/>
            <w:r w:rsidRPr="00721245">
              <w:rPr>
                <w:rFonts w:ascii="Arial" w:hAnsi="Arial" w:cs="Arial"/>
                <w:color w:val="000000"/>
                <w:sz w:val="12"/>
                <w:szCs w:val="14"/>
              </w:rPr>
              <w:t>сельхозтоваропроизводителей</w:t>
            </w:r>
            <w:proofErr w:type="spellEnd"/>
            <w:r w:rsidRPr="00721245">
              <w:rPr>
                <w:rFonts w:ascii="Arial" w:hAnsi="Arial" w:cs="Arial"/>
                <w:color w:val="000000"/>
                <w:sz w:val="12"/>
                <w:szCs w:val="14"/>
              </w:rPr>
              <w:t xml:space="preserve"> края (либо подавшие заявление)</w:t>
            </w:r>
          </w:p>
        </w:tc>
        <w:tc>
          <w:tcPr>
            <w:tcW w:w="28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c>
          <w:tcPr>
            <w:tcW w:w="28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c>
          <w:tcPr>
            <w:tcW w:w="283"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c>
          <w:tcPr>
            <w:tcW w:w="28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c>
          <w:tcPr>
            <w:tcW w:w="283"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c>
          <w:tcPr>
            <w:tcW w:w="283"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sz w:val="12"/>
                <w:szCs w:val="14"/>
                <w:highlight w:val="green"/>
              </w:rPr>
            </w:pPr>
          </w:p>
        </w:tc>
      </w:tr>
      <w:tr w:rsidR="005A0703" w:rsidRPr="00721245" w:rsidTr="00794AE3">
        <w:trPr>
          <w:trHeight w:val="20"/>
        </w:trPr>
        <w:tc>
          <w:tcPr>
            <w:tcW w:w="113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pacing w:after="0" w:line="240" w:lineRule="auto"/>
              <w:jc w:val="both"/>
              <w:rPr>
                <w:rFonts w:ascii="Arial" w:hAnsi="Arial" w:cs="Arial"/>
                <w:sz w:val="12"/>
                <w:szCs w:val="14"/>
              </w:rPr>
            </w:pPr>
            <w:r w:rsidRPr="00721245">
              <w:rPr>
                <w:rFonts w:ascii="Arial" w:hAnsi="Arial" w:cs="Arial"/>
                <w:sz w:val="12"/>
                <w:szCs w:val="14"/>
              </w:rPr>
              <w:t>6</w:t>
            </w:r>
          </w:p>
        </w:tc>
        <w:tc>
          <w:tcPr>
            <w:tcW w:w="680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pacing w:after="0" w:line="240" w:lineRule="auto"/>
              <w:jc w:val="both"/>
              <w:rPr>
                <w:rFonts w:ascii="Arial" w:hAnsi="Arial" w:cs="Arial"/>
                <w:sz w:val="12"/>
                <w:szCs w:val="14"/>
              </w:rPr>
            </w:pPr>
            <w:r w:rsidRPr="00721245">
              <w:rPr>
                <w:rFonts w:ascii="Arial" w:hAnsi="Arial" w:cs="Arial"/>
                <w:color w:val="000000"/>
                <w:sz w:val="12"/>
                <w:szCs w:val="14"/>
              </w:rPr>
              <w:t>Создание производства сельскохозяйственной продукции и (или) пищевых продуктов, не производящихся                                 на территории района более трёх лет</w:t>
            </w:r>
          </w:p>
        </w:tc>
        <w:tc>
          <w:tcPr>
            <w:tcW w:w="28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color w:val="FF0000"/>
                <w:sz w:val="12"/>
                <w:szCs w:val="14"/>
                <w:highlight w:val="green"/>
              </w:rPr>
            </w:pPr>
          </w:p>
        </w:tc>
        <w:tc>
          <w:tcPr>
            <w:tcW w:w="28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color w:val="FF0000"/>
                <w:sz w:val="12"/>
                <w:szCs w:val="14"/>
                <w:highlight w:val="green"/>
              </w:rPr>
            </w:pPr>
          </w:p>
        </w:tc>
        <w:tc>
          <w:tcPr>
            <w:tcW w:w="283"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color w:val="FF0000"/>
                <w:sz w:val="12"/>
                <w:szCs w:val="14"/>
                <w:highlight w:val="green"/>
              </w:rPr>
            </w:pPr>
          </w:p>
        </w:tc>
        <w:tc>
          <w:tcPr>
            <w:tcW w:w="28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color w:val="FF0000"/>
                <w:sz w:val="12"/>
                <w:szCs w:val="14"/>
                <w:highlight w:val="green"/>
              </w:rPr>
            </w:pPr>
          </w:p>
        </w:tc>
        <w:tc>
          <w:tcPr>
            <w:tcW w:w="283"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color w:val="FF0000"/>
                <w:sz w:val="12"/>
                <w:szCs w:val="14"/>
                <w:highlight w:val="green"/>
              </w:rPr>
            </w:pPr>
          </w:p>
        </w:tc>
        <w:tc>
          <w:tcPr>
            <w:tcW w:w="283"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color w:val="FF0000"/>
                <w:sz w:val="12"/>
                <w:szCs w:val="14"/>
                <w:highlight w:val="gree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color w:val="FF0000"/>
                <w:sz w:val="12"/>
                <w:szCs w:val="14"/>
                <w:highlight w:val="green"/>
              </w:rPr>
            </w:pPr>
          </w:p>
        </w:tc>
      </w:tr>
      <w:tr w:rsidR="005A0703" w:rsidRPr="00721245" w:rsidTr="00794AE3">
        <w:trPr>
          <w:trHeight w:val="20"/>
        </w:trPr>
        <w:tc>
          <w:tcPr>
            <w:tcW w:w="113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pacing w:after="0" w:line="240" w:lineRule="auto"/>
              <w:jc w:val="both"/>
              <w:rPr>
                <w:rFonts w:ascii="Arial" w:hAnsi="Arial" w:cs="Arial"/>
                <w:sz w:val="12"/>
                <w:szCs w:val="14"/>
              </w:rPr>
            </w:pPr>
            <w:r w:rsidRPr="00721245">
              <w:rPr>
                <w:rFonts w:ascii="Arial" w:hAnsi="Arial" w:cs="Arial"/>
                <w:sz w:val="12"/>
                <w:szCs w:val="14"/>
              </w:rPr>
              <w:t>7</w:t>
            </w:r>
          </w:p>
        </w:tc>
        <w:tc>
          <w:tcPr>
            <w:tcW w:w="680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widowControl w:val="0"/>
              <w:tabs>
                <w:tab w:val="left" w:pos="851"/>
              </w:tabs>
              <w:autoSpaceDE w:val="0"/>
              <w:spacing w:after="0" w:line="240" w:lineRule="auto"/>
              <w:jc w:val="both"/>
              <w:rPr>
                <w:rFonts w:ascii="Arial" w:hAnsi="Arial" w:cs="Arial"/>
                <w:sz w:val="12"/>
                <w:szCs w:val="14"/>
              </w:rPr>
            </w:pPr>
            <w:r w:rsidRPr="00721245">
              <w:rPr>
                <w:rFonts w:ascii="Arial" w:hAnsi="Arial" w:cs="Arial"/>
                <w:color w:val="000000"/>
                <w:sz w:val="12"/>
                <w:szCs w:val="14"/>
              </w:rPr>
              <w:t xml:space="preserve">Вновь созданные субъекты малого предпринимательства, в целях производства сельскохозяйственной продукции, </w:t>
            </w:r>
            <w:proofErr w:type="gramStart"/>
            <w:r w:rsidRPr="00721245">
              <w:rPr>
                <w:rFonts w:ascii="Arial" w:hAnsi="Arial" w:cs="Arial"/>
                <w:color w:val="000000"/>
                <w:sz w:val="12"/>
                <w:szCs w:val="14"/>
              </w:rPr>
              <w:t>с даты регистрации</w:t>
            </w:r>
            <w:proofErr w:type="gramEnd"/>
            <w:r w:rsidRPr="00721245">
              <w:rPr>
                <w:rFonts w:ascii="Arial" w:hAnsi="Arial" w:cs="Arial"/>
                <w:color w:val="000000"/>
                <w:sz w:val="12"/>
                <w:szCs w:val="14"/>
              </w:rPr>
              <w:t xml:space="preserve"> которых, прошло не более 24 месяцев </w:t>
            </w:r>
          </w:p>
        </w:tc>
        <w:tc>
          <w:tcPr>
            <w:tcW w:w="28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color w:val="FF0000"/>
                <w:sz w:val="12"/>
                <w:szCs w:val="14"/>
                <w:highlight w:val="green"/>
              </w:rPr>
            </w:pPr>
          </w:p>
        </w:tc>
        <w:tc>
          <w:tcPr>
            <w:tcW w:w="28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color w:val="FF0000"/>
                <w:sz w:val="12"/>
                <w:szCs w:val="14"/>
                <w:highlight w:val="green"/>
              </w:rPr>
            </w:pPr>
          </w:p>
        </w:tc>
        <w:tc>
          <w:tcPr>
            <w:tcW w:w="283"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color w:val="FF0000"/>
                <w:sz w:val="12"/>
                <w:szCs w:val="14"/>
                <w:highlight w:val="green"/>
              </w:rPr>
            </w:pPr>
          </w:p>
        </w:tc>
        <w:tc>
          <w:tcPr>
            <w:tcW w:w="284"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color w:val="FF0000"/>
                <w:sz w:val="12"/>
                <w:szCs w:val="14"/>
                <w:highlight w:val="green"/>
              </w:rPr>
            </w:pPr>
          </w:p>
        </w:tc>
        <w:tc>
          <w:tcPr>
            <w:tcW w:w="283"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color w:val="FF0000"/>
                <w:sz w:val="12"/>
                <w:szCs w:val="14"/>
                <w:highlight w:val="green"/>
              </w:rPr>
            </w:pPr>
          </w:p>
        </w:tc>
        <w:tc>
          <w:tcPr>
            <w:tcW w:w="283" w:type="dxa"/>
            <w:tcBorders>
              <w:top w:val="single" w:sz="4" w:space="0" w:color="000000"/>
              <w:left w:val="single" w:sz="4" w:space="0" w:color="000000"/>
              <w:bottom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color w:val="FF0000"/>
                <w:sz w:val="12"/>
                <w:szCs w:val="14"/>
                <w:highlight w:val="gree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0703" w:rsidRPr="00721245" w:rsidRDefault="005A0703" w:rsidP="005A0703">
            <w:pPr>
              <w:snapToGrid w:val="0"/>
              <w:spacing w:after="0" w:line="240" w:lineRule="auto"/>
              <w:jc w:val="both"/>
              <w:rPr>
                <w:rFonts w:ascii="Arial" w:hAnsi="Arial" w:cs="Arial"/>
                <w:color w:val="FF0000"/>
                <w:sz w:val="12"/>
                <w:szCs w:val="14"/>
                <w:highlight w:val="green"/>
              </w:rPr>
            </w:pPr>
          </w:p>
        </w:tc>
      </w:tr>
    </w:tbl>
    <w:p w:rsidR="005A0703" w:rsidRPr="00337AE2" w:rsidRDefault="005A0703" w:rsidP="005A0703">
      <w:pPr>
        <w:spacing w:after="0" w:line="240" w:lineRule="auto"/>
        <w:jc w:val="both"/>
        <w:rPr>
          <w:rFonts w:ascii="Arial" w:hAnsi="Arial" w:cs="Arial"/>
          <w:sz w:val="14"/>
          <w:szCs w:val="14"/>
        </w:rPr>
      </w:pPr>
      <w:r w:rsidRPr="00337AE2">
        <w:rPr>
          <w:rFonts w:ascii="Arial" w:hAnsi="Arial" w:cs="Arial"/>
          <w:sz w:val="14"/>
          <w:szCs w:val="14"/>
        </w:rPr>
        <w:t xml:space="preserve">  </w:t>
      </w:r>
      <w:r w:rsidR="00C90B9A">
        <w:rPr>
          <w:rFonts w:ascii="Arial" w:hAnsi="Arial" w:cs="Arial"/>
          <w:sz w:val="14"/>
          <w:szCs w:val="14"/>
        </w:rPr>
        <w:tab/>
      </w:r>
      <w:r w:rsidRPr="00337AE2">
        <w:rPr>
          <w:rFonts w:ascii="Arial" w:hAnsi="Arial" w:cs="Arial"/>
          <w:sz w:val="14"/>
          <w:szCs w:val="14"/>
        </w:rPr>
        <w:t xml:space="preserve"> Общая сумма баллов___________________</w:t>
      </w:r>
    </w:p>
    <w:tbl>
      <w:tblPr>
        <w:tblW w:w="0" w:type="auto"/>
        <w:tblLayout w:type="fixed"/>
        <w:tblLook w:val="0000"/>
      </w:tblPr>
      <w:tblGrid>
        <w:gridCol w:w="5990"/>
        <w:gridCol w:w="3580"/>
      </w:tblGrid>
      <w:tr w:rsidR="005A0703" w:rsidRPr="00337AE2" w:rsidTr="00303E26">
        <w:trPr>
          <w:trHeight w:val="95"/>
        </w:trPr>
        <w:tc>
          <w:tcPr>
            <w:tcW w:w="5990" w:type="dxa"/>
            <w:shd w:val="clear" w:color="auto" w:fill="auto"/>
          </w:tcPr>
          <w:p w:rsidR="005A0703" w:rsidRPr="00337AE2" w:rsidRDefault="005A0703" w:rsidP="005A0703">
            <w:pPr>
              <w:spacing w:after="0" w:line="240" w:lineRule="auto"/>
              <w:jc w:val="both"/>
              <w:rPr>
                <w:rFonts w:ascii="Arial" w:hAnsi="Arial" w:cs="Arial"/>
                <w:sz w:val="14"/>
                <w:szCs w:val="14"/>
              </w:rPr>
            </w:pPr>
            <w:r w:rsidRPr="00337AE2">
              <w:rPr>
                <w:rFonts w:ascii="Arial" w:hAnsi="Arial" w:cs="Arial"/>
                <w:sz w:val="14"/>
                <w:szCs w:val="14"/>
              </w:rPr>
              <w:t xml:space="preserve">_____________________/__________________________/  </w:t>
            </w:r>
          </w:p>
          <w:p w:rsidR="005A0703" w:rsidRPr="00337AE2" w:rsidRDefault="005A0703" w:rsidP="005A0703">
            <w:pPr>
              <w:spacing w:after="0" w:line="240" w:lineRule="auto"/>
              <w:jc w:val="both"/>
              <w:rPr>
                <w:rFonts w:ascii="Arial" w:hAnsi="Arial" w:cs="Arial"/>
                <w:sz w:val="14"/>
                <w:szCs w:val="14"/>
              </w:rPr>
            </w:pPr>
            <w:r w:rsidRPr="00337AE2">
              <w:rPr>
                <w:rFonts w:ascii="Arial" w:hAnsi="Arial" w:cs="Arial"/>
                <w:sz w:val="14"/>
                <w:szCs w:val="14"/>
              </w:rPr>
              <w:t>(подпись/расшифровка подписи члена конкурсной  комиссии)</w:t>
            </w:r>
          </w:p>
        </w:tc>
        <w:tc>
          <w:tcPr>
            <w:tcW w:w="3580" w:type="dxa"/>
            <w:shd w:val="clear" w:color="auto" w:fill="auto"/>
          </w:tcPr>
          <w:p w:rsidR="005A0703" w:rsidRPr="00337AE2" w:rsidRDefault="005A0703" w:rsidP="005A0703">
            <w:pPr>
              <w:spacing w:after="0" w:line="240" w:lineRule="auto"/>
              <w:jc w:val="both"/>
              <w:rPr>
                <w:rFonts w:ascii="Arial" w:hAnsi="Arial" w:cs="Arial"/>
                <w:sz w:val="14"/>
                <w:szCs w:val="14"/>
              </w:rPr>
            </w:pPr>
            <w:r w:rsidRPr="00337AE2">
              <w:rPr>
                <w:rFonts w:ascii="Arial" w:hAnsi="Arial" w:cs="Arial"/>
                <w:sz w:val="14"/>
                <w:szCs w:val="14"/>
              </w:rPr>
              <w:t xml:space="preserve"> ________________________</w:t>
            </w:r>
          </w:p>
          <w:p w:rsidR="005A0703" w:rsidRPr="00337AE2" w:rsidRDefault="005A0703" w:rsidP="005A0703">
            <w:pPr>
              <w:spacing w:after="0" w:line="240" w:lineRule="auto"/>
              <w:jc w:val="both"/>
              <w:rPr>
                <w:rFonts w:ascii="Arial" w:hAnsi="Arial" w:cs="Arial"/>
                <w:sz w:val="14"/>
                <w:szCs w:val="14"/>
              </w:rPr>
            </w:pPr>
            <w:r w:rsidRPr="00337AE2">
              <w:rPr>
                <w:rFonts w:ascii="Arial" w:hAnsi="Arial" w:cs="Arial"/>
                <w:sz w:val="14"/>
                <w:szCs w:val="14"/>
              </w:rPr>
              <w:t xml:space="preserve">                                (дата)</w:t>
            </w:r>
          </w:p>
        </w:tc>
      </w:tr>
      <w:tr w:rsidR="00C90B9A" w:rsidRPr="00337AE2" w:rsidTr="00303E26">
        <w:trPr>
          <w:trHeight w:val="95"/>
        </w:trPr>
        <w:tc>
          <w:tcPr>
            <w:tcW w:w="5990" w:type="dxa"/>
            <w:shd w:val="clear" w:color="auto" w:fill="auto"/>
          </w:tcPr>
          <w:p w:rsidR="00C90B9A" w:rsidRPr="00337AE2" w:rsidRDefault="00C90B9A" w:rsidP="005A0703">
            <w:pPr>
              <w:spacing w:after="0" w:line="240" w:lineRule="auto"/>
              <w:jc w:val="both"/>
              <w:rPr>
                <w:rFonts w:ascii="Arial" w:hAnsi="Arial" w:cs="Arial"/>
                <w:sz w:val="14"/>
                <w:szCs w:val="14"/>
              </w:rPr>
            </w:pPr>
          </w:p>
        </w:tc>
        <w:tc>
          <w:tcPr>
            <w:tcW w:w="3580" w:type="dxa"/>
            <w:shd w:val="clear" w:color="auto" w:fill="auto"/>
          </w:tcPr>
          <w:p w:rsidR="00C90B9A" w:rsidRPr="00337AE2" w:rsidRDefault="00C90B9A" w:rsidP="005A0703">
            <w:pPr>
              <w:spacing w:after="0" w:line="240" w:lineRule="auto"/>
              <w:jc w:val="both"/>
              <w:rPr>
                <w:rFonts w:ascii="Arial" w:hAnsi="Arial" w:cs="Arial"/>
                <w:sz w:val="14"/>
                <w:szCs w:val="14"/>
              </w:rPr>
            </w:pPr>
          </w:p>
        </w:tc>
      </w:tr>
    </w:tbl>
    <w:p w:rsidR="005A0703" w:rsidRPr="00794AE3" w:rsidRDefault="005A0703" w:rsidP="00794AE3">
      <w:pPr>
        <w:widowControl w:val="0"/>
        <w:autoSpaceDE w:val="0"/>
        <w:autoSpaceDN w:val="0"/>
        <w:adjustRightInd w:val="0"/>
        <w:spacing w:after="0" w:line="240" w:lineRule="auto"/>
        <w:ind w:left="5670"/>
        <w:outlineLvl w:val="0"/>
        <w:rPr>
          <w:rFonts w:ascii="Arial" w:hAnsi="Arial" w:cs="Arial"/>
          <w:bCs/>
          <w:sz w:val="12"/>
          <w:szCs w:val="14"/>
        </w:rPr>
      </w:pPr>
      <w:r w:rsidRPr="00337AE2">
        <w:rPr>
          <w:rFonts w:ascii="Arial" w:hAnsi="Arial" w:cs="Arial"/>
          <w:sz w:val="14"/>
          <w:szCs w:val="14"/>
        </w:rPr>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r>
      <w:r w:rsidRPr="00794AE3">
        <w:rPr>
          <w:rFonts w:ascii="Arial" w:hAnsi="Arial" w:cs="Arial"/>
          <w:bCs/>
          <w:sz w:val="12"/>
          <w:szCs w:val="14"/>
        </w:rPr>
        <w:t xml:space="preserve">Приложение 4 </w:t>
      </w:r>
    </w:p>
    <w:p w:rsidR="005A0703" w:rsidRPr="00794AE3" w:rsidRDefault="005A0703" w:rsidP="00794AE3">
      <w:pPr>
        <w:widowControl w:val="0"/>
        <w:autoSpaceDE w:val="0"/>
        <w:autoSpaceDN w:val="0"/>
        <w:adjustRightInd w:val="0"/>
        <w:spacing w:after="0" w:line="240" w:lineRule="auto"/>
        <w:ind w:left="5670"/>
        <w:outlineLvl w:val="0"/>
        <w:rPr>
          <w:rFonts w:ascii="Arial" w:hAnsi="Arial" w:cs="Arial"/>
          <w:bCs/>
          <w:sz w:val="12"/>
          <w:szCs w:val="14"/>
        </w:rPr>
      </w:pPr>
      <w:r w:rsidRPr="00794AE3">
        <w:rPr>
          <w:rFonts w:ascii="Arial" w:hAnsi="Arial" w:cs="Arial"/>
          <w:bCs/>
          <w:sz w:val="12"/>
          <w:szCs w:val="14"/>
        </w:rPr>
        <w:t xml:space="preserve">к </w:t>
      </w:r>
      <w:hyperlink w:anchor="Par3342" w:history="1">
        <w:r w:rsidRPr="00794AE3">
          <w:rPr>
            <w:rFonts w:ascii="Arial" w:hAnsi="Arial" w:cs="Arial"/>
            <w:bCs/>
            <w:sz w:val="12"/>
          </w:rPr>
          <w:t>Порядку и условия</w:t>
        </w:r>
      </w:hyperlink>
      <w:proofErr w:type="gramStart"/>
      <w:r w:rsidRPr="00794AE3">
        <w:rPr>
          <w:rFonts w:ascii="Arial" w:hAnsi="Arial" w:cs="Arial"/>
          <w:bCs/>
          <w:sz w:val="12"/>
          <w:szCs w:val="14"/>
        </w:rPr>
        <w:t>м</w:t>
      </w:r>
      <w:proofErr w:type="gramEnd"/>
      <w:r w:rsidRPr="00794AE3">
        <w:rPr>
          <w:rFonts w:ascii="Arial" w:hAnsi="Arial" w:cs="Arial"/>
          <w:bCs/>
          <w:sz w:val="12"/>
          <w:szCs w:val="14"/>
        </w:rPr>
        <w:t xml:space="preserve"> предоставления гранта юридическим лицам или индивидуальным предпринимателям на строительство, реконструкцию или модернизацию объектов по  производству, переработке, хранению и   реализации сельскохозяйственной продукции и пищевых продуктов, а так же на приобретение оборудования для производства, переработки, хранения и реализации сельскохозяйственной продукции и пищевых продуктов</w:t>
      </w:r>
    </w:p>
    <w:p w:rsidR="00794AE3" w:rsidRDefault="00794AE3" w:rsidP="005A0703">
      <w:pPr>
        <w:autoSpaceDE w:val="0"/>
        <w:spacing w:line="240" w:lineRule="auto"/>
        <w:ind w:firstLine="540"/>
        <w:jc w:val="center"/>
        <w:rPr>
          <w:rFonts w:ascii="Arial" w:hAnsi="Arial" w:cs="Arial"/>
          <w:sz w:val="14"/>
          <w:szCs w:val="14"/>
        </w:rPr>
      </w:pPr>
    </w:p>
    <w:p w:rsidR="005A0703" w:rsidRPr="00337AE2" w:rsidRDefault="005A0703" w:rsidP="005A0703">
      <w:pPr>
        <w:autoSpaceDE w:val="0"/>
        <w:spacing w:line="240" w:lineRule="auto"/>
        <w:ind w:firstLine="540"/>
        <w:jc w:val="center"/>
        <w:rPr>
          <w:rFonts w:ascii="Arial" w:hAnsi="Arial" w:cs="Arial"/>
          <w:sz w:val="14"/>
          <w:szCs w:val="14"/>
        </w:rPr>
      </w:pPr>
      <w:r w:rsidRPr="00337AE2">
        <w:rPr>
          <w:rFonts w:ascii="Arial" w:hAnsi="Arial" w:cs="Arial"/>
          <w:sz w:val="14"/>
          <w:szCs w:val="14"/>
        </w:rPr>
        <w:t>Реестр получателей гранта</w:t>
      </w:r>
    </w:p>
    <w:tbl>
      <w:tblPr>
        <w:tblW w:w="9923" w:type="dxa"/>
        <w:tblInd w:w="250" w:type="dxa"/>
        <w:tblLayout w:type="fixed"/>
        <w:tblLook w:val="0000"/>
      </w:tblPr>
      <w:tblGrid>
        <w:gridCol w:w="940"/>
        <w:gridCol w:w="1248"/>
        <w:gridCol w:w="1598"/>
        <w:gridCol w:w="1892"/>
        <w:gridCol w:w="1268"/>
        <w:gridCol w:w="1276"/>
        <w:gridCol w:w="1701"/>
      </w:tblGrid>
      <w:tr w:rsidR="005A0703" w:rsidRPr="001237CD" w:rsidTr="00794AE3">
        <w:trPr>
          <w:trHeight w:val="20"/>
        </w:trPr>
        <w:tc>
          <w:tcPr>
            <w:tcW w:w="940" w:type="dxa"/>
            <w:tcBorders>
              <w:top w:val="single" w:sz="4" w:space="0" w:color="000000"/>
              <w:left w:val="single" w:sz="4" w:space="0" w:color="000000"/>
              <w:bottom w:val="single" w:sz="4" w:space="0" w:color="000000"/>
            </w:tcBorders>
            <w:shd w:val="clear" w:color="auto" w:fill="auto"/>
          </w:tcPr>
          <w:p w:rsidR="005A0703" w:rsidRPr="001237CD" w:rsidRDefault="005A0703" w:rsidP="005A0703">
            <w:pPr>
              <w:autoSpaceDE w:val="0"/>
              <w:spacing w:after="0" w:line="240" w:lineRule="auto"/>
              <w:jc w:val="center"/>
              <w:rPr>
                <w:rFonts w:ascii="Arial" w:hAnsi="Arial" w:cs="Arial"/>
                <w:sz w:val="12"/>
                <w:szCs w:val="14"/>
              </w:rPr>
            </w:pPr>
            <w:r w:rsidRPr="001237CD">
              <w:rPr>
                <w:rFonts w:ascii="Arial" w:hAnsi="Arial" w:cs="Arial"/>
                <w:sz w:val="12"/>
                <w:szCs w:val="14"/>
              </w:rPr>
              <w:t>Номер реестровой записи и дата включения сведений в реестр</w:t>
            </w:r>
          </w:p>
        </w:tc>
        <w:tc>
          <w:tcPr>
            <w:tcW w:w="1248" w:type="dxa"/>
            <w:tcBorders>
              <w:top w:val="single" w:sz="4" w:space="0" w:color="000000"/>
              <w:left w:val="single" w:sz="4" w:space="0" w:color="000000"/>
              <w:bottom w:val="single" w:sz="4" w:space="0" w:color="000000"/>
            </w:tcBorders>
            <w:shd w:val="clear" w:color="auto" w:fill="auto"/>
          </w:tcPr>
          <w:p w:rsidR="005A0703" w:rsidRPr="001237CD" w:rsidRDefault="005A0703" w:rsidP="005A0703">
            <w:pPr>
              <w:autoSpaceDE w:val="0"/>
              <w:spacing w:after="0" w:line="240" w:lineRule="auto"/>
              <w:jc w:val="center"/>
              <w:rPr>
                <w:rFonts w:ascii="Arial" w:hAnsi="Arial" w:cs="Arial"/>
                <w:sz w:val="12"/>
                <w:szCs w:val="14"/>
              </w:rPr>
            </w:pPr>
            <w:r w:rsidRPr="001237CD">
              <w:rPr>
                <w:rFonts w:ascii="Arial" w:hAnsi="Arial" w:cs="Arial"/>
                <w:sz w:val="12"/>
                <w:szCs w:val="14"/>
              </w:rPr>
              <w:t>Основание для включения</w:t>
            </w:r>
          </w:p>
        </w:tc>
        <w:tc>
          <w:tcPr>
            <w:tcW w:w="1598" w:type="dxa"/>
            <w:tcBorders>
              <w:top w:val="single" w:sz="4" w:space="0" w:color="000000"/>
              <w:left w:val="single" w:sz="4" w:space="0" w:color="000000"/>
              <w:bottom w:val="single" w:sz="4" w:space="0" w:color="000000"/>
            </w:tcBorders>
            <w:shd w:val="clear" w:color="auto" w:fill="auto"/>
          </w:tcPr>
          <w:p w:rsidR="005A0703" w:rsidRPr="001237CD" w:rsidRDefault="005A0703" w:rsidP="005A0703">
            <w:pPr>
              <w:autoSpaceDE w:val="0"/>
              <w:spacing w:after="0" w:line="240" w:lineRule="auto"/>
              <w:jc w:val="center"/>
              <w:rPr>
                <w:rFonts w:ascii="Arial" w:hAnsi="Arial" w:cs="Arial"/>
                <w:sz w:val="12"/>
                <w:szCs w:val="14"/>
              </w:rPr>
            </w:pPr>
            <w:r w:rsidRPr="001237CD">
              <w:rPr>
                <w:rFonts w:ascii="Arial" w:hAnsi="Arial" w:cs="Arial"/>
                <w:sz w:val="12"/>
                <w:szCs w:val="14"/>
              </w:rPr>
              <w:t xml:space="preserve">Наименование   ЮЛ  или фамилия, имя и отчество (если имеется) ИП  </w:t>
            </w:r>
          </w:p>
        </w:tc>
        <w:tc>
          <w:tcPr>
            <w:tcW w:w="1892" w:type="dxa"/>
            <w:tcBorders>
              <w:top w:val="single" w:sz="4" w:space="0" w:color="000000"/>
              <w:left w:val="single" w:sz="4" w:space="0" w:color="000000"/>
              <w:bottom w:val="single" w:sz="4" w:space="0" w:color="000000"/>
            </w:tcBorders>
            <w:shd w:val="clear" w:color="auto" w:fill="auto"/>
          </w:tcPr>
          <w:p w:rsidR="005A0703" w:rsidRPr="001237CD" w:rsidRDefault="005A0703" w:rsidP="005A0703">
            <w:pPr>
              <w:autoSpaceDE w:val="0"/>
              <w:spacing w:after="0" w:line="240" w:lineRule="auto"/>
              <w:jc w:val="center"/>
              <w:rPr>
                <w:rFonts w:ascii="Arial" w:hAnsi="Arial" w:cs="Arial"/>
                <w:sz w:val="12"/>
                <w:szCs w:val="14"/>
              </w:rPr>
            </w:pPr>
            <w:proofErr w:type="gramStart"/>
            <w:r w:rsidRPr="001237CD">
              <w:rPr>
                <w:rFonts w:ascii="Arial" w:hAnsi="Arial" w:cs="Arial"/>
                <w:sz w:val="12"/>
                <w:szCs w:val="14"/>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roofErr w:type="gramEnd"/>
          </w:p>
        </w:tc>
        <w:tc>
          <w:tcPr>
            <w:tcW w:w="1268" w:type="dxa"/>
            <w:tcBorders>
              <w:top w:val="single" w:sz="4" w:space="0" w:color="000000"/>
              <w:left w:val="single" w:sz="4" w:space="0" w:color="000000"/>
              <w:bottom w:val="single" w:sz="4" w:space="0" w:color="000000"/>
            </w:tcBorders>
            <w:shd w:val="clear" w:color="auto" w:fill="auto"/>
          </w:tcPr>
          <w:p w:rsidR="005A0703" w:rsidRPr="001237CD" w:rsidRDefault="005A0703" w:rsidP="005A0703">
            <w:pPr>
              <w:autoSpaceDE w:val="0"/>
              <w:spacing w:after="0" w:line="240" w:lineRule="auto"/>
              <w:jc w:val="center"/>
              <w:rPr>
                <w:rFonts w:ascii="Arial" w:hAnsi="Arial" w:cs="Arial"/>
                <w:sz w:val="12"/>
                <w:szCs w:val="14"/>
              </w:rPr>
            </w:pPr>
            <w:r w:rsidRPr="001237CD">
              <w:rPr>
                <w:rFonts w:ascii="Arial" w:hAnsi="Arial" w:cs="Arial"/>
                <w:sz w:val="12"/>
                <w:szCs w:val="14"/>
              </w:rPr>
              <w:t>Форма поддержки</w:t>
            </w:r>
          </w:p>
        </w:tc>
        <w:tc>
          <w:tcPr>
            <w:tcW w:w="1276" w:type="dxa"/>
            <w:tcBorders>
              <w:top w:val="single" w:sz="4" w:space="0" w:color="000000"/>
              <w:left w:val="single" w:sz="4" w:space="0" w:color="000000"/>
              <w:bottom w:val="single" w:sz="4" w:space="0" w:color="000000"/>
            </w:tcBorders>
            <w:shd w:val="clear" w:color="auto" w:fill="auto"/>
          </w:tcPr>
          <w:p w:rsidR="005A0703" w:rsidRPr="001237CD" w:rsidRDefault="005A0703" w:rsidP="005A0703">
            <w:pPr>
              <w:autoSpaceDE w:val="0"/>
              <w:spacing w:after="0" w:line="240" w:lineRule="auto"/>
              <w:jc w:val="center"/>
              <w:rPr>
                <w:rFonts w:ascii="Arial" w:hAnsi="Arial" w:cs="Arial"/>
                <w:sz w:val="12"/>
                <w:szCs w:val="14"/>
              </w:rPr>
            </w:pPr>
            <w:r w:rsidRPr="001237CD">
              <w:rPr>
                <w:rFonts w:ascii="Arial" w:hAnsi="Arial" w:cs="Arial"/>
                <w:sz w:val="12"/>
                <w:szCs w:val="14"/>
              </w:rPr>
              <w:t>Размер поддержки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A0703" w:rsidRPr="001237CD" w:rsidRDefault="005A0703" w:rsidP="005A0703">
            <w:pPr>
              <w:autoSpaceDE w:val="0"/>
              <w:spacing w:after="0" w:line="240" w:lineRule="auto"/>
              <w:jc w:val="center"/>
              <w:rPr>
                <w:rFonts w:ascii="Arial" w:hAnsi="Arial" w:cs="Arial"/>
                <w:sz w:val="12"/>
                <w:szCs w:val="14"/>
              </w:rPr>
            </w:pPr>
            <w:r w:rsidRPr="001237CD">
              <w:rPr>
                <w:rFonts w:ascii="Arial" w:hAnsi="Arial" w:cs="Arial"/>
                <w:sz w:val="12"/>
                <w:szCs w:val="14"/>
              </w:rPr>
              <w:t>Срок оказания поддержки</w:t>
            </w:r>
          </w:p>
        </w:tc>
      </w:tr>
      <w:tr w:rsidR="005A0703" w:rsidRPr="001237CD" w:rsidTr="00794AE3">
        <w:trPr>
          <w:trHeight w:val="20"/>
        </w:trPr>
        <w:tc>
          <w:tcPr>
            <w:tcW w:w="940" w:type="dxa"/>
            <w:tcBorders>
              <w:top w:val="single" w:sz="4" w:space="0" w:color="000000"/>
              <w:left w:val="single" w:sz="4" w:space="0" w:color="000000"/>
              <w:bottom w:val="single" w:sz="4" w:space="0" w:color="000000"/>
            </w:tcBorders>
            <w:shd w:val="clear" w:color="auto" w:fill="auto"/>
          </w:tcPr>
          <w:p w:rsidR="005A0703" w:rsidRPr="001237CD" w:rsidRDefault="005A0703" w:rsidP="005A0703">
            <w:pPr>
              <w:autoSpaceDE w:val="0"/>
              <w:snapToGrid w:val="0"/>
              <w:spacing w:after="0" w:line="240" w:lineRule="auto"/>
              <w:jc w:val="center"/>
              <w:rPr>
                <w:rFonts w:ascii="Arial" w:hAnsi="Arial" w:cs="Arial"/>
                <w:bCs/>
                <w:sz w:val="12"/>
                <w:szCs w:val="14"/>
              </w:rPr>
            </w:pPr>
          </w:p>
        </w:tc>
        <w:tc>
          <w:tcPr>
            <w:tcW w:w="1248" w:type="dxa"/>
            <w:tcBorders>
              <w:top w:val="single" w:sz="4" w:space="0" w:color="000000"/>
              <w:left w:val="single" w:sz="4" w:space="0" w:color="000000"/>
              <w:bottom w:val="single" w:sz="4" w:space="0" w:color="000000"/>
            </w:tcBorders>
            <w:shd w:val="clear" w:color="auto" w:fill="auto"/>
          </w:tcPr>
          <w:p w:rsidR="005A0703" w:rsidRPr="001237CD" w:rsidRDefault="005A0703" w:rsidP="005A0703">
            <w:pPr>
              <w:autoSpaceDE w:val="0"/>
              <w:snapToGrid w:val="0"/>
              <w:spacing w:after="0" w:line="240" w:lineRule="auto"/>
              <w:jc w:val="center"/>
              <w:rPr>
                <w:rFonts w:ascii="Arial" w:hAnsi="Arial" w:cs="Arial"/>
                <w:bCs/>
                <w:sz w:val="12"/>
                <w:szCs w:val="14"/>
              </w:rPr>
            </w:pPr>
          </w:p>
        </w:tc>
        <w:tc>
          <w:tcPr>
            <w:tcW w:w="1598" w:type="dxa"/>
            <w:tcBorders>
              <w:top w:val="single" w:sz="4" w:space="0" w:color="000000"/>
              <w:left w:val="single" w:sz="4" w:space="0" w:color="000000"/>
              <w:bottom w:val="single" w:sz="4" w:space="0" w:color="000000"/>
            </w:tcBorders>
            <w:shd w:val="clear" w:color="auto" w:fill="auto"/>
          </w:tcPr>
          <w:p w:rsidR="005A0703" w:rsidRPr="001237CD" w:rsidRDefault="005A0703" w:rsidP="005A0703">
            <w:pPr>
              <w:autoSpaceDE w:val="0"/>
              <w:snapToGrid w:val="0"/>
              <w:spacing w:after="0" w:line="240" w:lineRule="auto"/>
              <w:jc w:val="center"/>
              <w:rPr>
                <w:rFonts w:ascii="Arial" w:hAnsi="Arial" w:cs="Arial"/>
                <w:bCs/>
                <w:sz w:val="12"/>
                <w:szCs w:val="14"/>
              </w:rPr>
            </w:pPr>
          </w:p>
        </w:tc>
        <w:tc>
          <w:tcPr>
            <w:tcW w:w="1892" w:type="dxa"/>
            <w:tcBorders>
              <w:top w:val="single" w:sz="4" w:space="0" w:color="000000"/>
              <w:left w:val="single" w:sz="4" w:space="0" w:color="000000"/>
              <w:bottom w:val="single" w:sz="4" w:space="0" w:color="000000"/>
            </w:tcBorders>
            <w:shd w:val="clear" w:color="auto" w:fill="auto"/>
          </w:tcPr>
          <w:p w:rsidR="005A0703" w:rsidRPr="001237CD" w:rsidRDefault="005A0703" w:rsidP="005A0703">
            <w:pPr>
              <w:autoSpaceDE w:val="0"/>
              <w:snapToGrid w:val="0"/>
              <w:spacing w:after="0" w:line="240" w:lineRule="auto"/>
              <w:jc w:val="center"/>
              <w:rPr>
                <w:rFonts w:ascii="Arial" w:hAnsi="Arial" w:cs="Arial"/>
                <w:bCs/>
                <w:sz w:val="12"/>
                <w:szCs w:val="14"/>
              </w:rPr>
            </w:pPr>
          </w:p>
        </w:tc>
        <w:tc>
          <w:tcPr>
            <w:tcW w:w="1268" w:type="dxa"/>
            <w:tcBorders>
              <w:top w:val="single" w:sz="4" w:space="0" w:color="000000"/>
              <w:left w:val="single" w:sz="4" w:space="0" w:color="000000"/>
              <w:bottom w:val="single" w:sz="4" w:space="0" w:color="000000"/>
            </w:tcBorders>
            <w:shd w:val="clear" w:color="auto" w:fill="auto"/>
          </w:tcPr>
          <w:p w:rsidR="005A0703" w:rsidRPr="001237CD" w:rsidRDefault="005A0703" w:rsidP="005A0703">
            <w:pPr>
              <w:autoSpaceDE w:val="0"/>
              <w:snapToGrid w:val="0"/>
              <w:spacing w:after="0" w:line="240" w:lineRule="auto"/>
              <w:jc w:val="center"/>
              <w:rPr>
                <w:rFonts w:ascii="Arial" w:hAnsi="Arial" w:cs="Arial"/>
                <w:bCs/>
                <w:sz w:val="12"/>
                <w:szCs w:val="14"/>
              </w:rPr>
            </w:pPr>
          </w:p>
        </w:tc>
        <w:tc>
          <w:tcPr>
            <w:tcW w:w="1276" w:type="dxa"/>
            <w:tcBorders>
              <w:top w:val="single" w:sz="4" w:space="0" w:color="000000"/>
              <w:left w:val="single" w:sz="4" w:space="0" w:color="000000"/>
              <w:bottom w:val="single" w:sz="4" w:space="0" w:color="000000"/>
            </w:tcBorders>
            <w:shd w:val="clear" w:color="auto" w:fill="auto"/>
          </w:tcPr>
          <w:p w:rsidR="005A0703" w:rsidRPr="001237CD" w:rsidRDefault="005A0703" w:rsidP="005A0703">
            <w:pPr>
              <w:autoSpaceDE w:val="0"/>
              <w:snapToGrid w:val="0"/>
              <w:spacing w:after="0" w:line="240" w:lineRule="auto"/>
              <w:jc w:val="center"/>
              <w:rPr>
                <w:rFonts w:ascii="Arial" w:hAnsi="Arial" w:cs="Arial"/>
                <w:bCs/>
                <w:sz w:val="12"/>
                <w:szCs w:val="1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A0703" w:rsidRPr="001237CD" w:rsidRDefault="005A0703" w:rsidP="005A0703">
            <w:pPr>
              <w:autoSpaceDE w:val="0"/>
              <w:snapToGrid w:val="0"/>
              <w:spacing w:after="0" w:line="240" w:lineRule="auto"/>
              <w:jc w:val="center"/>
              <w:rPr>
                <w:rFonts w:ascii="Arial" w:hAnsi="Arial" w:cs="Arial"/>
                <w:bCs/>
                <w:sz w:val="12"/>
                <w:szCs w:val="14"/>
              </w:rPr>
            </w:pPr>
          </w:p>
        </w:tc>
      </w:tr>
    </w:tbl>
    <w:p w:rsidR="005A0703" w:rsidRPr="00337AE2" w:rsidRDefault="005A0703" w:rsidP="005A0703">
      <w:pPr>
        <w:autoSpaceDE w:val="0"/>
        <w:spacing w:line="240" w:lineRule="auto"/>
        <w:ind w:left="5954"/>
        <w:rPr>
          <w:rFonts w:ascii="Arial" w:hAnsi="Arial" w:cs="Arial"/>
          <w:bCs/>
          <w:sz w:val="14"/>
          <w:szCs w:val="14"/>
        </w:rPr>
      </w:pP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Приложение № 2</w:t>
      </w: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 xml:space="preserve">к подразделу 4.2.«Механизм реализации программы»  программы  «Устойчивое развитие сельских территорий </w:t>
      </w:r>
      <w:proofErr w:type="spellStart"/>
      <w:r w:rsidRPr="00A12DFE">
        <w:rPr>
          <w:rFonts w:ascii="Arial" w:hAnsi="Arial" w:cs="Arial"/>
          <w:bCs/>
          <w:sz w:val="12"/>
          <w:szCs w:val="14"/>
        </w:rPr>
        <w:t>Канского</w:t>
      </w:r>
      <w:proofErr w:type="spellEnd"/>
      <w:r w:rsidRPr="00A12DFE">
        <w:rPr>
          <w:rFonts w:ascii="Arial" w:hAnsi="Arial" w:cs="Arial"/>
          <w:bCs/>
          <w:sz w:val="12"/>
          <w:szCs w:val="14"/>
        </w:rPr>
        <w:t xml:space="preserve"> района» </w:t>
      </w:r>
    </w:p>
    <w:p w:rsidR="005A0703" w:rsidRPr="00337AE2" w:rsidRDefault="005A0703" w:rsidP="005A0703">
      <w:pPr>
        <w:autoSpaceDE w:val="0"/>
        <w:spacing w:line="240" w:lineRule="auto"/>
        <w:ind w:left="5664"/>
        <w:rPr>
          <w:rFonts w:ascii="Arial" w:hAnsi="Arial" w:cs="Arial"/>
          <w:sz w:val="14"/>
          <w:szCs w:val="14"/>
        </w:rPr>
      </w:pPr>
    </w:p>
    <w:p w:rsidR="005A0703" w:rsidRPr="00337AE2" w:rsidRDefault="00DF2299" w:rsidP="005A0703">
      <w:pPr>
        <w:spacing w:line="240" w:lineRule="auto"/>
        <w:jc w:val="center"/>
        <w:rPr>
          <w:rFonts w:ascii="Arial" w:hAnsi="Arial" w:cs="Arial"/>
          <w:sz w:val="14"/>
          <w:szCs w:val="14"/>
        </w:rPr>
      </w:pPr>
      <w:hyperlink w:anchor="Par3342" w:history="1">
        <w:r w:rsidR="005A0703" w:rsidRPr="00C90B9A">
          <w:rPr>
            <w:rStyle w:val="a5"/>
            <w:rFonts w:ascii="Arial" w:hAnsi="Arial" w:cs="Arial"/>
            <w:b/>
            <w:color w:val="auto"/>
            <w:sz w:val="14"/>
            <w:szCs w:val="14"/>
            <w:u w:val="none"/>
          </w:rPr>
          <w:t>Порядок и условия</w:t>
        </w:r>
      </w:hyperlink>
      <w:r w:rsidR="005A0703" w:rsidRPr="00C90B9A">
        <w:rPr>
          <w:rFonts w:ascii="Arial" w:hAnsi="Arial" w:cs="Arial"/>
          <w:b/>
          <w:sz w:val="14"/>
          <w:szCs w:val="14"/>
        </w:rPr>
        <w:t xml:space="preserve"> предоставления субсиди</w:t>
      </w:r>
      <w:r w:rsidR="005A0703" w:rsidRPr="00337AE2">
        <w:rPr>
          <w:rFonts w:ascii="Arial" w:hAnsi="Arial" w:cs="Arial"/>
          <w:b/>
          <w:sz w:val="14"/>
          <w:szCs w:val="14"/>
        </w:rPr>
        <w:t>й</w:t>
      </w:r>
    </w:p>
    <w:p w:rsidR="005A0703" w:rsidRPr="00337AE2" w:rsidRDefault="005A0703" w:rsidP="005A0703">
      <w:pPr>
        <w:spacing w:line="240" w:lineRule="auto"/>
        <w:jc w:val="center"/>
        <w:rPr>
          <w:rFonts w:ascii="Arial" w:hAnsi="Arial" w:cs="Arial"/>
          <w:sz w:val="14"/>
          <w:szCs w:val="14"/>
        </w:rPr>
      </w:pPr>
      <w:r w:rsidRPr="00337AE2">
        <w:rPr>
          <w:rFonts w:ascii="Arial" w:hAnsi="Arial" w:cs="Arial"/>
          <w:b/>
          <w:iCs/>
          <w:spacing w:val="15"/>
          <w:sz w:val="14"/>
          <w:szCs w:val="14"/>
        </w:rPr>
        <w:t xml:space="preserve">юридическим лицам или индивидуальным предпринимателям </w:t>
      </w:r>
      <w:r w:rsidRPr="00337AE2">
        <w:rPr>
          <w:rFonts w:ascii="Arial" w:hAnsi="Arial" w:cs="Arial"/>
          <w:b/>
          <w:sz w:val="14"/>
          <w:szCs w:val="14"/>
        </w:rPr>
        <w:t xml:space="preserve">района на строительство, реконструкцию и модернизацию объектов по производству,  переработке,  хранению и реализации сельскохозяйственной продукции  </w:t>
      </w:r>
    </w:p>
    <w:p w:rsidR="005A0703" w:rsidRPr="00794AE3" w:rsidRDefault="005A0703" w:rsidP="00794AE3">
      <w:pPr>
        <w:spacing w:after="0" w:line="240" w:lineRule="auto"/>
        <w:ind w:firstLine="709"/>
        <w:jc w:val="both"/>
        <w:rPr>
          <w:rFonts w:ascii="Arial" w:hAnsi="Arial" w:cs="Arial"/>
          <w:sz w:val="14"/>
          <w:szCs w:val="14"/>
        </w:rPr>
      </w:pPr>
      <w:r w:rsidRPr="00794AE3">
        <w:rPr>
          <w:rFonts w:ascii="Arial" w:hAnsi="Arial" w:cs="Arial"/>
          <w:bCs/>
          <w:sz w:val="14"/>
          <w:szCs w:val="14"/>
        </w:rPr>
        <w:t xml:space="preserve"> 1. Порядок  и условия  п</w:t>
      </w:r>
      <w:r w:rsidRPr="00794AE3">
        <w:rPr>
          <w:rFonts w:ascii="Arial" w:hAnsi="Arial" w:cs="Arial"/>
          <w:sz w:val="14"/>
          <w:szCs w:val="14"/>
        </w:rPr>
        <w:t xml:space="preserve">редоставления субсидий </w:t>
      </w:r>
      <w:r w:rsidRPr="00794AE3">
        <w:rPr>
          <w:rFonts w:ascii="Arial" w:hAnsi="Arial" w:cs="Arial"/>
          <w:iCs/>
          <w:spacing w:val="15"/>
          <w:sz w:val="14"/>
          <w:szCs w:val="14"/>
        </w:rPr>
        <w:t xml:space="preserve">юридическим лицам или индивидуальным предпринимателям </w:t>
      </w:r>
      <w:r w:rsidRPr="00794AE3">
        <w:rPr>
          <w:rFonts w:ascii="Arial" w:hAnsi="Arial" w:cs="Arial"/>
          <w:sz w:val="14"/>
          <w:szCs w:val="14"/>
        </w:rPr>
        <w:t>района на строительство, реконструкцию и модернизацию объектов по производству,  переработке,  хранению и реализации сельскохозяйственной продукции</w:t>
      </w:r>
      <w:r w:rsidRPr="00794AE3">
        <w:rPr>
          <w:rFonts w:ascii="Arial" w:hAnsi="Arial" w:cs="Arial"/>
          <w:bCs/>
          <w:sz w:val="14"/>
          <w:szCs w:val="14"/>
        </w:rPr>
        <w:t xml:space="preserve"> (далее - Порядок), устанавливают механизм и условия субсидии на строительство и реконструкцию объектов (далее - субсидия), виды затрат, подлежащих субсидированию и критерии их отбора. </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sz w:val="14"/>
          <w:szCs w:val="14"/>
        </w:rPr>
        <w:t>1.1. </w:t>
      </w:r>
      <w:proofErr w:type="gramStart"/>
      <w:r w:rsidRPr="00794AE3">
        <w:rPr>
          <w:rFonts w:ascii="Arial" w:hAnsi="Arial" w:cs="Arial"/>
          <w:sz w:val="14"/>
          <w:szCs w:val="14"/>
        </w:rPr>
        <w:t xml:space="preserve">Субсидии, предусмотренные настоящим мероприятием, рассчитываются исходя из фактически понесенных затрат  на строительство,  реконструкцию или модернизацию объектов по производству, переработке, хранению и реализации продукции животноводства, не более </w:t>
      </w:r>
      <w:r w:rsidRPr="00794AE3">
        <w:rPr>
          <w:rFonts w:ascii="Arial" w:hAnsi="Arial" w:cs="Arial"/>
          <w:bCs/>
          <w:sz w:val="14"/>
          <w:szCs w:val="14"/>
        </w:rPr>
        <w:t>30</w:t>
      </w:r>
      <w:r w:rsidRPr="00794AE3">
        <w:rPr>
          <w:rFonts w:ascii="Arial" w:hAnsi="Arial" w:cs="Arial"/>
          <w:b/>
          <w:bCs/>
          <w:sz w:val="14"/>
          <w:szCs w:val="14"/>
        </w:rPr>
        <w:t xml:space="preserve"> </w:t>
      </w:r>
      <w:r w:rsidRPr="00794AE3">
        <w:rPr>
          <w:rFonts w:ascii="Arial" w:hAnsi="Arial" w:cs="Arial"/>
          <w:sz w:val="14"/>
          <w:szCs w:val="14"/>
        </w:rPr>
        <w:t>процентов общей стоимости затрат за период реализации мероприятия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w:t>
      </w:r>
      <w:proofErr w:type="gramEnd"/>
      <w:r w:rsidRPr="00794AE3">
        <w:rPr>
          <w:rFonts w:ascii="Arial" w:hAnsi="Arial" w:cs="Arial"/>
          <w:sz w:val="14"/>
          <w:szCs w:val="14"/>
        </w:rPr>
        <w:t xml:space="preserve"> систему налогообложения). </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sz w:val="14"/>
          <w:szCs w:val="14"/>
        </w:rPr>
        <w:t xml:space="preserve">В целях исключения двойного финансирования аналогичных мероприятий затраты, по которым была оказана государственная поддержка в рамках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 506, должны быть исключены из суммы затрат. </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sz w:val="14"/>
          <w:szCs w:val="14"/>
        </w:rPr>
        <w:t xml:space="preserve">Общий размер субсидии, предоставляемой одному получателю  на строительство, реконструкцию и модернизацию объектов по производству,  переработке,  хранению и реализации сельскохозяйственной продукции не должен  превышать 50000,00 тыс. руб.  </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sz w:val="14"/>
          <w:szCs w:val="14"/>
        </w:rPr>
        <w:t xml:space="preserve">1.2. </w:t>
      </w:r>
      <w:r w:rsidRPr="00794AE3">
        <w:rPr>
          <w:rFonts w:ascii="Arial" w:hAnsi="Arial" w:cs="Arial"/>
          <w:bCs/>
          <w:sz w:val="14"/>
          <w:szCs w:val="14"/>
        </w:rPr>
        <w:t xml:space="preserve">Право на получение </w:t>
      </w:r>
      <w:r w:rsidRPr="00794AE3">
        <w:rPr>
          <w:rFonts w:ascii="Arial" w:hAnsi="Arial" w:cs="Arial"/>
          <w:sz w:val="14"/>
          <w:szCs w:val="14"/>
        </w:rPr>
        <w:t xml:space="preserve">субсидий </w:t>
      </w:r>
      <w:r w:rsidRPr="00794AE3">
        <w:rPr>
          <w:rFonts w:ascii="Arial" w:hAnsi="Arial" w:cs="Arial"/>
          <w:bCs/>
          <w:sz w:val="14"/>
          <w:szCs w:val="14"/>
        </w:rPr>
        <w:t xml:space="preserve">имеют </w:t>
      </w:r>
      <w:r w:rsidRPr="00794AE3">
        <w:rPr>
          <w:rFonts w:ascii="Arial" w:hAnsi="Arial" w:cs="Arial"/>
          <w:iCs/>
          <w:spacing w:val="15"/>
          <w:sz w:val="14"/>
          <w:szCs w:val="14"/>
        </w:rPr>
        <w:t xml:space="preserve">юридические лица или индивидуальные предприниматели </w:t>
      </w:r>
      <w:r w:rsidRPr="00794AE3">
        <w:rPr>
          <w:rFonts w:ascii="Arial" w:hAnsi="Arial" w:cs="Arial"/>
          <w:bCs/>
          <w:sz w:val="14"/>
          <w:szCs w:val="14"/>
        </w:rPr>
        <w:t xml:space="preserve">района, осуществляющие деятельность в области сельского хозяйства на территории </w:t>
      </w:r>
      <w:proofErr w:type="spellStart"/>
      <w:r w:rsidRPr="00794AE3">
        <w:rPr>
          <w:rFonts w:ascii="Arial" w:hAnsi="Arial" w:cs="Arial"/>
          <w:bCs/>
          <w:sz w:val="14"/>
          <w:szCs w:val="14"/>
        </w:rPr>
        <w:t>Канского</w:t>
      </w:r>
      <w:proofErr w:type="spellEnd"/>
      <w:r w:rsidRPr="00794AE3">
        <w:rPr>
          <w:rFonts w:ascii="Arial" w:hAnsi="Arial" w:cs="Arial"/>
          <w:bCs/>
          <w:sz w:val="14"/>
          <w:szCs w:val="14"/>
        </w:rPr>
        <w:t xml:space="preserve"> района.</w:t>
      </w:r>
    </w:p>
    <w:p w:rsidR="005A0703" w:rsidRPr="00794AE3" w:rsidRDefault="005A0703" w:rsidP="00794AE3">
      <w:pPr>
        <w:spacing w:after="0" w:line="240" w:lineRule="auto"/>
        <w:ind w:firstLine="709"/>
        <w:jc w:val="both"/>
        <w:rPr>
          <w:rFonts w:ascii="Arial" w:hAnsi="Arial" w:cs="Arial"/>
          <w:sz w:val="14"/>
          <w:szCs w:val="14"/>
        </w:rPr>
      </w:pPr>
      <w:r w:rsidRPr="00794AE3">
        <w:rPr>
          <w:rFonts w:ascii="Arial" w:hAnsi="Arial" w:cs="Arial"/>
          <w:bCs/>
          <w:sz w:val="14"/>
          <w:szCs w:val="14"/>
        </w:rPr>
        <w:t xml:space="preserve">1.3. Предоставление субсидии осуществляется </w:t>
      </w:r>
      <w:r w:rsidRPr="00794AE3">
        <w:rPr>
          <w:rFonts w:ascii="Arial" w:hAnsi="Arial" w:cs="Arial"/>
          <w:iCs/>
          <w:spacing w:val="15"/>
          <w:sz w:val="14"/>
          <w:szCs w:val="14"/>
        </w:rPr>
        <w:t xml:space="preserve">юридическим лицам или индивидуальным предпринимателям </w:t>
      </w:r>
      <w:r w:rsidRPr="00794AE3">
        <w:rPr>
          <w:rFonts w:ascii="Arial" w:hAnsi="Arial" w:cs="Arial"/>
          <w:bCs/>
          <w:sz w:val="14"/>
          <w:szCs w:val="14"/>
        </w:rPr>
        <w:t xml:space="preserve">района, </w:t>
      </w:r>
      <w:r w:rsidRPr="00794AE3">
        <w:rPr>
          <w:rFonts w:ascii="Arial" w:hAnsi="Arial" w:cs="Arial"/>
          <w:sz w:val="14"/>
          <w:szCs w:val="14"/>
        </w:rPr>
        <w:t xml:space="preserve">не имеющим </w:t>
      </w:r>
      <w:r w:rsidRPr="00794AE3">
        <w:rPr>
          <w:rFonts w:ascii="Arial" w:hAnsi="Arial" w:cs="Arial"/>
          <w:bCs/>
          <w:sz w:val="14"/>
          <w:szCs w:val="14"/>
        </w:rPr>
        <w:t>задолженности по налоговым и иным обязательным платежам в бюджетную систему, во внебюджетные фонды Российской Федерации.</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bCs/>
          <w:sz w:val="14"/>
          <w:szCs w:val="14"/>
        </w:rPr>
        <w:t>Субсидии не предоставляются на цели:</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bCs/>
          <w:sz w:val="14"/>
          <w:szCs w:val="14"/>
        </w:rPr>
        <w:t>- приобретения автотранспортных сре</w:t>
      </w:r>
      <w:proofErr w:type="gramStart"/>
      <w:r w:rsidRPr="00794AE3">
        <w:rPr>
          <w:rFonts w:ascii="Arial" w:hAnsi="Arial" w:cs="Arial"/>
          <w:bCs/>
          <w:sz w:val="14"/>
          <w:szCs w:val="14"/>
        </w:rPr>
        <w:t>дств дл</w:t>
      </w:r>
      <w:proofErr w:type="gramEnd"/>
      <w:r w:rsidRPr="00794AE3">
        <w:rPr>
          <w:rFonts w:ascii="Arial" w:hAnsi="Arial" w:cs="Arial"/>
          <w:bCs/>
          <w:sz w:val="14"/>
          <w:szCs w:val="14"/>
        </w:rPr>
        <w:t>я личного пользования;</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bCs/>
          <w:sz w:val="14"/>
          <w:szCs w:val="14"/>
        </w:rPr>
        <w:t>- оплаты арендных платежей по договорам аренды нежилых помещений, объектов недвижимости, автотранспортных средств;</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bCs/>
          <w:sz w:val="14"/>
          <w:szCs w:val="14"/>
        </w:rPr>
        <w:t>- выплаты заработной платы, иные социальные и компенсационные выплаты, уплаты налоговых и иных обязательных платежей в бюджетную систему Российской Федерации.</w:t>
      </w:r>
      <w:r w:rsidRPr="00794AE3">
        <w:rPr>
          <w:rFonts w:ascii="Arial" w:hAnsi="Arial" w:cs="Arial"/>
          <w:sz w:val="14"/>
          <w:szCs w:val="14"/>
        </w:rPr>
        <w:t xml:space="preserve"> </w:t>
      </w:r>
    </w:p>
    <w:p w:rsidR="005A0703" w:rsidRPr="00794AE3" w:rsidRDefault="005A0703" w:rsidP="00794AE3">
      <w:pPr>
        <w:widowControl w:val="0"/>
        <w:autoSpaceDE w:val="0"/>
        <w:spacing w:after="0" w:line="240" w:lineRule="auto"/>
        <w:ind w:firstLine="709"/>
        <w:jc w:val="both"/>
        <w:rPr>
          <w:rFonts w:ascii="Arial" w:hAnsi="Arial" w:cs="Arial"/>
          <w:sz w:val="14"/>
          <w:szCs w:val="14"/>
        </w:rPr>
      </w:pPr>
      <w:r w:rsidRPr="00794AE3">
        <w:rPr>
          <w:rFonts w:ascii="Arial" w:hAnsi="Arial" w:cs="Arial"/>
          <w:sz w:val="14"/>
          <w:szCs w:val="14"/>
        </w:rPr>
        <w:t xml:space="preserve">2. </w:t>
      </w:r>
      <w:r w:rsidRPr="00794AE3">
        <w:rPr>
          <w:rFonts w:ascii="Arial" w:hAnsi="Arial" w:cs="Arial"/>
          <w:bCs/>
          <w:sz w:val="14"/>
          <w:szCs w:val="14"/>
        </w:rPr>
        <w:t xml:space="preserve">Для получения субсидий  </w:t>
      </w:r>
      <w:r w:rsidRPr="00794AE3">
        <w:rPr>
          <w:rFonts w:ascii="Arial" w:hAnsi="Arial" w:cs="Arial"/>
          <w:iCs/>
          <w:spacing w:val="15"/>
          <w:sz w:val="14"/>
          <w:szCs w:val="14"/>
        </w:rPr>
        <w:t>юридические лица или индивидуальные предприниматели</w:t>
      </w:r>
      <w:r w:rsidRPr="00794AE3">
        <w:rPr>
          <w:rFonts w:ascii="Arial" w:hAnsi="Arial" w:cs="Arial"/>
          <w:bCs/>
          <w:sz w:val="14"/>
          <w:szCs w:val="14"/>
        </w:rPr>
        <w:t xml:space="preserve"> района предоставляют</w:t>
      </w:r>
      <w:r w:rsidRPr="00794AE3">
        <w:rPr>
          <w:rFonts w:ascii="Arial" w:hAnsi="Arial" w:cs="Arial"/>
          <w:sz w:val="14"/>
          <w:szCs w:val="14"/>
        </w:rPr>
        <w:t xml:space="preserve"> в конкурсную комиссию администрации  района </w:t>
      </w:r>
      <w:r w:rsidRPr="00794AE3">
        <w:rPr>
          <w:rFonts w:ascii="Arial" w:hAnsi="Arial" w:cs="Arial"/>
          <w:bCs/>
          <w:sz w:val="14"/>
          <w:szCs w:val="14"/>
        </w:rPr>
        <w:t>по предоставлению субсидий</w:t>
      </w:r>
      <w:r w:rsidRPr="00794AE3">
        <w:rPr>
          <w:rFonts w:ascii="Arial" w:hAnsi="Arial" w:cs="Arial"/>
          <w:sz w:val="14"/>
          <w:szCs w:val="14"/>
        </w:rPr>
        <w:t xml:space="preserve"> заявление </w:t>
      </w:r>
      <w:r w:rsidRPr="00794AE3">
        <w:rPr>
          <w:rFonts w:ascii="Arial" w:hAnsi="Arial" w:cs="Arial"/>
          <w:bCs/>
          <w:sz w:val="14"/>
          <w:szCs w:val="14"/>
        </w:rPr>
        <w:t>о предоставлении субсидии по форме согласно приложению №1 к настоящему Порядку.</w:t>
      </w:r>
    </w:p>
    <w:p w:rsidR="005A0703" w:rsidRPr="00794AE3" w:rsidRDefault="005A0703" w:rsidP="00794AE3">
      <w:pPr>
        <w:widowControl w:val="0"/>
        <w:autoSpaceDE w:val="0"/>
        <w:spacing w:after="0" w:line="240" w:lineRule="auto"/>
        <w:ind w:firstLine="709"/>
        <w:jc w:val="both"/>
        <w:rPr>
          <w:rFonts w:ascii="Arial" w:hAnsi="Arial" w:cs="Arial"/>
          <w:sz w:val="14"/>
          <w:szCs w:val="14"/>
        </w:rPr>
      </w:pPr>
      <w:r w:rsidRPr="00794AE3">
        <w:rPr>
          <w:rFonts w:ascii="Arial" w:hAnsi="Arial" w:cs="Arial"/>
          <w:bCs/>
          <w:sz w:val="14"/>
          <w:szCs w:val="14"/>
        </w:rPr>
        <w:t>К заявлению прилагаются следующие документы:</w:t>
      </w:r>
    </w:p>
    <w:p w:rsidR="005A0703" w:rsidRPr="00794AE3" w:rsidRDefault="005A0703" w:rsidP="00794AE3">
      <w:pPr>
        <w:widowControl w:val="0"/>
        <w:autoSpaceDE w:val="0"/>
        <w:spacing w:after="0" w:line="240" w:lineRule="auto"/>
        <w:ind w:firstLine="709"/>
        <w:jc w:val="both"/>
        <w:rPr>
          <w:rFonts w:ascii="Arial" w:hAnsi="Arial" w:cs="Arial"/>
          <w:sz w:val="14"/>
          <w:szCs w:val="14"/>
        </w:rPr>
      </w:pPr>
      <w:r w:rsidRPr="00794AE3">
        <w:rPr>
          <w:rFonts w:ascii="Arial" w:hAnsi="Arial" w:cs="Arial"/>
          <w:sz w:val="14"/>
          <w:szCs w:val="14"/>
        </w:rPr>
        <w:t xml:space="preserve">   а) выписка</w:t>
      </w:r>
      <w:r w:rsidRPr="00794AE3">
        <w:rPr>
          <w:rFonts w:ascii="Arial" w:hAnsi="Arial" w:cs="Arial"/>
          <w:bCs/>
          <w:sz w:val="14"/>
          <w:szCs w:val="14"/>
        </w:rPr>
        <w:t xml:space="preserve"> из Единого государственного реестра юридических лиц или выписку из Единого государственного реестра индивидуальных предпринимателей, полученная </w:t>
      </w:r>
      <w:bookmarkStart w:id="3" w:name="Par66"/>
      <w:bookmarkEnd w:id="3"/>
      <w:r w:rsidRPr="00794AE3">
        <w:rPr>
          <w:rFonts w:ascii="Arial" w:hAnsi="Arial" w:cs="Arial"/>
          <w:bCs/>
          <w:sz w:val="14"/>
          <w:szCs w:val="14"/>
        </w:rPr>
        <w:t>в срок не ранее 30 дней до даты подачи заявки (представляются по инициативе заявителя);</w:t>
      </w:r>
    </w:p>
    <w:p w:rsidR="005A0703" w:rsidRPr="00794AE3" w:rsidRDefault="005A0703" w:rsidP="00794AE3">
      <w:pPr>
        <w:autoSpaceDE w:val="0"/>
        <w:spacing w:after="0" w:line="240" w:lineRule="auto"/>
        <w:ind w:firstLine="709"/>
        <w:contextualSpacing/>
        <w:jc w:val="both"/>
        <w:rPr>
          <w:rFonts w:ascii="Arial" w:hAnsi="Arial" w:cs="Arial"/>
          <w:sz w:val="14"/>
          <w:szCs w:val="14"/>
        </w:rPr>
      </w:pPr>
      <w:proofErr w:type="gramStart"/>
      <w:r w:rsidRPr="00794AE3">
        <w:rPr>
          <w:rFonts w:ascii="Arial" w:eastAsia="Calibri" w:hAnsi="Arial" w:cs="Arial"/>
          <w:bCs/>
          <w:sz w:val="14"/>
          <w:szCs w:val="14"/>
        </w:rPr>
        <w:t>б) справки инспекции Федеральной налоговой службы России по Красноярскому краю об отсутствии задолженности  по исполнению обязанностей по уплате налогов, сборов, пеней, подлежащих уплате в соответствии с законодательством Российской Федерации о налогах и сборах,  Пенсионного Фонда Российской Федерации о состоянии расчетов по страховым взносам, пени и штрафам, Фонда социального страхования Российской Федерации о наличии задолженности по уплате страховых взносов в Фонд</w:t>
      </w:r>
      <w:proofErr w:type="gramEnd"/>
      <w:r w:rsidRPr="00794AE3">
        <w:rPr>
          <w:rFonts w:ascii="Arial" w:eastAsia="Calibri" w:hAnsi="Arial" w:cs="Arial"/>
          <w:bCs/>
          <w:sz w:val="14"/>
          <w:szCs w:val="14"/>
        </w:rPr>
        <w:t xml:space="preserve"> социального страхования Российской Федерации, полученные в срок не ранее 30 дней  до даты подачи заявки (представляются по инициативе заявителя); </w:t>
      </w:r>
    </w:p>
    <w:p w:rsidR="005A0703" w:rsidRPr="00794AE3" w:rsidRDefault="005A0703" w:rsidP="00794AE3">
      <w:pPr>
        <w:widowControl w:val="0"/>
        <w:autoSpaceDE w:val="0"/>
        <w:spacing w:after="0" w:line="240" w:lineRule="auto"/>
        <w:ind w:firstLine="709"/>
        <w:jc w:val="both"/>
        <w:rPr>
          <w:rFonts w:ascii="Arial" w:hAnsi="Arial" w:cs="Arial"/>
          <w:sz w:val="14"/>
          <w:szCs w:val="14"/>
        </w:rPr>
      </w:pPr>
      <w:r w:rsidRPr="00794AE3">
        <w:rPr>
          <w:rFonts w:ascii="Arial" w:hAnsi="Arial" w:cs="Arial"/>
          <w:bCs/>
          <w:sz w:val="14"/>
          <w:szCs w:val="14"/>
        </w:rPr>
        <w:t xml:space="preserve">в) </w:t>
      </w:r>
      <w:r w:rsidRPr="00794AE3">
        <w:rPr>
          <w:rFonts w:ascii="Arial" w:hAnsi="Arial" w:cs="Arial"/>
          <w:sz w:val="14"/>
          <w:szCs w:val="14"/>
        </w:rPr>
        <w:t xml:space="preserve"> проектно-сметную документацию на строительство, реконструкцию или модернизацию объектов по производству,  переработке,  хранению и  реализации продукции животноводства;</w:t>
      </w:r>
    </w:p>
    <w:p w:rsidR="005A0703" w:rsidRPr="00794AE3" w:rsidRDefault="005A0703" w:rsidP="00794AE3">
      <w:pPr>
        <w:widowControl w:val="0"/>
        <w:autoSpaceDE w:val="0"/>
        <w:spacing w:after="0" w:line="240" w:lineRule="auto"/>
        <w:ind w:firstLine="709"/>
        <w:jc w:val="both"/>
        <w:rPr>
          <w:rFonts w:ascii="Arial" w:hAnsi="Arial" w:cs="Arial"/>
          <w:sz w:val="14"/>
          <w:szCs w:val="14"/>
        </w:rPr>
      </w:pPr>
      <w:r w:rsidRPr="00794AE3">
        <w:rPr>
          <w:rFonts w:ascii="Arial" w:hAnsi="Arial" w:cs="Arial"/>
          <w:sz w:val="14"/>
          <w:szCs w:val="14"/>
        </w:rPr>
        <w:t>г) документы  на земельный участок,  предназначенный под строительство, реконструкцию или модернизацию объектов;</w:t>
      </w:r>
    </w:p>
    <w:p w:rsidR="005A0703" w:rsidRPr="00794AE3" w:rsidRDefault="005A0703" w:rsidP="00794AE3">
      <w:pPr>
        <w:widowControl w:val="0"/>
        <w:autoSpaceDE w:val="0"/>
        <w:spacing w:after="0" w:line="240" w:lineRule="auto"/>
        <w:ind w:firstLine="709"/>
        <w:jc w:val="both"/>
        <w:rPr>
          <w:rFonts w:ascii="Arial" w:hAnsi="Arial" w:cs="Arial"/>
          <w:sz w:val="14"/>
          <w:szCs w:val="14"/>
        </w:rPr>
      </w:pPr>
      <w:proofErr w:type="spellStart"/>
      <w:r w:rsidRPr="00794AE3">
        <w:rPr>
          <w:rFonts w:ascii="Arial" w:hAnsi="Arial" w:cs="Arial"/>
          <w:sz w:val="14"/>
          <w:szCs w:val="14"/>
        </w:rPr>
        <w:t>д</w:t>
      </w:r>
      <w:proofErr w:type="spellEnd"/>
      <w:r w:rsidRPr="00794AE3">
        <w:rPr>
          <w:rFonts w:ascii="Arial" w:hAnsi="Arial" w:cs="Arial"/>
          <w:sz w:val="14"/>
          <w:szCs w:val="14"/>
        </w:rPr>
        <w:t>) разрешение на строительство, реконструкцию или модернизацию объектов по производству,  переработке,  хранению и  реализации продукции животноводства;</w:t>
      </w:r>
    </w:p>
    <w:p w:rsidR="005A0703" w:rsidRPr="00794AE3" w:rsidRDefault="005A0703" w:rsidP="00794AE3">
      <w:pPr>
        <w:widowControl w:val="0"/>
        <w:autoSpaceDE w:val="0"/>
        <w:spacing w:after="0" w:line="240" w:lineRule="auto"/>
        <w:ind w:firstLine="709"/>
        <w:jc w:val="both"/>
        <w:rPr>
          <w:rFonts w:ascii="Arial" w:hAnsi="Arial" w:cs="Arial"/>
          <w:sz w:val="14"/>
          <w:szCs w:val="14"/>
        </w:rPr>
      </w:pPr>
      <w:r w:rsidRPr="00794AE3">
        <w:rPr>
          <w:rFonts w:ascii="Arial" w:hAnsi="Arial" w:cs="Arial"/>
          <w:sz w:val="14"/>
          <w:szCs w:val="14"/>
        </w:rPr>
        <w:t xml:space="preserve">е) </w:t>
      </w:r>
      <w:r w:rsidRPr="00794AE3">
        <w:rPr>
          <w:rFonts w:ascii="Arial" w:hAnsi="Arial" w:cs="Arial"/>
          <w:bCs/>
          <w:sz w:val="14"/>
          <w:szCs w:val="14"/>
        </w:rPr>
        <w:t>акт ввода в эксплуатацию реконструированного объекта;</w:t>
      </w:r>
    </w:p>
    <w:p w:rsidR="005A0703" w:rsidRPr="00794AE3" w:rsidRDefault="005A0703" w:rsidP="00794AE3">
      <w:pPr>
        <w:widowControl w:val="0"/>
        <w:autoSpaceDE w:val="0"/>
        <w:spacing w:after="0" w:line="240" w:lineRule="auto"/>
        <w:ind w:firstLine="709"/>
        <w:jc w:val="both"/>
        <w:rPr>
          <w:rFonts w:ascii="Arial" w:hAnsi="Arial" w:cs="Arial"/>
          <w:sz w:val="14"/>
          <w:szCs w:val="14"/>
        </w:rPr>
      </w:pPr>
      <w:r w:rsidRPr="00794AE3">
        <w:rPr>
          <w:rFonts w:ascii="Arial" w:hAnsi="Arial" w:cs="Arial"/>
          <w:sz w:val="14"/>
          <w:szCs w:val="14"/>
        </w:rPr>
        <w:t>ж) бизнес-план либо технико-экономическое обоснование на строительство, реконструкцию или модернизацию объектов по производству, переработке, хранению и реализации продукции животноводства (документ, определяющего финансово-экономические параметры, технологии, способы, сроки и особенности реализации  заявленного мероприятия);</w:t>
      </w:r>
    </w:p>
    <w:p w:rsidR="005A0703" w:rsidRPr="00794AE3" w:rsidRDefault="005A0703" w:rsidP="00794AE3">
      <w:pPr>
        <w:autoSpaceDE w:val="0"/>
        <w:spacing w:after="0" w:line="240" w:lineRule="auto"/>
        <w:ind w:firstLine="709"/>
        <w:contextualSpacing/>
        <w:jc w:val="both"/>
        <w:rPr>
          <w:rFonts w:ascii="Arial" w:hAnsi="Arial" w:cs="Arial"/>
          <w:sz w:val="14"/>
          <w:szCs w:val="14"/>
        </w:rPr>
      </w:pPr>
      <w:proofErr w:type="spellStart"/>
      <w:r w:rsidRPr="00794AE3">
        <w:rPr>
          <w:rFonts w:ascii="Arial" w:eastAsia="Calibri" w:hAnsi="Arial" w:cs="Arial"/>
          <w:bCs/>
          <w:sz w:val="14"/>
          <w:szCs w:val="14"/>
        </w:rPr>
        <w:t>з</w:t>
      </w:r>
      <w:proofErr w:type="spellEnd"/>
      <w:r w:rsidRPr="00794AE3">
        <w:rPr>
          <w:rFonts w:ascii="Arial" w:eastAsia="Calibri" w:hAnsi="Arial" w:cs="Arial"/>
          <w:bCs/>
          <w:sz w:val="14"/>
          <w:szCs w:val="14"/>
        </w:rPr>
        <w:t xml:space="preserve">) </w:t>
      </w:r>
      <w:r w:rsidRPr="00794AE3">
        <w:rPr>
          <w:rFonts w:ascii="Arial" w:eastAsia="Calibri" w:hAnsi="Arial" w:cs="Arial"/>
          <w:sz w:val="14"/>
          <w:szCs w:val="14"/>
        </w:rPr>
        <w:t xml:space="preserve">копии  счетов,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w:t>
      </w:r>
    </w:p>
    <w:p w:rsidR="005A0703" w:rsidRPr="00794AE3" w:rsidRDefault="005A0703" w:rsidP="00794AE3">
      <w:pPr>
        <w:autoSpaceDE w:val="0"/>
        <w:spacing w:after="0" w:line="240" w:lineRule="auto"/>
        <w:ind w:firstLine="709"/>
        <w:contextualSpacing/>
        <w:jc w:val="both"/>
        <w:rPr>
          <w:rFonts w:ascii="Arial" w:hAnsi="Arial" w:cs="Arial"/>
          <w:sz w:val="14"/>
          <w:szCs w:val="14"/>
        </w:rPr>
      </w:pPr>
      <w:r w:rsidRPr="00794AE3">
        <w:rPr>
          <w:rFonts w:ascii="Arial" w:eastAsia="Calibri" w:hAnsi="Arial" w:cs="Arial"/>
          <w:bCs/>
          <w:sz w:val="14"/>
          <w:szCs w:val="14"/>
        </w:rPr>
        <w:t>г) копии платежных документов,  подтверждающих осуществление расходов  в размере 100% стоимости подлежащих субсидированию затрат, либо акт сверки с подрядной организацией, при проведении работ подрядным способом</w:t>
      </w:r>
    </w:p>
    <w:p w:rsidR="005A0703" w:rsidRPr="00794AE3" w:rsidRDefault="005A0703" w:rsidP="00794AE3">
      <w:pPr>
        <w:autoSpaceDE w:val="0"/>
        <w:spacing w:after="0" w:line="240" w:lineRule="auto"/>
        <w:ind w:firstLine="709"/>
        <w:contextualSpacing/>
        <w:jc w:val="both"/>
        <w:rPr>
          <w:rFonts w:ascii="Arial" w:hAnsi="Arial" w:cs="Arial"/>
          <w:sz w:val="14"/>
          <w:szCs w:val="14"/>
        </w:rPr>
      </w:pPr>
      <w:r w:rsidRPr="00794AE3">
        <w:rPr>
          <w:rFonts w:ascii="Arial" w:hAnsi="Arial" w:cs="Arial"/>
          <w:bCs/>
          <w:sz w:val="14"/>
          <w:szCs w:val="14"/>
        </w:rPr>
        <w:t xml:space="preserve"> </w:t>
      </w:r>
      <w:r w:rsidRPr="00794AE3">
        <w:rPr>
          <w:rFonts w:ascii="Arial" w:eastAsia="Calibri" w:hAnsi="Arial" w:cs="Arial"/>
          <w:bCs/>
          <w:sz w:val="14"/>
          <w:szCs w:val="14"/>
        </w:rPr>
        <w:t>в случае наличного расчета - кассовые (или товарные) чеки и (или) квитанции к приходным кассовым ордерам;</w:t>
      </w:r>
      <w:r w:rsidRPr="00794AE3">
        <w:rPr>
          <w:rFonts w:ascii="Arial" w:eastAsia="Calibri" w:hAnsi="Arial" w:cs="Arial"/>
          <w:sz w:val="14"/>
          <w:szCs w:val="14"/>
        </w:rPr>
        <w:t xml:space="preserve"> </w:t>
      </w:r>
    </w:p>
    <w:p w:rsidR="005A0703" w:rsidRPr="00794AE3" w:rsidRDefault="005A0703" w:rsidP="00794AE3">
      <w:pPr>
        <w:autoSpaceDE w:val="0"/>
        <w:spacing w:after="0" w:line="240" w:lineRule="auto"/>
        <w:ind w:firstLine="709"/>
        <w:contextualSpacing/>
        <w:jc w:val="both"/>
        <w:rPr>
          <w:rFonts w:ascii="Arial" w:hAnsi="Arial" w:cs="Arial"/>
          <w:sz w:val="14"/>
          <w:szCs w:val="14"/>
        </w:rPr>
      </w:pPr>
      <w:r w:rsidRPr="00794AE3">
        <w:rPr>
          <w:rFonts w:ascii="Arial" w:eastAsia="Calibri" w:hAnsi="Arial" w:cs="Arial"/>
          <w:sz w:val="14"/>
          <w:szCs w:val="14"/>
        </w:rPr>
        <w:t xml:space="preserve">е) </w:t>
      </w:r>
      <w:hyperlink w:anchor="Par238" w:history="1">
        <w:r w:rsidRPr="00794AE3">
          <w:rPr>
            <w:rStyle w:val="a5"/>
            <w:rFonts w:ascii="Arial" w:eastAsia="Calibri" w:hAnsi="Arial" w:cs="Arial"/>
            <w:bCs/>
            <w:color w:val="auto"/>
            <w:sz w:val="14"/>
            <w:szCs w:val="14"/>
          </w:rPr>
          <w:t>справка</w:t>
        </w:r>
      </w:hyperlink>
      <w:r w:rsidRPr="00794AE3">
        <w:rPr>
          <w:rFonts w:ascii="Arial" w:eastAsia="Calibri" w:hAnsi="Arial" w:cs="Arial"/>
          <w:bCs/>
          <w:sz w:val="14"/>
          <w:szCs w:val="14"/>
        </w:rPr>
        <w:t xml:space="preserve"> об имущественном и финансовом состоянии согласно приложению №  2 к настоящему Порядку  для субъектов агропромышленного комплекса района, применяющих специальные режимы налогообложения;</w:t>
      </w:r>
    </w:p>
    <w:p w:rsidR="005A0703" w:rsidRPr="00794AE3" w:rsidRDefault="005A0703" w:rsidP="00794AE3">
      <w:pPr>
        <w:autoSpaceDE w:val="0"/>
        <w:spacing w:after="0" w:line="240" w:lineRule="auto"/>
        <w:ind w:firstLine="709"/>
        <w:contextualSpacing/>
        <w:jc w:val="both"/>
        <w:rPr>
          <w:rFonts w:ascii="Arial" w:hAnsi="Arial" w:cs="Arial"/>
          <w:sz w:val="14"/>
          <w:szCs w:val="14"/>
        </w:rPr>
      </w:pPr>
      <w:r w:rsidRPr="00794AE3">
        <w:rPr>
          <w:rFonts w:ascii="Arial" w:eastAsia="Calibri" w:hAnsi="Arial" w:cs="Arial"/>
          <w:sz w:val="14"/>
          <w:szCs w:val="14"/>
        </w:rPr>
        <w:lastRenderedPageBreak/>
        <w:t>ж) юридические лица представляют копии</w:t>
      </w:r>
      <w:r w:rsidRPr="00794AE3">
        <w:rPr>
          <w:rFonts w:ascii="Arial" w:eastAsia="Calibri" w:hAnsi="Arial" w:cs="Arial"/>
          <w:bCs/>
          <w:sz w:val="14"/>
          <w:szCs w:val="14"/>
        </w:rPr>
        <w:t xml:space="preserve"> бухгалтерского баланса </w:t>
      </w:r>
      <w:hyperlink r:id="rId12" w:history="1">
        <w:r w:rsidRPr="00794AE3">
          <w:rPr>
            <w:rStyle w:val="a5"/>
            <w:rFonts w:ascii="Arial" w:eastAsia="Calibri" w:hAnsi="Arial" w:cs="Arial"/>
            <w:bCs/>
            <w:color w:val="auto"/>
            <w:sz w:val="14"/>
            <w:szCs w:val="14"/>
          </w:rPr>
          <w:t>(форма № 1)</w:t>
        </w:r>
      </w:hyperlink>
      <w:r w:rsidRPr="00794AE3">
        <w:rPr>
          <w:rFonts w:ascii="Arial" w:eastAsia="Calibri" w:hAnsi="Arial" w:cs="Arial"/>
          <w:bCs/>
          <w:sz w:val="14"/>
          <w:szCs w:val="14"/>
        </w:rPr>
        <w:t>,</w:t>
      </w:r>
      <w:r w:rsidRPr="00794AE3">
        <w:rPr>
          <w:rFonts w:ascii="Arial" w:eastAsia="Calibri" w:hAnsi="Arial" w:cs="Arial"/>
          <w:sz w:val="14"/>
          <w:szCs w:val="14"/>
        </w:rPr>
        <w:t xml:space="preserve"> отчета о финансовых результатах </w:t>
      </w:r>
      <w:hyperlink r:id="rId13" w:history="1">
        <w:r w:rsidRPr="00794AE3">
          <w:rPr>
            <w:rStyle w:val="a5"/>
            <w:rFonts w:ascii="Arial" w:eastAsia="Calibri" w:hAnsi="Arial" w:cs="Arial"/>
            <w:bCs/>
            <w:color w:val="auto"/>
            <w:sz w:val="14"/>
            <w:szCs w:val="14"/>
          </w:rPr>
          <w:t>(форма № 2)</w:t>
        </w:r>
      </w:hyperlink>
      <w:r w:rsidRPr="00794AE3">
        <w:rPr>
          <w:rFonts w:ascii="Arial" w:eastAsia="Calibri" w:hAnsi="Arial" w:cs="Arial"/>
          <w:sz w:val="14"/>
          <w:szCs w:val="14"/>
        </w:rPr>
        <w:t xml:space="preserve"> (и приложения к нему) за предшествующий календарный год;</w:t>
      </w:r>
    </w:p>
    <w:p w:rsidR="005A0703" w:rsidRPr="00794AE3" w:rsidRDefault="005A0703" w:rsidP="00794AE3">
      <w:pPr>
        <w:autoSpaceDE w:val="0"/>
        <w:spacing w:after="0" w:line="240" w:lineRule="auto"/>
        <w:ind w:firstLine="709"/>
        <w:contextualSpacing/>
        <w:jc w:val="both"/>
        <w:rPr>
          <w:rFonts w:ascii="Arial" w:hAnsi="Arial" w:cs="Arial"/>
          <w:sz w:val="14"/>
          <w:szCs w:val="14"/>
        </w:rPr>
      </w:pPr>
      <w:proofErr w:type="spellStart"/>
      <w:r w:rsidRPr="00794AE3">
        <w:rPr>
          <w:rFonts w:ascii="Arial" w:eastAsia="Calibri" w:hAnsi="Arial" w:cs="Arial"/>
          <w:sz w:val="14"/>
          <w:szCs w:val="14"/>
        </w:rPr>
        <w:t>з</w:t>
      </w:r>
      <w:proofErr w:type="spellEnd"/>
      <w:r w:rsidRPr="00794AE3">
        <w:rPr>
          <w:rFonts w:ascii="Arial" w:eastAsia="Calibri" w:hAnsi="Arial" w:cs="Arial"/>
          <w:sz w:val="14"/>
          <w:szCs w:val="14"/>
        </w:rPr>
        <w:t>) индивидуальные предприниматели:</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sz w:val="14"/>
          <w:szCs w:val="14"/>
        </w:rPr>
        <w:t xml:space="preserve">- применяющие общую систему налогообложения, представляют копию налоговой декларации по </w:t>
      </w:r>
      <w:hyperlink r:id="rId14" w:history="1">
        <w:r w:rsidRPr="00794AE3">
          <w:rPr>
            <w:rStyle w:val="a5"/>
            <w:rFonts w:ascii="Arial" w:hAnsi="Arial" w:cs="Arial"/>
            <w:color w:val="auto"/>
            <w:sz w:val="14"/>
            <w:szCs w:val="14"/>
          </w:rPr>
          <w:t>форме 3-НДФЛ</w:t>
        </w:r>
      </w:hyperlink>
      <w:r w:rsidRPr="00794AE3">
        <w:rPr>
          <w:rFonts w:ascii="Arial" w:hAnsi="Arial" w:cs="Arial"/>
          <w:sz w:val="14"/>
          <w:szCs w:val="14"/>
        </w:rPr>
        <w:t>;</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sz w:val="14"/>
          <w:szCs w:val="14"/>
        </w:rPr>
        <w:t>- применяющие упрощенную систему налогообложения, - копию налоговой декларации по налогу, уплачиваемому в связи с применением упрощенной системы налогообложения;</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sz w:val="14"/>
          <w:szCs w:val="14"/>
        </w:rPr>
        <w:t>- применяющие систему налогообложения в виде единого налога на вмененный доход для отдельных видов деятельности, - копию уведомления о постановке на учет в налоговом органе в качестве налогоплательщика единого налога на вмененный доход;</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sz w:val="14"/>
          <w:szCs w:val="14"/>
        </w:rPr>
        <w:t>- применяющие систему налогообложения для сельскохозяйственных товаропроизводителей (единый сельскохозяйственный налог), - копию налоговой декларации по налогу, уплачиваемому в связи с применением единого сельскохозяйственного налога;</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sz w:val="14"/>
          <w:szCs w:val="14"/>
        </w:rPr>
        <w:t>- применяющие патентную систему налогообложения, - копию патента на право применения патентной системы налогообложения.</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sz w:val="14"/>
          <w:szCs w:val="14"/>
        </w:rPr>
        <w:t xml:space="preserve">Налоговые декларации представляются за </w:t>
      </w:r>
      <w:r w:rsidRPr="00794AE3">
        <w:rPr>
          <w:rFonts w:ascii="Arial" w:hAnsi="Arial" w:cs="Arial"/>
          <w:bCs/>
          <w:sz w:val="14"/>
          <w:szCs w:val="14"/>
        </w:rPr>
        <w:t>предшествующий календарный год.</w:t>
      </w:r>
    </w:p>
    <w:p w:rsidR="005A0703" w:rsidRPr="00794AE3" w:rsidRDefault="005A0703" w:rsidP="00794AE3">
      <w:pPr>
        <w:autoSpaceDE w:val="0"/>
        <w:spacing w:after="0" w:line="240" w:lineRule="auto"/>
        <w:ind w:firstLine="709"/>
        <w:contextualSpacing/>
        <w:jc w:val="both"/>
        <w:rPr>
          <w:rFonts w:ascii="Arial" w:hAnsi="Arial" w:cs="Arial"/>
          <w:sz w:val="14"/>
          <w:szCs w:val="14"/>
        </w:rPr>
      </w:pPr>
      <w:r w:rsidRPr="00794AE3">
        <w:rPr>
          <w:rFonts w:ascii="Arial" w:eastAsia="Calibri" w:hAnsi="Arial" w:cs="Arial"/>
          <w:bCs/>
          <w:sz w:val="14"/>
          <w:szCs w:val="14"/>
        </w:rPr>
        <w:t>Все копии должны быть заверены заявителем, представляются вместе с подлинниками документов. После сверки подлинники документов возвращаются заявителю.</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bCs/>
          <w:sz w:val="14"/>
          <w:szCs w:val="14"/>
        </w:rPr>
        <w:t xml:space="preserve">3. При предоставлении субсидии обязательным условием ее предоставления  является заключение  Соглашения  (согласно приложению № 4) с получателем субсидии, в котором  последний  дает согласие на осуществление проверок, предусмотренных пунктом 6 настоящего Порядка, на осуществление деятельности  на срок не менее пяти лет </w:t>
      </w:r>
      <w:proofErr w:type="gramStart"/>
      <w:r w:rsidRPr="00794AE3">
        <w:rPr>
          <w:rFonts w:ascii="Arial" w:hAnsi="Arial" w:cs="Arial"/>
          <w:bCs/>
          <w:sz w:val="14"/>
          <w:szCs w:val="14"/>
        </w:rPr>
        <w:t>с даты  получения</w:t>
      </w:r>
      <w:proofErr w:type="gramEnd"/>
      <w:r w:rsidRPr="00794AE3">
        <w:rPr>
          <w:rFonts w:ascii="Arial" w:hAnsi="Arial" w:cs="Arial"/>
          <w:bCs/>
          <w:sz w:val="14"/>
          <w:szCs w:val="14"/>
        </w:rPr>
        <w:t xml:space="preserve"> субсидии.</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bCs/>
          <w:sz w:val="14"/>
          <w:szCs w:val="14"/>
        </w:rPr>
        <w:t>4. Конкурсная комиссия администрации района  по предоставлению субсидий  в течение 10 календарных дней со дня регистрации заявки рассматривает поступившие документы и принимает решение о предоставлении субсидии либо об отказе предоставления субсидии. Решения конкурсной комиссии по результатам  рассмотрения  поступивших заявлений и документов  оформляются протоколом.</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bCs/>
          <w:sz w:val="14"/>
          <w:szCs w:val="14"/>
        </w:rPr>
        <w:t xml:space="preserve">4.1. Протокол заседания конкурсной комиссии направляется Главе района в течение 5 рабочих дней со дня заседания конкурсной комиссии. Решение о предоставлении субсидии на возмещение части затрат оформляется Постановлением Главы </w:t>
      </w:r>
      <w:proofErr w:type="spellStart"/>
      <w:r w:rsidRPr="00794AE3">
        <w:rPr>
          <w:rFonts w:ascii="Arial" w:hAnsi="Arial" w:cs="Arial"/>
          <w:bCs/>
          <w:sz w:val="14"/>
          <w:szCs w:val="14"/>
        </w:rPr>
        <w:t>Канского</w:t>
      </w:r>
      <w:proofErr w:type="spellEnd"/>
      <w:r w:rsidRPr="00794AE3">
        <w:rPr>
          <w:rFonts w:ascii="Arial" w:hAnsi="Arial" w:cs="Arial"/>
          <w:bCs/>
          <w:sz w:val="14"/>
          <w:szCs w:val="14"/>
        </w:rPr>
        <w:t xml:space="preserve"> района. Отдел сельского хозяйства администрации района информирует заявителя о принятом решении в течение 3 рабочих  дней со дня его принятия. </w:t>
      </w:r>
    </w:p>
    <w:p w:rsidR="005A0703" w:rsidRPr="00794AE3" w:rsidRDefault="005A0703" w:rsidP="00794AE3">
      <w:pPr>
        <w:spacing w:after="0" w:line="240" w:lineRule="auto"/>
        <w:ind w:firstLine="709"/>
        <w:jc w:val="both"/>
        <w:rPr>
          <w:rFonts w:ascii="Arial" w:hAnsi="Arial" w:cs="Arial"/>
          <w:sz w:val="14"/>
          <w:szCs w:val="14"/>
        </w:rPr>
      </w:pPr>
      <w:r w:rsidRPr="00794AE3">
        <w:rPr>
          <w:rFonts w:ascii="Arial" w:hAnsi="Arial" w:cs="Arial"/>
          <w:bCs/>
          <w:sz w:val="14"/>
          <w:szCs w:val="14"/>
        </w:rPr>
        <w:t xml:space="preserve">4.2. </w:t>
      </w:r>
      <w:proofErr w:type="gramStart"/>
      <w:r w:rsidRPr="00794AE3">
        <w:rPr>
          <w:rFonts w:ascii="Arial" w:hAnsi="Arial" w:cs="Arial"/>
          <w:bCs/>
          <w:sz w:val="14"/>
          <w:szCs w:val="14"/>
        </w:rPr>
        <w:t xml:space="preserve">Отдел сельского хозяйства администрации района </w:t>
      </w:r>
      <w:r w:rsidRPr="00794AE3">
        <w:rPr>
          <w:rFonts w:ascii="Arial" w:hAnsi="Arial" w:cs="Arial"/>
          <w:sz w:val="14"/>
          <w:szCs w:val="14"/>
        </w:rPr>
        <w:t>на основании представленных документов формирует  Реестр получателей субсидий по форме согласно приложению №3 к Порядку и</w:t>
      </w:r>
      <w:r w:rsidRPr="00794AE3">
        <w:rPr>
          <w:rFonts w:ascii="Arial" w:hAnsi="Arial" w:cs="Arial"/>
          <w:b/>
          <w:sz w:val="14"/>
          <w:szCs w:val="14"/>
        </w:rPr>
        <w:t xml:space="preserve"> </w:t>
      </w:r>
      <w:r w:rsidRPr="00794AE3">
        <w:rPr>
          <w:rFonts w:ascii="Arial" w:hAnsi="Arial" w:cs="Arial"/>
          <w:sz w:val="14"/>
          <w:szCs w:val="14"/>
        </w:rPr>
        <w:t xml:space="preserve">направляет в                               </w:t>
      </w:r>
      <w:r w:rsidRPr="00794AE3">
        <w:rPr>
          <w:rFonts w:ascii="Arial" w:hAnsi="Arial" w:cs="Arial"/>
          <w:sz w:val="14"/>
          <w:szCs w:val="14"/>
          <w:lang w:eastAsia="ar-SA"/>
        </w:rPr>
        <w:t xml:space="preserve"> МКУ «Финансовое управление администрации </w:t>
      </w:r>
      <w:proofErr w:type="spellStart"/>
      <w:r w:rsidRPr="00794AE3">
        <w:rPr>
          <w:rFonts w:ascii="Arial" w:hAnsi="Arial" w:cs="Arial"/>
          <w:sz w:val="14"/>
          <w:szCs w:val="14"/>
          <w:lang w:eastAsia="ar-SA"/>
        </w:rPr>
        <w:t>Канского</w:t>
      </w:r>
      <w:proofErr w:type="spellEnd"/>
      <w:r w:rsidRPr="00794AE3">
        <w:rPr>
          <w:rFonts w:ascii="Arial" w:hAnsi="Arial" w:cs="Arial"/>
          <w:sz w:val="14"/>
          <w:szCs w:val="14"/>
          <w:lang w:eastAsia="ar-SA"/>
        </w:rPr>
        <w:t xml:space="preserve"> района»</w:t>
      </w:r>
      <w:r w:rsidRPr="00794AE3">
        <w:rPr>
          <w:rFonts w:ascii="Arial" w:hAnsi="Arial" w:cs="Arial"/>
          <w:sz w:val="14"/>
          <w:szCs w:val="14"/>
        </w:rPr>
        <w:t xml:space="preserve"> для зачисления бюджетных средств на лицевые счета администрации </w:t>
      </w:r>
      <w:proofErr w:type="spellStart"/>
      <w:r w:rsidRPr="00794AE3">
        <w:rPr>
          <w:rFonts w:ascii="Arial" w:hAnsi="Arial" w:cs="Arial"/>
          <w:sz w:val="14"/>
          <w:szCs w:val="14"/>
        </w:rPr>
        <w:t>Канского</w:t>
      </w:r>
      <w:proofErr w:type="spellEnd"/>
      <w:r w:rsidRPr="00794AE3">
        <w:rPr>
          <w:rFonts w:ascii="Arial" w:hAnsi="Arial" w:cs="Arial"/>
          <w:sz w:val="14"/>
          <w:szCs w:val="14"/>
        </w:rPr>
        <w:t xml:space="preserve"> района, открытые в отделении  по г. Канску и </w:t>
      </w:r>
      <w:proofErr w:type="spellStart"/>
      <w:r w:rsidRPr="00794AE3">
        <w:rPr>
          <w:rFonts w:ascii="Arial" w:hAnsi="Arial" w:cs="Arial"/>
          <w:sz w:val="14"/>
          <w:szCs w:val="14"/>
        </w:rPr>
        <w:t>Канскому</w:t>
      </w:r>
      <w:proofErr w:type="spellEnd"/>
      <w:r w:rsidRPr="00794AE3">
        <w:rPr>
          <w:rFonts w:ascii="Arial" w:hAnsi="Arial" w:cs="Arial"/>
          <w:sz w:val="14"/>
          <w:szCs w:val="14"/>
        </w:rPr>
        <w:t xml:space="preserve"> району Управления Федерального казначейства по Красноярскому краю. </w:t>
      </w:r>
      <w:proofErr w:type="gramEnd"/>
    </w:p>
    <w:p w:rsidR="005A0703" w:rsidRPr="00794AE3" w:rsidRDefault="005A0703" w:rsidP="00794AE3">
      <w:pPr>
        <w:widowControl w:val="0"/>
        <w:autoSpaceDE w:val="0"/>
        <w:spacing w:after="0" w:line="240" w:lineRule="auto"/>
        <w:ind w:firstLine="709"/>
        <w:jc w:val="both"/>
        <w:rPr>
          <w:rFonts w:ascii="Arial" w:hAnsi="Arial" w:cs="Arial"/>
          <w:sz w:val="14"/>
          <w:szCs w:val="14"/>
        </w:rPr>
      </w:pPr>
      <w:proofErr w:type="gramStart"/>
      <w:r w:rsidRPr="00794AE3">
        <w:rPr>
          <w:rFonts w:ascii="Arial" w:hAnsi="Arial" w:cs="Arial"/>
          <w:kern w:val="1"/>
          <w:sz w:val="14"/>
          <w:szCs w:val="14"/>
        </w:rPr>
        <w:t xml:space="preserve">Расходование субсидий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w:t>
      </w:r>
      <w:proofErr w:type="spellStart"/>
      <w:r w:rsidRPr="00794AE3">
        <w:rPr>
          <w:rFonts w:ascii="Arial" w:hAnsi="Arial" w:cs="Arial"/>
          <w:kern w:val="1"/>
          <w:sz w:val="14"/>
          <w:szCs w:val="14"/>
        </w:rPr>
        <w:t>Канского</w:t>
      </w:r>
      <w:proofErr w:type="spellEnd"/>
      <w:r w:rsidRPr="00794AE3">
        <w:rPr>
          <w:rFonts w:ascii="Arial" w:hAnsi="Arial" w:cs="Arial"/>
          <w:kern w:val="1"/>
          <w:sz w:val="14"/>
          <w:szCs w:val="14"/>
        </w:rPr>
        <w:t xml:space="preserve"> района, как получателя средств районного бюджета, в соответствии с представленными администрацией </w:t>
      </w:r>
      <w:proofErr w:type="spellStart"/>
      <w:r w:rsidRPr="00794AE3">
        <w:rPr>
          <w:rFonts w:ascii="Arial" w:hAnsi="Arial" w:cs="Arial"/>
          <w:kern w:val="1"/>
          <w:sz w:val="14"/>
          <w:szCs w:val="14"/>
        </w:rPr>
        <w:t>Канского</w:t>
      </w:r>
      <w:proofErr w:type="spellEnd"/>
      <w:r w:rsidRPr="00794AE3">
        <w:rPr>
          <w:rFonts w:ascii="Arial" w:hAnsi="Arial" w:cs="Arial"/>
          <w:kern w:val="1"/>
          <w:sz w:val="14"/>
          <w:szCs w:val="14"/>
        </w:rPr>
        <w:t xml:space="preserve"> района в УФК по Красноярскому краю  заявкой на кассовый расход на перечисление субсидий на расчетные счета получателей субсидий в течение 10 рабочих дней, открытые ими в кредитных организациях.</w:t>
      </w:r>
      <w:proofErr w:type="gramEnd"/>
    </w:p>
    <w:p w:rsidR="005A0703" w:rsidRPr="00794AE3" w:rsidRDefault="005A0703" w:rsidP="00794AE3">
      <w:pPr>
        <w:widowControl w:val="0"/>
        <w:autoSpaceDE w:val="0"/>
        <w:spacing w:after="0" w:line="240" w:lineRule="auto"/>
        <w:ind w:firstLine="709"/>
        <w:jc w:val="both"/>
        <w:rPr>
          <w:rFonts w:ascii="Arial" w:hAnsi="Arial" w:cs="Arial"/>
          <w:sz w:val="14"/>
          <w:szCs w:val="14"/>
        </w:rPr>
      </w:pPr>
      <w:r w:rsidRPr="00794AE3">
        <w:rPr>
          <w:rFonts w:ascii="Arial" w:hAnsi="Arial" w:cs="Arial"/>
          <w:kern w:val="1"/>
          <w:sz w:val="14"/>
          <w:szCs w:val="14"/>
        </w:rPr>
        <w:t xml:space="preserve">4.3. Субсидия   считается предоставленной получателю в день списания средств субсидии с лицевого счета администрации </w:t>
      </w:r>
      <w:proofErr w:type="spellStart"/>
      <w:r w:rsidRPr="00794AE3">
        <w:rPr>
          <w:rFonts w:ascii="Arial" w:hAnsi="Arial" w:cs="Arial"/>
          <w:kern w:val="1"/>
          <w:sz w:val="14"/>
          <w:szCs w:val="14"/>
        </w:rPr>
        <w:t>Канского</w:t>
      </w:r>
      <w:proofErr w:type="spellEnd"/>
      <w:r w:rsidRPr="00794AE3">
        <w:rPr>
          <w:rFonts w:ascii="Arial" w:hAnsi="Arial" w:cs="Arial"/>
          <w:kern w:val="1"/>
          <w:sz w:val="14"/>
          <w:szCs w:val="14"/>
        </w:rPr>
        <w:t xml:space="preserve"> района на расчетный счет получателя субсидии. </w:t>
      </w:r>
    </w:p>
    <w:p w:rsidR="005A0703" w:rsidRPr="00794AE3" w:rsidRDefault="005A0703" w:rsidP="00794AE3">
      <w:pPr>
        <w:autoSpaceDE w:val="0"/>
        <w:spacing w:after="0" w:line="240" w:lineRule="auto"/>
        <w:ind w:firstLine="709"/>
        <w:contextualSpacing/>
        <w:jc w:val="both"/>
        <w:rPr>
          <w:rFonts w:ascii="Arial" w:hAnsi="Arial" w:cs="Arial"/>
          <w:sz w:val="14"/>
          <w:szCs w:val="14"/>
        </w:rPr>
      </w:pPr>
      <w:r w:rsidRPr="00794AE3">
        <w:rPr>
          <w:rFonts w:ascii="Arial" w:eastAsia="Calibri" w:hAnsi="Arial" w:cs="Arial"/>
          <w:bCs/>
          <w:sz w:val="14"/>
          <w:szCs w:val="14"/>
        </w:rPr>
        <w:t xml:space="preserve">5. </w:t>
      </w:r>
      <w:proofErr w:type="gramStart"/>
      <w:r w:rsidRPr="00794AE3">
        <w:rPr>
          <w:rFonts w:ascii="Arial" w:eastAsia="Calibri" w:hAnsi="Arial" w:cs="Arial"/>
          <w:bCs/>
          <w:sz w:val="14"/>
          <w:szCs w:val="14"/>
        </w:rPr>
        <w:t>Получатель  субсидии после получения денежных средств на свой расчетный  счет  производит в течение одного месяца полную оплату по обязательствам заключенных договоров (соглашений, контрактов) и предоставляет  в отдел сельского хозяйства   администрации района копии документов, подтверждающих полную оплату (платежные поручения) и  получение товаров (работ, услуг); товарные (или товарно-транспортные)  накладные, акты приема-передачи выполненных работ (оказанных услуг),</w:t>
      </w:r>
      <w:r w:rsidRPr="00794AE3">
        <w:rPr>
          <w:rFonts w:ascii="Arial" w:eastAsia="Calibri" w:hAnsi="Arial" w:cs="Arial"/>
          <w:sz w:val="14"/>
          <w:szCs w:val="14"/>
        </w:rPr>
        <w:t xml:space="preserve">  акты приема-передачи товара. </w:t>
      </w:r>
      <w:proofErr w:type="gramEnd"/>
    </w:p>
    <w:p w:rsidR="005A0703" w:rsidRPr="00794AE3" w:rsidRDefault="005A0703" w:rsidP="00794AE3">
      <w:pPr>
        <w:autoSpaceDE w:val="0"/>
        <w:spacing w:after="0" w:line="240" w:lineRule="auto"/>
        <w:ind w:firstLine="709"/>
        <w:contextualSpacing/>
        <w:jc w:val="both"/>
        <w:rPr>
          <w:rFonts w:ascii="Arial" w:hAnsi="Arial" w:cs="Arial"/>
          <w:sz w:val="14"/>
          <w:szCs w:val="14"/>
        </w:rPr>
      </w:pPr>
      <w:r w:rsidRPr="00794AE3">
        <w:rPr>
          <w:rFonts w:ascii="Arial" w:eastAsia="Calibri" w:hAnsi="Arial" w:cs="Arial"/>
          <w:sz w:val="14"/>
          <w:szCs w:val="14"/>
        </w:rPr>
        <w:t xml:space="preserve">5.1. При условии  строительства, реконструкции объектов срок предоставления  в </w:t>
      </w:r>
      <w:r w:rsidRPr="00794AE3">
        <w:rPr>
          <w:rFonts w:ascii="Arial" w:eastAsia="Calibri" w:hAnsi="Arial" w:cs="Arial"/>
          <w:bCs/>
          <w:sz w:val="14"/>
          <w:szCs w:val="14"/>
        </w:rPr>
        <w:t>отдел сельского хозяйства  администрации района</w:t>
      </w:r>
      <w:r w:rsidRPr="00794AE3">
        <w:rPr>
          <w:rFonts w:ascii="Arial" w:eastAsia="Calibri" w:hAnsi="Arial" w:cs="Arial"/>
          <w:sz w:val="14"/>
          <w:szCs w:val="14"/>
        </w:rPr>
        <w:t xml:space="preserve">  </w:t>
      </w:r>
      <w:r w:rsidRPr="00794AE3">
        <w:rPr>
          <w:rFonts w:ascii="Arial" w:eastAsia="Calibri" w:hAnsi="Arial" w:cs="Arial"/>
          <w:sz w:val="14"/>
          <w:szCs w:val="14"/>
          <w:lang w:bidi="en-US"/>
        </w:rPr>
        <w:t xml:space="preserve">актов выполненных работ по форме КС-2, справки о стоимости работ и затрат по форме КС-3, подписанных обеими сторонами,  </w:t>
      </w:r>
      <w:r w:rsidRPr="00794AE3">
        <w:rPr>
          <w:rFonts w:ascii="Arial" w:eastAsia="Calibri" w:hAnsi="Arial" w:cs="Arial"/>
          <w:sz w:val="14"/>
          <w:szCs w:val="14"/>
        </w:rPr>
        <w:t xml:space="preserve"> оговаривается в  </w:t>
      </w:r>
      <w:proofErr w:type="spellStart"/>
      <w:proofErr w:type="gramStart"/>
      <w:r w:rsidRPr="00794AE3">
        <w:rPr>
          <w:rFonts w:ascii="Arial" w:eastAsia="Calibri" w:hAnsi="Arial" w:cs="Arial"/>
          <w:sz w:val="14"/>
          <w:szCs w:val="14"/>
        </w:rPr>
        <w:t>п</w:t>
      </w:r>
      <w:proofErr w:type="spellEnd"/>
      <w:proofErr w:type="gramEnd"/>
      <w:r w:rsidRPr="00794AE3">
        <w:rPr>
          <w:rFonts w:ascii="Arial" w:eastAsia="Calibri" w:hAnsi="Arial" w:cs="Arial"/>
          <w:sz w:val="14"/>
          <w:szCs w:val="14"/>
        </w:rPr>
        <w:t xml:space="preserve"> .3.3.9. заключаемого Соглашения.</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bCs/>
          <w:sz w:val="14"/>
          <w:szCs w:val="14"/>
        </w:rPr>
        <w:t xml:space="preserve">6. Обязательная проверка соблюдения условий, целей и порядка предоставления субсидий их получателями осуществляется 2 раза в год отдельно созданной Комиссией администрации района в соответствии с распоряжением Главы района. </w:t>
      </w:r>
    </w:p>
    <w:p w:rsidR="005A0703" w:rsidRPr="00794AE3" w:rsidRDefault="005A0703" w:rsidP="00794AE3">
      <w:pPr>
        <w:widowControl w:val="0"/>
        <w:autoSpaceDE w:val="0"/>
        <w:spacing w:after="0" w:line="240" w:lineRule="auto"/>
        <w:ind w:firstLine="709"/>
        <w:jc w:val="both"/>
        <w:rPr>
          <w:rFonts w:ascii="Arial" w:hAnsi="Arial" w:cs="Arial"/>
          <w:sz w:val="14"/>
          <w:szCs w:val="14"/>
        </w:rPr>
      </w:pPr>
      <w:r w:rsidRPr="00794AE3">
        <w:rPr>
          <w:rFonts w:ascii="Arial" w:hAnsi="Arial" w:cs="Arial"/>
          <w:bCs/>
          <w:sz w:val="14"/>
          <w:szCs w:val="14"/>
        </w:rPr>
        <w:t>6.1.</w:t>
      </w:r>
      <w:r w:rsidRPr="00794AE3">
        <w:rPr>
          <w:rFonts w:ascii="Arial" w:hAnsi="Arial" w:cs="Arial"/>
          <w:sz w:val="14"/>
          <w:szCs w:val="14"/>
          <w:lang w:eastAsia="ar-SA"/>
        </w:rPr>
        <w:t xml:space="preserve"> Получатель субсидии предоставляет в отдел сельского хозяйства администрации </w:t>
      </w:r>
      <w:proofErr w:type="spellStart"/>
      <w:r w:rsidRPr="00794AE3">
        <w:rPr>
          <w:rFonts w:ascii="Arial" w:hAnsi="Arial" w:cs="Arial"/>
          <w:sz w:val="14"/>
          <w:szCs w:val="14"/>
          <w:lang w:eastAsia="ar-SA"/>
        </w:rPr>
        <w:t>Канского</w:t>
      </w:r>
      <w:proofErr w:type="spellEnd"/>
      <w:r w:rsidRPr="00794AE3">
        <w:rPr>
          <w:rFonts w:ascii="Arial" w:hAnsi="Arial" w:cs="Arial"/>
          <w:sz w:val="14"/>
          <w:szCs w:val="14"/>
          <w:lang w:eastAsia="ar-SA"/>
        </w:rPr>
        <w:t xml:space="preserve"> района:</w:t>
      </w:r>
    </w:p>
    <w:p w:rsidR="005A0703" w:rsidRPr="00794AE3" w:rsidRDefault="005A0703" w:rsidP="00794AE3">
      <w:pPr>
        <w:widowControl w:val="0"/>
        <w:autoSpaceDE w:val="0"/>
        <w:spacing w:after="0" w:line="240" w:lineRule="auto"/>
        <w:ind w:firstLine="709"/>
        <w:jc w:val="both"/>
        <w:rPr>
          <w:rFonts w:ascii="Arial" w:hAnsi="Arial" w:cs="Arial"/>
          <w:sz w:val="14"/>
          <w:szCs w:val="14"/>
        </w:rPr>
      </w:pPr>
      <w:r w:rsidRPr="00794AE3">
        <w:rPr>
          <w:rFonts w:ascii="Arial" w:hAnsi="Arial" w:cs="Arial"/>
          <w:bCs/>
          <w:sz w:val="14"/>
          <w:szCs w:val="14"/>
        </w:rPr>
        <w:t xml:space="preserve"> </w:t>
      </w:r>
      <w:r w:rsidRPr="00794AE3">
        <w:rPr>
          <w:rFonts w:ascii="Arial" w:hAnsi="Arial" w:cs="Arial"/>
          <w:sz w:val="14"/>
          <w:szCs w:val="14"/>
          <w:lang w:eastAsia="ar-SA"/>
        </w:rPr>
        <w:t>Ежеквартально в срок до 10-го числа месяца, следующего за отчетным кварталом, отчет о целевом расходовании  субсидии по форме согласно приложению № 5 к  подразделу 4.2. программы с приложением документов, подтверждающих целевое использование субсидии.</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bCs/>
          <w:sz w:val="14"/>
          <w:szCs w:val="14"/>
        </w:rPr>
        <w:t xml:space="preserve">6.2. </w:t>
      </w:r>
      <w:proofErr w:type="gramStart"/>
      <w:r w:rsidRPr="00794AE3">
        <w:rPr>
          <w:rFonts w:ascii="Arial" w:hAnsi="Arial" w:cs="Arial"/>
          <w:bCs/>
          <w:sz w:val="14"/>
          <w:szCs w:val="14"/>
        </w:rPr>
        <w:t>Получатель субсидии в срок до 5 мая года, следующего за отчетным,  обязан представлять в отдел сельского хозяйства администрации района:</w:t>
      </w:r>
      <w:proofErr w:type="gramEnd"/>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bCs/>
          <w:sz w:val="14"/>
          <w:szCs w:val="14"/>
        </w:rPr>
        <w:t xml:space="preserve"> копии бухгалтерского баланса (форма № 1), отчета о финансовых результатах (форма № 2) за предшествующий календарный год и последний отчетный период (при общеустановленной системе налогообложения) или налоговой декларации за предшествующий календарный год (при специальных режимах налогообложения);</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bCs/>
          <w:sz w:val="14"/>
          <w:szCs w:val="14"/>
        </w:rPr>
        <w:t xml:space="preserve"> сведения о среднесписочной численности работников за предшествующий календарный год.</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bCs/>
          <w:sz w:val="14"/>
          <w:szCs w:val="14"/>
        </w:rPr>
        <w:t>Под отчетным годом понимается финансовый год, следующий за годом предоставления субсидии.</w:t>
      </w:r>
    </w:p>
    <w:p w:rsidR="005A0703" w:rsidRPr="00337AE2" w:rsidRDefault="005A0703" w:rsidP="005A0703">
      <w:pPr>
        <w:autoSpaceDE w:val="0"/>
        <w:spacing w:after="0" w:line="240" w:lineRule="auto"/>
        <w:ind w:firstLine="708"/>
        <w:jc w:val="both"/>
        <w:rPr>
          <w:rFonts w:ascii="Arial" w:hAnsi="Arial" w:cs="Arial"/>
          <w:bCs/>
          <w:sz w:val="14"/>
          <w:szCs w:val="14"/>
        </w:rPr>
      </w:pPr>
      <w:r w:rsidRPr="00337AE2">
        <w:rPr>
          <w:rFonts w:ascii="Arial" w:hAnsi="Arial" w:cs="Arial"/>
          <w:bCs/>
          <w:sz w:val="14"/>
          <w:szCs w:val="14"/>
        </w:rPr>
        <w:t xml:space="preserve"> </w:t>
      </w: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Приложение № 1</w:t>
      </w: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 xml:space="preserve">к порядку и условиям предоставления </w:t>
      </w:r>
      <w:proofErr w:type="gramStart"/>
      <w:r w:rsidRPr="00A12DFE">
        <w:rPr>
          <w:rFonts w:ascii="Arial" w:hAnsi="Arial" w:cs="Arial"/>
          <w:bCs/>
          <w:sz w:val="12"/>
          <w:szCs w:val="14"/>
        </w:rPr>
        <w:t>субсидии</w:t>
      </w:r>
      <w:proofErr w:type="gramEnd"/>
      <w:r w:rsidRPr="00A12DFE">
        <w:rPr>
          <w:rFonts w:ascii="Arial" w:hAnsi="Arial" w:cs="Arial"/>
          <w:bCs/>
          <w:sz w:val="12"/>
          <w:szCs w:val="14"/>
        </w:rPr>
        <w:t xml:space="preserve"> юридическим лицам или индивидуальным предпринимателям района на  строительство, реконструкцию или модернизацию объектов по производству, переработке, хранению и реализации сельскохозяйственной продукции </w:t>
      </w:r>
    </w:p>
    <w:p w:rsidR="005A0703" w:rsidRPr="00337AE2" w:rsidRDefault="005A0703" w:rsidP="00C90B9A">
      <w:pPr>
        <w:autoSpaceDE w:val="0"/>
        <w:spacing w:after="0" w:line="240" w:lineRule="auto"/>
        <w:ind w:left="5670" w:hanging="284"/>
        <w:rPr>
          <w:rFonts w:ascii="Arial" w:hAnsi="Arial" w:cs="Arial"/>
          <w:bCs/>
          <w:sz w:val="14"/>
          <w:szCs w:val="14"/>
        </w:rPr>
      </w:pPr>
    </w:p>
    <w:p w:rsidR="005A0703" w:rsidRPr="00337AE2" w:rsidRDefault="005A0703" w:rsidP="00C90B9A">
      <w:pPr>
        <w:autoSpaceDE w:val="0"/>
        <w:spacing w:line="240" w:lineRule="auto"/>
        <w:ind w:left="5670" w:hanging="284"/>
        <w:rPr>
          <w:rFonts w:ascii="Arial" w:hAnsi="Arial" w:cs="Arial"/>
          <w:sz w:val="14"/>
          <w:szCs w:val="14"/>
        </w:rPr>
      </w:pPr>
      <w:r w:rsidRPr="00337AE2">
        <w:rPr>
          <w:rFonts w:ascii="Arial" w:hAnsi="Arial" w:cs="Arial"/>
          <w:bCs/>
          <w:sz w:val="14"/>
          <w:szCs w:val="14"/>
        </w:rPr>
        <w:t xml:space="preserve">Главе </w:t>
      </w:r>
      <w:proofErr w:type="spellStart"/>
      <w:r w:rsidRPr="00337AE2">
        <w:rPr>
          <w:rFonts w:ascii="Arial" w:hAnsi="Arial" w:cs="Arial"/>
          <w:bCs/>
          <w:sz w:val="14"/>
          <w:szCs w:val="14"/>
        </w:rPr>
        <w:t>Канского</w:t>
      </w:r>
      <w:proofErr w:type="spellEnd"/>
      <w:r w:rsidRPr="00337AE2">
        <w:rPr>
          <w:rFonts w:ascii="Arial" w:hAnsi="Arial" w:cs="Arial"/>
          <w:bCs/>
          <w:sz w:val="14"/>
          <w:szCs w:val="14"/>
        </w:rPr>
        <w:t xml:space="preserve"> района  </w:t>
      </w:r>
    </w:p>
    <w:p w:rsidR="005A0703" w:rsidRPr="00337AE2" w:rsidRDefault="005A0703" w:rsidP="00E240ED">
      <w:pPr>
        <w:widowControl w:val="0"/>
        <w:autoSpaceDE w:val="0"/>
        <w:spacing w:after="0" w:line="192" w:lineRule="auto"/>
        <w:jc w:val="center"/>
        <w:rPr>
          <w:rFonts w:ascii="Arial" w:hAnsi="Arial" w:cs="Arial"/>
          <w:sz w:val="14"/>
          <w:szCs w:val="14"/>
        </w:rPr>
      </w:pPr>
      <w:bookmarkStart w:id="4" w:name="Par148"/>
      <w:bookmarkEnd w:id="4"/>
      <w:r w:rsidRPr="00337AE2">
        <w:rPr>
          <w:rFonts w:ascii="Arial" w:hAnsi="Arial" w:cs="Arial"/>
          <w:sz w:val="14"/>
          <w:szCs w:val="14"/>
        </w:rPr>
        <w:t>Заявление</w:t>
      </w:r>
    </w:p>
    <w:p w:rsidR="005A0703" w:rsidRPr="00337AE2" w:rsidRDefault="005A0703" w:rsidP="00E240ED">
      <w:pPr>
        <w:widowControl w:val="0"/>
        <w:autoSpaceDE w:val="0"/>
        <w:spacing w:after="0" w:line="192" w:lineRule="auto"/>
        <w:jc w:val="center"/>
        <w:rPr>
          <w:rFonts w:ascii="Arial" w:hAnsi="Arial" w:cs="Arial"/>
          <w:sz w:val="14"/>
          <w:szCs w:val="14"/>
        </w:rPr>
      </w:pPr>
      <w:r w:rsidRPr="00337AE2">
        <w:rPr>
          <w:rFonts w:ascii="Arial" w:hAnsi="Arial" w:cs="Arial"/>
          <w:sz w:val="14"/>
          <w:szCs w:val="14"/>
        </w:rPr>
        <w:t xml:space="preserve">о предоставлении субсидии </w:t>
      </w:r>
      <w:r w:rsidRPr="00337AE2">
        <w:rPr>
          <w:rFonts w:ascii="Arial" w:hAnsi="Arial" w:cs="Arial"/>
          <w:bCs/>
          <w:sz w:val="14"/>
          <w:szCs w:val="14"/>
        </w:rPr>
        <w:t xml:space="preserve">юридическим лицам или индивидуальным предпринимателям </w:t>
      </w:r>
      <w:r w:rsidRPr="00337AE2">
        <w:rPr>
          <w:rFonts w:ascii="Arial" w:hAnsi="Arial" w:cs="Arial"/>
          <w:sz w:val="14"/>
          <w:szCs w:val="14"/>
        </w:rPr>
        <w:t xml:space="preserve"> района на строительство, реконструкцию  или модернизацию объектов по производству,  переработке, хранению и реализации сельскохозяйственной продукции</w:t>
      </w:r>
    </w:p>
    <w:p w:rsidR="005A0703" w:rsidRPr="00337AE2" w:rsidRDefault="005A0703" w:rsidP="00E240ED">
      <w:pPr>
        <w:autoSpaceDE w:val="0"/>
        <w:spacing w:after="0" w:line="192" w:lineRule="auto"/>
        <w:jc w:val="both"/>
        <w:rPr>
          <w:rFonts w:ascii="Arial" w:hAnsi="Arial" w:cs="Arial"/>
          <w:sz w:val="14"/>
          <w:szCs w:val="14"/>
        </w:rPr>
      </w:pPr>
      <w:r w:rsidRPr="00337AE2">
        <w:rPr>
          <w:rFonts w:ascii="Arial" w:hAnsi="Arial" w:cs="Arial"/>
          <w:sz w:val="14"/>
          <w:szCs w:val="14"/>
        </w:rPr>
        <w:t>от ____________________________________________________________________</w:t>
      </w:r>
    </w:p>
    <w:p w:rsidR="005A0703" w:rsidRPr="00337AE2" w:rsidRDefault="005A0703" w:rsidP="00E240ED">
      <w:pPr>
        <w:autoSpaceDE w:val="0"/>
        <w:spacing w:after="0" w:line="192" w:lineRule="auto"/>
        <w:jc w:val="center"/>
        <w:rPr>
          <w:rFonts w:ascii="Arial" w:hAnsi="Arial" w:cs="Arial"/>
          <w:sz w:val="14"/>
          <w:szCs w:val="14"/>
        </w:rPr>
      </w:pPr>
      <w:r w:rsidRPr="00337AE2">
        <w:rPr>
          <w:rFonts w:ascii="Arial" w:hAnsi="Arial" w:cs="Arial"/>
          <w:sz w:val="14"/>
          <w:szCs w:val="14"/>
        </w:rPr>
        <w:t>(наименование и организационно-правовая форма юридического лица, ИНН/КПП,  ОГРН, ОГРНИП)</w:t>
      </w:r>
    </w:p>
    <w:p w:rsidR="005A0703" w:rsidRPr="00337AE2" w:rsidRDefault="005A0703" w:rsidP="00E240ED">
      <w:pPr>
        <w:autoSpaceDE w:val="0"/>
        <w:spacing w:after="0" w:line="192" w:lineRule="auto"/>
        <w:jc w:val="both"/>
        <w:rPr>
          <w:rFonts w:ascii="Arial" w:hAnsi="Arial" w:cs="Arial"/>
          <w:sz w:val="14"/>
          <w:szCs w:val="14"/>
        </w:rPr>
      </w:pPr>
      <w:r w:rsidRPr="00337AE2">
        <w:rPr>
          <w:rFonts w:ascii="Arial" w:hAnsi="Arial" w:cs="Arial"/>
          <w:sz w:val="14"/>
          <w:szCs w:val="14"/>
        </w:rPr>
        <w:t>Почтовый адрес: ____________________________________________________________</w:t>
      </w:r>
    </w:p>
    <w:p w:rsidR="005A0703" w:rsidRPr="00337AE2" w:rsidRDefault="005A0703" w:rsidP="00E240ED">
      <w:pPr>
        <w:widowControl w:val="0"/>
        <w:pBdr>
          <w:top w:val="none" w:sz="0" w:space="0" w:color="000000"/>
          <w:left w:val="none" w:sz="0" w:space="0" w:color="000000"/>
          <w:bottom w:val="single" w:sz="12" w:space="1" w:color="000000"/>
          <w:right w:val="none" w:sz="0" w:space="0" w:color="000000"/>
        </w:pBdr>
        <w:autoSpaceDE w:val="0"/>
        <w:spacing w:after="0" w:line="192" w:lineRule="auto"/>
        <w:rPr>
          <w:rFonts w:ascii="Arial" w:hAnsi="Arial" w:cs="Arial"/>
          <w:sz w:val="14"/>
          <w:szCs w:val="14"/>
        </w:rPr>
      </w:pPr>
      <w:r w:rsidRPr="00337AE2">
        <w:rPr>
          <w:rFonts w:ascii="Arial" w:hAnsi="Arial" w:cs="Arial"/>
          <w:sz w:val="14"/>
          <w:szCs w:val="14"/>
        </w:rPr>
        <w:t>Юридический адрес:</w:t>
      </w:r>
    </w:p>
    <w:p w:rsidR="005A0703" w:rsidRPr="00337AE2" w:rsidRDefault="005A0703" w:rsidP="00E240ED">
      <w:pPr>
        <w:widowControl w:val="0"/>
        <w:pBdr>
          <w:top w:val="none" w:sz="0" w:space="0" w:color="000000"/>
          <w:left w:val="none" w:sz="0" w:space="0" w:color="000000"/>
          <w:bottom w:val="single" w:sz="12" w:space="1" w:color="000000"/>
          <w:right w:val="none" w:sz="0" w:space="0" w:color="000000"/>
        </w:pBdr>
        <w:autoSpaceDE w:val="0"/>
        <w:spacing w:after="0" w:line="192" w:lineRule="auto"/>
        <w:rPr>
          <w:rFonts w:ascii="Arial" w:hAnsi="Arial" w:cs="Arial"/>
          <w:sz w:val="14"/>
          <w:szCs w:val="14"/>
        </w:rPr>
      </w:pPr>
    </w:p>
    <w:p w:rsidR="005A0703" w:rsidRPr="00337AE2" w:rsidRDefault="005A0703" w:rsidP="00E240ED">
      <w:pPr>
        <w:widowControl w:val="0"/>
        <w:autoSpaceDE w:val="0"/>
        <w:spacing w:after="0" w:line="192" w:lineRule="auto"/>
        <w:rPr>
          <w:rFonts w:ascii="Arial" w:hAnsi="Arial" w:cs="Arial"/>
          <w:sz w:val="14"/>
          <w:szCs w:val="14"/>
        </w:rPr>
      </w:pPr>
      <w:r w:rsidRPr="00337AE2">
        <w:rPr>
          <w:rFonts w:ascii="Arial" w:hAnsi="Arial" w:cs="Arial"/>
          <w:sz w:val="14"/>
          <w:szCs w:val="14"/>
        </w:rPr>
        <w:t xml:space="preserve">                                                                (телефон, факс, </w:t>
      </w:r>
      <w:proofErr w:type="spellStart"/>
      <w:r w:rsidRPr="00337AE2">
        <w:rPr>
          <w:rFonts w:ascii="Arial" w:hAnsi="Arial" w:cs="Arial"/>
          <w:sz w:val="14"/>
          <w:szCs w:val="14"/>
        </w:rPr>
        <w:t>e-mail</w:t>
      </w:r>
      <w:proofErr w:type="spellEnd"/>
      <w:r w:rsidRPr="00337AE2">
        <w:rPr>
          <w:rFonts w:ascii="Arial" w:hAnsi="Arial" w:cs="Arial"/>
          <w:sz w:val="14"/>
          <w:szCs w:val="14"/>
        </w:rPr>
        <w:t>)</w:t>
      </w:r>
    </w:p>
    <w:p w:rsidR="005A0703" w:rsidRPr="00337AE2" w:rsidRDefault="005A0703" w:rsidP="00E240ED">
      <w:pPr>
        <w:widowControl w:val="0"/>
        <w:autoSpaceDE w:val="0"/>
        <w:spacing w:after="0" w:line="192" w:lineRule="auto"/>
        <w:rPr>
          <w:rFonts w:ascii="Arial" w:hAnsi="Arial" w:cs="Arial"/>
          <w:sz w:val="14"/>
          <w:szCs w:val="14"/>
        </w:rPr>
      </w:pPr>
      <w:r w:rsidRPr="00337AE2">
        <w:rPr>
          <w:rFonts w:ascii="Arial" w:hAnsi="Arial" w:cs="Arial"/>
          <w:sz w:val="14"/>
          <w:szCs w:val="14"/>
        </w:rPr>
        <w:t>_____________________________________________________________________________</w:t>
      </w:r>
    </w:p>
    <w:p w:rsidR="005A0703" w:rsidRPr="00337AE2" w:rsidRDefault="005A0703" w:rsidP="00E240ED">
      <w:pPr>
        <w:widowControl w:val="0"/>
        <w:autoSpaceDE w:val="0"/>
        <w:spacing w:after="0" w:line="192" w:lineRule="auto"/>
        <w:jc w:val="center"/>
        <w:rPr>
          <w:rFonts w:ascii="Arial" w:hAnsi="Arial" w:cs="Arial"/>
          <w:sz w:val="14"/>
          <w:szCs w:val="14"/>
        </w:rPr>
      </w:pPr>
      <w:r w:rsidRPr="00337AE2">
        <w:rPr>
          <w:rFonts w:ascii="Arial" w:hAnsi="Arial" w:cs="Arial"/>
          <w:sz w:val="14"/>
          <w:szCs w:val="14"/>
        </w:rPr>
        <w:t>(ИНН/КПП</w:t>
      </w:r>
      <w:proofErr w:type="gramStart"/>
      <w:r w:rsidRPr="00337AE2">
        <w:rPr>
          <w:rFonts w:ascii="Arial" w:hAnsi="Arial" w:cs="Arial"/>
          <w:sz w:val="14"/>
          <w:szCs w:val="14"/>
        </w:rPr>
        <w:t>)(</w:t>
      </w:r>
      <w:proofErr w:type="gramEnd"/>
      <w:r w:rsidRPr="00337AE2">
        <w:rPr>
          <w:rFonts w:ascii="Arial" w:hAnsi="Arial" w:cs="Arial"/>
          <w:sz w:val="14"/>
          <w:szCs w:val="14"/>
        </w:rPr>
        <w:t>ОГРН, ОГРНИП)</w:t>
      </w:r>
    </w:p>
    <w:p w:rsidR="005A0703" w:rsidRPr="00337AE2" w:rsidRDefault="005A0703" w:rsidP="00E240ED">
      <w:pPr>
        <w:widowControl w:val="0"/>
        <w:pBdr>
          <w:top w:val="none" w:sz="0" w:space="0" w:color="000000"/>
          <w:left w:val="none" w:sz="0" w:space="0" w:color="000000"/>
          <w:bottom w:val="single" w:sz="12" w:space="0" w:color="000000"/>
          <w:right w:val="none" w:sz="0" w:space="0" w:color="000000"/>
        </w:pBdr>
        <w:autoSpaceDE w:val="0"/>
        <w:spacing w:after="0" w:line="192" w:lineRule="auto"/>
        <w:rPr>
          <w:rFonts w:ascii="Arial" w:hAnsi="Arial" w:cs="Arial"/>
          <w:sz w:val="14"/>
          <w:szCs w:val="14"/>
        </w:rPr>
      </w:pPr>
    </w:p>
    <w:p w:rsidR="005A0703" w:rsidRPr="00337AE2" w:rsidRDefault="005A0703" w:rsidP="00E240ED">
      <w:pPr>
        <w:widowControl w:val="0"/>
        <w:autoSpaceDE w:val="0"/>
        <w:spacing w:after="0" w:line="192" w:lineRule="auto"/>
        <w:jc w:val="center"/>
        <w:rPr>
          <w:rFonts w:ascii="Arial" w:hAnsi="Arial" w:cs="Arial"/>
          <w:sz w:val="14"/>
          <w:szCs w:val="14"/>
        </w:rPr>
      </w:pPr>
      <w:r w:rsidRPr="00337AE2">
        <w:rPr>
          <w:rFonts w:ascii="Arial" w:hAnsi="Arial" w:cs="Arial"/>
          <w:sz w:val="14"/>
          <w:szCs w:val="14"/>
        </w:rPr>
        <w:t>(банковские реквизиты)</w:t>
      </w:r>
    </w:p>
    <w:p w:rsidR="005A0703" w:rsidRPr="00337AE2" w:rsidRDefault="005A0703" w:rsidP="00E240ED">
      <w:pPr>
        <w:autoSpaceDE w:val="0"/>
        <w:spacing w:after="0" w:line="192" w:lineRule="auto"/>
        <w:jc w:val="both"/>
        <w:rPr>
          <w:rFonts w:ascii="Arial" w:hAnsi="Arial" w:cs="Arial"/>
          <w:sz w:val="14"/>
          <w:szCs w:val="14"/>
        </w:rPr>
      </w:pPr>
      <w:r w:rsidRPr="00337AE2">
        <w:rPr>
          <w:rFonts w:ascii="Arial" w:hAnsi="Arial" w:cs="Arial"/>
          <w:sz w:val="14"/>
          <w:szCs w:val="14"/>
        </w:rPr>
        <w:t xml:space="preserve"> Прошу предоставить субсидию в сумме ___________________________________</w:t>
      </w:r>
    </w:p>
    <w:p w:rsidR="005A0703" w:rsidRPr="00337AE2" w:rsidRDefault="005A0703" w:rsidP="00E240ED">
      <w:pPr>
        <w:autoSpaceDE w:val="0"/>
        <w:spacing w:after="0" w:line="192" w:lineRule="auto"/>
        <w:jc w:val="both"/>
        <w:rPr>
          <w:rFonts w:ascii="Arial" w:hAnsi="Arial" w:cs="Arial"/>
          <w:sz w:val="14"/>
          <w:szCs w:val="14"/>
        </w:rPr>
      </w:pPr>
      <w:r w:rsidRPr="00337AE2">
        <w:rPr>
          <w:rFonts w:ascii="Arial" w:hAnsi="Arial" w:cs="Arial"/>
          <w:sz w:val="14"/>
          <w:szCs w:val="14"/>
        </w:rPr>
        <w:t>____________________________________________________________________ рублей</w:t>
      </w:r>
    </w:p>
    <w:p w:rsidR="005A0703" w:rsidRPr="00337AE2" w:rsidRDefault="005A0703" w:rsidP="00E240ED">
      <w:pPr>
        <w:autoSpaceDE w:val="0"/>
        <w:spacing w:after="0" w:line="192" w:lineRule="auto"/>
        <w:jc w:val="center"/>
        <w:rPr>
          <w:rFonts w:ascii="Arial" w:hAnsi="Arial" w:cs="Arial"/>
          <w:sz w:val="14"/>
          <w:szCs w:val="14"/>
        </w:rPr>
      </w:pPr>
      <w:r w:rsidRPr="00337AE2">
        <w:rPr>
          <w:rFonts w:ascii="Arial" w:hAnsi="Arial" w:cs="Arial"/>
          <w:sz w:val="14"/>
          <w:szCs w:val="14"/>
        </w:rPr>
        <w:t>(цифрами и прописью)</w:t>
      </w:r>
    </w:p>
    <w:p w:rsidR="005A0703" w:rsidRPr="00337AE2" w:rsidRDefault="005A0703" w:rsidP="00E240ED">
      <w:pPr>
        <w:autoSpaceDE w:val="0"/>
        <w:spacing w:after="0" w:line="192" w:lineRule="auto"/>
        <w:jc w:val="both"/>
        <w:rPr>
          <w:rFonts w:ascii="Arial" w:hAnsi="Arial" w:cs="Arial"/>
          <w:sz w:val="14"/>
          <w:szCs w:val="14"/>
        </w:rPr>
      </w:pPr>
      <w:r w:rsidRPr="00337AE2">
        <w:rPr>
          <w:rFonts w:ascii="Arial" w:hAnsi="Arial" w:cs="Arial"/>
          <w:sz w:val="14"/>
          <w:szCs w:val="14"/>
        </w:rPr>
        <w:t>на строительство, реконструкцию, модернизацию объектов по производству, переработке, хранению и реализации сельскохозяйственной продукции.</w:t>
      </w:r>
    </w:p>
    <w:p w:rsidR="005A0703" w:rsidRPr="00337AE2" w:rsidRDefault="005A0703" w:rsidP="00E240ED">
      <w:pPr>
        <w:widowControl w:val="0"/>
        <w:autoSpaceDE w:val="0"/>
        <w:spacing w:after="0" w:line="192" w:lineRule="auto"/>
        <w:rPr>
          <w:rFonts w:ascii="Arial" w:hAnsi="Arial" w:cs="Arial"/>
          <w:sz w:val="14"/>
          <w:szCs w:val="14"/>
        </w:rPr>
      </w:pPr>
      <w:r w:rsidRPr="00337AE2">
        <w:rPr>
          <w:rFonts w:ascii="Arial" w:hAnsi="Arial" w:cs="Arial"/>
          <w:sz w:val="14"/>
          <w:szCs w:val="14"/>
        </w:rPr>
        <w:t xml:space="preserve">Собственные затраченные средства в размере 100% стоимости направлены </w:t>
      </w:r>
      <w:proofErr w:type="gramStart"/>
      <w:r w:rsidRPr="00337AE2">
        <w:rPr>
          <w:rFonts w:ascii="Arial" w:hAnsi="Arial" w:cs="Arial"/>
          <w:sz w:val="14"/>
          <w:szCs w:val="14"/>
        </w:rPr>
        <w:t>на</w:t>
      </w:r>
      <w:proofErr w:type="gramEnd"/>
      <w:r w:rsidRPr="00337AE2">
        <w:rPr>
          <w:rFonts w:ascii="Arial" w:hAnsi="Arial" w:cs="Arial"/>
          <w:sz w:val="14"/>
          <w:szCs w:val="14"/>
        </w:rPr>
        <w:t xml:space="preserve"> </w:t>
      </w:r>
    </w:p>
    <w:p w:rsidR="005A0703" w:rsidRPr="00337AE2" w:rsidRDefault="005A0703" w:rsidP="00E240ED">
      <w:pPr>
        <w:autoSpaceDE w:val="0"/>
        <w:spacing w:after="0" w:line="192" w:lineRule="auto"/>
        <w:jc w:val="both"/>
        <w:rPr>
          <w:rFonts w:ascii="Arial" w:hAnsi="Arial" w:cs="Arial"/>
          <w:sz w:val="14"/>
          <w:szCs w:val="14"/>
        </w:rPr>
      </w:pPr>
      <w:r w:rsidRPr="00337AE2">
        <w:rPr>
          <w:rFonts w:ascii="Arial" w:hAnsi="Arial" w:cs="Arial"/>
          <w:sz w:val="14"/>
          <w:szCs w:val="14"/>
        </w:rPr>
        <w:t>__________________________________________________________________________.</w:t>
      </w:r>
    </w:p>
    <w:p w:rsidR="005A0703" w:rsidRPr="00337AE2" w:rsidRDefault="005A0703" w:rsidP="00E240ED">
      <w:pPr>
        <w:autoSpaceDE w:val="0"/>
        <w:spacing w:after="0" w:line="192" w:lineRule="auto"/>
        <w:jc w:val="center"/>
        <w:rPr>
          <w:rFonts w:ascii="Arial" w:hAnsi="Arial" w:cs="Arial"/>
          <w:sz w:val="14"/>
          <w:szCs w:val="14"/>
        </w:rPr>
      </w:pPr>
      <w:r w:rsidRPr="00337AE2">
        <w:rPr>
          <w:rFonts w:ascii="Arial" w:hAnsi="Arial" w:cs="Arial"/>
          <w:sz w:val="14"/>
          <w:szCs w:val="14"/>
        </w:rPr>
        <w:t xml:space="preserve">(указывается конкретное направление расходования средств)  </w:t>
      </w:r>
    </w:p>
    <w:p w:rsidR="005A0703" w:rsidRPr="00337AE2" w:rsidRDefault="005A0703" w:rsidP="00E240ED">
      <w:pPr>
        <w:widowControl w:val="0"/>
        <w:autoSpaceDE w:val="0"/>
        <w:spacing w:after="0" w:line="192" w:lineRule="auto"/>
        <w:jc w:val="both"/>
        <w:rPr>
          <w:rFonts w:ascii="Arial" w:hAnsi="Arial" w:cs="Arial"/>
          <w:sz w:val="14"/>
          <w:szCs w:val="14"/>
        </w:rPr>
      </w:pPr>
      <w:r w:rsidRPr="00337AE2">
        <w:rPr>
          <w:rFonts w:ascii="Arial" w:hAnsi="Arial" w:cs="Arial"/>
          <w:sz w:val="14"/>
          <w:szCs w:val="14"/>
        </w:rPr>
        <w:t xml:space="preserve">Применяемая  заявителем  система  налогообложения  </w:t>
      </w:r>
    </w:p>
    <w:p w:rsidR="005A0703" w:rsidRPr="00337AE2" w:rsidRDefault="005A0703" w:rsidP="00E240ED">
      <w:pPr>
        <w:widowControl w:val="0"/>
        <w:autoSpaceDE w:val="0"/>
        <w:spacing w:after="0" w:line="192" w:lineRule="auto"/>
        <w:rPr>
          <w:rFonts w:ascii="Arial" w:hAnsi="Arial" w:cs="Arial"/>
          <w:sz w:val="14"/>
          <w:szCs w:val="14"/>
        </w:rPr>
      </w:pPr>
      <w:r w:rsidRPr="00337AE2">
        <w:rPr>
          <w:rFonts w:ascii="Arial" w:hAnsi="Arial" w:cs="Arial"/>
          <w:sz w:val="14"/>
          <w:szCs w:val="14"/>
        </w:rPr>
        <w:t>(отметить  любым знаком):</w:t>
      </w:r>
    </w:p>
    <w:p w:rsidR="005A0703" w:rsidRPr="00337AE2" w:rsidRDefault="005A0703" w:rsidP="00E240ED">
      <w:pPr>
        <w:widowControl w:val="0"/>
        <w:autoSpaceDE w:val="0"/>
        <w:spacing w:after="0" w:line="192" w:lineRule="auto"/>
        <w:rPr>
          <w:rFonts w:ascii="Arial" w:hAnsi="Arial" w:cs="Arial"/>
          <w:sz w:val="14"/>
          <w:szCs w:val="14"/>
        </w:rPr>
      </w:pPr>
      <w:r w:rsidRPr="00337AE2">
        <w:rPr>
          <w:rFonts w:ascii="Arial" w:hAnsi="Arial" w:cs="Arial"/>
          <w:sz w:val="14"/>
          <w:szCs w:val="14"/>
        </w:rPr>
        <w:t xml:space="preserve">    общеустановленная;</w:t>
      </w:r>
    </w:p>
    <w:p w:rsidR="005A0703" w:rsidRPr="00337AE2" w:rsidRDefault="005A0703" w:rsidP="00E240ED">
      <w:pPr>
        <w:widowControl w:val="0"/>
        <w:autoSpaceDE w:val="0"/>
        <w:spacing w:after="0" w:line="192" w:lineRule="auto"/>
        <w:rPr>
          <w:rFonts w:ascii="Arial" w:hAnsi="Arial" w:cs="Arial"/>
          <w:sz w:val="14"/>
          <w:szCs w:val="14"/>
        </w:rPr>
      </w:pPr>
      <w:r w:rsidRPr="00337AE2">
        <w:rPr>
          <w:rFonts w:ascii="Arial" w:hAnsi="Arial" w:cs="Arial"/>
          <w:sz w:val="14"/>
          <w:szCs w:val="14"/>
        </w:rPr>
        <w:t xml:space="preserve">    упрощенная (УСН);</w:t>
      </w:r>
    </w:p>
    <w:p w:rsidR="005A0703" w:rsidRPr="00337AE2" w:rsidRDefault="005A0703" w:rsidP="00E240ED">
      <w:pPr>
        <w:widowControl w:val="0"/>
        <w:autoSpaceDE w:val="0"/>
        <w:spacing w:after="0" w:line="192" w:lineRule="auto"/>
        <w:rPr>
          <w:rFonts w:ascii="Arial" w:hAnsi="Arial" w:cs="Arial"/>
          <w:sz w:val="14"/>
          <w:szCs w:val="14"/>
        </w:rPr>
      </w:pPr>
      <w:r w:rsidRPr="00337AE2">
        <w:rPr>
          <w:rFonts w:ascii="Arial" w:hAnsi="Arial" w:cs="Arial"/>
          <w:sz w:val="14"/>
          <w:szCs w:val="14"/>
        </w:rPr>
        <w:t xml:space="preserve">    в   виде   единого  налога  на  вмененный  доход  для  отдельных  видов деятельности (ЕНВД); </w:t>
      </w:r>
    </w:p>
    <w:p w:rsidR="005A0703" w:rsidRPr="00337AE2" w:rsidRDefault="005A0703" w:rsidP="00E240ED">
      <w:pPr>
        <w:widowControl w:val="0"/>
        <w:autoSpaceDE w:val="0"/>
        <w:spacing w:after="0" w:line="192" w:lineRule="auto"/>
        <w:rPr>
          <w:rFonts w:ascii="Arial" w:hAnsi="Arial" w:cs="Arial"/>
          <w:sz w:val="14"/>
          <w:szCs w:val="14"/>
        </w:rPr>
      </w:pPr>
      <w:r w:rsidRPr="00337AE2">
        <w:rPr>
          <w:rFonts w:ascii="Arial" w:hAnsi="Arial" w:cs="Arial"/>
          <w:sz w:val="14"/>
          <w:szCs w:val="14"/>
        </w:rPr>
        <w:t>для сельскохозяйственных товаропроизводителей.</w:t>
      </w:r>
    </w:p>
    <w:p w:rsidR="005A0703" w:rsidRPr="00337AE2" w:rsidRDefault="005A0703" w:rsidP="00E240ED">
      <w:pPr>
        <w:autoSpaceDE w:val="0"/>
        <w:spacing w:after="0" w:line="192" w:lineRule="auto"/>
        <w:rPr>
          <w:rFonts w:ascii="Arial" w:hAnsi="Arial" w:cs="Arial"/>
          <w:sz w:val="14"/>
          <w:szCs w:val="14"/>
        </w:rPr>
      </w:pPr>
      <w:r w:rsidRPr="00337AE2">
        <w:rPr>
          <w:rFonts w:ascii="Arial" w:hAnsi="Arial" w:cs="Arial"/>
          <w:sz w:val="14"/>
          <w:szCs w:val="14"/>
        </w:rPr>
        <w:t xml:space="preserve">  Я согласен на обработку персональных данных в соответствии с Федеральным законом от 27 июля 2006 года № 152-ФЗ «О персональных данных».    </w:t>
      </w:r>
    </w:p>
    <w:p w:rsidR="005A0703" w:rsidRPr="00337AE2" w:rsidRDefault="005A0703" w:rsidP="00E240ED">
      <w:pPr>
        <w:autoSpaceDE w:val="0"/>
        <w:spacing w:after="0" w:line="192" w:lineRule="auto"/>
        <w:rPr>
          <w:rFonts w:ascii="Arial" w:hAnsi="Arial" w:cs="Arial"/>
          <w:sz w:val="14"/>
          <w:szCs w:val="14"/>
        </w:rPr>
      </w:pPr>
      <w:r w:rsidRPr="00337AE2">
        <w:rPr>
          <w:rFonts w:ascii="Arial" w:hAnsi="Arial" w:cs="Arial"/>
          <w:sz w:val="14"/>
          <w:szCs w:val="14"/>
        </w:rPr>
        <w:t xml:space="preserve">Прошу  указанную информацию не предоставлять без моего согласия третьим лицам.  </w:t>
      </w:r>
    </w:p>
    <w:p w:rsidR="005A0703" w:rsidRPr="00337AE2" w:rsidRDefault="005A0703" w:rsidP="00E240ED">
      <w:pPr>
        <w:autoSpaceDE w:val="0"/>
        <w:spacing w:after="0" w:line="192" w:lineRule="auto"/>
        <w:rPr>
          <w:rFonts w:ascii="Arial" w:hAnsi="Arial" w:cs="Arial"/>
          <w:sz w:val="14"/>
          <w:szCs w:val="14"/>
        </w:rPr>
      </w:pPr>
      <w:r w:rsidRPr="00337AE2">
        <w:rPr>
          <w:rFonts w:ascii="Arial" w:hAnsi="Arial" w:cs="Arial"/>
          <w:sz w:val="14"/>
          <w:szCs w:val="14"/>
        </w:rPr>
        <w:t>В  соответствии  с  установленным  Порядком  к  заявлению прилагаются  документы на ____ листах.</w:t>
      </w:r>
    </w:p>
    <w:p w:rsidR="005A0703" w:rsidRPr="00337AE2" w:rsidRDefault="005A0703" w:rsidP="00E240ED">
      <w:pPr>
        <w:widowControl w:val="0"/>
        <w:autoSpaceDE w:val="0"/>
        <w:spacing w:after="0" w:line="192" w:lineRule="auto"/>
        <w:rPr>
          <w:rFonts w:ascii="Arial" w:hAnsi="Arial" w:cs="Arial"/>
          <w:sz w:val="14"/>
          <w:szCs w:val="14"/>
        </w:rPr>
      </w:pPr>
    </w:p>
    <w:p w:rsidR="005A0703" w:rsidRPr="00337AE2" w:rsidRDefault="005A0703" w:rsidP="00E240ED">
      <w:pPr>
        <w:widowControl w:val="0"/>
        <w:autoSpaceDE w:val="0"/>
        <w:spacing w:after="0" w:line="192" w:lineRule="auto"/>
        <w:rPr>
          <w:rFonts w:ascii="Arial" w:hAnsi="Arial" w:cs="Arial"/>
          <w:sz w:val="14"/>
          <w:szCs w:val="14"/>
        </w:rPr>
      </w:pPr>
      <w:r w:rsidRPr="00337AE2">
        <w:rPr>
          <w:rFonts w:ascii="Arial" w:hAnsi="Arial" w:cs="Arial"/>
          <w:sz w:val="14"/>
          <w:szCs w:val="14"/>
        </w:rPr>
        <w:t>Руководитель                      ____________________________/________________________/</w:t>
      </w:r>
    </w:p>
    <w:p w:rsidR="005A0703" w:rsidRPr="00337AE2" w:rsidRDefault="005A0703" w:rsidP="00E240ED">
      <w:pPr>
        <w:widowControl w:val="0"/>
        <w:autoSpaceDE w:val="0"/>
        <w:spacing w:after="0" w:line="192" w:lineRule="auto"/>
        <w:rPr>
          <w:rFonts w:ascii="Arial" w:hAnsi="Arial" w:cs="Arial"/>
          <w:sz w:val="14"/>
          <w:szCs w:val="14"/>
        </w:rPr>
      </w:pPr>
      <w:r w:rsidRPr="00337AE2">
        <w:rPr>
          <w:rFonts w:ascii="Arial" w:hAnsi="Arial" w:cs="Arial"/>
          <w:sz w:val="14"/>
          <w:szCs w:val="14"/>
        </w:rPr>
        <w:t>(должность)                        (подпись)            (расшифровка подписи)</w:t>
      </w:r>
    </w:p>
    <w:p w:rsidR="005A0703" w:rsidRPr="00337AE2" w:rsidRDefault="005A0703" w:rsidP="00E240ED">
      <w:pPr>
        <w:widowControl w:val="0"/>
        <w:autoSpaceDE w:val="0"/>
        <w:spacing w:after="0" w:line="192" w:lineRule="auto"/>
        <w:rPr>
          <w:rFonts w:ascii="Arial" w:hAnsi="Arial" w:cs="Arial"/>
          <w:sz w:val="14"/>
          <w:szCs w:val="14"/>
        </w:rPr>
      </w:pPr>
      <w:r w:rsidRPr="00337AE2">
        <w:rPr>
          <w:rFonts w:ascii="Arial" w:hAnsi="Arial" w:cs="Arial"/>
          <w:sz w:val="14"/>
          <w:szCs w:val="14"/>
        </w:rPr>
        <w:t>М.П.                                             Дата</w:t>
      </w:r>
    </w:p>
    <w:p w:rsidR="005A0703" w:rsidRPr="00337AE2" w:rsidRDefault="005A0703" w:rsidP="00E240ED">
      <w:pPr>
        <w:widowControl w:val="0"/>
        <w:autoSpaceDE w:val="0"/>
        <w:spacing w:after="0" w:line="192" w:lineRule="auto"/>
        <w:rPr>
          <w:rFonts w:ascii="Arial" w:hAnsi="Arial" w:cs="Arial"/>
          <w:sz w:val="14"/>
          <w:szCs w:val="14"/>
        </w:rPr>
      </w:pPr>
    </w:p>
    <w:p w:rsidR="00E240ED" w:rsidRDefault="00E240ED" w:rsidP="005A0703">
      <w:pPr>
        <w:autoSpaceDE w:val="0"/>
        <w:spacing w:after="0" w:line="240" w:lineRule="auto"/>
        <w:ind w:left="5954"/>
        <w:rPr>
          <w:rFonts w:ascii="Arial" w:hAnsi="Arial" w:cs="Arial"/>
          <w:bCs/>
          <w:sz w:val="14"/>
          <w:szCs w:val="14"/>
        </w:rPr>
      </w:pPr>
    </w:p>
    <w:p w:rsidR="00E240ED" w:rsidRDefault="00E240ED" w:rsidP="005A0703">
      <w:pPr>
        <w:autoSpaceDE w:val="0"/>
        <w:spacing w:after="0" w:line="240" w:lineRule="auto"/>
        <w:ind w:left="5954"/>
        <w:rPr>
          <w:rFonts w:ascii="Arial" w:hAnsi="Arial" w:cs="Arial"/>
          <w:bCs/>
          <w:sz w:val="14"/>
          <w:szCs w:val="14"/>
        </w:rPr>
      </w:pP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Приложение № 2</w:t>
      </w: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 xml:space="preserve">к порядку и условиям     предоставления </w:t>
      </w:r>
      <w:proofErr w:type="gramStart"/>
      <w:r w:rsidRPr="00A12DFE">
        <w:rPr>
          <w:rFonts w:ascii="Arial" w:hAnsi="Arial" w:cs="Arial"/>
          <w:bCs/>
          <w:sz w:val="12"/>
          <w:szCs w:val="14"/>
        </w:rPr>
        <w:t>субсидий</w:t>
      </w:r>
      <w:proofErr w:type="gramEnd"/>
      <w:r w:rsidRPr="00A12DFE">
        <w:rPr>
          <w:rFonts w:ascii="Arial" w:hAnsi="Arial" w:cs="Arial"/>
          <w:bCs/>
          <w:sz w:val="12"/>
          <w:szCs w:val="14"/>
        </w:rPr>
        <w:t xml:space="preserve"> юридическим лицам или индивидуальным предпринимателям  района на строительство, реконструкцию или модернизацию объектов по производству,  переработке, хранению и реализации сельскохозяйственной продукции</w:t>
      </w:r>
    </w:p>
    <w:p w:rsidR="00794AE3" w:rsidRDefault="00794AE3" w:rsidP="005A0703">
      <w:pPr>
        <w:autoSpaceDE w:val="0"/>
        <w:spacing w:after="0" w:line="240" w:lineRule="auto"/>
        <w:jc w:val="center"/>
        <w:rPr>
          <w:rFonts w:ascii="Arial" w:hAnsi="Arial" w:cs="Arial"/>
          <w:bCs/>
          <w:sz w:val="14"/>
          <w:szCs w:val="14"/>
        </w:rPr>
      </w:pPr>
      <w:bookmarkStart w:id="5" w:name="Par238"/>
      <w:bookmarkEnd w:id="5"/>
    </w:p>
    <w:p w:rsidR="005A0703" w:rsidRPr="00337AE2" w:rsidRDefault="005A0703" w:rsidP="005A0703">
      <w:pPr>
        <w:autoSpaceDE w:val="0"/>
        <w:spacing w:after="0" w:line="240" w:lineRule="auto"/>
        <w:jc w:val="center"/>
        <w:rPr>
          <w:rFonts w:ascii="Arial" w:hAnsi="Arial" w:cs="Arial"/>
          <w:sz w:val="14"/>
          <w:szCs w:val="14"/>
        </w:rPr>
      </w:pPr>
      <w:r w:rsidRPr="00337AE2">
        <w:rPr>
          <w:rFonts w:ascii="Arial" w:hAnsi="Arial" w:cs="Arial"/>
          <w:bCs/>
          <w:sz w:val="14"/>
          <w:szCs w:val="14"/>
        </w:rPr>
        <w:t>Справка</w:t>
      </w:r>
    </w:p>
    <w:p w:rsidR="005A0703" w:rsidRPr="00337AE2" w:rsidRDefault="005A0703" w:rsidP="005A0703">
      <w:pPr>
        <w:autoSpaceDE w:val="0"/>
        <w:spacing w:after="0" w:line="240" w:lineRule="auto"/>
        <w:jc w:val="center"/>
        <w:rPr>
          <w:rFonts w:ascii="Arial" w:hAnsi="Arial" w:cs="Arial"/>
          <w:sz w:val="14"/>
          <w:szCs w:val="14"/>
        </w:rPr>
      </w:pPr>
      <w:r w:rsidRPr="00337AE2">
        <w:rPr>
          <w:rFonts w:ascii="Arial" w:hAnsi="Arial" w:cs="Arial"/>
          <w:bCs/>
          <w:sz w:val="14"/>
          <w:szCs w:val="14"/>
        </w:rPr>
        <w:t>об имущественном и финансовом состоянии</w:t>
      </w:r>
    </w:p>
    <w:p w:rsidR="005A0703" w:rsidRPr="00337AE2" w:rsidRDefault="005A0703" w:rsidP="005A0703">
      <w:pPr>
        <w:autoSpaceDE w:val="0"/>
        <w:spacing w:after="0" w:line="240" w:lineRule="auto"/>
        <w:jc w:val="center"/>
        <w:rPr>
          <w:rFonts w:ascii="Arial" w:hAnsi="Arial" w:cs="Arial"/>
          <w:sz w:val="14"/>
          <w:szCs w:val="14"/>
        </w:rPr>
      </w:pPr>
      <w:r w:rsidRPr="00337AE2">
        <w:rPr>
          <w:rFonts w:ascii="Arial" w:hAnsi="Arial" w:cs="Arial"/>
          <w:bCs/>
          <w:sz w:val="14"/>
          <w:szCs w:val="14"/>
        </w:rPr>
        <w:t>________________________________________________</w:t>
      </w:r>
    </w:p>
    <w:p w:rsidR="005A0703" w:rsidRPr="00337AE2" w:rsidRDefault="005A0703" w:rsidP="005A0703">
      <w:pPr>
        <w:autoSpaceDE w:val="0"/>
        <w:spacing w:after="0" w:line="240" w:lineRule="auto"/>
        <w:jc w:val="center"/>
        <w:rPr>
          <w:rFonts w:ascii="Arial" w:hAnsi="Arial" w:cs="Arial"/>
          <w:sz w:val="14"/>
          <w:szCs w:val="14"/>
        </w:rPr>
      </w:pPr>
      <w:r w:rsidRPr="00337AE2">
        <w:rPr>
          <w:rFonts w:ascii="Arial" w:hAnsi="Arial" w:cs="Arial"/>
          <w:bCs/>
          <w:sz w:val="14"/>
          <w:szCs w:val="14"/>
        </w:rPr>
        <w:t>(полное наименование заявителя)</w:t>
      </w:r>
    </w:p>
    <w:p w:rsidR="005A0703" w:rsidRPr="00337AE2" w:rsidRDefault="005A0703" w:rsidP="005A0703">
      <w:pPr>
        <w:autoSpaceDE w:val="0"/>
        <w:spacing w:after="0" w:line="240" w:lineRule="auto"/>
        <w:ind w:firstLine="540"/>
        <w:jc w:val="both"/>
        <w:rPr>
          <w:rFonts w:ascii="Arial" w:hAnsi="Arial" w:cs="Arial"/>
          <w:bCs/>
          <w:sz w:val="14"/>
          <w:szCs w:val="14"/>
        </w:rPr>
      </w:pPr>
    </w:p>
    <w:p w:rsidR="005A0703" w:rsidRPr="00337AE2" w:rsidRDefault="005A0703" w:rsidP="005A0703">
      <w:pPr>
        <w:autoSpaceDE w:val="0"/>
        <w:spacing w:after="0" w:line="240" w:lineRule="auto"/>
        <w:ind w:firstLine="540"/>
        <w:jc w:val="both"/>
        <w:rPr>
          <w:rFonts w:ascii="Arial" w:hAnsi="Arial" w:cs="Arial"/>
          <w:sz w:val="14"/>
          <w:szCs w:val="14"/>
        </w:rPr>
      </w:pPr>
      <w:r w:rsidRPr="00337AE2">
        <w:rPr>
          <w:rFonts w:ascii="Arial" w:hAnsi="Arial" w:cs="Arial"/>
          <w:bCs/>
          <w:sz w:val="14"/>
          <w:szCs w:val="14"/>
        </w:rPr>
        <w:t>1. Сведения об имуществе:</w:t>
      </w:r>
    </w:p>
    <w:p w:rsidR="005A0703" w:rsidRPr="00337AE2" w:rsidRDefault="005A0703" w:rsidP="005A0703">
      <w:pPr>
        <w:autoSpaceDE w:val="0"/>
        <w:spacing w:after="0" w:line="240" w:lineRule="auto"/>
        <w:ind w:firstLine="540"/>
        <w:jc w:val="both"/>
        <w:rPr>
          <w:rFonts w:ascii="Arial" w:hAnsi="Arial" w:cs="Arial"/>
          <w:bCs/>
          <w:sz w:val="14"/>
          <w:szCs w:val="14"/>
        </w:rPr>
      </w:pPr>
    </w:p>
    <w:p w:rsidR="005A0703" w:rsidRPr="00337AE2" w:rsidRDefault="005A0703" w:rsidP="005A0703">
      <w:pPr>
        <w:autoSpaceDE w:val="0"/>
        <w:spacing w:line="240" w:lineRule="auto"/>
        <w:jc w:val="right"/>
        <w:rPr>
          <w:rFonts w:ascii="Arial" w:hAnsi="Arial" w:cs="Arial"/>
          <w:sz w:val="14"/>
          <w:szCs w:val="14"/>
        </w:rPr>
      </w:pPr>
      <w:r w:rsidRPr="00337AE2">
        <w:rPr>
          <w:rFonts w:ascii="Arial" w:hAnsi="Arial" w:cs="Arial"/>
          <w:sz w:val="14"/>
          <w:szCs w:val="14"/>
        </w:rPr>
        <w:t>тыс. рублей</w:t>
      </w:r>
    </w:p>
    <w:tbl>
      <w:tblPr>
        <w:tblW w:w="10206" w:type="dxa"/>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00"/>
      </w:tblPr>
      <w:tblGrid>
        <w:gridCol w:w="3600"/>
        <w:gridCol w:w="6606"/>
      </w:tblGrid>
      <w:tr w:rsidR="005A0703" w:rsidRPr="001237CD" w:rsidTr="00794AE3">
        <w:trPr>
          <w:trHeight w:val="400"/>
        </w:trPr>
        <w:tc>
          <w:tcPr>
            <w:tcW w:w="3600" w:type="dxa"/>
            <w:shd w:val="clear" w:color="auto" w:fill="auto"/>
          </w:tcPr>
          <w:p w:rsidR="005A0703" w:rsidRPr="001237CD" w:rsidRDefault="005A0703" w:rsidP="005A0703">
            <w:pPr>
              <w:autoSpaceDE w:val="0"/>
              <w:spacing w:after="0" w:line="240" w:lineRule="auto"/>
              <w:rPr>
                <w:rFonts w:ascii="Arial" w:hAnsi="Arial" w:cs="Arial"/>
                <w:sz w:val="12"/>
                <w:szCs w:val="14"/>
              </w:rPr>
            </w:pPr>
            <w:r w:rsidRPr="001237CD">
              <w:rPr>
                <w:rFonts w:ascii="Arial" w:hAnsi="Arial" w:cs="Arial"/>
                <w:sz w:val="12"/>
                <w:szCs w:val="14"/>
              </w:rPr>
              <w:t xml:space="preserve">        Наименование        </w:t>
            </w:r>
          </w:p>
        </w:tc>
        <w:tc>
          <w:tcPr>
            <w:tcW w:w="6606" w:type="dxa"/>
            <w:shd w:val="clear" w:color="auto" w:fill="auto"/>
          </w:tcPr>
          <w:p w:rsidR="005A0703" w:rsidRPr="001237CD" w:rsidRDefault="005A0703" w:rsidP="005A0703">
            <w:pPr>
              <w:autoSpaceDE w:val="0"/>
              <w:spacing w:after="0" w:line="240" w:lineRule="auto"/>
              <w:rPr>
                <w:rFonts w:ascii="Arial" w:hAnsi="Arial" w:cs="Arial"/>
                <w:sz w:val="12"/>
                <w:szCs w:val="14"/>
              </w:rPr>
            </w:pPr>
            <w:r w:rsidRPr="001237CD">
              <w:rPr>
                <w:rFonts w:ascii="Arial" w:hAnsi="Arial" w:cs="Arial"/>
                <w:sz w:val="12"/>
                <w:szCs w:val="14"/>
              </w:rPr>
              <w:t xml:space="preserve"> Остаточная стоимость за период, прошедший  </w:t>
            </w:r>
          </w:p>
          <w:p w:rsidR="005A0703" w:rsidRPr="001237CD" w:rsidRDefault="005A0703" w:rsidP="005A0703">
            <w:pPr>
              <w:autoSpaceDE w:val="0"/>
              <w:spacing w:after="0" w:line="240" w:lineRule="auto"/>
              <w:rPr>
                <w:rFonts w:ascii="Arial" w:hAnsi="Arial" w:cs="Arial"/>
                <w:sz w:val="12"/>
                <w:szCs w:val="14"/>
              </w:rPr>
            </w:pPr>
            <w:r w:rsidRPr="001237CD">
              <w:rPr>
                <w:rFonts w:ascii="Arial" w:hAnsi="Arial" w:cs="Arial"/>
                <w:sz w:val="12"/>
                <w:szCs w:val="14"/>
              </w:rPr>
              <w:t xml:space="preserve">     со дня государственной регистрации     </w:t>
            </w:r>
          </w:p>
        </w:tc>
      </w:tr>
      <w:tr w:rsidR="005A0703" w:rsidRPr="001237CD" w:rsidTr="00794AE3">
        <w:tc>
          <w:tcPr>
            <w:tcW w:w="3600" w:type="dxa"/>
            <w:shd w:val="clear" w:color="auto" w:fill="auto"/>
          </w:tcPr>
          <w:p w:rsidR="005A0703" w:rsidRPr="001237CD" w:rsidRDefault="005A0703" w:rsidP="005A0703">
            <w:pPr>
              <w:autoSpaceDE w:val="0"/>
              <w:snapToGrid w:val="0"/>
              <w:spacing w:after="0" w:line="240" w:lineRule="auto"/>
              <w:jc w:val="right"/>
              <w:rPr>
                <w:rFonts w:ascii="Arial" w:hAnsi="Arial" w:cs="Arial"/>
                <w:bCs/>
                <w:sz w:val="12"/>
                <w:szCs w:val="14"/>
              </w:rPr>
            </w:pPr>
          </w:p>
        </w:tc>
        <w:tc>
          <w:tcPr>
            <w:tcW w:w="6606" w:type="dxa"/>
            <w:shd w:val="clear" w:color="auto" w:fill="auto"/>
          </w:tcPr>
          <w:p w:rsidR="005A0703" w:rsidRPr="001237CD" w:rsidRDefault="005A0703" w:rsidP="005A0703">
            <w:pPr>
              <w:autoSpaceDE w:val="0"/>
              <w:snapToGrid w:val="0"/>
              <w:spacing w:after="0" w:line="240" w:lineRule="auto"/>
              <w:jc w:val="right"/>
              <w:rPr>
                <w:rFonts w:ascii="Arial" w:hAnsi="Arial" w:cs="Arial"/>
                <w:bCs/>
                <w:sz w:val="12"/>
                <w:szCs w:val="14"/>
              </w:rPr>
            </w:pPr>
          </w:p>
        </w:tc>
      </w:tr>
      <w:tr w:rsidR="005A0703" w:rsidRPr="001237CD" w:rsidTr="00794AE3">
        <w:tc>
          <w:tcPr>
            <w:tcW w:w="3600" w:type="dxa"/>
            <w:shd w:val="clear" w:color="auto" w:fill="auto"/>
          </w:tcPr>
          <w:p w:rsidR="005A0703" w:rsidRPr="001237CD" w:rsidRDefault="005A0703" w:rsidP="005A0703">
            <w:pPr>
              <w:autoSpaceDE w:val="0"/>
              <w:snapToGrid w:val="0"/>
              <w:spacing w:after="0" w:line="240" w:lineRule="auto"/>
              <w:jc w:val="right"/>
              <w:rPr>
                <w:rFonts w:ascii="Arial" w:hAnsi="Arial" w:cs="Arial"/>
                <w:bCs/>
                <w:sz w:val="12"/>
                <w:szCs w:val="14"/>
              </w:rPr>
            </w:pPr>
          </w:p>
        </w:tc>
        <w:tc>
          <w:tcPr>
            <w:tcW w:w="6606" w:type="dxa"/>
            <w:shd w:val="clear" w:color="auto" w:fill="auto"/>
          </w:tcPr>
          <w:p w:rsidR="005A0703" w:rsidRPr="001237CD" w:rsidRDefault="005A0703" w:rsidP="005A0703">
            <w:pPr>
              <w:autoSpaceDE w:val="0"/>
              <w:snapToGrid w:val="0"/>
              <w:spacing w:after="0" w:line="240" w:lineRule="auto"/>
              <w:jc w:val="right"/>
              <w:rPr>
                <w:rFonts w:ascii="Arial" w:hAnsi="Arial" w:cs="Arial"/>
                <w:bCs/>
                <w:sz w:val="12"/>
                <w:szCs w:val="14"/>
              </w:rPr>
            </w:pPr>
          </w:p>
        </w:tc>
      </w:tr>
      <w:tr w:rsidR="005A0703" w:rsidRPr="001237CD" w:rsidTr="00794AE3">
        <w:tc>
          <w:tcPr>
            <w:tcW w:w="3600" w:type="dxa"/>
            <w:shd w:val="clear" w:color="auto" w:fill="auto"/>
          </w:tcPr>
          <w:p w:rsidR="005A0703" w:rsidRPr="001237CD" w:rsidRDefault="005A0703" w:rsidP="005A0703">
            <w:pPr>
              <w:autoSpaceDE w:val="0"/>
              <w:spacing w:after="0" w:line="240" w:lineRule="auto"/>
              <w:rPr>
                <w:rFonts w:ascii="Arial" w:hAnsi="Arial" w:cs="Arial"/>
                <w:sz w:val="12"/>
                <w:szCs w:val="14"/>
              </w:rPr>
            </w:pPr>
            <w:r w:rsidRPr="001237CD">
              <w:rPr>
                <w:rFonts w:ascii="Arial" w:hAnsi="Arial" w:cs="Arial"/>
                <w:sz w:val="12"/>
                <w:szCs w:val="14"/>
              </w:rPr>
              <w:t xml:space="preserve">Всего                       </w:t>
            </w:r>
          </w:p>
        </w:tc>
        <w:tc>
          <w:tcPr>
            <w:tcW w:w="6606" w:type="dxa"/>
            <w:shd w:val="clear" w:color="auto" w:fill="auto"/>
          </w:tcPr>
          <w:p w:rsidR="005A0703" w:rsidRPr="001237CD" w:rsidRDefault="005A0703" w:rsidP="005A0703">
            <w:pPr>
              <w:autoSpaceDE w:val="0"/>
              <w:snapToGrid w:val="0"/>
              <w:spacing w:after="0" w:line="240" w:lineRule="auto"/>
              <w:rPr>
                <w:rFonts w:ascii="Arial" w:hAnsi="Arial" w:cs="Arial"/>
                <w:sz w:val="12"/>
                <w:szCs w:val="14"/>
              </w:rPr>
            </w:pPr>
          </w:p>
        </w:tc>
      </w:tr>
    </w:tbl>
    <w:p w:rsidR="005A0703" w:rsidRPr="00337AE2" w:rsidRDefault="005A0703" w:rsidP="005A0703">
      <w:pPr>
        <w:autoSpaceDE w:val="0"/>
        <w:spacing w:after="0" w:line="240" w:lineRule="auto"/>
        <w:ind w:firstLine="540"/>
        <w:jc w:val="both"/>
        <w:rPr>
          <w:rFonts w:ascii="Arial" w:hAnsi="Arial" w:cs="Arial"/>
          <w:sz w:val="14"/>
          <w:szCs w:val="14"/>
        </w:rPr>
      </w:pPr>
      <w:r w:rsidRPr="00337AE2">
        <w:rPr>
          <w:rFonts w:ascii="Arial" w:hAnsi="Arial" w:cs="Arial"/>
          <w:bCs/>
          <w:sz w:val="14"/>
          <w:szCs w:val="14"/>
        </w:rPr>
        <w:t>2. Сведения о финансовом состоянии:</w:t>
      </w:r>
    </w:p>
    <w:p w:rsidR="005A0703" w:rsidRPr="00337AE2" w:rsidRDefault="005A0703" w:rsidP="005A0703">
      <w:pPr>
        <w:autoSpaceDE w:val="0"/>
        <w:spacing w:after="0" w:line="240" w:lineRule="auto"/>
        <w:ind w:firstLine="540"/>
        <w:jc w:val="both"/>
        <w:rPr>
          <w:rFonts w:ascii="Arial" w:hAnsi="Arial" w:cs="Arial"/>
          <w:sz w:val="14"/>
          <w:szCs w:val="14"/>
        </w:rPr>
      </w:pPr>
      <w:r w:rsidRPr="00337AE2">
        <w:rPr>
          <w:rFonts w:ascii="Arial" w:hAnsi="Arial" w:cs="Arial"/>
          <w:bCs/>
          <w:sz w:val="14"/>
          <w:szCs w:val="14"/>
        </w:rPr>
        <w:t>Выручка от реализации товаров (работ, услуг) без учета налога на добавленную стоимость (доходы от основной деятельности) за период, прошедший со дня государственной регистрации, тыс. рублей: ___________.</w:t>
      </w:r>
    </w:p>
    <w:p w:rsidR="005A0703" w:rsidRPr="00337AE2" w:rsidRDefault="005A0703" w:rsidP="005A0703">
      <w:pPr>
        <w:autoSpaceDE w:val="0"/>
        <w:spacing w:after="0" w:line="240" w:lineRule="auto"/>
        <w:ind w:firstLine="540"/>
        <w:jc w:val="both"/>
        <w:rPr>
          <w:rFonts w:ascii="Arial" w:hAnsi="Arial" w:cs="Arial"/>
          <w:bCs/>
          <w:sz w:val="14"/>
          <w:szCs w:val="14"/>
        </w:rPr>
      </w:pPr>
    </w:p>
    <w:p w:rsidR="005A0703" w:rsidRPr="00337AE2" w:rsidRDefault="005A0703" w:rsidP="005A0703">
      <w:pPr>
        <w:autoSpaceDE w:val="0"/>
        <w:spacing w:after="0" w:line="240" w:lineRule="auto"/>
        <w:rPr>
          <w:rFonts w:ascii="Arial" w:hAnsi="Arial" w:cs="Arial"/>
          <w:sz w:val="14"/>
          <w:szCs w:val="14"/>
        </w:rPr>
      </w:pPr>
      <w:r w:rsidRPr="00337AE2">
        <w:rPr>
          <w:rFonts w:ascii="Arial" w:hAnsi="Arial" w:cs="Arial"/>
          <w:sz w:val="14"/>
          <w:szCs w:val="14"/>
        </w:rPr>
        <w:t>Руководитель ___________________________/_________________________/</w:t>
      </w:r>
    </w:p>
    <w:p w:rsidR="005A0703" w:rsidRPr="00337AE2" w:rsidRDefault="005A0703" w:rsidP="005A0703">
      <w:pPr>
        <w:autoSpaceDE w:val="0"/>
        <w:spacing w:after="0" w:line="240" w:lineRule="auto"/>
        <w:rPr>
          <w:rFonts w:ascii="Arial" w:hAnsi="Arial" w:cs="Arial"/>
          <w:sz w:val="14"/>
          <w:szCs w:val="14"/>
        </w:rPr>
      </w:pPr>
      <w:r w:rsidRPr="00337AE2">
        <w:rPr>
          <w:rFonts w:ascii="Arial" w:hAnsi="Arial" w:cs="Arial"/>
          <w:sz w:val="14"/>
          <w:szCs w:val="14"/>
        </w:rPr>
        <w:t>(должность)           (подпись)            (расшифровка подписи)</w:t>
      </w:r>
    </w:p>
    <w:p w:rsidR="005A0703" w:rsidRPr="00337AE2" w:rsidRDefault="005A0703" w:rsidP="005A0703">
      <w:pPr>
        <w:autoSpaceDE w:val="0"/>
        <w:spacing w:after="0" w:line="240" w:lineRule="auto"/>
        <w:rPr>
          <w:rFonts w:ascii="Arial" w:hAnsi="Arial" w:cs="Arial"/>
          <w:sz w:val="14"/>
          <w:szCs w:val="14"/>
        </w:rPr>
      </w:pPr>
    </w:p>
    <w:p w:rsidR="005A0703" w:rsidRPr="00337AE2" w:rsidRDefault="005A0703" w:rsidP="005A0703">
      <w:pPr>
        <w:autoSpaceDE w:val="0"/>
        <w:spacing w:after="0" w:line="240" w:lineRule="auto"/>
        <w:rPr>
          <w:rFonts w:ascii="Arial" w:hAnsi="Arial" w:cs="Arial"/>
          <w:sz w:val="14"/>
          <w:szCs w:val="14"/>
        </w:rPr>
      </w:pPr>
      <w:r w:rsidRPr="00337AE2">
        <w:rPr>
          <w:rFonts w:ascii="Arial" w:hAnsi="Arial" w:cs="Arial"/>
          <w:sz w:val="14"/>
          <w:szCs w:val="14"/>
        </w:rPr>
        <w:t>М.П.</w:t>
      </w:r>
    </w:p>
    <w:p w:rsidR="005A0703" w:rsidRPr="00337AE2" w:rsidRDefault="005A0703" w:rsidP="005A0703">
      <w:pPr>
        <w:autoSpaceDE w:val="0"/>
        <w:spacing w:line="240" w:lineRule="auto"/>
        <w:rPr>
          <w:rFonts w:ascii="Arial" w:hAnsi="Arial" w:cs="Arial"/>
          <w:sz w:val="14"/>
          <w:szCs w:val="14"/>
        </w:rPr>
      </w:pPr>
      <w:r w:rsidRPr="00337AE2">
        <w:rPr>
          <w:rFonts w:ascii="Arial" w:hAnsi="Arial" w:cs="Arial"/>
          <w:sz w:val="14"/>
          <w:szCs w:val="14"/>
        </w:rPr>
        <w:t xml:space="preserve">Дата  </w:t>
      </w:r>
    </w:p>
    <w:p w:rsidR="005A0703" w:rsidRPr="00337AE2" w:rsidRDefault="005A0703" w:rsidP="005A0703">
      <w:pPr>
        <w:autoSpaceDE w:val="0"/>
        <w:spacing w:after="0" w:line="240" w:lineRule="auto"/>
        <w:rPr>
          <w:rFonts w:ascii="Arial" w:hAnsi="Arial" w:cs="Arial"/>
          <w:sz w:val="14"/>
          <w:szCs w:val="14"/>
        </w:rPr>
      </w:pPr>
      <w:r w:rsidRPr="00337AE2">
        <w:rPr>
          <w:rFonts w:ascii="Arial" w:hAnsi="Arial" w:cs="Arial"/>
          <w:sz w:val="14"/>
          <w:szCs w:val="14"/>
        </w:rPr>
        <w:t>* Для вновь созданных организаций или вновь зарегистрированного индивидуального и крестьянского (фермерского) хозяйства сведения предоставляются за период, прошедший со дня их государственной регистрации</w:t>
      </w:r>
    </w:p>
    <w:p w:rsidR="005A0703" w:rsidRPr="00337AE2" w:rsidRDefault="005A0703" w:rsidP="005A0703">
      <w:pPr>
        <w:autoSpaceDE w:val="0"/>
        <w:spacing w:after="0" w:line="240" w:lineRule="auto"/>
        <w:rPr>
          <w:rFonts w:ascii="Arial" w:hAnsi="Arial" w:cs="Arial"/>
          <w:sz w:val="14"/>
          <w:szCs w:val="14"/>
        </w:rPr>
      </w:pP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Приложение № 3</w:t>
      </w:r>
    </w:p>
    <w:p w:rsidR="005A0703"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 xml:space="preserve">к порядку и условиям предоставления </w:t>
      </w:r>
      <w:proofErr w:type="gramStart"/>
      <w:r w:rsidRPr="00A12DFE">
        <w:rPr>
          <w:rFonts w:ascii="Arial" w:hAnsi="Arial" w:cs="Arial"/>
          <w:bCs/>
          <w:sz w:val="12"/>
          <w:szCs w:val="14"/>
        </w:rPr>
        <w:t>субсидии</w:t>
      </w:r>
      <w:proofErr w:type="gramEnd"/>
      <w:r w:rsidRPr="00A12DFE">
        <w:rPr>
          <w:rFonts w:ascii="Arial" w:hAnsi="Arial" w:cs="Arial"/>
          <w:bCs/>
          <w:sz w:val="12"/>
          <w:szCs w:val="14"/>
        </w:rPr>
        <w:t xml:space="preserve"> юридическим лицам или индивидуальным предпринимателям района на  строительство, реконструкцию или модернизацию объектов по производству, переработке, хранению и реализации сельскохозяйственной продукции </w:t>
      </w:r>
    </w:p>
    <w:p w:rsidR="00794AE3" w:rsidRPr="00A12DFE" w:rsidRDefault="00794AE3" w:rsidP="00A12DFE">
      <w:pPr>
        <w:widowControl w:val="0"/>
        <w:autoSpaceDE w:val="0"/>
        <w:autoSpaceDN w:val="0"/>
        <w:adjustRightInd w:val="0"/>
        <w:spacing w:after="0" w:line="240" w:lineRule="auto"/>
        <w:ind w:left="5670"/>
        <w:outlineLvl w:val="0"/>
        <w:rPr>
          <w:rFonts w:ascii="Arial" w:hAnsi="Arial" w:cs="Arial"/>
          <w:bCs/>
          <w:sz w:val="12"/>
          <w:szCs w:val="14"/>
        </w:rPr>
      </w:pPr>
    </w:p>
    <w:p w:rsidR="005A0703" w:rsidRPr="00337AE2" w:rsidRDefault="005A0703" w:rsidP="005A0703">
      <w:pPr>
        <w:autoSpaceDE w:val="0"/>
        <w:spacing w:line="240" w:lineRule="auto"/>
        <w:ind w:firstLine="540"/>
        <w:jc w:val="center"/>
        <w:rPr>
          <w:rFonts w:ascii="Arial" w:hAnsi="Arial" w:cs="Arial"/>
          <w:sz w:val="14"/>
          <w:szCs w:val="14"/>
        </w:rPr>
      </w:pPr>
      <w:r w:rsidRPr="00337AE2">
        <w:rPr>
          <w:rFonts w:ascii="Arial" w:hAnsi="Arial" w:cs="Arial"/>
          <w:sz w:val="14"/>
          <w:szCs w:val="14"/>
        </w:rPr>
        <w:t>Реестр получателей  субсидий</w:t>
      </w:r>
    </w:p>
    <w:tbl>
      <w:tblPr>
        <w:tblW w:w="10394" w:type="dxa"/>
        <w:tblInd w:w="-80" w:type="dxa"/>
        <w:tblLayout w:type="fixed"/>
        <w:tblLook w:val="0000"/>
      </w:tblPr>
      <w:tblGrid>
        <w:gridCol w:w="1262"/>
        <w:gridCol w:w="1241"/>
        <w:gridCol w:w="1588"/>
        <w:gridCol w:w="1881"/>
        <w:gridCol w:w="1247"/>
        <w:gridCol w:w="1758"/>
        <w:gridCol w:w="1417"/>
      </w:tblGrid>
      <w:tr w:rsidR="005A0703" w:rsidRPr="001237CD" w:rsidTr="00794AE3">
        <w:trPr>
          <w:trHeight w:val="20"/>
        </w:trPr>
        <w:tc>
          <w:tcPr>
            <w:tcW w:w="1262" w:type="dxa"/>
            <w:tcBorders>
              <w:top w:val="single" w:sz="4" w:space="0" w:color="000000"/>
              <w:left w:val="single" w:sz="4" w:space="0" w:color="000000"/>
              <w:bottom w:val="single" w:sz="4" w:space="0" w:color="000000"/>
            </w:tcBorders>
            <w:shd w:val="clear" w:color="auto" w:fill="auto"/>
          </w:tcPr>
          <w:p w:rsidR="005A0703" w:rsidRPr="001237CD" w:rsidRDefault="005A0703" w:rsidP="00337FA0">
            <w:pPr>
              <w:autoSpaceDE w:val="0"/>
              <w:spacing w:after="0" w:line="192" w:lineRule="auto"/>
              <w:jc w:val="center"/>
              <w:rPr>
                <w:rFonts w:ascii="Arial" w:hAnsi="Arial" w:cs="Arial"/>
                <w:sz w:val="12"/>
                <w:szCs w:val="14"/>
              </w:rPr>
            </w:pPr>
            <w:r w:rsidRPr="001237CD">
              <w:rPr>
                <w:rFonts w:ascii="Arial" w:hAnsi="Arial" w:cs="Arial"/>
                <w:sz w:val="12"/>
                <w:szCs w:val="14"/>
              </w:rPr>
              <w:t>Номер реестровой записи и дата включения сведений в реестр</w:t>
            </w:r>
          </w:p>
        </w:tc>
        <w:tc>
          <w:tcPr>
            <w:tcW w:w="1241" w:type="dxa"/>
            <w:tcBorders>
              <w:top w:val="single" w:sz="4" w:space="0" w:color="000000"/>
              <w:left w:val="single" w:sz="4" w:space="0" w:color="000000"/>
              <w:bottom w:val="single" w:sz="4" w:space="0" w:color="000000"/>
            </w:tcBorders>
            <w:shd w:val="clear" w:color="auto" w:fill="auto"/>
          </w:tcPr>
          <w:p w:rsidR="005A0703" w:rsidRPr="001237CD" w:rsidRDefault="005A0703" w:rsidP="00337FA0">
            <w:pPr>
              <w:autoSpaceDE w:val="0"/>
              <w:spacing w:after="0" w:line="192" w:lineRule="auto"/>
              <w:jc w:val="center"/>
              <w:rPr>
                <w:rFonts w:ascii="Arial" w:hAnsi="Arial" w:cs="Arial"/>
                <w:sz w:val="12"/>
                <w:szCs w:val="14"/>
              </w:rPr>
            </w:pPr>
            <w:r w:rsidRPr="001237CD">
              <w:rPr>
                <w:rFonts w:ascii="Arial" w:hAnsi="Arial" w:cs="Arial"/>
                <w:sz w:val="12"/>
                <w:szCs w:val="14"/>
              </w:rPr>
              <w:t>Основание для включения</w:t>
            </w:r>
          </w:p>
        </w:tc>
        <w:tc>
          <w:tcPr>
            <w:tcW w:w="1588" w:type="dxa"/>
            <w:tcBorders>
              <w:top w:val="single" w:sz="4" w:space="0" w:color="000000"/>
              <w:left w:val="single" w:sz="4" w:space="0" w:color="000000"/>
              <w:bottom w:val="single" w:sz="4" w:space="0" w:color="000000"/>
            </w:tcBorders>
            <w:shd w:val="clear" w:color="auto" w:fill="auto"/>
          </w:tcPr>
          <w:p w:rsidR="005A0703" w:rsidRPr="001237CD" w:rsidRDefault="005A0703" w:rsidP="00337FA0">
            <w:pPr>
              <w:autoSpaceDE w:val="0"/>
              <w:spacing w:after="0" w:line="192" w:lineRule="auto"/>
              <w:jc w:val="center"/>
              <w:rPr>
                <w:rFonts w:ascii="Arial" w:hAnsi="Arial" w:cs="Arial"/>
                <w:sz w:val="12"/>
                <w:szCs w:val="14"/>
              </w:rPr>
            </w:pPr>
            <w:r w:rsidRPr="001237CD">
              <w:rPr>
                <w:rFonts w:ascii="Arial" w:hAnsi="Arial" w:cs="Arial"/>
                <w:sz w:val="12"/>
                <w:szCs w:val="14"/>
              </w:rPr>
              <w:t xml:space="preserve">Наименование   ЮЛ  или фамилия, имя и отчество (если имеется) ИП  </w:t>
            </w:r>
          </w:p>
        </w:tc>
        <w:tc>
          <w:tcPr>
            <w:tcW w:w="1881" w:type="dxa"/>
            <w:tcBorders>
              <w:top w:val="single" w:sz="4" w:space="0" w:color="000000"/>
              <w:left w:val="single" w:sz="4" w:space="0" w:color="000000"/>
              <w:bottom w:val="single" w:sz="4" w:space="0" w:color="000000"/>
            </w:tcBorders>
            <w:shd w:val="clear" w:color="auto" w:fill="auto"/>
          </w:tcPr>
          <w:p w:rsidR="005A0703" w:rsidRPr="001237CD" w:rsidRDefault="005A0703" w:rsidP="00337FA0">
            <w:pPr>
              <w:autoSpaceDE w:val="0"/>
              <w:spacing w:after="0" w:line="192" w:lineRule="auto"/>
              <w:jc w:val="center"/>
              <w:rPr>
                <w:rFonts w:ascii="Arial" w:hAnsi="Arial" w:cs="Arial"/>
                <w:sz w:val="12"/>
                <w:szCs w:val="14"/>
              </w:rPr>
            </w:pPr>
            <w:proofErr w:type="gramStart"/>
            <w:r w:rsidRPr="001237CD">
              <w:rPr>
                <w:rFonts w:ascii="Arial" w:hAnsi="Arial" w:cs="Arial"/>
                <w:sz w:val="12"/>
                <w:szCs w:val="14"/>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roofErr w:type="gramEnd"/>
          </w:p>
        </w:tc>
        <w:tc>
          <w:tcPr>
            <w:tcW w:w="1247" w:type="dxa"/>
            <w:tcBorders>
              <w:top w:val="single" w:sz="4" w:space="0" w:color="000000"/>
              <w:left w:val="single" w:sz="4" w:space="0" w:color="000000"/>
              <w:bottom w:val="single" w:sz="4" w:space="0" w:color="000000"/>
            </w:tcBorders>
            <w:shd w:val="clear" w:color="auto" w:fill="auto"/>
          </w:tcPr>
          <w:p w:rsidR="005A0703" w:rsidRPr="001237CD" w:rsidRDefault="005A0703" w:rsidP="00337FA0">
            <w:pPr>
              <w:autoSpaceDE w:val="0"/>
              <w:spacing w:after="0" w:line="192" w:lineRule="auto"/>
              <w:jc w:val="center"/>
              <w:rPr>
                <w:rFonts w:ascii="Arial" w:hAnsi="Arial" w:cs="Arial"/>
                <w:sz w:val="12"/>
                <w:szCs w:val="14"/>
              </w:rPr>
            </w:pPr>
            <w:r w:rsidRPr="001237CD">
              <w:rPr>
                <w:rFonts w:ascii="Arial" w:hAnsi="Arial" w:cs="Arial"/>
                <w:sz w:val="12"/>
                <w:szCs w:val="14"/>
              </w:rPr>
              <w:t>форма поддержки</w:t>
            </w:r>
          </w:p>
        </w:tc>
        <w:tc>
          <w:tcPr>
            <w:tcW w:w="1758" w:type="dxa"/>
            <w:tcBorders>
              <w:top w:val="single" w:sz="4" w:space="0" w:color="000000"/>
              <w:left w:val="single" w:sz="4" w:space="0" w:color="000000"/>
              <w:bottom w:val="single" w:sz="4" w:space="0" w:color="000000"/>
            </w:tcBorders>
            <w:shd w:val="clear" w:color="auto" w:fill="auto"/>
          </w:tcPr>
          <w:p w:rsidR="005A0703" w:rsidRPr="001237CD" w:rsidRDefault="005A0703" w:rsidP="00337FA0">
            <w:pPr>
              <w:autoSpaceDE w:val="0"/>
              <w:spacing w:after="0" w:line="192" w:lineRule="auto"/>
              <w:jc w:val="center"/>
              <w:rPr>
                <w:rFonts w:ascii="Arial" w:hAnsi="Arial" w:cs="Arial"/>
                <w:sz w:val="12"/>
                <w:szCs w:val="14"/>
              </w:rPr>
            </w:pPr>
            <w:r w:rsidRPr="001237CD">
              <w:rPr>
                <w:rFonts w:ascii="Arial" w:hAnsi="Arial" w:cs="Arial"/>
                <w:sz w:val="12"/>
                <w:szCs w:val="14"/>
              </w:rPr>
              <w:t>размер поддержки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0703" w:rsidRPr="001237CD" w:rsidRDefault="005A0703" w:rsidP="00337FA0">
            <w:pPr>
              <w:autoSpaceDE w:val="0"/>
              <w:spacing w:after="0" w:line="192" w:lineRule="auto"/>
              <w:jc w:val="center"/>
              <w:rPr>
                <w:rFonts w:ascii="Arial" w:hAnsi="Arial" w:cs="Arial"/>
                <w:sz w:val="12"/>
                <w:szCs w:val="14"/>
              </w:rPr>
            </w:pPr>
            <w:r w:rsidRPr="001237CD">
              <w:rPr>
                <w:rFonts w:ascii="Arial" w:hAnsi="Arial" w:cs="Arial"/>
                <w:sz w:val="12"/>
                <w:szCs w:val="14"/>
              </w:rPr>
              <w:t>срок оказания поддержки</w:t>
            </w:r>
          </w:p>
        </w:tc>
      </w:tr>
      <w:tr w:rsidR="005A0703" w:rsidRPr="001237CD" w:rsidTr="00794AE3">
        <w:trPr>
          <w:trHeight w:val="20"/>
        </w:trPr>
        <w:tc>
          <w:tcPr>
            <w:tcW w:w="1262" w:type="dxa"/>
            <w:tcBorders>
              <w:top w:val="single" w:sz="4" w:space="0" w:color="000000"/>
              <w:left w:val="single" w:sz="4" w:space="0" w:color="000000"/>
              <w:bottom w:val="single" w:sz="4" w:space="0" w:color="000000"/>
            </w:tcBorders>
            <w:shd w:val="clear" w:color="auto" w:fill="auto"/>
          </w:tcPr>
          <w:p w:rsidR="005A0703" w:rsidRPr="001237CD" w:rsidRDefault="005A0703" w:rsidP="00337FA0">
            <w:pPr>
              <w:autoSpaceDE w:val="0"/>
              <w:snapToGrid w:val="0"/>
              <w:spacing w:after="0" w:line="192" w:lineRule="auto"/>
              <w:jc w:val="center"/>
              <w:rPr>
                <w:rFonts w:ascii="Arial" w:hAnsi="Arial" w:cs="Arial"/>
                <w:bCs/>
                <w:sz w:val="12"/>
                <w:szCs w:val="14"/>
              </w:rPr>
            </w:pPr>
          </w:p>
        </w:tc>
        <w:tc>
          <w:tcPr>
            <w:tcW w:w="1241" w:type="dxa"/>
            <w:tcBorders>
              <w:top w:val="single" w:sz="4" w:space="0" w:color="000000"/>
              <w:left w:val="single" w:sz="4" w:space="0" w:color="000000"/>
              <w:bottom w:val="single" w:sz="4" w:space="0" w:color="000000"/>
            </w:tcBorders>
            <w:shd w:val="clear" w:color="auto" w:fill="auto"/>
          </w:tcPr>
          <w:p w:rsidR="005A0703" w:rsidRPr="001237CD" w:rsidRDefault="005A0703" w:rsidP="00337FA0">
            <w:pPr>
              <w:autoSpaceDE w:val="0"/>
              <w:snapToGrid w:val="0"/>
              <w:spacing w:after="0" w:line="192" w:lineRule="auto"/>
              <w:jc w:val="center"/>
              <w:rPr>
                <w:rFonts w:ascii="Arial" w:hAnsi="Arial" w:cs="Arial"/>
                <w:bCs/>
                <w:sz w:val="12"/>
                <w:szCs w:val="14"/>
              </w:rPr>
            </w:pPr>
          </w:p>
        </w:tc>
        <w:tc>
          <w:tcPr>
            <w:tcW w:w="1588" w:type="dxa"/>
            <w:tcBorders>
              <w:top w:val="single" w:sz="4" w:space="0" w:color="000000"/>
              <w:left w:val="single" w:sz="4" w:space="0" w:color="000000"/>
              <w:bottom w:val="single" w:sz="4" w:space="0" w:color="000000"/>
            </w:tcBorders>
            <w:shd w:val="clear" w:color="auto" w:fill="auto"/>
          </w:tcPr>
          <w:p w:rsidR="005A0703" w:rsidRPr="001237CD" w:rsidRDefault="005A0703" w:rsidP="00337FA0">
            <w:pPr>
              <w:autoSpaceDE w:val="0"/>
              <w:snapToGrid w:val="0"/>
              <w:spacing w:after="0" w:line="192" w:lineRule="auto"/>
              <w:jc w:val="center"/>
              <w:rPr>
                <w:rFonts w:ascii="Arial" w:hAnsi="Arial" w:cs="Arial"/>
                <w:bCs/>
                <w:sz w:val="12"/>
                <w:szCs w:val="14"/>
              </w:rPr>
            </w:pPr>
          </w:p>
        </w:tc>
        <w:tc>
          <w:tcPr>
            <w:tcW w:w="1881" w:type="dxa"/>
            <w:tcBorders>
              <w:top w:val="single" w:sz="4" w:space="0" w:color="000000"/>
              <w:left w:val="single" w:sz="4" w:space="0" w:color="000000"/>
              <w:bottom w:val="single" w:sz="4" w:space="0" w:color="000000"/>
            </w:tcBorders>
            <w:shd w:val="clear" w:color="auto" w:fill="auto"/>
          </w:tcPr>
          <w:p w:rsidR="005A0703" w:rsidRPr="001237CD" w:rsidRDefault="005A0703" w:rsidP="00337FA0">
            <w:pPr>
              <w:autoSpaceDE w:val="0"/>
              <w:snapToGrid w:val="0"/>
              <w:spacing w:after="0" w:line="192" w:lineRule="auto"/>
              <w:jc w:val="center"/>
              <w:rPr>
                <w:rFonts w:ascii="Arial" w:hAnsi="Arial" w:cs="Arial"/>
                <w:bCs/>
                <w:sz w:val="12"/>
                <w:szCs w:val="14"/>
              </w:rPr>
            </w:pPr>
          </w:p>
        </w:tc>
        <w:tc>
          <w:tcPr>
            <w:tcW w:w="1247" w:type="dxa"/>
            <w:tcBorders>
              <w:top w:val="single" w:sz="4" w:space="0" w:color="000000"/>
              <w:left w:val="single" w:sz="4" w:space="0" w:color="000000"/>
              <w:bottom w:val="single" w:sz="4" w:space="0" w:color="000000"/>
            </w:tcBorders>
            <w:shd w:val="clear" w:color="auto" w:fill="auto"/>
          </w:tcPr>
          <w:p w:rsidR="005A0703" w:rsidRPr="001237CD" w:rsidRDefault="005A0703" w:rsidP="00337FA0">
            <w:pPr>
              <w:autoSpaceDE w:val="0"/>
              <w:snapToGrid w:val="0"/>
              <w:spacing w:after="0" w:line="192" w:lineRule="auto"/>
              <w:jc w:val="center"/>
              <w:rPr>
                <w:rFonts w:ascii="Arial" w:hAnsi="Arial" w:cs="Arial"/>
                <w:bCs/>
                <w:sz w:val="12"/>
                <w:szCs w:val="14"/>
              </w:rPr>
            </w:pPr>
          </w:p>
        </w:tc>
        <w:tc>
          <w:tcPr>
            <w:tcW w:w="1758" w:type="dxa"/>
            <w:tcBorders>
              <w:top w:val="single" w:sz="4" w:space="0" w:color="000000"/>
              <w:left w:val="single" w:sz="4" w:space="0" w:color="000000"/>
              <w:bottom w:val="single" w:sz="4" w:space="0" w:color="000000"/>
            </w:tcBorders>
            <w:shd w:val="clear" w:color="auto" w:fill="auto"/>
          </w:tcPr>
          <w:p w:rsidR="005A0703" w:rsidRPr="001237CD" w:rsidRDefault="005A0703" w:rsidP="00337FA0">
            <w:pPr>
              <w:autoSpaceDE w:val="0"/>
              <w:snapToGrid w:val="0"/>
              <w:spacing w:after="0" w:line="192" w:lineRule="auto"/>
              <w:jc w:val="center"/>
              <w:rPr>
                <w:rFonts w:ascii="Arial" w:hAnsi="Arial" w:cs="Arial"/>
                <w:bCs/>
                <w:sz w:val="12"/>
                <w:szCs w:val="1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0703" w:rsidRPr="001237CD" w:rsidRDefault="005A0703" w:rsidP="00337FA0">
            <w:pPr>
              <w:autoSpaceDE w:val="0"/>
              <w:snapToGrid w:val="0"/>
              <w:spacing w:after="0" w:line="192" w:lineRule="auto"/>
              <w:jc w:val="center"/>
              <w:rPr>
                <w:rFonts w:ascii="Arial" w:hAnsi="Arial" w:cs="Arial"/>
                <w:bCs/>
                <w:sz w:val="12"/>
                <w:szCs w:val="14"/>
              </w:rPr>
            </w:pPr>
          </w:p>
        </w:tc>
      </w:tr>
    </w:tbl>
    <w:p w:rsidR="005A0703" w:rsidRDefault="005A0703" w:rsidP="00337FA0">
      <w:pPr>
        <w:autoSpaceDE w:val="0"/>
        <w:rPr>
          <w:rFonts w:ascii="Arial" w:hAnsi="Arial" w:cs="Arial"/>
          <w:bCs/>
          <w:sz w:val="14"/>
          <w:szCs w:val="14"/>
        </w:rPr>
      </w:pPr>
      <w:r w:rsidRPr="00337AE2">
        <w:rPr>
          <w:rFonts w:ascii="Arial" w:hAnsi="Arial" w:cs="Arial"/>
          <w:bCs/>
          <w:sz w:val="14"/>
          <w:szCs w:val="14"/>
        </w:rPr>
        <w:t xml:space="preserve">                                                            </w:t>
      </w: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Приложение № 4</w:t>
      </w: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 xml:space="preserve">к порядку и условиям предоставления </w:t>
      </w:r>
      <w:proofErr w:type="gramStart"/>
      <w:r w:rsidRPr="00A12DFE">
        <w:rPr>
          <w:rFonts w:ascii="Arial" w:hAnsi="Arial" w:cs="Arial"/>
          <w:bCs/>
          <w:sz w:val="12"/>
          <w:szCs w:val="14"/>
        </w:rPr>
        <w:t>субсидии</w:t>
      </w:r>
      <w:proofErr w:type="gramEnd"/>
      <w:r w:rsidRPr="00A12DFE">
        <w:rPr>
          <w:rFonts w:ascii="Arial" w:hAnsi="Arial" w:cs="Arial"/>
          <w:bCs/>
          <w:sz w:val="12"/>
          <w:szCs w:val="14"/>
        </w:rPr>
        <w:t xml:space="preserve"> юридическим лицам или индивидуальным предпринимателям района на  строительство, реконструкцию или модернизацию объектов по производству, переработке, хранению и реализации сельскохозяйственной продукции </w:t>
      </w:r>
    </w:p>
    <w:p w:rsidR="005A0703" w:rsidRPr="00337AE2" w:rsidRDefault="005A0703" w:rsidP="00337FA0">
      <w:pPr>
        <w:spacing w:after="0" w:line="240" w:lineRule="auto"/>
        <w:jc w:val="center"/>
        <w:rPr>
          <w:rFonts w:ascii="Arial" w:hAnsi="Arial" w:cs="Arial"/>
          <w:sz w:val="14"/>
          <w:szCs w:val="14"/>
        </w:rPr>
      </w:pPr>
      <w:r w:rsidRPr="00337AE2">
        <w:rPr>
          <w:rFonts w:ascii="Arial" w:hAnsi="Arial" w:cs="Arial"/>
          <w:sz w:val="14"/>
          <w:szCs w:val="14"/>
        </w:rPr>
        <w:t xml:space="preserve">  СОГЛАШЕНИЕ</w:t>
      </w:r>
    </w:p>
    <w:p w:rsidR="005A0703" w:rsidRPr="00337AE2" w:rsidRDefault="005A0703" w:rsidP="00337FA0">
      <w:pPr>
        <w:spacing w:after="0" w:line="240" w:lineRule="auto"/>
        <w:jc w:val="center"/>
        <w:rPr>
          <w:rFonts w:ascii="Arial" w:hAnsi="Arial" w:cs="Arial"/>
          <w:sz w:val="14"/>
          <w:szCs w:val="14"/>
        </w:rPr>
      </w:pPr>
      <w:r w:rsidRPr="00337AE2">
        <w:rPr>
          <w:rFonts w:ascii="Arial" w:hAnsi="Arial" w:cs="Arial"/>
          <w:sz w:val="14"/>
          <w:szCs w:val="14"/>
        </w:rPr>
        <w:t xml:space="preserve">о предоставлении субсидии </w:t>
      </w:r>
      <w:r w:rsidRPr="00337AE2">
        <w:rPr>
          <w:rFonts w:ascii="Arial" w:hAnsi="Arial" w:cs="Arial"/>
          <w:bCs/>
          <w:sz w:val="14"/>
          <w:szCs w:val="14"/>
        </w:rPr>
        <w:t>юридическим лицам или индивидуальным предпринимателям района на  строительство, реконструкцию или модернизацию объектов по производству, переработке, хранению и реализации сельскохозяйственной продукции</w:t>
      </w:r>
    </w:p>
    <w:p w:rsidR="005A0703" w:rsidRPr="00337AE2" w:rsidRDefault="005A0703" w:rsidP="00337FA0">
      <w:pPr>
        <w:spacing w:after="0" w:line="240" w:lineRule="auto"/>
        <w:rPr>
          <w:rFonts w:ascii="Arial" w:hAnsi="Arial" w:cs="Arial"/>
          <w:b/>
          <w:sz w:val="14"/>
          <w:szCs w:val="14"/>
        </w:rPr>
      </w:pPr>
    </w:p>
    <w:p w:rsidR="005A0703" w:rsidRPr="00337AE2" w:rsidRDefault="005A0703" w:rsidP="00337FA0">
      <w:pPr>
        <w:spacing w:after="0" w:line="240" w:lineRule="auto"/>
        <w:rPr>
          <w:rFonts w:ascii="Arial" w:hAnsi="Arial" w:cs="Arial"/>
          <w:sz w:val="14"/>
          <w:szCs w:val="14"/>
        </w:rPr>
      </w:pPr>
      <w:r w:rsidRPr="00337AE2">
        <w:rPr>
          <w:rFonts w:ascii="Arial" w:hAnsi="Arial" w:cs="Arial"/>
          <w:sz w:val="14"/>
          <w:szCs w:val="14"/>
        </w:rPr>
        <w:t xml:space="preserve">г. Канск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337AE2">
        <w:rPr>
          <w:rFonts w:ascii="Arial" w:hAnsi="Arial" w:cs="Arial"/>
          <w:sz w:val="14"/>
          <w:szCs w:val="14"/>
        </w:rPr>
        <w:t xml:space="preserve">      «___» ________ 20 __ г. </w:t>
      </w:r>
    </w:p>
    <w:p w:rsidR="005A0703" w:rsidRPr="00337AE2" w:rsidRDefault="005A0703" w:rsidP="00337FA0">
      <w:pPr>
        <w:spacing w:after="0" w:line="240" w:lineRule="auto"/>
        <w:rPr>
          <w:rFonts w:ascii="Arial" w:hAnsi="Arial" w:cs="Arial"/>
          <w:sz w:val="14"/>
          <w:szCs w:val="14"/>
        </w:rPr>
      </w:pPr>
    </w:p>
    <w:p w:rsidR="005A0703" w:rsidRPr="00337AE2" w:rsidRDefault="005A0703" w:rsidP="00337FA0">
      <w:pPr>
        <w:tabs>
          <w:tab w:val="left" w:pos="8931"/>
        </w:tabs>
        <w:spacing w:after="0" w:line="240" w:lineRule="auto"/>
        <w:ind w:firstLine="709"/>
        <w:jc w:val="both"/>
        <w:rPr>
          <w:rFonts w:ascii="Arial" w:hAnsi="Arial" w:cs="Arial"/>
          <w:sz w:val="14"/>
          <w:szCs w:val="14"/>
        </w:rPr>
      </w:pPr>
      <w:r w:rsidRPr="00337AE2">
        <w:rPr>
          <w:rFonts w:ascii="Arial" w:hAnsi="Arial" w:cs="Arial"/>
          <w:sz w:val="14"/>
          <w:szCs w:val="14"/>
        </w:rPr>
        <w:t xml:space="preserve">Администрация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 действующая от имени  муниципального образования, именуемая  в дальнейшем  «Главный распорядитель», в лице   …………………</w:t>
      </w:r>
      <w:r w:rsidRPr="00337AE2">
        <w:rPr>
          <w:rFonts w:ascii="Arial" w:hAnsi="Arial" w:cs="Arial"/>
          <w:b/>
          <w:sz w:val="14"/>
          <w:szCs w:val="14"/>
        </w:rPr>
        <w:t>,</w:t>
      </w:r>
      <w:r w:rsidRPr="00337AE2">
        <w:rPr>
          <w:rFonts w:ascii="Arial" w:hAnsi="Arial" w:cs="Arial"/>
          <w:sz w:val="14"/>
          <w:szCs w:val="14"/>
        </w:rPr>
        <w:t xml:space="preserve"> действующего  на  основании  Устава муниципального образования </w:t>
      </w:r>
      <w:proofErr w:type="spellStart"/>
      <w:r w:rsidRPr="00337AE2">
        <w:rPr>
          <w:rFonts w:ascii="Arial" w:hAnsi="Arial" w:cs="Arial"/>
          <w:sz w:val="14"/>
          <w:szCs w:val="14"/>
        </w:rPr>
        <w:t>Канский</w:t>
      </w:r>
      <w:proofErr w:type="spellEnd"/>
      <w:r w:rsidRPr="00337AE2">
        <w:rPr>
          <w:rFonts w:ascii="Arial" w:hAnsi="Arial" w:cs="Arial"/>
          <w:sz w:val="14"/>
          <w:szCs w:val="14"/>
        </w:rPr>
        <w:t xml:space="preserve"> район Красноярского края,  с   одной стороны, и с одной стороны, и  ________________________________________________________________ именуемый (</w:t>
      </w:r>
      <w:proofErr w:type="spellStart"/>
      <w:r w:rsidRPr="00337AE2">
        <w:rPr>
          <w:rFonts w:ascii="Arial" w:hAnsi="Arial" w:cs="Arial"/>
          <w:sz w:val="14"/>
          <w:szCs w:val="14"/>
        </w:rPr>
        <w:t>ая</w:t>
      </w:r>
      <w:proofErr w:type="spellEnd"/>
      <w:r w:rsidRPr="00337AE2">
        <w:rPr>
          <w:rFonts w:ascii="Arial" w:hAnsi="Arial" w:cs="Arial"/>
          <w:sz w:val="14"/>
          <w:szCs w:val="14"/>
        </w:rPr>
        <w:t xml:space="preserve">)  в дальнейшем «Получатель», с другой стороны, вместе именуемые «Стороны», заключили настоящее соглашение о нижеследующем:                                                </w:t>
      </w:r>
    </w:p>
    <w:p w:rsidR="005A0703" w:rsidRPr="00337AE2" w:rsidRDefault="005A0703" w:rsidP="00337FA0">
      <w:pPr>
        <w:spacing w:after="0" w:line="240" w:lineRule="auto"/>
        <w:jc w:val="center"/>
        <w:rPr>
          <w:rFonts w:ascii="Arial" w:hAnsi="Arial" w:cs="Arial"/>
          <w:sz w:val="14"/>
          <w:szCs w:val="14"/>
        </w:rPr>
      </w:pPr>
      <w:r w:rsidRPr="00337AE2">
        <w:rPr>
          <w:rFonts w:ascii="Arial" w:hAnsi="Arial" w:cs="Arial"/>
          <w:b/>
          <w:sz w:val="14"/>
          <w:szCs w:val="14"/>
        </w:rPr>
        <w:t>1. Предмет соглашения</w:t>
      </w:r>
    </w:p>
    <w:p w:rsidR="005A0703" w:rsidRPr="00337AE2" w:rsidRDefault="005A0703" w:rsidP="00337FA0">
      <w:pPr>
        <w:widowControl w:val="0"/>
        <w:autoSpaceDE w:val="0"/>
        <w:spacing w:after="0" w:line="240" w:lineRule="auto"/>
        <w:jc w:val="both"/>
        <w:rPr>
          <w:rFonts w:ascii="Arial" w:hAnsi="Arial" w:cs="Arial"/>
          <w:sz w:val="14"/>
          <w:szCs w:val="14"/>
        </w:rPr>
      </w:pPr>
      <w:r w:rsidRPr="00337AE2">
        <w:rPr>
          <w:rFonts w:ascii="Arial" w:hAnsi="Arial" w:cs="Arial"/>
          <w:sz w:val="14"/>
          <w:szCs w:val="14"/>
        </w:rPr>
        <w:tab/>
        <w:t>1.1. В соответствии с настоящим соглашением (далее - Соглашение) Главный распорядитель обязуется перечислить Получателю денежные средства в виде субсидий _________________________________________________________________.</w:t>
      </w:r>
    </w:p>
    <w:p w:rsidR="005A0703" w:rsidRPr="00337AE2" w:rsidRDefault="005A0703" w:rsidP="00337FA0">
      <w:pPr>
        <w:widowControl w:val="0"/>
        <w:autoSpaceDE w:val="0"/>
        <w:spacing w:after="0" w:line="240" w:lineRule="auto"/>
        <w:jc w:val="both"/>
        <w:rPr>
          <w:rFonts w:ascii="Arial" w:hAnsi="Arial" w:cs="Arial"/>
          <w:sz w:val="14"/>
          <w:szCs w:val="14"/>
        </w:rPr>
      </w:pPr>
      <w:r w:rsidRPr="00337AE2">
        <w:rPr>
          <w:rFonts w:ascii="Arial" w:hAnsi="Arial" w:cs="Arial"/>
          <w:sz w:val="14"/>
          <w:szCs w:val="14"/>
        </w:rPr>
        <w:tab/>
        <w:t>1.2. Субсидирование осуществляется на основании __________________________________________________________________.</w:t>
      </w:r>
    </w:p>
    <w:p w:rsidR="005A0703" w:rsidRPr="00337AE2" w:rsidRDefault="005A0703" w:rsidP="00337FA0">
      <w:pPr>
        <w:spacing w:after="0" w:line="240" w:lineRule="auto"/>
        <w:jc w:val="both"/>
        <w:rPr>
          <w:rFonts w:ascii="Arial" w:hAnsi="Arial" w:cs="Arial"/>
          <w:sz w:val="14"/>
          <w:szCs w:val="14"/>
        </w:rPr>
      </w:pPr>
      <w:r w:rsidRPr="00337AE2">
        <w:rPr>
          <w:rFonts w:ascii="Arial" w:hAnsi="Arial" w:cs="Arial"/>
          <w:sz w:val="14"/>
          <w:szCs w:val="14"/>
        </w:rPr>
        <w:t xml:space="preserve">          1.3. Субсидия предоставляется при условии выполнения Получателем обязательств, установленных настоящим Соглашением и действующим законодательством Российской Федерации.</w:t>
      </w:r>
    </w:p>
    <w:p w:rsidR="005A0703" w:rsidRPr="00337AE2" w:rsidRDefault="005A0703" w:rsidP="00337FA0">
      <w:pPr>
        <w:spacing w:after="0" w:line="240" w:lineRule="auto"/>
        <w:jc w:val="both"/>
        <w:rPr>
          <w:rFonts w:ascii="Arial" w:hAnsi="Arial" w:cs="Arial"/>
          <w:sz w:val="14"/>
          <w:szCs w:val="14"/>
        </w:rPr>
      </w:pPr>
    </w:p>
    <w:p w:rsidR="005A0703" w:rsidRPr="00337AE2" w:rsidRDefault="005A0703" w:rsidP="00337FA0">
      <w:pPr>
        <w:spacing w:after="0" w:line="240" w:lineRule="auto"/>
        <w:jc w:val="both"/>
        <w:rPr>
          <w:rFonts w:ascii="Arial" w:hAnsi="Arial" w:cs="Arial"/>
          <w:sz w:val="14"/>
          <w:szCs w:val="14"/>
        </w:rPr>
      </w:pPr>
    </w:p>
    <w:p w:rsidR="005A0703" w:rsidRPr="00337AE2" w:rsidRDefault="005A0703" w:rsidP="00337FA0">
      <w:pPr>
        <w:spacing w:after="0" w:line="240" w:lineRule="auto"/>
        <w:jc w:val="both"/>
        <w:rPr>
          <w:rFonts w:ascii="Arial" w:hAnsi="Arial" w:cs="Arial"/>
          <w:sz w:val="14"/>
          <w:szCs w:val="14"/>
        </w:rPr>
      </w:pPr>
    </w:p>
    <w:p w:rsidR="005A0703" w:rsidRPr="00337AE2" w:rsidRDefault="005A0703" w:rsidP="00337FA0">
      <w:pPr>
        <w:spacing w:after="0" w:line="240" w:lineRule="auto"/>
        <w:ind w:firstLine="708"/>
        <w:jc w:val="center"/>
        <w:rPr>
          <w:rFonts w:ascii="Arial" w:hAnsi="Arial" w:cs="Arial"/>
          <w:sz w:val="14"/>
          <w:szCs w:val="14"/>
        </w:rPr>
      </w:pPr>
      <w:r w:rsidRPr="00337AE2">
        <w:rPr>
          <w:rFonts w:ascii="Arial" w:hAnsi="Arial" w:cs="Arial"/>
          <w:b/>
          <w:sz w:val="14"/>
          <w:szCs w:val="14"/>
        </w:rPr>
        <w:t>2. Размер субсидии и порядок ее выплаты</w:t>
      </w:r>
    </w:p>
    <w:p w:rsidR="005A0703" w:rsidRPr="00337AE2" w:rsidRDefault="005A0703" w:rsidP="00337FA0">
      <w:pPr>
        <w:spacing w:after="0" w:line="240" w:lineRule="auto"/>
        <w:ind w:firstLine="708"/>
        <w:rPr>
          <w:rFonts w:ascii="Arial" w:hAnsi="Arial" w:cs="Arial"/>
          <w:sz w:val="14"/>
          <w:szCs w:val="14"/>
        </w:rPr>
      </w:pPr>
      <w:r w:rsidRPr="00337AE2">
        <w:rPr>
          <w:rFonts w:ascii="Arial" w:hAnsi="Arial" w:cs="Arial"/>
          <w:sz w:val="14"/>
          <w:szCs w:val="14"/>
        </w:rPr>
        <w:t xml:space="preserve">2.1. Размер предоставляемой субсидии составляет </w:t>
      </w:r>
      <w:proofErr w:type="spellStart"/>
      <w:r w:rsidRPr="00337AE2">
        <w:rPr>
          <w:rFonts w:ascii="Arial" w:hAnsi="Arial" w:cs="Arial"/>
          <w:sz w:val="14"/>
          <w:szCs w:val="14"/>
        </w:rPr>
        <w:t>____________________рублей</w:t>
      </w:r>
      <w:proofErr w:type="spellEnd"/>
      <w:r w:rsidRPr="00337AE2">
        <w:rPr>
          <w:rFonts w:ascii="Arial" w:hAnsi="Arial" w:cs="Arial"/>
          <w:sz w:val="14"/>
          <w:szCs w:val="14"/>
        </w:rPr>
        <w:t xml:space="preserve"> (_______________ рублей </w:t>
      </w:r>
      <w:proofErr w:type="spellStart"/>
      <w:r w:rsidRPr="00337AE2">
        <w:rPr>
          <w:rFonts w:ascii="Arial" w:hAnsi="Arial" w:cs="Arial"/>
          <w:sz w:val="14"/>
          <w:szCs w:val="14"/>
        </w:rPr>
        <w:t>______копеек</w:t>
      </w:r>
      <w:proofErr w:type="spellEnd"/>
      <w:r w:rsidRPr="00337AE2">
        <w:rPr>
          <w:rFonts w:ascii="Arial" w:hAnsi="Arial" w:cs="Arial"/>
          <w:sz w:val="14"/>
          <w:szCs w:val="14"/>
        </w:rPr>
        <w:t xml:space="preserve">) за счет средств </w:t>
      </w:r>
      <w:proofErr w:type="spellStart"/>
      <w:r w:rsidRPr="00337AE2">
        <w:rPr>
          <w:rFonts w:ascii="Arial" w:hAnsi="Arial" w:cs="Arial"/>
          <w:sz w:val="14"/>
          <w:szCs w:val="14"/>
        </w:rPr>
        <w:t>__________________бюджета</w:t>
      </w:r>
      <w:proofErr w:type="spellEnd"/>
      <w:r w:rsidRPr="00337AE2">
        <w:rPr>
          <w:rFonts w:ascii="Arial" w:hAnsi="Arial" w:cs="Arial"/>
          <w:sz w:val="14"/>
          <w:szCs w:val="14"/>
        </w:rPr>
        <w:t>.</w:t>
      </w:r>
    </w:p>
    <w:p w:rsidR="005A0703" w:rsidRPr="00337AE2" w:rsidRDefault="005A0703" w:rsidP="00337FA0">
      <w:pPr>
        <w:widowControl w:val="0"/>
        <w:autoSpaceDE w:val="0"/>
        <w:spacing w:after="0" w:line="240" w:lineRule="auto"/>
        <w:jc w:val="both"/>
        <w:rPr>
          <w:rFonts w:ascii="Arial" w:hAnsi="Arial" w:cs="Arial"/>
          <w:sz w:val="14"/>
          <w:szCs w:val="14"/>
        </w:rPr>
      </w:pPr>
      <w:r w:rsidRPr="00337AE2">
        <w:rPr>
          <w:rFonts w:ascii="Arial" w:hAnsi="Arial" w:cs="Arial"/>
          <w:sz w:val="14"/>
          <w:szCs w:val="14"/>
        </w:rPr>
        <w:t xml:space="preserve">         2.2. Субсидия  выплачивается Главным распорядителем путем перечисления денежных средств на расчетный счет Получателя ____________________________, открытый   </w:t>
      </w:r>
      <w:proofErr w:type="gramStart"/>
      <w:r w:rsidRPr="00337AE2">
        <w:rPr>
          <w:rFonts w:ascii="Arial" w:hAnsi="Arial" w:cs="Arial"/>
          <w:sz w:val="14"/>
          <w:szCs w:val="14"/>
        </w:rPr>
        <w:t>в</w:t>
      </w:r>
      <w:proofErr w:type="gramEnd"/>
      <w:r w:rsidRPr="00337AE2">
        <w:rPr>
          <w:rFonts w:ascii="Arial" w:hAnsi="Arial" w:cs="Arial"/>
          <w:sz w:val="14"/>
          <w:szCs w:val="14"/>
        </w:rPr>
        <w:t>___________________________</w:t>
      </w:r>
    </w:p>
    <w:p w:rsidR="005A0703" w:rsidRPr="00337AE2" w:rsidRDefault="005A0703" w:rsidP="00337FA0">
      <w:pPr>
        <w:spacing w:after="0" w:line="240" w:lineRule="auto"/>
        <w:jc w:val="both"/>
        <w:rPr>
          <w:rFonts w:ascii="Arial" w:hAnsi="Arial" w:cs="Arial"/>
          <w:sz w:val="14"/>
          <w:szCs w:val="14"/>
        </w:rPr>
      </w:pPr>
      <w:r w:rsidRPr="00337AE2">
        <w:rPr>
          <w:rFonts w:ascii="Arial" w:hAnsi="Arial" w:cs="Arial"/>
          <w:sz w:val="14"/>
          <w:szCs w:val="14"/>
        </w:rPr>
        <w:t xml:space="preserve"> в соответствии с постановлением Главы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 № </w:t>
      </w:r>
      <w:proofErr w:type="gramStart"/>
      <w:r w:rsidRPr="00337AE2">
        <w:rPr>
          <w:rFonts w:ascii="Arial" w:hAnsi="Arial" w:cs="Arial"/>
          <w:sz w:val="14"/>
          <w:szCs w:val="14"/>
        </w:rPr>
        <w:t>от</w:t>
      </w:r>
      <w:proofErr w:type="gramEnd"/>
      <w:r w:rsidRPr="00337AE2">
        <w:rPr>
          <w:rFonts w:ascii="Arial" w:hAnsi="Arial" w:cs="Arial"/>
          <w:sz w:val="14"/>
          <w:szCs w:val="14"/>
        </w:rPr>
        <w:t xml:space="preserve">……  </w:t>
      </w:r>
      <w:proofErr w:type="gramStart"/>
      <w:r w:rsidRPr="00337AE2">
        <w:rPr>
          <w:rFonts w:ascii="Arial" w:hAnsi="Arial" w:cs="Arial"/>
          <w:sz w:val="14"/>
          <w:szCs w:val="14"/>
        </w:rPr>
        <w:t>о</w:t>
      </w:r>
      <w:proofErr w:type="gramEnd"/>
      <w:r w:rsidRPr="00337AE2">
        <w:rPr>
          <w:rFonts w:ascii="Arial" w:hAnsi="Arial" w:cs="Arial"/>
          <w:sz w:val="14"/>
          <w:szCs w:val="14"/>
        </w:rPr>
        <w:t xml:space="preserve"> предоставлении субсидий субъекту агропромышленного комплекса района, юридическому лицу или индивидуальному предпринимателю. </w:t>
      </w:r>
    </w:p>
    <w:p w:rsidR="005A0703" w:rsidRPr="00337AE2" w:rsidRDefault="005A0703" w:rsidP="00337FA0">
      <w:pPr>
        <w:spacing w:after="0" w:line="240" w:lineRule="auto"/>
        <w:jc w:val="both"/>
        <w:rPr>
          <w:rFonts w:ascii="Arial" w:hAnsi="Arial" w:cs="Arial"/>
          <w:sz w:val="14"/>
          <w:szCs w:val="14"/>
        </w:rPr>
      </w:pPr>
    </w:p>
    <w:p w:rsidR="005A0703" w:rsidRPr="00337AE2" w:rsidRDefault="005A0703" w:rsidP="00337FA0">
      <w:pPr>
        <w:widowControl w:val="0"/>
        <w:autoSpaceDE w:val="0"/>
        <w:spacing w:after="0" w:line="240" w:lineRule="auto"/>
        <w:jc w:val="center"/>
        <w:rPr>
          <w:rFonts w:ascii="Arial" w:hAnsi="Arial" w:cs="Arial"/>
          <w:sz w:val="14"/>
          <w:szCs w:val="14"/>
        </w:rPr>
      </w:pPr>
      <w:r w:rsidRPr="00337AE2">
        <w:rPr>
          <w:rFonts w:ascii="Arial" w:hAnsi="Arial" w:cs="Arial"/>
          <w:b/>
          <w:sz w:val="14"/>
          <w:szCs w:val="14"/>
        </w:rPr>
        <w:t>3. Права и обязанности Сторон</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3.1. Главный распорядитель обязуется:</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3.1.1. Осуществлять перечисление Субсидии на расчетный счет Получателя в размере, указанном в п. 2.1.  настоящего Соглашения.</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3.1.2. Выполнять иные обязательства, установленные настоящим Соглашением и действующим законодательством Российской Федерации.</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3.2.</w:t>
      </w:r>
      <w:r w:rsidRPr="00337AE2">
        <w:rPr>
          <w:rFonts w:ascii="Arial" w:hAnsi="Arial" w:cs="Arial"/>
          <w:sz w:val="14"/>
          <w:szCs w:val="14"/>
        </w:rPr>
        <w:tab/>
        <w:t>Главный распорядитель вправе:</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3.2.1.</w:t>
      </w:r>
      <w:r w:rsidRPr="00337AE2">
        <w:rPr>
          <w:rFonts w:ascii="Arial" w:hAnsi="Arial" w:cs="Arial"/>
          <w:sz w:val="14"/>
          <w:szCs w:val="14"/>
        </w:rPr>
        <w:tab/>
        <w:t xml:space="preserve">Запрашивать у Получателя информацию и документы, необходимые для реализации настоящего Соглашения, а также для осуществления </w:t>
      </w:r>
      <w:proofErr w:type="gramStart"/>
      <w:r w:rsidRPr="00337AE2">
        <w:rPr>
          <w:rFonts w:ascii="Arial" w:hAnsi="Arial" w:cs="Arial"/>
          <w:sz w:val="14"/>
          <w:szCs w:val="14"/>
        </w:rPr>
        <w:t>контроля за</w:t>
      </w:r>
      <w:proofErr w:type="gramEnd"/>
      <w:r w:rsidRPr="00337AE2">
        <w:rPr>
          <w:rFonts w:ascii="Arial" w:hAnsi="Arial" w:cs="Arial"/>
          <w:sz w:val="14"/>
          <w:szCs w:val="14"/>
        </w:rPr>
        <w:t xml:space="preserve"> соблюдением Получателем условий предоставления субсидии. </w:t>
      </w:r>
    </w:p>
    <w:p w:rsidR="005A0703" w:rsidRPr="00337AE2" w:rsidRDefault="005A0703" w:rsidP="00337FA0">
      <w:pPr>
        <w:autoSpaceDE w:val="0"/>
        <w:spacing w:after="0" w:line="240" w:lineRule="auto"/>
        <w:ind w:firstLine="708"/>
        <w:jc w:val="both"/>
        <w:rPr>
          <w:rFonts w:ascii="Arial" w:hAnsi="Arial" w:cs="Arial"/>
          <w:sz w:val="14"/>
          <w:szCs w:val="14"/>
        </w:rPr>
      </w:pPr>
      <w:r w:rsidRPr="00337AE2">
        <w:rPr>
          <w:rFonts w:ascii="Arial" w:hAnsi="Arial" w:cs="Arial"/>
          <w:sz w:val="14"/>
          <w:szCs w:val="14"/>
        </w:rPr>
        <w:t>3.2.2.</w:t>
      </w:r>
      <w:r w:rsidRPr="00337AE2">
        <w:rPr>
          <w:rFonts w:ascii="Arial" w:hAnsi="Arial" w:cs="Arial"/>
          <w:sz w:val="14"/>
          <w:szCs w:val="14"/>
        </w:rPr>
        <w:tab/>
        <w:t xml:space="preserve"> Осуществлять контроль через проведение не реже 2 раз в год проверок соблюдения условий, целей и порядка предоставления субсидий Получателем.</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3.2.3.</w:t>
      </w:r>
      <w:r w:rsidRPr="00337AE2">
        <w:rPr>
          <w:rFonts w:ascii="Arial" w:hAnsi="Arial" w:cs="Arial"/>
          <w:sz w:val="14"/>
          <w:szCs w:val="14"/>
        </w:rPr>
        <w:tab/>
        <w:t>Осуществлять иные права, установленные настоящим Соглашением  и действующим законодательством.</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3.3.</w:t>
      </w:r>
      <w:r w:rsidRPr="00337AE2">
        <w:rPr>
          <w:rFonts w:ascii="Arial" w:hAnsi="Arial" w:cs="Arial"/>
          <w:sz w:val="14"/>
          <w:szCs w:val="14"/>
        </w:rPr>
        <w:tab/>
        <w:t>Получатель обязуется:</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3.3.1.</w:t>
      </w:r>
      <w:r w:rsidRPr="00337AE2">
        <w:rPr>
          <w:rFonts w:ascii="Arial" w:hAnsi="Arial" w:cs="Arial"/>
          <w:sz w:val="14"/>
          <w:szCs w:val="14"/>
        </w:rPr>
        <w:tab/>
        <w:t>Соблюдать условия предоставления субсидии, установленные настоящим Соглашением и действующим законодательством.</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3.3.2.</w:t>
      </w:r>
      <w:r w:rsidRPr="00337AE2">
        <w:rPr>
          <w:rFonts w:ascii="Arial" w:hAnsi="Arial" w:cs="Arial"/>
          <w:sz w:val="14"/>
          <w:szCs w:val="14"/>
        </w:rPr>
        <w:tab/>
        <w:t>Использовать средства субсидии по целевому назначению.</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3.3.3. Осуществлять деятельность, на поддержку которой выделяется субсидия,  не менее пяти лет после заключения данного Соглашения.</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3.3.4. В случае</w:t>
      </w:r>
      <w:proofErr w:type="gramStart"/>
      <w:r w:rsidRPr="00337AE2">
        <w:rPr>
          <w:rFonts w:ascii="Arial" w:hAnsi="Arial" w:cs="Arial"/>
          <w:sz w:val="14"/>
          <w:szCs w:val="14"/>
        </w:rPr>
        <w:t>,</w:t>
      </w:r>
      <w:proofErr w:type="gramEnd"/>
      <w:r w:rsidRPr="00337AE2">
        <w:rPr>
          <w:rFonts w:ascii="Arial" w:hAnsi="Arial" w:cs="Arial"/>
          <w:sz w:val="14"/>
          <w:szCs w:val="14"/>
        </w:rPr>
        <w:t xml:space="preserve"> если бизнес-планом либо  технико-экономическим обоснованием  предусмотрено создание и сохранение рабочих мест, создать рабочие места для трудоустройства граждан в количестве __ рабочего места и сохранить __ рабочее место; обеспечить занятость граждан на каждом созданном и сохраненном рабочем месте не менее  5 лет  с даты заключения Соглашения.</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 xml:space="preserve">3.3.5. </w:t>
      </w:r>
      <w:proofErr w:type="gramStart"/>
      <w:r w:rsidRPr="00337AE2">
        <w:rPr>
          <w:rFonts w:ascii="Arial" w:hAnsi="Arial" w:cs="Arial"/>
          <w:bCs/>
          <w:sz w:val="14"/>
          <w:szCs w:val="14"/>
        </w:rPr>
        <w:t xml:space="preserve">Приобретенное оборудование, устройства, механизмы, автотранспортные средства,   приборы, аппараты, агрегаты, установки, средства </w:t>
      </w:r>
      <w:r w:rsidRPr="00337AE2">
        <w:rPr>
          <w:rFonts w:ascii="Arial" w:hAnsi="Arial" w:cs="Arial"/>
          <w:bCs/>
          <w:sz w:val="14"/>
          <w:szCs w:val="14"/>
        </w:rPr>
        <w:lastRenderedPageBreak/>
        <w:t>и технологии (далее - оборудование), на  приобретение  которых была выдана субсидия, не продавать и эксплуатировать в течение 5 лет с  даты  заключения Соглашения.</w:t>
      </w:r>
      <w:proofErr w:type="gramEnd"/>
    </w:p>
    <w:p w:rsidR="005A0703" w:rsidRPr="00337AE2" w:rsidRDefault="005A0703" w:rsidP="00337FA0">
      <w:pPr>
        <w:shd w:val="clear" w:color="auto" w:fill="FFFFFF"/>
        <w:spacing w:after="0" w:line="240" w:lineRule="auto"/>
        <w:ind w:firstLine="709"/>
        <w:jc w:val="both"/>
        <w:rPr>
          <w:rFonts w:ascii="Arial" w:hAnsi="Arial" w:cs="Arial"/>
          <w:sz w:val="14"/>
          <w:szCs w:val="14"/>
        </w:rPr>
      </w:pPr>
      <w:r w:rsidRPr="00337AE2">
        <w:rPr>
          <w:rFonts w:ascii="Arial" w:hAnsi="Arial" w:cs="Arial"/>
          <w:bCs/>
          <w:sz w:val="14"/>
          <w:szCs w:val="14"/>
        </w:rPr>
        <w:t>3.3.6. Обеспечивать в соответствии с законодательством о налогах</w:t>
      </w:r>
      <w:r w:rsidRPr="00337AE2">
        <w:rPr>
          <w:rFonts w:ascii="Arial" w:hAnsi="Arial" w:cs="Arial"/>
          <w:bCs/>
          <w:sz w:val="14"/>
          <w:szCs w:val="14"/>
        </w:rPr>
        <w:br/>
        <w:t xml:space="preserve">и сборах дисциплину расчётов с бюджетами всех уровней бюджетной системы Российской Федерации, внебюджетными фондами. Не допускать образования задолженности  по налогам и сборам. </w:t>
      </w:r>
    </w:p>
    <w:p w:rsidR="005A0703" w:rsidRPr="00337AE2" w:rsidRDefault="005A0703" w:rsidP="00337FA0">
      <w:pPr>
        <w:shd w:val="clear" w:color="auto" w:fill="FFFFFF"/>
        <w:spacing w:after="0" w:line="240" w:lineRule="auto"/>
        <w:ind w:firstLine="709"/>
        <w:jc w:val="both"/>
        <w:rPr>
          <w:rFonts w:ascii="Arial" w:hAnsi="Arial" w:cs="Arial"/>
          <w:sz w:val="14"/>
          <w:szCs w:val="14"/>
        </w:rPr>
      </w:pPr>
      <w:r w:rsidRPr="00337AE2">
        <w:rPr>
          <w:rFonts w:ascii="Arial" w:hAnsi="Arial" w:cs="Arial"/>
          <w:bCs/>
          <w:sz w:val="14"/>
          <w:szCs w:val="14"/>
        </w:rPr>
        <w:t>3.3.7. Поддерживать размер среднемесячной заработной платы работников не ниже МРОТ, установленной в регионе, и обеспечивать своевременную выплату заработной платы.</w:t>
      </w:r>
    </w:p>
    <w:p w:rsidR="005A0703" w:rsidRPr="00337AE2" w:rsidRDefault="005A0703" w:rsidP="00337FA0">
      <w:pPr>
        <w:widowControl w:val="0"/>
        <w:autoSpaceDE w:val="0"/>
        <w:spacing w:after="0" w:line="240" w:lineRule="auto"/>
        <w:ind w:firstLine="540"/>
        <w:jc w:val="both"/>
        <w:rPr>
          <w:rFonts w:ascii="Arial" w:hAnsi="Arial" w:cs="Arial"/>
          <w:sz w:val="14"/>
          <w:szCs w:val="14"/>
        </w:rPr>
      </w:pPr>
      <w:r w:rsidRPr="00337AE2">
        <w:rPr>
          <w:rFonts w:ascii="Arial" w:hAnsi="Arial" w:cs="Arial"/>
          <w:sz w:val="14"/>
          <w:szCs w:val="14"/>
        </w:rPr>
        <w:t xml:space="preserve">  3.3.8. Направлять в отдел сельского хозяйства администрации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 ежеквартально в течение пяти календарных лет, следующих за годом получения субсидии,   следующие документы: </w:t>
      </w:r>
    </w:p>
    <w:p w:rsidR="005A0703" w:rsidRPr="00337AE2" w:rsidRDefault="005A0703" w:rsidP="00337FA0">
      <w:pPr>
        <w:widowControl w:val="0"/>
        <w:autoSpaceDE w:val="0"/>
        <w:spacing w:after="0" w:line="240" w:lineRule="auto"/>
        <w:ind w:firstLine="540"/>
        <w:jc w:val="both"/>
        <w:rPr>
          <w:rFonts w:ascii="Arial" w:hAnsi="Arial" w:cs="Arial"/>
          <w:sz w:val="14"/>
          <w:szCs w:val="14"/>
        </w:rPr>
      </w:pPr>
      <w:r w:rsidRPr="00337AE2">
        <w:rPr>
          <w:rFonts w:ascii="Arial" w:hAnsi="Arial" w:cs="Arial"/>
          <w:sz w:val="14"/>
          <w:szCs w:val="14"/>
        </w:rPr>
        <w:t>- годовой бухгалтерский отчет (баланс, отчет о прибыли и убытках, прочее в зависимости от форм ведения учета).</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3.3.9.</w:t>
      </w:r>
      <w:r w:rsidRPr="00337AE2">
        <w:rPr>
          <w:rFonts w:ascii="Arial" w:hAnsi="Arial" w:cs="Arial"/>
          <w:sz w:val="14"/>
          <w:szCs w:val="14"/>
        </w:rPr>
        <w:tab/>
        <w:t xml:space="preserve">Представлять по запросу Главного распорядителя в установленные им сроки информацию и документы, необходимые для осуществления </w:t>
      </w:r>
      <w:proofErr w:type="gramStart"/>
      <w:r w:rsidRPr="00337AE2">
        <w:rPr>
          <w:rFonts w:ascii="Arial" w:hAnsi="Arial" w:cs="Arial"/>
          <w:sz w:val="14"/>
          <w:szCs w:val="14"/>
        </w:rPr>
        <w:t>контроля за</w:t>
      </w:r>
      <w:proofErr w:type="gramEnd"/>
      <w:r w:rsidRPr="00337AE2">
        <w:rPr>
          <w:rFonts w:ascii="Arial" w:hAnsi="Arial" w:cs="Arial"/>
          <w:sz w:val="14"/>
          <w:szCs w:val="14"/>
        </w:rPr>
        <w:t xml:space="preserve"> исполнением условий предоставления субсидии и настоящего Соглашения, а также оказывать содействие Главному распорядителю при проведении контрольных мероприятий.</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3.3.10.</w:t>
      </w:r>
      <w:r w:rsidRPr="00337AE2">
        <w:rPr>
          <w:rFonts w:ascii="Arial" w:hAnsi="Arial" w:cs="Arial"/>
          <w:sz w:val="14"/>
          <w:szCs w:val="14"/>
        </w:rPr>
        <w:tab/>
        <w:t>Выполнять иные обязательства, установленные настоящим Соглашением и действующим законодательством Российской Федерации.</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3.4. Получатель вправе:</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3.4.1.</w:t>
      </w:r>
      <w:r w:rsidRPr="00337AE2">
        <w:rPr>
          <w:rFonts w:ascii="Arial" w:hAnsi="Arial" w:cs="Arial"/>
          <w:sz w:val="14"/>
          <w:szCs w:val="14"/>
        </w:rPr>
        <w:tab/>
        <w:t>Обращаться к Главному распорядителю за разъяснениями в связи с исполнением настоящего Соглашения.</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3.4.2.</w:t>
      </w:r>
      <w:r w:rsidRPr="00337AE2">
        <w:rPr>
          <w:rFonts w:ascii="Arial" w:hAnsi="Arial" w:cs="Arial"/>
          <w:sz w:val="14"/>
          <w:szCs w:val="14"/>
        </w:rPr>
        <w:tab/>
        <w:t xml:space="preserve">Участвовать в осуществлении Главным распорядителем </w:t>
      </w:r>
      <w:proofErr w:type="gramStart"/>
      <w:r w:rsidRPr="00337AE2">
        <w:rPr>
          <w:rFonts w:ascii="Arial" w:hAnsi="Arial" w:cs="Arial"/>
          <w:sz w:val="14"/>
          <w:szCs w:val="14"/>
        </w:rPr>
        <w:t>контроля за</w:t>
      </w:r>
      <w:proofErr w:type="gramEnd"/>
      <w:r w:rsidRPr="00337AE2">
        <w:rPr>
          <w:rFonts w:ascii="Arial" w:hAnsi="Arial" w:cs="Arial"/>
          <w:sz w:val="14"/>
          <w:szCs w:val="14"/>
        </w:rPr>
        <w:t xml:space="preserve"> исполнением условий предоставления субсидии.</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3.4.3.</w:t>
      </w:r>
      <w:r w:rsidRPr="00337AE2">
        <w:rPr>
          <w:rFonts w:ascii="Arial" w:hAnsi="Arial" w:cs="Arial"/>
          <w:sz w:val="14"/>
          <w:szCs w:val="14"/>
        </w:rPr>
        <w:tab/>
        <w:t>Осуществлять иные права, установленные настоящим Соглашением и действующим законодательством Российской Федерации.</w:t>
      </w:r>
    </w:p>
    <w:p w:rsidR="005A0703" w:rsidRPr="00337AE2" w:rsidRDefault="005A0703" w:rsidP="00337FA0">
      <w:pPr>
        <w:widowControl w:val="0"/>
        <w:autoSpaceDE w:val="0"/>
        <w:spacing w:after="0" w:line="240" w:lineRule="auto"/>
        <w:ind w:firstLine="567"/>
        <w:jc w:val="center"/>
        <w:rPr>
          <w:rFonts w:ascii="Arial" w:hAnsi="Arial" w:cs="Arial"/>
          <w:b/>
          <w:sz w:val="14"/>
          <w:szCs w:val="14"/>
        </w:rPr>
      </w:pPr>
    </w:p>
    <w:p w:rsidR="005A0703" w:rsidRPr="00337AE2" w:rsidRDefault="005A0703" w:rsidP="00337FA0">
      <w:pPr>
        <w:widowControl w:val="0"/>
        <w:autoSpaceDE w:val="0"/>
        <w:spacing w:after="0" w:line="240" w:lineRule="auto"/>
        <w:ind w:firstLine="567"/>
        <w:jc w:val="center"/>
        <w:rPr>
          <w:rFonts w:ascii="Arial" w:hAnsi="Arial" w:cs="Arial"/>
          <w:sz w:val="14"/>
          <w:szCs w:val="14"/>
        </w:rPr>
      </w:pPr>
      <w:r w:rsidRPr="00337AE2">
        <w:rPr>
          <w:rFonts w:ascii="Arial" w:hAnsi="Arial" w:cs="Arial"/>
          <w:b/>
          <w:sz w:val="14"/>
          <w:szCs w:val="14"/>
        </w:rPr>
        <w:t>4. Основания возврата предоставления субсидии</w:t>
      </w:r>
    </w:p>
    <w:p w:rsidR="005A0703" w:rsidRPr="00337AE2" w:rsidRDefault="005A0703" w:rsidP="00337FA0">
      <w:pPr>
        <w:widowControl w:val="0"/>
        <w:autoSpaceDE w:val="0"/>
        <w:spacing w:after="0" w:line="240" w:lineRule="auto"/>
        <w:ind w:firstLine="567"/>
        <w:jc w:val="center"/>
        <w:rPr>
          <w:rFonts w:ascii="Arial" w:hAnsi="Arial" w:cs="Arial"/>
          <w:b/>
          <w:sz w:val="14"/>
          <w:szCs w:val="14"/>
        </w:rPr>
      </w:pP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4.1.</w:t>
      </w:r>
      <w:r w:rsidRPr="00337AE2">
        <w:rPr>
          <w:rFonts w:ascii="Arial" w:hAnsi="Arial" w:cs="Arial"/>
          <w:sz w:val="14"/>
          <w:szCs w:val="14"/>
        </w:rPr>
        <w:tab/>
        <w:t>Возврат предоставленной субсидии (части субсидии)   осуществляется в случаях:</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 xml:space="preserve">- нарушения (ненадлежащего исполнения) Получателем законодательства Российской Федерации и условий предоставления субсидий, установленных нормативными правовыми актами Правительства Красноярского края и Главы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w:t>
      </w:r>
    </w:p>
    <w:p w:rsidR="005A0703" w:rsidRPr="00337AE2" w:rsidRDefault="005A0703" w:rsidP="00337FA0">
      <w:pPr>
        <w:autoSpaceDE w:val="0"/>
        <w:spacing w:after="0" w:line="240" w:lineRule="auto"/>
        <w:ind w:firstLine="708"/>
        <w:jc w:val="both"/>
        <w:rPr>
          <w:rFonts w:ascii="Arial" w:hAnsi="Arial" w:cs="Arial"/>
          <w:sz w:val="14"/>
          <w:szCs w:val="14"/>
        </w:rPr>
      </w:pPr>
      <w:r w:rsidRPr="00337AE2">
        <w:rPr>
          <w:rFonts w:ascii="Arial" w:hAnsi="Arial" w:cs="Arial"/>
          <w:sz w:val="14"/>
          <w:szCs w:val="14"/>
        </w:rPr>
        <w:t xml:space="preserve">- представления недостоверных сведений, содержащихся в документах, представленных на получение субсидии,  в размере суммы, на которую Получатель  представил  недостоверные сведения;  </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 в случае</w:t>
      </w:r>
      <w:proofErr w:type="gramStart"/>
      <w:r w:rsidRPr="00337AE2">
        <w:rPr>
          <w:rFonts w:ascii="Arial" w:hAnsi="Arial" w:cs="Arial"/>
          <w:sz w:val="14"/>
          <w:szCs w:val="14"/>
        </w:rPr>
        <w:t>,</w:t>
      </w:r>
      <w:proofErr w:type="gramEnd"/>
      <w:r w:rsidRPr="00337AE2">
        <w:rPr>
          <w:rFonts w:ascii="Arial" w:hAnsi="Arial" w:cs="Arial"/>
          <w:sz w:val="14"/>
          <w:szCs w:val="14"/>
        </w:rPr>
        <w:t xml:space="preserve"> если у Получателя в ходе реализации заявленного проекта сложилось отклонение от запланированных финансово-экономических показателей в сторону уменьшения более чем на 15 процентов;</w:t>
      </w:r>
    </w:p>
    <w:p w:rsidR="005A0703" w:rsidRPr="00337AE2" w:rsidRDefault="005A0703" w:rsidP="00337FA0">
      <w:pPr>
        <w:autoSpaceDE w:val="0"/>
        <w:spacing w:after="0" w:line="240" w:lineRule="auto"/>
        <w:ind w:firstLine="708"/>
        <w:jc w:val="both"/>
        <w:rPr>
          <w:rFonts w:ascii="Arial" w:hAnsi="Arial" w:cs="Arial"/>
          <w:sz w:val="14"/>
          <w:szCs w:val="14"/>
        </w:rPr>
      </w:pPr>
      <w:r w:rsidRPr="00337AE2">
        <w:rPr>
          <w:rFonts w:ascii="Arial" w:hAnsi="Arial" w:cs="Arial"/>
          <w:sz w:val="14"/>
          <w:szCs w:val="14"/>
        </w:rPr>
        <w:t>- фактического неосуществления сельскохозяйственной деятельности  без ликвидации юридического лица, учредителем (соучредителем) которого являлся Получатель, без выхода Получателя из состава учредителей юридического лица или без прекращения Получателем деятельности в качестве индивидуального предпринимателя - в полном объеме;</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 объявления Получателя несостоятельным (банкротом) в установленном законодательством Российской Федерации порядке;</w:t>
      </w:r>
    </w:p>
    <w:p w:rsidR="005A0703" w:rsidRPr="00337AE2" w:rsidRDefault="005A0703" w:rsidP="00337FA0">
      <w:pPr>
        <w:tabs>
          <w:tab w:val="left" w:pos="851"/>
        </w:tabs>
        <w:autoSpaceDE w:val="0"/>
        <w:spacing w:after="0" w:line="240" w:lineRule="auto"/>
        <w:ind w:firstLine="567"/>
        <w:jc w:val="both"/>
        <w:rPr>
          <w:rFonts w:ascii="Arial" w:hAnsi="Arial" w:cs="Arial"/>
          <w:sz w:val="14"/>
          <w:szCs w:val="14"/>
        </w:rPr>
      </w:pPr>
      <w:r w:rsidRPr="00337AE2">
        <w:rPr>
          <w:rFonts w:ascii="Arial" w:hAnsi="Arial" w:cs="Arial"/>
          <w:sz w:val="14"/>
          <w:szCs w:val="14"/>
        </w:rPr>
        <w:tab/>
        <w:t xml:space="preserve">- несоответствия фактически осуществляемой сельскохозяйственной  деятельности  виду деятельности, на который была выдана субсидия; </w:t>
      </w:r>
    </w:p>
    <w:p w:rsidR="005A0703" w:rsidRPr="00337AE2" w:rsidRDefault="005A0703" w:rsidP="00337FA0">
      <w:pPr>
        <w:tabs>
          <w:tab w:val="left" w:pos="851"/>
        </w:tabs>
        <w:autoSpaceDE w:val="0"/>
        <w:spacing w:after="0" w:line="240" w:lineRule="auto"/>
        <w:ind w:firstLine="567"/>
        <w:jc w:val="both"/>
        <w:rPr>
          <w:rFonts w:ascii="Arial" w:hAnsi="Arial" w:cs="Arial"/>
          <w:sz w:val="14"/>
          <w:szCs w:val="14"/>
        </w:rPr>
      </w:pPr>
      <w:r w:rsidRPr="00337AE2">
        <w:rPr>
          <w:rFonts w:ascii="Arial" w:hAnsi="Arial" w:cs="Arial"/>
          <w:sz w:val="14"/>
          <w:szCs w:val="14"/>
        </w:rPr>
        <w:tab/>
        <w:t>- продажи и (или) неосуществления Получателем ввода в эксплуатацию п</w:t>
      </w:r>
      <w:r w:rsidRPr="00337AE2">
        <w:rPr>
          <w:rFonts w:ascii="Arial" w:hAnsi="Arial" w:cs="Arial"/>
          <w:bCs/>
          <w:sz w:val="14"/>
          <w:szCs w:val="14"/>
        </w:rPr>
        <w:t>риобретенного оборудования, на возмещение части затрат которого была выдана субсидия</w:t>
      </w:r>
      <w:r w:rsidRPr="00337AE2">
        <w:rPr>
          <w:rFonts w:ascii="Arial" w:hAnsi="Arial" w:cs="Arial"/>
          <w:sz w:val="14"/>
          <w:szCs w:val="14"/>
        </w:rPr>
        <w:t>;</w:t>
      </w:r>
    </w:p>
    <w:p w:rsidR="005A0703" w:rsidRPr="00337AE2" w:rsidRDefault="005A0703" w:rsidP="00337FA0">
      <w:pPr>
        <w:tabs>
          <w:tab w:val="left" w:pos="851"/>
        </w:tabs>
        <w:autoSpaceDE w:val="0"/>
        <w:spacing w:after="0" w:line="240" w:lineRule="auto"/>
        <w:ind w:firstLine="567"/>
        <w:jc w:val="both"/>
        <w:rPr>
          <w:rFonts w:ascii="Arial" w:hAnsi="Arial" w:cs="Arial"/>
          <w:sz w:val="14"/>
          <w:szCs w:val="14"/>
        </w:rPr>
      </w:pPr>
      <w:r w:rsidRPr="00337AE2">
        <w:rPr>
          <w:rFonts w:ascii="Arial" w:hAnsi="Arial" w:cs="Arial"/>
          <w:sz w:val="14"/>
          <w:szCs w:val="14"/>
        </w:rPr>
        <w:t>- нецелевого использования Получателем субсидии бюджетных средств;</w:t>
      </w:r>
    </w:p>
    <w:p w:rsidR="005A0703" w:rsidRPr="00337AE2" w:rsidRDefault="005A0703" w:rsidP="00337FA0">
      <w:pPr>
        <w:widowControl w:val="0"/>
        <w:autoSpaceDE w:val="0"/>
        <w:spacing w:after="0" w:line="240" w:lineRule="auto"/>
        <w:ind w:firstLine="567"/>
        <w:jc w:val="both"/>
        <w:rPr>
          <w:rFonts w:ascii="Arial" w:hAnsi="Arial" w:cs="Arial"/>
          <w:sz w:val="14"/>
          <w:szCs w:val="14"/>
        </w:rPr>
      </w:pPr>
      <w:r w:rsidRPr="00337AE2">
        <w:rPr>
          <w:rFonts w:ascii="Arial" w:hAnsi="Arial" w:cs="Arial"/>
          <w:sz w:val="14"/>
          <w:szCs w:val="14"/>
        </w:rPr>
        <w:t>- нарушения Получателем иных условий настоящего Соглашения.</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 xml:space="preserve"> 4.2. Возврат субсидии  (остатка субсидии) осуществляется  после принятия  комиссией  решения о возврате субсидии и направленной  в течение 10 рабочих дней  получателю субсидии копии решения (акта) комиссии.</w:t>
      </w:r>
      <w:r w:rsidRPr="00337AE2">
        <w:rPr>
          <w:rFonts w:ascii="Arial" w:hAnsi="Arial" w:cs="Arial"/>
          <w:b/>
          <w:sz w:val="14"/>
          <w:szCs w:val="14"/>
        </w:rPr>
        <w:t xml:space="preserve">    </w:t>
      </w:r>
    </w:p>
    <w:p w:rsidR="005A0703" w:rsidRPr="00337AE2" w:rsidRDefault="005A0703" w:rsidP="00337FA0">
      <w:pPr>
        <w:widowControl w:val="0"/>
        <w:autoSpaceDE w:val="0"/>
        <w:spacing w:after="0" w:line="240" w:lineRule="auto"/>
        <w:ind w:firstLine="708"/>
        <w:jc w:val="center"/>
        <w:rPr>
          <w:rFonts w:ascii="Arial" w:hAnsi="Arial" w:cs="Arial"/>
          <w:sz w:val="14"/>
          <w:szCs w:val="14"/>
        </w:rPr>
      </w:pPr>
      <w:r w:rsidRPr="00337AE2">
        <w:rPr>
          <w:rFonts w:ascii="Arial" w:hAnsi="Arial" w:cs="Arial"/>
          <w:b/>
          <w:sz w:val="14"/>
          <w:szCs w:val="14"/>
        </w:rPr>
        <w:t>5. Ответственность Сторон</w:t>
      </w:r>
    </w:p>
    <w:p w:rsidR="005A0703" w:rsidRPr="00337AE2" w:rsidRDefault="005A0703" w:rsidP="00337FA0">
      <w:pPr>
        <w:widowControl w:val="0"/>
        <w:autoSpaceDE w:val="0"/>
        <w:spacing w:after="0" w:line="240" w:lineRule="auto"/>
        <w:ind w:firstLine="708"/>
        <w:jc w:val="center"/>
        <w:rPr>
          <w:rFonts w:ascii="Arial" w:hAnsi="Arial" w:cs="Arial"/>
          <w:b/>
          <w:sz w:val="14"/>
          <w:szCs w:val="14"/>
        </w:rPr>
      </w:pPr>
    </w:p>
    <w:p w:rsidR="005A0703" w:rsidRPr="00337AE2" w:rsidRDefault="005A0703" w:rsidP="00337FA0">
      <w:pPr>
        <w:widowControl w:val="0"/>
        <w:autoSpaceDE w:val="0"/>
        <w:spacing w:after="0" w:line="240" w:lineRule="auto"/>
        <w:ind w:firstLine="540"/>
        <w:jc w:val="both"/>
        <w:rPr>
          <w:rFonts w:ascii="Arial" w:hAnsi="Arial" w:cs="Arial"/>
          <w:sz w:val="14"/>
          <w:szCs w:val="14"/>
        </w:rPr>
      </w:pPr>
      <w:r w:rsidRPr="00337AE2">
        <w:rPr>
          <w:rFonts w:ascii="Arial" w:hAnsi="Arial" w:cs="Arial"/>
          <w:sz w:val="14"/>
          <w:szCs w:val="14"/>
        </w:rPr>
        <w:t xml:space="preserve"> 5.1.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5A0703" w:rsidRPr="00337AE2" w:rsidRDefault="005A0703" w:rsidP="00337FA0">
      <w:pPr>
        <w:widowControl w:val="0"/>
        <w:autoSpaceDE w:val="0"/>
        <w:spacing w:after="0" w:line="240" w:lineRule="auto"/>
        <w:jc w:val="both"/>
        <w:rPr>
          <w:rFonts w:ascii="Arial" w:hAnsi="Arial" w:cs="Arial"/>
          <w:sz w:val="14"/>
          <w:szCs w:val="14"/>
        </w:rPr>
      </w:pPr>
      <w:r w:rsidRPr="00337AE2">
        <w:rPr>
          <w:rFonts w:ascii="Arial" w:hAnsi="Arial" w:cs="Arial"/>
          <w:sz w:val="14"/>
          <w:szCs w:val="14"/>
        </w:rPr>
        <w:tab/>
        <w:t>5.2.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5A0703" w:rsidRPr="00337AE2" w:rsidRDefault="005A0703" w:rsidP="00337FA0">
      <w:pPr>
        <w:widowControl w:val="0"/>
        <w:autoSpaceDE w:val="0"/>
        <w:spacing w:after="0" w:line="240" w:lineRule="auto"/>
        <w:ind w:firstLine="567"/>
        <w:jc w:val="center"/>
        <w:rPr>
          <w:rFonts w:ascii="Arial" w:hAnsi="Arial" w:cs="Arial"/>
          <w:b/>
          <w:sz w:val="14"/>
          <w:szCs w:val="14"/>
        </w:rPr>
      </w:pPr>
    </w:p>
    <w:p w:rsidR="005A0703" w:rsidRPr="00337AE2" w:rsidRDefault="005A0703" w:rsidP="00337FA0">
      <w:pPr>
        <w:widowControl w:val="0"/>
        <w:autoSpaceDE w:val="0"/>
        <w:spacing w:after="0" w:line="240" w:lineRule="auto"/>
        <w:ind w:firstLine="567"/>
        <w:jc w:val="center"/>
        <w:rPr>
          <w:rFonts w:ascii="Arial" w:hAnsi="Arial" w:cs="Arial"/>
          <w:sz w:val="14"/>
          <w:szCs w:val="14"/>
        </w:rPr>
      </w:pPr>
      <w:r w:rsidRPr="00337AE2">
        <w:rPr>
          <w:rFonts w:ascii="Arial" w:hAnsi="Arial" w:cs="Arial"/>
          <w:b/>
          <w:sz w:val="14"/>
          <w:szCs w:val="14"/>
        </w:rPr>
        <w:t>6. Срок действия Соглашения</w:t>
      </w:r>
    </w:p>
    <w:p w:rsidR="005A0703" w:rsidRPr="00337AE2" w:rsidRDefault="005A0703" w:rsidP="00337FA0">
      <w:pPr>
        <w:widowControl w:val="0"/>
        <w:autoSpaceDE w:val="0"/>
        <w:spacing w:after="0" w:line="240" w:lineRule="auto"/>
        <w:ind w:firstLine="567"/>
        <w:jc w:val="center"/>
        <w:rPr>
          <w:rFonts w:ascii="Arial" w:hAnsi="Arial" w:cs="Arial"/>
          <w:b/>
          <w:sz w:val="14"/>
          <w:szCs w:val="14"/>
        </w:rPr>
      </w:pP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6.1.</w:t>
      </w:r>
      <w:r w:rsidRPr="00337AE2">
        <w:rPr>
          <w:rFonts w:ascii="Arial" w:hAnsi="Arial" w:cs="Arial"/>
          <w:sz w:val="14"/>
          <w:szCs w:val="14"/>
        </w:rPr>
        <w:tab/>
        <w:t>Настоящее Соглашение вступает в силу со дня его подписания и действует до_________ года, при условии полного исполнения Сторонами своих обязательств.</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6.2.</w:t>
      </w:r>
      <w:r w:rsidRPr="00337AE2">
        <w:rPr>
          <w:rFonts w:ascii="Arial" w:hAnsi="Arial" w:cs="Arial"/>
          <w:sz w:val="14"/>
          <w:szCs w:val="14"/>
        </w:rPr>
        <w:tab/>
        <w:t>Днем подписания Соглашения считается дата подписания Главным распорядителем подписанного Получателем Соглашения.</w:t>
      </w:r>
    </w:p>
    <w:p w:rsidR="005A0703" w:rsidRPr="00337AE2" w:rsidRDefault="005A0703" w:rsidP="00337FA0">
      <w:pPr>
        <w:widowControl w:val="0"/>
        <w:autoSpaceDE w:val="0"/>
        <w:spacing w:after="0" w:line="240" w:lineRule="auto"/>
        <w:rPr>
          <w:rFonts w:ascii="Arial" w:hAnsi="Arial" w:cs="Arial"/>
          <w:b/>
          <w:sz w:val="14"/>
          <w:szCs w:val="14"/>
        </w:rPr>
      </w:pPr>
    </w:p>
    <w:p w:rsidR="005A0703" w:rsidRPr="00337AE2" w:rsidRDefault="005A0703" w:rsidP="00337FA0">
      <w:pPr>
        <w:widowControl w:val="0"/>
        <w:autoSpaceDE w:val="0"/>
        <w:spacing w:after="0" w:line="240" w:lineRule="auto"/>
        <w:ind w:firstLine="567"/>
        <w:jc w:val="center"/>
        <w:rPr>
          <w:rFonts w:ascii="Arial" w:hAnsi="Arial" w:cs="Arial"/>
          <w:sz w:val="14"/>
          <w:szCs w:val="14"/>
        </w:rPr>
      </w:pPr>
      <w:r w:rsidRPr="00337AE2">
        <w:rPr>
          <w:rFonts w:ascii="Arial" w:hAnsi="Arial" w:cs="Arial"/>
          <w:b/>
          <w:sz w:val="14"/>
          <w:szCs w:val="14"/>
        </w:rPr>
        <w:t>7. Порядок рассмотрения споров</w:t>
      </w:r>
    </w:p>
    <w:p w:rsidR="005A0703" w:rsidRPr="00337AE2" w:rsidRDefault="005A0703" w:rsidP="00337FA0">
      <w:pPr>
        <w:widowControl w:val="0"/>
        <w:autoSpaceDE w:val="0"/>
        <w:spacing w:after="0" w:line="240" w:lineRule="auto"/>
        <w:ind w:firstLine="567"/>
        <w:jc w:val="center"/>
        <w:rPr>
          <w:rFonts w:ascii="Arial" w:hAnsi="Arial" w:cs="Arial"/>
          <w:b/>
          <w:sz w:val="14"/>
          <w:szCs w:val="14"/>
        </w:rPr>
      </w:pP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7.1.</w:t>
      </w:r>
      <w:r w:rsidRPr="00337AE2">
        <w:rPr>
          <w:rFonts w:ascii="Arial" w:hAnsi="Arial" w:cs="Arial"/>
          <w:sz w:val="14"/>
          <w:szCs w:val="14"/>
        </w:rPr>
        <w:tab/>
        <w:t>Споры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7.2.</w:t>
      </w:r>
      <w:r w:rsidRPr="00337AE2">
        <w:rPr>
          <w:rFonts w:ascii="Arial" w:hAnsi="Arial" w:cs="Arial"/>
          <w:sz w:val="14"/>
          <w:szCs w:val="14"/>
        </w:rPr>
        <w:tab/>
        <w:t>В случае невозможности урегулирования споры (разногласия) подлежат рассмотрению в порядке, установленном действующим законодательством Российской Федерации.</w:t>
      </w:r>
    </w:p>
    <w:p w:rsidR="005A0703" w:rsidRPr="00337AE2" w:rsidRDefault="005A0703" w:rsidP="00337FA0">
      <w:pPr>
        <w:widowControl w:val="0"/>
        <w:autoSpaceDE w:val="0"/>
        <w:spacing w:after="0" w:line="240" w:lineRule="auto"/>
        <w:ind w:firstLine="708"/>
        <w:jc w:val="center"/>
        <w:rPr>
          <w:rFonts w:ascii="Arial" w:hAnsi="Arial" w:cs="Arial"/>
          <w:b/>
          <w:sz w:val="14"/>
          <w:szCs w:val="14"/>
        </w:rPr>
      </w:pPr>
    </w:p>
    <w:p w:rsidR="005A0703" w:rsidRPr="00337AE2" w:rsidRDefault="005A0703" w:rsidP="00337FA0">
      <w:pPr>
        <w:widowControl w:val="0"/>
        <w:autoSpaceDE w:val="0"/>
        <w:spacing w:after="0" w:line="240" w:lineRule="auto"/>
        <w:ind w:firstLine="708"/>
        <w:jc w:val="center"/>
        <w:rPr>
          <w:rFonts w:ascii="Arial" w:hAnsi="Arial" w:cs="Arial"/>
          <w:sz w:val="14"/>
          <w:szCs w:val="14"/>
        </w:rPr>
      </w:pPr>
      <w:r w:rsidRPr="00337AE2">
        <w:rPr>
          <w:rFonts w:ascii="Arial" w:hAnsi="Arial" w:cs="Arial"/>
          <w:b/>
          <w:sz w:val="14"/>
          <w:szCs w:val="14"/>
        </w:rPr>
        <w:t>8. Особые условия</w:t>
      </w:r>
    </w:p>
    <w:p w:rsidR="005A0703" w:rsidRPr="00337AE2" w:rsidRDefault="005A0703" w:rsidP="00337FA0">
      <w:pPr>
        <w:widowControl w:val="0"/>
        <w:autoSpaceDE w:val="0"/>
        <w:spacing w:after="0" w:line="240" w:lineRule="auto"/>
        <w:ind w:firstLine="708"/>
        <w:jc w:val="center"/>
        <w:rPr>
          <w:rFonts w:ascii="Arial" w:hAnsi="Arial" w:cs="Arial"/>
          <w:b/>
          <w:sz w:val="14"/>
          <w:szCs w:val="14"/>
        </w:rPr>
      </w:pPr>
    </w:p>
    <w:p w:rsidR="005A0703" w:rsidRPr="00337AE2" w:rsidRDefault="005A0703" w:rsidP="00337FA0">
      <w:pPr>
        <w:autoSpaceDE w:val="0"/>
        <w:spacing w:after="0" w:line="240" w:lineRule="auto"/>
        <w:ind w:firstLine="540"/>
        <w:jc w:val="both"/>
        <w:rPr>
          <w:rFonts w:ascii="Arial" w:hAnsi="Arial" w:cs="Arial"/>
          <w:sz w:val="14"/>
          <w:szCs w:val="14"/>
        </w:rPr>
      </w:pPr>
      <w:r w:rsidRPr="00337AE2">
        <w:rPr>
          <w:rFonts w:ascii="Arial" w:hAnsi="Arial" w:cs="Arial"/>
          <w:sz w:val="14"/>
          <w:szCs w:val="14"/>
        </w:rPr>
        <w:t xml:space="preserve">   8.1. При заключении настоящего  Соглашения Получатель выражает согласие  на осуществление Главным распорядителем проверок соблюдения Получателем условий, целей и порядка предоставления субсидии.</w:t>
      </w:r>
    </w:p>
    <w:p w:rsidR="005A0703" w:rsidRPr="00337AE2" w:rsidRDefault="005A0703" w:rsidP="00337FA0">
      <w:pPr>
        <w:autoSpaceDE w:val="0"/>
        <w:spacing w:after="0" w:line="240" w:lineRule="auto"/>
        <w:ind w:firstLine="540"/>
        <w:jc w:val="both"/>
        <w:rPr>
          <w:rFonts w:ascii="Arial" w:hAnsi="Arial" w:cs="Arial"/>
          <w:sz w:val="14"/>
          <w:szCs w:val="14"/>
        </w:rPr>
      </w:pPr>
      <w:r w:rsidRPr="00337AE2">
        <w:rPr>
          <w:rFonts w:ascii="Arial" w:hAnsi="Arial" w:cs="Arial"/>
          <w:sz w:val="14"/>
          <w:szCs w:val="14"/>
        </w:rPr>
        <w:t xml:space="preserve">8.2.  </w:t>
      </w:r>
      <w:r w:rsidRPr="00337AE2">
        <w:rPr>
          <w:rFonts w:ascii="Arial" w:hAnsi="Arial" w:cs="Arial"/>
          <w:bCs/>
          <w:sz w:val="14"/>
          <w:szCs w:val="14"/>
        </w:rPr>
        <w:t>Основанием для изменения настоящего  Соглашения  является взаимное согласие Сторон. При этом изменения оформляются в письменной форме, подписываются Сторонами и являются неотъемлемой частью настоящего Соглашения.</w:t>
      </w:r>
    </w:p>
    <w:p w:rsidR="005A0703" w:rsidRPr="00337AE2" w:rsidRDefault="005A0703" w:rsidP="00337FA0">
      <w:pPr>
        <w:autoSpaceDE w:val="0"/>
        <w:spacing w:after="0" w:line="240" w:lineRule="auto"/>
        <w:ind w:firstLine="540"/>
        <w:jc w:val="both"/>
        <w:rPr>
          <w:rFonts w:ascii="Arial" w:hAnsi="Arial" w:cs="Arial"/>
          <w:sz w:val="14"/>
          <w:szCs w:val="14"/>
        </w:rPr>
      </w:pPr>
      <w:r w:rsidRPr="00337AE2">
        <w:rPr>
          <w:rFonts w:ascii="Arial" w:hAnsi="Arial" w:cs="Arial"/>
          <w:sz w:val="14"/>
          <w:szCs w:val="14"/>
        </w:rPr>
        <w:t>8.3. В случае изменения места жительства (фактического места жительства), юридического (фактического) адреса осуществления предпринимательской деятельности, контактных телефонов Получатель обязан направить Главному распорядителю  в течение 5 дней письменное уведомление о произошедших изменениях.</w:t>
      </w:r>
    </w:p>
    <w:p w:rsidR="005A0703" w:rsidRPr="00337AE2" w:rsidRDefault="005A0703" w:rsidP="00337FA0">
      <w:pPr>
        <w:autoSpaceDE w:val="0"/>
        <w:spacing w:after="0" w:line="240" w:lineRule="auto"/>
        <w:ind w:firstLine="540"/>
        <w:jc w:val="both"/>
        <w:rPr>
          <w:rFonts w:ascii="Arial" w:hAnsi="Arial" w:cs="Arial"/>
          <w:sz w:val="14"/>
          <w:szCs w:val="14"/>
        </w:rPr>
      </w:pPr>
      <w:r w:rsidRPr="00337AE2">
        <w:rPr>
          <w:rFonts w:ascii="Arial" w:hAnsi="Arial" w:cs="Arial"/>
          <w:sz w:val="14"/>
          <w:szCs w:val="14"/>
        </w:rPr>
        <w:t>8.4. Во всем остальном, что не предусмотрено настоящим Соглашением, стороны руководствуются законодательством Российской Федерации.</w:t>
      </w:r>
    </w:p>
    <w:p w:rsidR="005A0703" w:rsidRPr="00337AE2" w:rsidRDefault="005A0703" w:rsidP="00337FA0">
      <w:pPr>
        <w:spacing w:after="0" w:line="240" w:lineRule="auto"/>
        <w:ind w:firstLine="708"/>
        <w:jc w:val="both"/>
        <w:rPr>
          <w:rFonts w:ascii="Arial" w:hAnsi="Arial" w:cs="Arial"/>
          <w:sz w:val="14"/>
          <w:szCs w:val="14"/>
        </w:rPr>
      </w:pPr>
      <w:r w:rsidRPr="00337AE2">
        <w:rPr>
          <w:rFonts w:ascii="Arial" w:hAnsi="Arial" w:cs="Arial"/>
          <w:sz w:val="14"/>
          <w:szCs w:val="14"/>
        </w:rPr>
        <w:t>8.5.</w:t>
      </w:r>
      <w:r w:rsidRPr="00337AE2">
        <w:rPr>
          <w:rFonts w:ascii="Arial" w:hAnsi="Arial" w:cs="Arial"/>
          <w:sz w:val="14"/>
          <w:szCs w:val="14"/>
        </w:rPr>
        <w:tab/>
        <w:t>Настоящее Соглашение составлено в двух экземплярах, имеющих равную юридическую силу, по одному для каждой из Сторон.</w:t>
      </w:r>
    </w:p>
    <w:p w:rsidR="005A0703" w:rsidRPr="00337AE2" w:rsidRDefault="005A0703" w:rsidP="00337FA0">
      <w:pPr>
        <w:widowControl w:val="0"/>
        <w:autoSpaceDE w:val="0"/>
        <w:spacing w:after="0" w:line="240" w:lineRule="auto"/>
        <w:ind w:firstLine="567"/>
        <w:jc w:val="center"/>
        <w:rPr>
          <w:rFonts w:ascii="Arial" w:hAnsi="Arial" w:cs="Arial"/>
          <w:b/>
          <w:sz w:val="14"/>
          <w:szCs w:val="14"/>
        </w:rPr>
      </w:pPr>
    </w:p>
    <w:p w:rsidR="005A0703" w:rsidRPr="00337AE2" w:rsidRDefault="005A0703" w:rsidP="00337FA0">
      <w:pPr>
        <w:widowControl w:val="0"/>
        <w:autoSpaceDE w:val="0"/>
        <w:spacing w:after="0" w:line="240" w:lineRule="auto"/>
        <w:ind w:firstLine="567"/>
        <w:jc w:val="center"/>
        <w:rPr>
          <w:rFonts w:ascii="Arial" w:hAnsi="Arial" w:cs="Arial"/>
          <w:sz w:val="14"/>
          <w:szCs w:val="14"/>
        </w:rPr>
      </w:pPr>
      <w:r w:rsidRPr="00337AE2">
        <w:rPr>
          <w:rFonts w:ascii="Arial" w:hAnsi="Arial" w:cs="Arial"/>
          <w:b/>
          <w:sz w:val="14"/>
          <w:szCs w:val="14"/>
        </w:rPr>
        <w:t>9. Адреса и  реквизиты Сторон. Подписи сторон</w:t>
      </w:r>
    </w:p>
    <w:p w:rsidR="005A0703" w:rsidRPr="00337AE2" w:rsidRDefault="005A0703" w:rsidP="00337FA0">
      <w:pPr>
        <w:widowControl w:val="0"/>
        <w:autoSpaceDE w:val="0"/>
        <w:spacing w:after="0" w:line="240" w:lineRule="auto"/>
        <w:ind w:firstLine="567"/>
        <w:jc w:val="both"/>
        <w:rPr>
          <w:rFonts w:ascii="Arial" w:hAnsi="Arial" w:cs="Arial"/>
          <w:sz w:val="14"/>
          <w:szCs w:val="14"/>
        </w:rPr>
      </w:pPr>
      <w:r w:rsidRPr="00337AE2">
        <w:rPr>
          <w:rFonts w:ascii="Arial" w:hAnsi="Arial" w:cs="Arial"/>
          <w:b/>
          <w:sz w:val="14"/>
          <w:szCs w:val="14"/>
        </w:rPr>
        <w:t>Главный распорядитель                                         Получатель</w:t>
      </w:r>
      <w:r w:rsidRPr="00337AE2">
        <w:rPr>
          <w:rFonts w:ascii="Arial" w:hAnsi="Arial" w:cs="Arial"/>
          <w:sz w:val="14"/>
          <w:szCs w:val="14"/>
        </w:rPr>
        <w:t xml:space="preserve"> </w:t>
      </w:r>
    </w:p>
    <w:tbl>
      <w:tblPr>
        <w:tblW w:w="0" w:type="auto"/>
        <w:tblLayout w:type="fixed"/>
        <w:tblLook w:val="0000"/>
      </w:tblPr>
      <w:tblGrid>
        <w:gridCol w:w="4784"/>
        <w:gridCol w:w="4785"/>
      </w:tblGrid>
      <w:tr w:rsidR="005A0703" w:rsidRPr="00337AE2" w:rsidTr="00303E26">
        <w:tc>
          <w:tcPr>
            <w:tcW w:w="4784" w:type="dxa"/>
            <w:shd w:val="clear" w:color="auto" w:fill="auto"/>
          </w:tcPr>
          <w:p w:rsidR="005A0703" w:rsidRPr="00337AE2" w:rsidRDefault="005A0703" w:rsidP="00337FA0">
            <w:pPr>
              <w:widowControl w:val="0"/>
              <w:autoSpaceDE w:val="0"/>
              <w:spacing w:after="0" w:line="240" w:lineRule="auto"/>
              <w:jc w:val="both"/>
              <w:rPr>
                <w:rFonts w:ascii="Arial" w:hAnsi="Arial" w:cs="Arial"/>
                <w:sz w:val="14"/>
                <w:szCs w:val="14"/>
              </w:rPr>
            </w:pPr>
            <w:r w:rsidRPr="00337AE2">
              <w:rPr>
                <w:rFonts w:ascii="Arial" w:hAnsi="Arial" w:cs="Arial"/>
                <w:sz w:val="14"/>
                <w:szCs w:val="14"/>
              </w:rPr>
              <w:t xml:space="preserve">        Главный распорядитель</w:t>
            </w:r>
          </w:p>
          <w:p w:rsidR="005A0703" w:rsidRPr="00337AE2" w:rsidRDefault="005A0703" w:rsidP="00337FA0">
            <w:pPr>
              <w:widowControl w:val="0"/>
              <w:autoSpaceDE w:val="0"/>
              <w:spacing w:after="0" w:line="240" w:lineRule="auto"/>
              <w:jc w:val="both"/>
              <w:rPr>
                <w:rFonts w:ascii="Arial" w:hAnsi="Arial" w:cs="Arial"/>
                <w:sz w:val="14"/>
                <w:szCs w:val="14"/>
              </w:rPr>
            </w:pPr>
            <w:r w:rsidRPr="00337AE2">
              <w:rPr>
                <w:rFonts w:ascii="Arial" w:hAnsi="Arial" w:cs="Arial"/>
                <w:bCs/>
                <w:sz w:val="14"/>
                <w:szCs w:val="14"/>
              </w:rPr>
              <w:t xml:space="preserve">________________/ </w:t>
            </w:r>
          </w:p>
          <w:p w:rsidR="005A0703" w:rsidRPr="00337AE2" w:rsidRDefault="005A0703" w:rsidP="00337FA0">
            <w:pPr>
              <w:widowControl w:val="0"/>
              <w:autoSpaceDE w:val="0"/>
              <w:spacing w:after="0" w:line="240" w:lineRule="auto"/>
              <w:jc w:val="both"/>
              <w:rPr>
                <w:rFonts w:ascii="Arial" w:hAnsi="Arial" w:cs="Arial"/>
                <w:sz w:val="14"/>
                <w:szCs w:val="14"/>
              </w:rPr>
            </w:pPr>
            <w:r w:rsidRPr="00337AE2">
              <w:rPr>
                <w:rFonts w:ascii="Arial" w:hAnsi="Arial" w:cs="Arial"/>
                <w:bCs/>
                <w:sz w:val="14"/>
                <w:szCs w:val="14"/>
              </w:rPr>
              <w:t>«__» _____________ 20__ г.</w:t>
            </w:r>
          </w:p>
          <w:p w:rsidR="005A0703" w:rsidRPr="00337AE2" w:rsidRDefault="005A0703" w:rsidP="00337FA0">
            <w:pPr>
              <w:widowControl w:val="0"/>
              <w:autoSpaceDE w:val="0"/>
              <w:spacing w:after="0" w:line="240" w:lineRule="auto"/>
              <w:jc w:val="both"/>
              <w:rPr>
                <w:rFonts w:ascii="Arial" w:hAnsi="Arial" w:cs="Arial"/>
                <w:sz w:val="14"/>
                <w:szCs w:val="14"/>
              </w:rPr>
            </w:pPr>
            <w:r w:rsidRPr="00337AE2">
              <w:rPr>
                <w:rFonts w:ascii="Arial" w:hAnsi="Arial" w:cs="Arial"/>
                <w:bCs/>
                <w:sz w:val="14"/>
                <w:szCs w:val="14"/>
              </w:rPr>
              <w:t>М. П.</w:t>
            </w:r>
            <w:r w:rsidRPr="00337AE2">
              <w:rPr>
                <w:rFonts w:ascii="Arial" w:hAnsi="Arial" w:cs="Arial"/>
                <w:bCs/>
                <w:sz w:val="14"/>
                <w:szCs w:val="14"/>
              </w:rPr>
              <w:tab/>
            </w:r>
          </w:p>
        </w:tc>
        <w:tc>
          <w:tcPr>
            <w:tcW w:w="4785" w:type="dxa"/>
            <w:shd w:val="clear" w:color="auto" w:fill="auto"/>
          </w:tcPr>
          <w:p w:rsidR="005A0703" w:rsidRPr="00337AE2" w:rsidRDefault="005A0703" w:rsidP="00337FA0">
            <w:pPr>
              <w:widowControl w:val="0"/>
              <w:autoSpaceDE w:val="0"/>
              <w:spacing w:after="0" w:line="240" w:lineRule="auto"/>
              <w:jc w:val="both"/>
              <w:rPr>
                <w:rFonts w:ascii="Arial" w:hAnsi="Arial" w:cs="Arial"/>
                <w:sz w:val="14"/>
                <w:szCs w:val="14"/>
              </w:rPr>
            </w:pPr>
            <w:r w:rsidRPr="00337AE2">
              <w:rPr>
                <w:rFonts w:ascii="Arial" w:hAnsi="Arial" w:cs="Arial"/>
                <w:sz w:val="14"/>
                <w:szCs w:val="14"/>
              </w:rPr>
              <w:t xml:space="preserve">                            Получатель</w:t>
            </w:r>
          </w:p>
          <w:p w:rsidR="005A0703" w:rsidRPr="00337AE2" w:rsidRDefault="005A0703" w:rsidP="00337FA0">
            <w:pPr>
              <w:widowControl w:val="0"/>
              <w:autoSpaceDE w:val="0"/>
              <w:spacing w:after="0" w:line="240" w:lineRule="auto"/>
              <w:jc w:val="both"/>
              <w:rPr>
                <w:rFonts w:ascii="Arial" w:hAnsi="Arial" w:cs="Arial"/>
                <w:sz w:val="14"/>
                <w:szCs w:val="14"/>
              </w:rPr>
            </w:pPr>
            <w:r w:rsidRPr="00337AE2">
              <w:rPr>
                <w:rFonts w:ascii="Arial" w:hAnsi="Arial" w:cs="Arial"/>
                <w:bCs/>
                <w:sz w:val="14"/>
                <w:szCs w:val="14"/>
              </w:rPr>
              <w:t xml:space="preserve">                  ________________/</w:t>
            </w:r>
          </w:p>
          <w:p w:rsidR="005A0703" w:rsidRPr="00337AE2" w:rsidRDefault="005A0703" w:rsidP="00337FA0">
            <w:pPr>
              <w:widowControl w:val="0"/>
              <w:autoSpaceDE w:val="0"/>
              <w:spacing w:after="0" w:line="240" w:lineRule="auto"/>
              <w:jc w:val="both"/>
              <w:rPr>
                <w:rFonts w:ascii="Arial" w:hAnsi="Arial" w:cs="Arial"/>
                <w:sz w:val="14"/>
                <w:szCs w:val="14"/>
              </w:rPr>
            </w:pPr>
            <w:r w:rsidRPr="00337AE2">
              <w:rPr>
                <w:rFonts w:ascii="Arial" w:hAnsi="Arial" w:cs="Arial"/>
                <w:bCs/>
                <w:sz w:val="14"/>
                <w:szCs w:val="14"/>
              </w:rPr>
              <w:t>«__» ______________ 20___ г.</w:t>
            </w:r>
          </w:p>
          <w:p w:rsidR="005A0703" w:rsidRPr="00337AE2" w:rsidRDefault="005A0703" w:rsidP="00337FA0">
            <w:pPr>
              <w:widowControl w:val="0"/>
              <w:autoSpaceDE w:val="0"/>
              <w:spacing w:after="0" w:line="240" w:lineRule="auto"/>
              <w:jc w:val="both"/>
              <w:rPr>
                <w:rFonts w:ascii="Arial" w:hAnsi="Arial" w:cs="Arial"/>
                <w:sz w:val="14"/>
                <w:szCs w:val="14"/>
              </w:rPr>
            </w:pPr>
            <w:r w:rsidRPr="00337AE2">
              <w:rPr>
                <w:rFonts w:ascii="Arial" w:hAnsi="Arial" w:cs="Arial"/>
                <w:bCs/>
                <w:sz w:val="14"/>
                <w:szCs w:val="14"/>
              </w:rPr>
              <w:t>М. П.</w:t>
            </w:r>
            <w:r w:rsidRPr="00337AE2">
              <w:rPr>
                <w:rFonts w:ascii="Arial" w:hAnsi="Arial" w:cs="Arial"/>
                <w:bCs/>
                <w:sz w:val="14"/>
                <w:szCs w:val="14"/>
              </w:rPr>
              <w:tab/>
            </w:r>
          </w:p>
        </w:tc>
      </w:tr>
    </w:tbl>
    <w:p w:rsidR="00C90B9A" w:rsidRDefault="00C90B9A" w:rsidP="00337FA0">
      <w:pPr>
        <w:autoSpaceDE w:val="0"/>
        <w:spacing w:after="0" w:line="240" w:lineRule="auto"/>
        <w:ind w:left="5664" w:firstLine="6"/>
        <w:rPr>
          <w:rFonts w:ascii="Arial" w:hAnsi="Arial" w:cs="Arial"/>
          <w:sz w:val="14"/>
          <w:szCs w:val="14"/>
        </w:rPr>
      </w:pPr>
    </w:p>
    <w:p w:rsidR="00C90B9A" w:rsidRDefault="00C90B9A" w:rsidP="00337FA0">
      <w:pPr>
        <w:autoSpaceDE w:val="0"/>
        <w:spacing w:after="0" w:line="240" w:lineRule="auto"/>
        <w:ind w:left="5664" w:firstLine="6"/>
        <w:rPr>
          <w:rFonts w:ascii="Arial" w:hAnsi="Arial" w:cs="Arial"/>
          <w:sz w:val="14"/>
          <w:szCs w:val="14"/>
        </w:rPr>
      </w:pPr>
    </w:p>
    <w:p w:rsidR="00C90B9A" w:rsidRDefault="00C90B9A" w:rsidP="00337FA0">
      <w:pPr>
        <w:autoSpaceDE w:val="0"/>
        <w:spacing w:after="0" w:line="240" w:lineRule="auto"/>
        <w:ind w:left="5664" w:firstLine="6"/>
        <w:rPr>
          <w:rFonts w:ascii="Arial" w:hAnsi="Arial" w:cs="Arial"/>
          <w:sz w:val="14"/>
          <w:szCs w:val="14"/>
        </w:rPr>
      </w:pP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Приложение № 3</w:t>
      </w:r>
    </w:p>
    <w:p w:rsidR="00337FA0"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к подразделу 4.2.«Механизм реализации подпрограммы»  подпрограммы  «Устойчивое развитие сельск</w:t>
      </w:r>
      <w:r w:rsidR="00337FA0" w:rsidRPr="00A12DFE">
        <w:rPr>
          <w:rFonts w:ascii="Arial" w:hAnsi="Arial" w:cs="Arial"/>
          <w:bCs/>
          <w:sz w:val="12"/>
          <w:szCs w:val="14"/>
        </w:rPr>
        <w:t xml:space="preserve">их территорий </w:t>
      </w:r>
      <w:proofErr w:type="spellStart"/>
      <w:r w:rsidR="00337FA0" w:rsidRPr="00A12DFE">
        <w:rPr>
          <w:rFonts w:ascii="Arial" w:hAnsi="Arial" w:cs="Arial"/>
          <w:bCs/>
          <w:sz w:val="12"/>
          <w:szCs w:val="14"/>
        </w:rPr>
        <w:t>Канского</w:t>
      </w:r>
      <w:proofErr w:type="spellEnd"/>
      <w:r w:rsidR="00337FA0" w:rsidRPr="00A12DFE">
        <w:rPr>
          <w:rFonts w:ascii="Arial" w:hAnsi="Arial" w:cs="Arial"/>
          <w:bCs/>
          <w:sz w:val="12"/>
          <w:szCs w:val="14"/>
        </w:rPr>
        <w:t xml:space="preserve"> района» </w:t>
      </w:r>
    </w:p>
    <w:p w:rsidR="00794AE3" w:rsidRPr="00A12DFE" w:rsidRDefault="00794AE3" w:rsidP="00A12DFE">
      <w:pPr>
        <w:widowControl w:val="0"/>
        <w:autoSpaceDE w:val="0"/>
        <w:autoSpaceDN w:val="0"/>
        <w:adjustRightInd w:val="0"/>
        <w:spacing w:after="0" w:line="240" w:lineRule="auto"/>
        <w:ind w:left="5670"/>
        <w:outlineLvl w:val="0"/>
        <w:rPr>
          <w:rFonts w:ascii="Arial" w:hAnsi="Arial" w:cs="Arial"/>
          <w:bCs/>
          <w:sz w:val="12"/>
          <w:szCs w:val="14"/>
        </w:rPr>
      </w:pPr>
    </w:p>
    <w:p w:rsidR="005A0703" w:rsidRPr="00337FA0" w:rsidRDefault="00DF2299" w:rsidP="00337FA0">
      <w:pPr>
        <w:spacing w:line="240" w:lineRule="auto"/>
        <w:jc w:val="center"/>
        <w:rPr>
          <w:rFonts w:ascii="Arial" w:hAnsi="Arial" w:cs="Arial"/>
          <w:sz w:val="14"/>
          <w:szCs w:val="14"/>
        </w:rPr>
      </w:pPr>
      <w:hyperlink w:anchor="Par3342" w:history="1">
        <w:r w:rsidR="005A0703" w:rsidRPr="00C90B9A">
          <w:rPr>
            <w:rStyle w:val="a5"/>
            <w:rFonts w:ascii="Arial" w:hAnsi="Arial" w:cs="Arial"/>
            <w:b/>
            <w:color w:val="auto"/>
            <w:sz w:val="14"/>
            <w:szCs w:val="14"/>
            <w:u w:val="none"/>
          </w:rPr>
          <w:t>Порядок и условия</w:t>
        </w:r>
      </w:hyperlink>
      <w:r w:rsidR="005A0703" w:rsidRPr="00C90B9A">
        <w:rPr>
          <w:rFonts w:ascii="Arial" w:hAnsi="Arial" w:cs="Arial"/>
          <w:b/>
          <w:sz w:val="14"/>
          <w:szCs w:val="14"/>
        </w:rPr>
        <w:t xml:space="preserve"> предоставления субсидий </w:t>
      </w:r>
      <w:r w:rsidR="005A0703" w:rsidRPr="00C90B9A">
        <w:rPr>
          <w:rFonts w:ascii="Arial" w:eastAsia="Calibri" w:hAnsi="Arial" w:cs="Arial"/>
          <w:b/>
          <w:iCs/>
          <w:spacing w:val="15"/>
          <w:sz w:val="14"/>
          <w:szCs w:val="14"/>
        </w:rPr>
        <w:t xml:space="preserve">юридическим лицам или индивидуальным предпринимателям </w:t>
      </w:r>
      <w:r w:rsidR="005A0703" w:rsidRPr="00C90B9A">
        <w:rPr>
          <w:rFonts w:ascii="Arial" w:hAnsi="Arial" w:cs="Arial"/>
          <w:b/>
          <w:sz w:val="14"/>
          <w:szCs w:val="14"/>
        </w:rPr>
        <w:t xml:space="preserve">района на </w:t>
      </w:r>
      <w:r w:rsidR="005A0703" w:rsidRPr="00337AE2">
        <w:rPr>
          <w:rFonts w:ascii="Arial" w:hAnsi="Arial" w:cs="Arial"/>
          <w:b/>
          <w:sz w:val="14"/>
          <w:szCs w:val="14"/>
        </w:rPr>
        <w:t>приобретение племенных сельскохозяйственных животных.</w:t>
      </w:r>
    </w:p>
    <w:p w:rsidR="005A0703" w:rsidRPr="00337AE2" w:rsidRDefault="005A0703" w:rsidP="00794AE3">
      <w:pPr>
        <w:spacing w:line="240" w:lineRule="auto"/>
        <w:ind w:firstLine="708"/>
        <w:contextualSpacing/>
        <w:jc w:val="both"/>
        <w:rPr>
          <w:rFonts w:ascii="Arial" w:hAnsi="Arial" w:cs="Arial"/>
          <w:sz w:val="14"/>
          <w:szCs w:val="14"/>
        </w:rPr>
      </w:pPr>
      <w:r w:rsidRPr="00337AE2">
        <w:rPr>
          <w:rFonts w:ascii="Arial" w:hAnsi="Arial" w:cs="Arial"/>
          <w:bCs/>
          <w:sz w:val="14"/>
          <w:szCs w:val="14"/>
        </w:rPr>
        <w:t xml:space="preserve">1. Порядок и условия предоставления субсидий </w:t>
      </w:r>
      <w:r w:rsidRPr="00337AE2">
        <w:rPr>
          <w:rFonts w:ascii="Arial" w:eastAsia="Calibri" w:hAnsi="Arial" w:cs="Arial"/>
          <w:iCs/>
          <w:spacing w:val="15"/>
          <w:sz w:val="14"/>
          <w:szCs w:val="14"/>
        </w:rPr>
        <w:t>юридическим лицам или индивидуальным предпринимателям</w:t>
      </w:r>
      <w:r w:rsidRPr="00337AE2">
        <w:rPr>
          <w:rFonts w:ascii="Arial" w:hAnsi="Arial" w:cs="Arial"/>
          <w:bCs/>
          <w:sz w:val="14"/>
          <w:szCs w:val="14"/>
        </w:rPr>
        <w:t xml:space="preserve"> района</w:t>
      </w:r>
      <w:r w:rsidRPr="00337AE2">
        <w:rPr>
          <w:rFonts w:ascii="Arial" w:hAnsi="Arial" w:cs="Arial"/>
          <w:sz w:val="14"/>
          <w:szCs w:val="14"/>
        </w:rPr>
        <w:t xml:space="preserve"> на приобретение племенных сельскохозяйственных животных </w:t>
      </w:r>
      <w:r w:rsidRPr="00337AE2">
        <w:rPr>
          <w:rFonts w:ascii="Arial" w:hAnsi="Arial" w:cs="Arial"/>
          <w:bCs/>
          <w:sz w:val="14"/>
          <w:szCs w:val="14"/>
        </w:rPr>
        <w:t xml:space="preserve">(далее - Порядок), устанавливают механизм и условия предоставления  субсидии  </w:t>
      </w:r>
      <w:r w:rsidRPr="00337AE2">
        <w:rPr>
          <w:rFonts w:ascii="Arial" w:hAnsi="Arial" w:cs="Arial"/>
          <w:sz w:val="14"/>
          <w:szCs w:val="14"/>
        </w:rPr>
        <w:t xml:space="preserve"> на приобретение племенных животных </w:t>
      </w:r>
      <w:r w:rsidRPr="00337AE2">
        <w:rPr>
          <w:rFonts w:ascii="Arial" w:hAnsi="Arial" w:cs="Arial"/>
          <w:bCs/>
          <w:sz w:val="14"/>
          <w:szCs w:val="14"/>
        </w:rPr>
        <w:t xml:space="preserve">(далее - субсидия), виды затрат, подлежащих субсидированию и критерии их отбора. </w:t>
      </w:r>
    </w:p>
    <w:p w:rsidR="005A0703" w:rsidRPr="00337AE2" w:rsidRDefault="005A0703" w:rsidP="00794AE3">
      <w:pPr>
        <w:autoSpaceDE w:val="0"/>
        <w:spacing w:line="240" w:lineRule="auto"/>
        <w:ind w:firstLine="708"/>
        <w:contextualSpacing/>
        <w:jc w:val="both"/>
        <w:rPr>
          <w:rFonts w:ascii="Arial" w:hAnsi="Arial" w:cs="Arial"/>
          <w:sz w:val="14"/>
          <w:szCs w:val="14"/>
        </w:rPr>
      </w:pPr>
      <w:r w:rsidRPr="00337AE2">
        <w:rPr>
          <w:rFonts w:ascii="Arial" w:hAnsi="Arial" w:cs="Arial"/>
          <w:sz w:val="14"/>
          <w:szCs w:val="14"/>
        </w:rPr>
        <w:t xml:space="preserve">1.1. Субсидии   рассчитываются  исходя из   живой   массы  приобретенных  племенных животных и  ставки  субсидирования </w:t>
      </w:r>
      <w:r w:rsidRPr="00337AE2">
        <w:rPr>
          <w:rFonts w:ascii="Arial" w:hAnsi="Arial" w:cs="Arial"/>
          <w:color w:val="000000"/>
          <w:sz w:val="14"/>
          <w:szCs w:val="14"/>
        </w:rPr>
        <w:t>133</w:t>
      </w:r>
      <w:r w:rsidRPr="00337AE2">
        <w:rPr>
          <w:rFonts w:ascii="Arial" w:hAnsi="Arial" w:cs="Arial"/>
          <w:sz w:val="14"/>
          <w:szCs w:val="14"/>
        </w:rPr>
        <w:t xml:space="preserve"> рубля за один килограмм живой  массы крупного рогатого скота.</w:t>
      </w:r>
    </w:p>
    <w:p w:rsidR="005A0703" w:rsidRPr="00337AE2" w:rsidRDefault="005A0703" w:rsidP="00794AE3">
      <w:pPr>
        <w:autoSpaceDE w:val="0"/>
        <w:spacing w:line="240" w:lineRule="auto"/>
        <w:ind w:firstLine="708"/>
        <w:contextualSpacing/>
        <w:jc w:val="both"/>
        <w:rPr>
          <w:rFonts w:ascii="Arial" w:hAnsi="Arial" w:cs="Arial"/>
          <w:sz w:val="14"/>
          <w:szCs w:val="14"/>
        </w:rPr>
      </w:pPr>
      <w:r w:rsidRPr="00337AE2">
        <w:rPr>
          <w:rFonts w:ascii="Arial" w:hAnsi="Arial" w:cs="Arial"/>
          <w:sz w:val="14"/>
          <w:szCs w:val="14"/>
        </w:rPr>
        <w:lastRenderedPageBreak/>
        <w:t xml:space="preserve">1.2. Предоставление субсидии осуществляется при условии приобретения племенных животных мясных и молочных пород крупного рогатого скота, происходящих от племенных животных в племенных стадах, зарегистрированных в государственном племенном регистре. </w:t>
      </w:r>
    </w:p>
    <w:p w:rsidR="005A0703" w:rsidRPr="00337AE2" w:rsidRDefault="005A0703" w:rsidP="00794AE3">
      <w:pPr>
        <w:spacing w:line="240" w:lineRule="auto"/>
        <w:ind w:firstLine="708"/>
        <w:contextualSpacing/>
        <w:jc w:val="both"/>
        <w:rPr>
          <w:rFonts w:ascii="Arial" w:hAnsi="Arial" w:cs="Arial"/>
          <w:sz w:val="14"/>
          <w:szCs w:val="14"/>
        </w:rPr>
      </w:pPr>
      <w:r w:rsidRPr="00337AE2">
        <w:rPr>
          <w:rFonts w:ascii="Arial" w:hAnsi="Arial" w:cs="Arial"/>
          <w:bCs/>
          <w:sz w:val="14"/>
          <w:szCs w:val="14"/>
        </w:rPr>
        <w:t xml:space="preserve">1.3. Право на получение </w:t>
      </w:r>
      <w:r w:rsidRPr="00337AE2">
        <w:rPr>
          <w:rFonts w:ascii="Arial" w:hAnsi="Arial" w:cs="Arial"/>
          <w:sz w:val="14"/>
          <w:szCs w:val="14"/>
        </w:rPr>
        <w:t xml:space="preserve"> субсидий </w:t>
      </w:r>
      <w:r w:rsidRPr="00337AE2">
        <w:rPr>
          <w:rFonts w:ascii="Arial" w:hAnsi="Arial" w:cs="Arial"/>
          <w:bCs/>
          <w:sz w:val="14"/>
          <w:szCs w:val="14"/>
        </w:rPr>
        <w:t xml:space="preserve">имеют </w:t>
      </w:r>
      <w:r w:rsidRPr="00337AE2">
        <w:rPr>
          <w:rFonts w:ascii="Arial" w:eastAsia="Calibri" w:hAnsi="Arial" w:cs="Arial"/>
          <w:iCs/>
          <w:spacing w:val="15"/>
          <w:sz w:val="14"/>
          <w:szCs w:val="14"/>
        </w:rPr>
        <w:t>юридические лица или индивидуальные предприниматели</w:t>
      </w:r>
      <w:r w:rsidRPr="00337AE2">
        <w:rPr>
          <w:rFonts w:ascii="Arial" w:hAnsi="Arial" w:cs="Arial"/>
          <w:bCs/>
          <w:sz w:val="14"/>
          <w:szCs w:val="14"/>
        </w:rPr>
        <w:t xml:space="preserve"> района, осуществляющие деятельность в области сельского хозяйства на территории </w:t>
      </w:r>
      <w:proofErr w:type="spellStart"/>
      <w:r w:rsidRPr="00337AE2">
        <w:rPr>
          <w:rFonts w:ascii="Arial" w:hAnsi="Arial" w:cs="Arial"/>
          <w:bCs/>
          <w:sz w:val="14"/>
          <w:szCs w:val="14"/>
        </w:rPr>
        <w:t>Канского</w:t>
      </w:r>
      <w:proofErr w:type="spellEnd"/>
      <w:r w:rsidRPr="00337AE2">
        <w:rPr>
          <w:rFonts w:ascii="Arial" w:hAnsi="Arial" w:cs="Arial"/>
          <w:bCs/>
          <w:sz w:val="14"/>
          <w:szCs w:val="14"/>
        </w:rPr>
        <w:t xml:space="preserve"> района</w:t>
      </w:r>
      <w:r w:rsidRPr="00337AE2">
        <w:rPr>
          <w:rFonts w:ascii="Arial" w:hAnsi="Arial" w:cs="Arial"/>
          <w:sz w:val="14"/>
          <w:szCs w:val="14"/>
        </w:rPr>
        <w:t xml:space="preserve">.  </w:t>
      </w:r>
    </w:p>
    <w:p w:rsidR="005A0703" w:rsidRPr="00337AE2" w:rsidRDefault="005A0703" w:rsidP="00794AE3">
      <w:pPr>
        <w:spacing w:line="240" w:lineRule="auto"/>
        <w:ind w:firstLine="708"/>
        <w:contextualSpacing/>
        <w:jc w:val="both"/>
        <w:rPr>
          <w:rFonts w:ascii="Arial" w:hAnsi="Arial" w:cs="Arial"/>
          <w:sz w:val="14"/>
          <w:szCs w:val="14"/>
        </w:rPr>
      </w:pPr>
      <w:r w:rsidRPr="00337AE2">
        <w:rPr>
          <w:rFonts w:ascii="Arial" w:eastAsia="Calibri" w:hAnsi="Arial" w:cs="Arial"/>
          <w:bCs/>
          <w:sz w:val="14"/>
          <w:szCs w:val="14"/>
        </w:rPr>
        <w:t>1.4. Предоставление субсидии осуществляется</w:t>
      </w:r>
      <w:r w:rsidRPr="00337AE2">
        <w:rPr>
          <w:rFonts w:ascii="Arial" w:eastAsia="Calibri" w:hAnsi="Arial" w:cs="Arial"/>
          <w:iCs/>
          <w:spacing w:val="15"/>
          <w:sz w:val="14"/>
          <w:szCs w:val="14"/>
        </w:rPr>
        <w:t xml:space="preserve"> юридическим лицам или индивидуальным предпринимателям </w:t>
      </w:r>
      <w:r w:rsidRPr="00337AE2">
        <w:rPr>
          <w:rFonts w:ascii="Arial" w:eastAsia="Calibri" w:hAnsi="Arial" w:cs="Arial"/>
          <w:bCs/>
          <w:sz w:val="14"/>
          <w:szCs w:val="14"/>
        </w:rPr>
        <w:t xml:space="preserve">района, </w:t>
      </w:r>
      <w:r w:rsidRPr="00337AE2">
        <w:rPr>
          <w:rFonts w:ascii="Arial" w:eastAsia="Calibri" w:hAnsi="Arial" w:cs="Arial"/>
          <w:sz w:val="14"/>
          <w:szCs w:val="14"/>
        </w:rPr>
        <w:t xml:space="preserve">не имеющим </w:t>
      </w:r>
      <w:r w:rsidRPr="00337AE2">
        <w:rPr>
          <w:rFonts w:ascii="Arial" w:eastAsia="Calibri" w:hAnsi="Arial" w:cs="Arial"/>
          <w:bCs/>
          <w:sz w:val="14"/>
          <w:szCs w:val="14"/>
        </w:rPr>
        <w:t xml:space="preserve"> задолженности по налоговым и иным обязательным платежам в бюджетную систему Российской Федерацию, во внебюджетные фонды Российской Федерации при условии обращения  </w:t>
      </w:r>
      <w:proofErr w:type="gramStart"/>
      <w:r w:rsidRPr="00337AE2">
        <w:rPr>
          <w:rFonts w:ascii="Arial" w:eastAsia="Calibri" w:hAnsi="Arial" w:cs="Arial"/>
          <w:bCs/>
          <w:sz w:val="14"/>
          <w:szCs w:val="14"/>
        </w:rPr>
        <w:t>за</w:t>
      </w:r>
      <w:proofErr w:type="gramEnd"/>
      <w:r w:rsidRPr="00337AE2">
        <w:rPr>
          <w:rFonts w:ascii="Arial" w:eastAsia="Calibri" w:hAnsi="Arial" w:cs="Arial"/>
          <w:bCs/>
          <w:sz w:val="14"/>
          <w:szCs w:val="14"/>
        </w:rPr>
        <w:t xml:space="preserve"> </w:t>
      </w:r>
      <w:proofErr w:type="gramStart"/>
      <w:r w:rsidRPr="00337AE2">
        <w:rPr>
          <w:rFonts w:ascii="Arial" w:eastAsia="Calibri" w:hAnsi="Arial" w:cs="Arial"/>
          <w:bCs/>
          <w:sz w:val="14"/>
          <w:szCs w:val="14"/>
        </w:rPr>
        <w:t>субсидий</w:t>
      </w:r>
      <w:proofErr w:type="gramEnd"/>
      <w:r w:rsidRPr="00337AE2">
        <w:rPr>
          <w:rFonts w:ascii="Arial" w:eastAsia="Calibri" w:hAnsi="Arial" w:cs="Arial"/>
          <w:bCs/>
          <w:sz w:val="14"/>
          <w:szCs w:val="14"/>
        </w:rPr>
        <w:t xml:space="preserve"> не позже двенадцати месяцев с момента </w:t>
      </w:r>
      <w:proofErr w:type="spellStart"/>
      <w:r w:rsidRPr="00337AE2">
        <w:rPr>
          <w:rFonts w:ascii="Arial" w:eastAsia="Calibri" w:hAnsi="Arial" w:cs="Arial"/>
          <w:bCs/>
          <w:sz w:val="14"/>
          <w:szCs w:val="14"/>
        </w:rPr>
        <w:t>понесения</w:t>
      </w:r>
      <w:proofErr w:type="spellEnd"/>
      <w:r w:rsidRPr="00337AE2">
        <w:rPr>
          <w:rFonts w:ascii="Arial" w:eastAsia="Calibri" w:hAnsi="Arial" w:cs="Arial"/>
          <w:bCs/>
          <w:sz w:val="14"/>
          <w:szCs w:val="14"/>
        </w:rPr>
        <w:t xml:space="preserve"> затрат, связанных с</w:t>
      </w:r>
      <w:r w:rsidRPr="00337AE2">
        <w:rPr>
          <w:rFonts w:ascii="Arial" w:eastAsia="Calibri" w:hAnsi="Arial" w:cs="Arial"/>
          <w:sz w:val="14"/>
          <w:szCs w:val="14"/>
        </w:rPr>
        <w:t xml:space="preserve"> приобретением племенных сельскохозяйственных животных</w:t>
      </w:r>
      <w:r w:rsidRPr="00337AE2">
        <w:rPr>
          <w:rFonts w:ascii="Arial" w:eastAsia="Calibri" w:hAnsi="Arial" w:cs="Arial"/>
          <w:bCs/>
          <w:sz w:val="14"/>
          <w:szCs w:val="14"/>
        </w:rPr>
        <w:t xml:space="preserve">. </w:t>
      </w:r>
    </w:p>
    <w:p w:rsidR="005A0703" w:rsidRPr="00337AE2" w:rsidRDefault="005A0703" w:rsidP="00794AE3">
      <w:pPr>
        <w:widowControl w:val="0"/>
        <w:autoSpaceDE w:val="0"/>
        <w:spacing w:line="240" w:lineRule="auto"/>
        <w:ind w:firstLine="708"/>
        <w:contextualSpacing/>
        <w:jc w:val="both"/>
        <w:rPr>
          <w:rFonts w:ascii="Arial" w:hAnsi="Arial" w:cs="Arial"/>
          <w:sz w:val="14"/>
          <w:szCs w:val="14"/>
        </w:rPr>
      </w:pPr>
      <w:r w:rsidRPr="00337AE2">
        <w:rPr>
          <w:rFonts w:ascii="Arial" w:hAnsi="Arial" w:cs="Arial"/>
          <w:sz w:val="14"/>
          <w:szCs w:val="14"/>
        </w:rPr>
        <w:t xml:space="preserve">2. </w:t>
      </w:r>
      <w:r w:rsidRPr="00337AE2">
        <w:rPr>
          <w:rFonts w:ascii="Arial" w:hAnsi="Arial" w:cs="Arial"/>
          <w:bCs/>
          <w:sz w:val="14"/>
          <w:szCs w:val="14"/>
        </w:rPr>
        <w:t xml:space="preserve">Для получения субсидий, предусмотренных пунктом 1.2. настоящего Порядка,  </w:t>
      </w:r>
      <w:r w:rsidRPr="00337AE2">
        <w:rPr>
          <w:rFonts w:ascii="Arial" w:eastAsia="Calibri" w:hAnsi="Arial" w:cs="Arial"/>
          <w:iCs/>
          <w:spacing w:val="15"/>
          <w:sz w:val="14"/>
          <w:szCs w:val="14"/>
        </w:rPr>
        <w:t>юридические лица или индивидуальные предприниматели</w:t>
      </w:r>
      <w:r w:rsidRPr="00337AE2">
        <w:rPr>
          <w:rFonts w:ascii="Arial" w:hAnsi="Arial" w:cs="Arial"/>
          <w:bCs/>
          <w:sz w:val="14"/>
          <w:szCs w:val="14"/>
        </w:rPr>
        <w:t xml:space="preserve">  района предоставляют</w:t>
      </w:r>
      <w:r w:rsidRPr="00337AE2">
        <w:rPr>
          <w:rFonts w:ascii="Arial" w:hAnsi="Arial" w:cs="Arial"/>
          <w:sz w:val="14"/>
          <w:szCs w:val="14"/>
        </w:rPr>
        <w:t xml:space="preserve"> в конкурсную комиссию администрации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 заявление </w:t>
      </w:r>
      <w:r w:rsidRPr="00337AE2">
        <w:rPr>
          <w:rFonts w:ascii="Arial" w:hAnsi="Arial" w:cs="Arial"/>
          <w:bCs/>
          <w:sz w:val="14"/>
          <w:szCs w:val="14"/>
        </w:rPr>
        <w:t>о предоставлении субсидии по форме согласно приложению №1 к настоящему Порядку.</w:t>
      </w:r>
    </w:p>
    <w:p w:rsidR="005A0703" w:rsidRPr="00337AE2" w:rsidRDefault="005A0703" w:rsidP="00794AE3">
      <w:pPr>
        <w:widowControl w:val="0"/>
        <w:autoSpaceDE w:val="0"/>
        <w:spacing w:line="240" w:lineRule="auto"/>
        <w:ind w:firstLine="708"/>
        <w:contextualSpacing/>
        <w:jc w:val="both"/>
        <w:rPr>
          <w:rFonts w:ascii="Arial" w:hAnsi="Arial" w:cs="Arial"/>
          <w:sz w:val="14"/>
          <w:szCs w:val="14"/>
        </w:rPr>
      </w:pPr>
      <w:r w:rsidRPr="00337AE2">
        <w:rPr>
          <w:rFonts w:ascii="Arial" w:hAnsi="Arial" w:cs="Arial"/>
          <w:sz w:val="14"/>
          <w:szCs w:val="14"/>
        </w:rPr>
        <w:t>К заявлению прилагаются следующие документы:</w:t>
      </w:r>
    </w:p>
    <w:p w:rsidR="005A0703" w:rsidRPr="00337AE2" w:rsidRDefault="005A0703" w:rsidP="00794AE3">
      <w:pPr>
        <w:widowControl w:val="0"/>
        <w:autoSpaceDE w:val="0"/>
        <w:spacing w:line="240" w:lineRule="auto"/>
        <w:ind w:firstLine="708"/>
        <w:contextualSpacing/>
        <w:jc w:val="both"/>
        <w:rPr>
          <w:rFonts w:ascii="Arial" w:hAnsi="Arial" w:cs="Arial"/>
          <w:sz w:val="14"/>
          <w:szCs w:val="14"/>
        </w:rPr>
      </w:pPr>
      <w:proofErr w:type="gramStart"/>
      <w:r w:rsidRPr="00337AE2">
        <w:rPr>
          <w:rFonts w:ascii="Arial" w:hAnsi="Arial" w:cs="Arial"/>
          <w:sz w:val="14"/>
          <w:szCs w:val="14"/>
        </w:rPr>
        <w:t>а) выписка</w:t>
      </w:r>
      <w:r w:rsidRPr="00337AE2">
        <w:rPr>
          <w:rFonts w:ascii="Arial" w:hAnsi="Arial" w:cs="Arial"/>
          <w:bCs/>
          <w:sz w:val="14"/>
          <w:szCs w:val="14"/>
        </w:rPr>
        <w:t xml:space="preserve">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30 дней до даты подачи заявки (представляются по инициативе заявителя);</w:t>
      </w:r>
      <w:proofErr w:type="gramEnd"/>
    </w:p>
    <w:p w:rsidR="005A0703" w:rsidRPr="00337AE2" w:rsidRDefault="005A0703" w:rsidP="00794AE3">
      <w:pPr>
        <w:autoSpaceDE w:val="0"/>
        <w:spacing w:line="240" w:lineRule="auto"/>
        <w:ind w:firstLine="708"/>
        <w:contextualSpacing/>
        <w:jc w:val="both"/>
        <w:rPr>
          <w:rFonts w:ascii="Arial" w:hAnsi="Arial" w:cs="Arial"/>
          <w:sz w:val="14"/>
          <w:szCs w:val="14"/>
        </w:rPr>
      </w:pPr>
      <w:r w:rsidRPr="00337AE2">
        <w:rPr>
          <w:rFonts w:ascii="Arial" w:hAnsi="Arial" w:cs="Arial"/>
          <w:sz w:val="14"/>
          <w:szCs w:val="14"/>
        </w:rPr>
        <w:t xml:space="preserve"> б) копия договора, заключенного между покупателем и продавцом племенных сельскохозяйственных животных и документов, подтверждающих фактически произведенные затраты на приобретение племенных сельскохозяйственных животных без учета ставки субсидирования; </w:t>
      </w:r>
    </w:p>
    <w:p w:rsidR="005A0703" w:rsidRPr="00337AE2" w:rsidRDefault="005A0703" w:rsidP="00794AE3">
      <w:pPr>
        <w:autoSpaceDE w:val="0"/>
        <w:spacing w:line="240" w:lineRule="auto"/>
        <w:ind w:firstLine="708"/>
        <w:contextualSpacing/>
        <w:jc w:val="both"/>
        <w:rPr>
          <w:rFonts w:ascii="Arial" w:hAnsi="Arial" w:cs="Arial"/>
          <w:sz w:val="14"/>
          <w:szCs w:val="14"/>
        </w:rPr>
      </w:pPr>
      <w:r w:rsidRPr="00337AE2">
        <w:rPr>
          <w:rFonts w:ascii="Arial" w:hAnsi="Arial" w:cs="Arial"/>
          <w:sz w:val="14"/>
          <w:szCs w:val="14"/>
        </w:rPr>
        <w:t xml:space="preserve">  в) копии документов, подтверждающих качество племенных сельскохозяйственных животных (племенные свидетельства или паспорта), заверенные получателем субсидии.</w:t>
      </w:r>
    </w:p>
    <w:p w:rsidR="005A0703" w:rsidRPr="00C90B9A" w:rsidRDefault="005A0703" w:rsidP="00794AE3">
      <w:pPr>
        <w:autoSpaceDE w:val="0"/>
        <w:spacing w:line="240" w:lineRule="auto"/>
        <w:ind w:firstLine="708"/>
        <w:contextualSpacing/>
        <w:jc w:val="both"/>
        <w:rPr>
          <w:rFonts w:ascii="Arial" w:hAnsi="Arial" w:cs="Arial"/>
          <w:sz w:val="14"/>
          <w:szCs w:val="14"/>
        </w:rPr>
      </w:pPr>
      <w:proofErr w:type="gramStart"/>
      <w:r w:rsidRPr="00337AE2">
        <w:rPr>
          <w:rFonts w:ascii="Arial" w:eastAsia="Calibri" w:hAnsi="Arial" w:cs="Arial"/>
          <w:bCs/>
          <w:sz w:val="14"/>
          <w:szCs w:val="14"/>
        </w:rPr>
        <w:t>г) справки инспекции Федеральной налоговой службы России по Красноярскому краю об отсутствии задолженности  по исполнению обязанностей по уплате налогов, сборов, пеней, подлежащих уплате в соответствии с законодательством Российской Федерации о налогах и сборах,  Пенсионного Фонда Российской Федерации о состоянии расчетов по страховым взносам, пени и штрафам, Фонда социального страхования Российской Федерации о наличии задолженности по уплате страховых взносов в Фонд</w:t>
      </w:r>
      <w:proofErr w:type="gramEnd"/>
      <w:r w:rsidRPr="00337AE2">
        <w:rPr>
          <w:rFonts w:ascii="Arial" w:eastAsia="Calibri" w:hAnsi="Arial" w:cs="Arial"/>
          <w:bCs/>
          <w:sz w:val="14"/>
          <w:szCs w:val="14"/>
        </w:rPr>
        <w:t xml:space="preserve"> социального страхования Российской Федерации, полученные в срок не ранее 30 дней до </w:t>
      </w:r>
      <w:r w:rsidRPr="00C90B9A">
        <w:rPr>
          <w:rFonts w:ascii="Arial" w:eastAsia="Calibri" w:hAnsi="Arial" w:cs="Arial"/>
          <w:bCs/>
          <w:sz w:val="14"/>
          <w:szCs w:val="14"/>
        </w:rPr>
        <w:t>даты подачи заявки (представляются по инициативе заявителя);</w:t>
      </w:r>
    </w:p>
    <w:p w:rsidR="005A0703" w:rsidRPr="00337AE2" w:rsidRDefault="005A0703" w:rsidP="00794AE3">
      <w:pPr>
        <w:autoSpaceDE w:val="0"/>
        <w:spacing w:line="240" w:lineRule="auto"/>
        <w:ind w:firstLine="708"/>
        <w:contextualSpacing/>
        <w:jc w:val="both"/>
        <w:rPr>
          <w:rFonts w:ascii="Arial" w:hAnsi="Arial" w:cs="Arial"/>
          <w:sz w:val="14"/>
          <w:szCs w:val="14"/>
        </w:rPr>
      </w:pPr>
      <w:proofErr w:type="spellStart"/>
      <w:r w:rsidRPr="00C90B9A">
        <w:rPr>
          <w:rFonts w:ascii="Arial" w:eastAsia="Calibri" w:hAnsi="Arial" w:cs="Arial"/>
          <w:sz w:val="14"/>
          <w:szCs w:val="14"/>
        </w:rPr>
        <w:t>д</w:t>
      </w:r>
      <w:proofErr w:type="spellEnd"/>
      <w:r w:rsidRPr="00C90B9A">
        <w:rPr>
          <w:rFonts w:ascii="Arial" w:eastAsia="Calibri" w:hAnsi="Arial" w:cs="Arial"/>
          <w:sz w:val="14"/>
          <w:szCs w:val="14"/>
        </w:rPr>
        <w:t xml:space="preserve">) </w:t>
      </w:r>
      <w:hyperlink w:anchor="Par238" w:history="1">
        <w:r w:rsidRPr="00C90B9A">
          <w:rPr>
            <w:rStyle w:val="a5"/>
            <w:rFonts w:ascii="Arial" w:eastAsia="Calibri" w:hAnsi="Arial" w:cs="Arial"/>
            <w:bCs/>
            <w:color w:val="auto"/>
            <w:sz w:val="14"/>
            <w:szCs w:val="14"/>
            <w:u w:val="none"/>
          </w:rPr>
          <w:t>справка</w:t>
        </w:r>
      </w:hyperlink>
      <w:r w:rsidRPr="00C90B9A">
        <w:rPr>
          <w:rFonts w:ascii="Arial" w:eastAsia="Calibri" w:hAnsi="Arial" w:cs="Arial"/>
          <w:bCs/>
          <w:sz w:val="14"/>
          <w:szCs w:val="14"/>
        </w:rPr>
        <w:t xml:space="preserve"> об имущественном и финансовом состоянии согласно приложению №  2 к настоящему Порядку - для </w:t>
      </w:r>
      <w:r w:rsidRPr="00C90B9A">
        <w:rPr>
          <w:rFonts w:ascii="Arial" w:eastAsia="Calibri" w:hAnsi="Arial" w:cs="Arial"/>
          <w:iCs/>
          <w:spacing w:val="15"/>
          <w:sz w:val="14"/>
          <w:szCs w:val="14"/>
        </w:rPr>
        <w:t>юридических лиц или индивидуальных предпринимателей</w:t>
      </w:r>
      <w:r w:rsidRPr="00337AE2">
        <w:rPr>
          <w:rFonts w:ascii="Arial" w:eastAsia="Calibri" w:hAnsi="Arial" w:cs="Arial"/>
          <w:iCs/>
          <w:spacing w:val="15"/>
          <w:sz w:val="14"/>
          <w:szCs w:val="14"/>
        </w:rPr>
        <w:t xml:space="preserve"> </w:t>
      </w:r>
      <w:r w:rsidRPr="00337AE2">
        <w:rPr>
          <w:rFonts w:ascii="Arial" w:eastAsia="Calibri" w:hAnsi="Arial" w:cs="Arial"/>
          <w:bCs/>
          <w:sz w:val="14"/>
          <w:szCs w:val="14"/>
        </w:rPr>
        <w:t>района, применяющих специальные режимы налогообложения;</w:t>
      </w:r>
    </w:p>
    <w:p w:rsidR="005A0703" w:rsidRPr="00C90B9A" w:rsidRDefault="005A0703" w:rsidP="00794AE3">
      <w:pPr>
        <w:autoSpaceDE w:val="0"/>
        <w:spacing w:line="240" w:lineRule="auto"/>
        <w:ind w:firstLine="708"/>
        <w:contextualSpacing/>
        <w:jc w:val="both"/>
        <w:rPr>
          <w:rFonts w:ascii="Arial" w:hAnsi="Arial" w:cs="Arial"/>
          <w:sz w:val="14"/>
          <w:szCs w:val="14"/>
        </w:rPr>
      </w:pPr>
      <w:r w:rsidRPr="00337AE2">
        <w:rPr>
          <w:rFonts w:ascii="Arial" w:eastAsia="Calibri" w:hAnsi="Arial" w:cs="Arial"/>
          <w:sz w:val="14"/>
          <w:szCs w:val="14"/>
        </w:rPr>
        <w:t>е) юридические лица представляют копии</w:t>
      </w:r>
      <w:r w:rsidRPr="00337AE2">
        <w:rPr>
          <w:rFonts w:ascii="Arial" w:eastAsia="Calibri" w:hAnsi="Arial" w:cs="Arial"/>
          <w:bCs/>
          <w:sz w:val="14"/>
          <w:szCs w:val="14"/>
        </w:rPr>
        <w:t xml:space="preserve"> бухгалтерского </w:t>
      </w:r>
      <w:r w:rsidRPr="00C90B9A">
        <w:rPr>
          <w:rFonts w:ascii="Arial" w:eastAsia="Calibri" w:hAnsi="Arial" w:cs="Arial"/>
          <w:bCs/>
          <w:sz w:val="14"/>
          <w:szCs w:val="14"/>
        </w:rPr>
        <w:t xml:space="preserve">баланса </w:t>
      </w:r>
      <w:hyperlink r:id="rId15" w:history="1">
        <w:r w:rsidRPr="00C90B9A">
          <w:rPr>
            <w:rStyle w:val="a5"/>
            <w:rFonts w:ascii="Arial" w:eastAsia="Calibri" w:hAnsi="Arial" w:cs="Arial"/>
            <w:bCs/>
            <w:color w:val="auto"/>
            <w:sz w:val="14"/>
            <w:szCs w:val="14"/>
            <w:u w:val="none"/>
          </w:rPr>
          <w:t>(форма № 1)</w:t>
        </w:r>
      </w:hyperlink>
      <w:r w:rsidRPr="00C90B9A">
        <w:rPr>
          <w:rFonts w:ascii="Arial" w:eastAsia="Calibri" w:hAnsi="Arial" w:cs="Arial"/>
          <w:bCs/>
          <w:sz w:val="14"/>
          <w:szCs w:val="14"/>
        </w:rPr>
        <w:t>,</w:t>
      </w:r>
      <w:r w:rsidRPr="00C90B9A">
        <w:rPr>
          <w:rFonts w:ascii="Arial" w:eastAsia="Calibri" w:hAnsi="Arial" w:cs="Arial"/>
          <w:sz w:val="14"/>
          <w:szCs w:val="14"/>
        </w:rPr>
        <w:t xml:space="preserve"> отчета о финансовых результатах </w:t>
      </w:r>
      <w:hyperlink r:id="rId16" w:history="1">
        <w:r w:rsidRPr="00C90B9A">
          <w:rPr>
            <w:rStyle w:val="a5"/>
            <w:rFonts w:ascii="Arial" w:eastAsia="Calibri" w:hAnsi="Arial" w:cs="Arial"/>
            <w:bCs/>
            <w:color w:val="auto"/>
            <w:sz w:val="14"/>
            <w:szCs w:val="14"/>
            <w:u w:val="none"/>
          </w:rPr>
          <w:t>(форма № 2)</w:t>
        </w:r>
      </w:hyperlink>
      <w:r w:rsidRPr="00C90B9A">
        <w:rPr>
          <w:rFonts w:ascii="Arial" w:eastAsia="Calibri" w:hAnsi="Arial" w:cs="Arial"/>
          <w:sz w:val="14"/>
          <w:szCs w:val="14"/>
        </w:rPr>
        <w:t xml:space="preserve"> (с приложениями) за предшествующий календарный год;</w:t>
      </w:r>
    </w:p>
    <w:p w:rsidR="005A0703" w:rsidRPr="00C90B9A" w:rsidRDefault="005A0703" w:rsidP="00794AE3">
      <w:pPr>
        <w:autoSpaceDE w:val="0"/>
        <w:spacing w:line="240" w:lineRule="auto"/>
        <w:ind w:firstLine="708"/>
        <w:contextualSpacing/>
        <w:jc w:val="both"/>
        <w:rPr>
          <w:rFonts w:ascii="Arial" w:hAnsi="Arial" w:cs="Arial"/>
          <w:sz w:val="14"/>
          <w:szCs w:val="14"/>
        </w:rPr>
      </w:pPr>
      <w:r w:rsidRPr="00C90B9A">
        <w:rPr>
          <w:rFonts w:ascii="Arial" w:eastAsia="Calibri" w:hAnsi="Arial" w:cs="Arial"/>
          <w:sz w:val="14"/>
          <w:szCs w:val="14"/>
        </w:rPr>
        <w:t>ж) индивидуальные предприниматели:</w:t>
      </w:r>
    </w:p>
    <w:p w:rsidR="005A0703" w:rsidRPr="00C90B9A" w:rsidRDefault="005A0703" w:rsidP="00794AE3">
      <w:pPr>
        <w:autoSpaceDE w:val="0"/>
        <w:spacing w:line="240" w:lineRule="auto"/>
        <w:ind w:firstLine="708"/>
        <w:contextualSpacing/>
        <w:jc w:val="both"/>
        <w:rPr>
          <w:rFonts w:ascii="Arial" w:hAnsi="Arial" w:cs="Arial"/>
          <w:sz w:val="14"/>
          <w:szCs w:val="14"/>
        </w:rPr>
      </w:pPr>
      <w:r w:rsidRPr="00C90B9A">
        <w:rPr>
          <w:rFonts w:ascii="Arial" w:hAnsi="Arial" w:cs="Arial"/>
          <w:sz w:val="14"/>
          <w:szCs w:val="14"/>
        </w:rPr>
        <w:t xml:space="preserve">применяющие общую систему налогообложения, представляют копию налоговой декларации по </w:t>
      </w:r>
      <w:hyperlink r:id="rId17" w:history="1">
        <w:r w:rsidRPr="00C90B9A">
          <w:rPr>
            <w:rStyle w:val="a5"/>
            <w:rFonts w:ascii="Arial" w:hAnsi="Arial" w:cs="Arial"/>
            <w:color w:val="auto"/>
            <w:sz w:val="14"/>
            <w:szCs w:val="14"/>
            <w:u w:val="none"/>
          </w:rPr>
          <w:t>форме 3-НДФЛ</w:t>
        </w:r>
      </w:hyperlink>
      <w:r w:rsidRPr="00C90B9A">
        <w:rPr>
          <w:rFonts w:ascii="Arial" w:hAnsi="Arial" w:cs="Arial"/>
          <w:sz w:val="14"/>
          <w:szCs w:val="14"/>
        </w:rPr>
        <w:t>;</w:t>
      </w:r>
    </w:p>
    <w:p w:rsidR="005A0703" w:rsidRPr="00C90B9A" w:rsidRDefault="005A0703" w:rsidP="00794AE3">
      <w:pPr>
        <w:autoSpaceDE w:val="0"/>
        <w:spacing w:line="240" w:lineRule="auto"/>
        <w:ind w:firstLine="708"/>
        <w:contextualSpacing/>
        <w:jc w:val="both"/>
        <w:rPr>
          <w:rFonts w:ascii="Arial" w:hAnsi="Arial" w:cs="Arial"/>
          <w:sz w:val="14"/>
          <w:szCs w:val="14"/>
        </w:rPr>
      </w:pPr>
      <w:r w:rsidRPr="00C90B9A">
        <w:rPr>
          <w:rFonts w:ascii="Arial" w:hAnsi="Arial" w:cs="Arial"/>
          <w:sz w:val="14"/>
          <w:szCs w:val="14"/>
        </w:rPr>
        <w:t>применяющие упрощенную систему налогообложения, - копию налоговой декларации по налогу, уплачиваемому в связи с применением упрощенной системы налогообложения;</w:t>
      </w:r>
    </w:p>
    <w:p w:rsidR="005A0703" w:rsidRPr="00337AE2" w:rsidRDefault="005A0703" w:rsidP="00794AE3">
      <w:pPr>
        <w:autoSpaceDE w:val="0"/>
        <w:spacing w:line="240" w:lineRule="auto"/>
        <w:ind w:firstLine="708"/>
        <w:contextualSpacing/>
        <w:jc w:val="both"/>
        <w:rPr>
          <w:rFonts w:ascii="Arial" w:hAnsi="Arial" w:cs="Arial"/>
          <w:sz w:val="14"/>
          <w:szCs w:val="14"/>
        </w:rPr>
      </w:pPr>
      <w:r w:rsidRPr="00337AE2">
        <w:rPr>
          <w:rFonts w:ascii="Arial" w:hAnsi="Arial" w:cs="Arial"/>
          <w:sz w:val="14"/>
          <w:szCs w:val="14"/>
        </w:rPr>
        <w:t>применяющие систему налогообложения в виде единого налога на вмененный доход для отдельных видов деятельности, - копию уведомления о постановке на учет в налоговом органе в качестве налогоплательщика единого налога на вмененный доход;</w:t>
      </w:r>
    </w:p>
    <w:p w:rsidR="005A0703" w:rsidRPr="00337AE2" w:rsidRDefault="005A0703" w:rsidP="00794AE3">
      <w:pPr>
        <w:autoSpaceDE w:val="0"/>
        <w:spacing w:line="240" w:lineRule="auto"/>
        <w:ind w:firstLine="708"/>
        <w:contextualSpacing/>
        <w:jc w:val="both"/>
        <w:rPr>
          <w:rFonts w:ascii="Arial" w:hAnsi="Arial" w:cs="Arial"/>
          <w:sz w:val="14"/>
          <w:szCs w:val="14"/>
        </w:rPr>
      </w:pPr>
      <w:r w:rsidRPr="00337AE2">
        <w:rPr>
          <w:rFonts w:ascii="Arial" w:hAnsi="Arial" w:cs="Arial"/>
          <w:sz w:val="14"/>
          <w:szCs w:val="14"/>
        </w:rPr>
        <w:t>применяющие систему налогообложения для сельскохозяйственных товаропроизводителей (единый сельскохозяйственный налог), - копию налоговой декларации по налогу, уплачиваемому в связи с применением единого сельскохозяйственного налога;</w:t>
      </w:r>
    </w:p>
    <w:p w:rsidR="005A0703" w:rsidRPr="00337AE2" w:rsidRDefault="005A0703" w:rsidP="00794AE3">
      <w:pPr>
        <w:autoSpaceDE w:val="0"/>
        <w:spacing w:line="240" w:lineRule="auto"/>
        <w:ind w:firstLine="708"/>
        <w:contextualSpacing/>
        <w:jc w:val="both"/>
        <w:rPr>
          <w:rFonts w:ascii="Arial" w:hAnsi="Arial" w:cs="Arial"/>
          <w:sz w:val="14"/>
          <w:szCs w:val="14"/>
        </w:rPr>
      </w:pPr>
      <w:r w:rsidRPr="00337AE2">
        <w:rPr>
          <w:rFonts w:ascii="Arial" w:hAnsi="Arial" w:cs="Arial"/>
          <w:sz w:val="14"/>
          <w:szCs w:val="14"/>
        </w:rPr>
        <w:t>применяющие патентную систему налогообложения, - копию патента на право применения патентной системы налогообложения.</w:t>
      </w:r>
    </w:p>
    <w:p w:rsidR="005A0703" w:rsidRPr="00337AE2" w:rsidRDefault="005A0703" w:rsidP="00794AE3">
      <w:pPr>
        <w:autoSpaceDE w:val="0"/>
        <w:spacing w:line="240" w:lineRule="auto"/>
        <w:ind w:firstLine="708"/>
        <w:contextualSpacing/>
        <w:jc w:val="both"/>
        <w:rPr>
          <w:rFonts w:ascii="Arial" w:hAnsi="Arial" w:cs="Arial"/>
          <w:sz w:val="14"/>
          <w:szCs w:val="14"/>
        </w:rPr>
      </w:pPr>
      <w:r w:rsidRPr="00337AE2">
        <w:rPr>
          <w:rFonts w:ascii="Arial" w:hAnsi="Arial" w:cs="Arial"/>
          <w:sz w:val="14"/>
          <w:szCs w:val="14"/>
        </w:rPr>
        <w:t xml:space="preserve">Налоговые декларации представляются за </w:t>
      </w:r>
      <w:r w:rsidRPr="00337AE2">
        <w:rPr>
          <w:rFonts w:ascii="Arial" w:hAnsi="Arial" w:cs="Arial"/>
          <w:bCs/>
          <w:sz w:val="14"/>
          <w:szCs w:val="14"/>
        </w:rPr>
        <w:t>предшествующий календарный год.</w:t>
      </w:r>
    </w:p>
    <w:p w:rsidR="005A0703" w:rsidRPr="00337AE2" w:rsidRDefault="005A0703" w:rsidP="00794AE3">
      <w:pPr>
        <w:autoSpaceDE w:val="0"/>
        <w:spacing w:line="240" w:lineRule="auto"/>
        <w:ind w:firstLine="708"/>
        <w:contextualSpacing/>
        <w:jc w:val="both"/>
        <w:rPr>
          <w:rFonts w:ascii="Arial" w:hAnsi="Arial" w:cs="Arial"/>
          <w:sz w:val="14"/>
          <w:szCs w:val="14"/>
        </w:rPr>
      </w:pPr>
      <w:r w:rsidRPr="00337AE2">
        <w:rPr>
          <w:rFonts w:ascii="Arial" w:eastAsia="Calibri" w:hAnsi="Arial" w:cs="Arial"/>
          <w:bCs/>
          <w:sz w:val="14"/>
          <w:szCs w:val="14"/>
        </w:rPr>
        <w:t>Все копии должны быть заверены заявителем, представляются вместе с подлинниками документов. После сверки подлинники документов возвращаются заявителю.</w:t>
      </w:r>
    </w:p>
    <w:p w:rsidR="005A0703" w:rsidRPr="00337AE2" w:rsidRDefault="005A0703" w:rsidP="00794AE3">
      <w:pPr>
        <w:autoSpaceDE w:val="0"/>
        <w:spacing w:line="240" w:lineRule="auto"/>
        <w:ind w:firstLine="708"/>
        <w:contextualSpacing/>
        <w:jc w:val="both"/>
        <w:rPr>
          <w:rFonts w:ascii="Arial" w:hAnsi="Arial" w:cs="Arial"/>
          <w:sz w:val="14"/>
          <w:szCs w:val="14"/>
        </w:rPr>
      </w:pPr>
      <w:r w:rsidRPr="00337AE2">
        <w:rPr>
          <w:rFonts w:ascii="Arial" w:hAnsi="Arial" w:cs="Arial"/>
          <w:bCs/>
          <w:sz w:val="14"/>
          <w:szCs w:val="14"/>
        </w:rPr>
        <w:t xml:space="preserve">3. При предоставлении субсидии обязательным условием ее предоставления  является заключение  Соглашения  (согласно приложению № 4) с получателем субсидии, в котором  последний  дает согласие   на осуществление проверок, предусмотренных пунктом 6 настоящего Порядка, на осуществление деятельности  на срок не менее пяти лет </w:t>
      </w:r>
      <w:proofErr w:type="gramStart"/>
      <w:r w:rsidRPr="00337AE2">
        <w:rPr>
          <w:rFonts w:ascii="Arial" w:hAnsi="Arial" w:cs="Arial"/>
          <w:bCs/>
          <w:sz w:val="14"/>
          <w:szCs w:val="14"/>
        </w:rPr>
        <w:t>с даты  получения</w:t>
      </w:r>
      <w:proofErr w:type="gramEnd"/>
      <w:r w:rsidRPr="00337AE2">
        <w:rPr>
          <w:rFonts w:ascii="Arial" w:hAnsi="Arial" w:cs="Arial"/>
          <w:bCs/>
          <w:sz w:val="14"/>
          <w:szCs w:val="14"/>
        </w:rPr>
        <w:t xml:space="preserve"> субсидии.</w:t>
      </w:r>
    </w:p>
    <w:p w:rsidR="005A0703" w:rsidRPr="00337AE2" w:rsidRDefault="005A0703" w:rsidP="00794AE3">
      <w:pPr>
        <w:autoSpaceDE w:val="0"/>
        <w:spacing w:line="240" w:lineRule="auto"/>
        <w:ind w:firstLine="708"/>
        <w:contextualSpacing/>
        <w:jc w:val="both"/>
        <w:rPr>
          <w:rFonts w:ascii="Arial" w:hAnsi="Arial" w:cs="Arial"/>
          <w:sz w:val="14"/>
          <w:szCs w:val="14"/>
        </w:rPr>
      </w:pPr>
      <w:r w:rsidRPr="00337AE2">
        <w:rPr>
          <w:rFonts w:ascii="Arial" w:hAnsi="Arial" w:cs="Arial"/>
          <w:bCs/>
          <w:sz w:val="14"/>
          <w:szCs w:val="14"/>
        </w:rPr>
        <w:t>4.  Конкурсная комиссия администрации района  по предоставлению субсидий  в течение 10 календарных дней со дня регистрации заявки рассматривает поступившие документы и принимает решение о предоставлении субсидии либо об отказе предоставления субсидии. Решения конкурсной комиссии по результатам  рассмотрения  поступивших заявлений и документов  оформляются протоколом.</w:t>
      </w:r>
    </w:p>
    <w:p w:rsidR="005A0703" w:rsidRPr="00337AE2" w:rsidRDefault="005A0703" w:rsidP="00794AE3">
      <w:pPr>
        <w:autoSpaceDE w:val="0"/>
        <w:spacing w:line="240" w:lineRule="auto"/>
        <w:ind w:firstLine="708"/>
        <w:contextualSpacing/>
        <w:jc w:val="both"/>
        <w:rPr>
          <w:rFonts w:ascii="Arial" w:hAnsi="Arial" w:cs="Arial"/>
          <w:sz w:val="14"/>
          <w:szCs w:val="14"/>
        </w:rPr>
      </w:pPr>
      <w:r w:rsidRPr="00337AE2">
        <w:rPr>
          <w:rFonts w:ascii="Arial" w:hAnsi="Arial" w:cs="Arial"/>
          <w:bCs/>
          <w:sz w:val="14"/>
          <w:szCs w:val="14"/>
        </w:rPr>
        <w:t xml:space="preserve">4.1. Протокол заседания конкурсной комиссии направляется в  Главе района в течение 5 рабочих дней со дня заседания конкурсной комиссии. Решение о предоставлении субсидии на возмещение части затрат оформляется постановлением  Главы </w:t>
      </w:r>
      <w:proofErr w:type="spellStart"/>
      <w:r w:rsidRPr="00337AE2">
        <w:rPr>
          <w:rFonts w:ascii="Arial" w:hAnsi="Arial" w:cs="Arial"/>
          <w:bCs/>
          <w:sz w:val="14"/>
          <w:szCs w:val="14"/>
        </w:rPr>
        <w:t>Канского</w:t>
      </w:r>
      <w:proofErr w:type="spellEnd"/>
      <w:r w:rsidRPr="00337AE2">
        <w:rPr>
          <w:rFonts w:ascii="Arial" w:hAnsi="Arial" w:cs="Arial"/>
          <w:bCs/>
          <w:sz w:val="14"/>
          <w:szCs w:val="14"/>
        </w:rPr>
        <w:t xml:space="preserve"> района. Отдел сельского хозяйства администрации района информирует заявителя о принятом решении в течение 3 рабочих  дней со дня его принятия. </w:t>
      </w:r>
    </w:p>
    <w:p w:rsidR="005A0703" w:rsidRPr="00337AE2" w:rsidRDefault="005A0703" w:rsidP="00794AE3">
      <w:pPr>
        <w:spacing w:line="240" w:lineRule="auto"/>
        <w:ind w:firstLine="708"/>
        <w:contextualSpacing/>
        <w:jc w:val="both"/>
        <w:rPr>
          <w:rFonts w:ascii="Arial" w:hAnsi="Arial" w:cs="Arial"/>
          <w:sz w:val="14"/>
          <w:szCs w:val="14"/>
        </w:rPr>
      </w:pPr>
      <w:r w:rsidRPr="00337AE2">
        <w:rPr>
          <w:rFonts w:ascii="Arial" w:hAnsi="Arial" w:cs="Arial"/>
          <w:bCs/>
          <w:sz w:val="14"/>
          <w:szCs w:val="14"/>
        </w:rPr>
        <w:t xml:space="preserve">4.2. </w:t>
      </w:r>
      <w:proofErr w:type="gramStart"/>
      <w:r w:rsidRPr="00337AE2">
        <w:rPr>
          <w:rFonts w:ascii="Arial" w:hAnsi="Arial" w:cs="Arial"/>
          <w:bCs/>
          <w:sz w:val="14"/>
          <w:szCs w:val="14"/>
        </w:rPr>
        <w:t xml:space="preserve">Отдел сельского хозяйства администрации района </w:t>
      </w:r>
      <w:r w:rsidRPr="00337AE2">
        <w:rPr>
          <w:rFonts w:ascii="Arial" w:hAnsi="Arial" w:cs="Arial"/>
          <w:sz w:val="14"/>
          <w:szCs w:val="14"/>
        </w:rPr>
        <w:t>на основании представленных документов формирует  Реестр получателей субсидий по форме согласно приложению №3 к Порядку и</w:t>
      </w:r>
      <w:r w:rsidRPr="00337AE2">
        <w:rPr>
          <w:rFonts w:ascii="Arial" w:hAnsi="Arial" w:cs="Arial"/>
          <w:b/>
          <w:sz w:val="14"/>
          <w:szCs w:val="14"/>
        </w:rPr>
        <w:t xml:space="preserve"> </w:t>
      </w:r>
      <w:r w:rsidRPr="00337AE2">
        <w:rPr>
          <w:rFonts w:ascii="Arial" w:hAnsi="Arial" w:cs="Arial"/>
          <w:sz w:val="14"/>
          <w:szCs w:val="14"/>
        </w:rPr>
        <w:t xml:space="preserve">направляет в </w:t>
      </w:r>
      <w:r w:rsidRPr="00337AE2">
        <w:rPr>
          <w:rFonts w:ascii="Arial" w:hAnsi="Arial" w:cs="Arial"/>
          <w:sz w:val="14"/>
          <w:szCs w:val="14"/>
          <w:lang w:eastAsia="ar-SA"/>
        </w:rPr>
        <w:t xml:space="preserve">МКУ «Финансовое управление администрации </w:t>
      </w:r>
      <w:proofErr w:type="spellStart"/>
      <w:r w:rsidRPr="00337AE2">
        <w:rPr>
          <w:rFonts w:ascii="Arial" w:hAnsi="Arial" w:cs="Arial"/>
          <w:sz w:val="14"/>
          <w:szCs w:val="14"/>
          <w:lang w:eastAsia="ar-SA"/>
        </w:rPr>
        <w:t>Канского</w:t>
      </w:r>
      <w:proofErr w:type="spellEnd"/>
      <w:r w:rsidRPr="00337AE2">
        <w:rPr>
          <w:rFonts w:ascii="Arial" w:hAnsi="Arial" w:cs="Arial"/>
          <w:sz w:val="14"/>
          <w:szCs w:val="14"/>
          <w:lang w:eastAsia="ar-SA"/>
        </w:rPr>
        <w:t xml:space="preserve"> района» </w:t>
      </w:r>
      <w:r w:rsidRPr="00337AE2">
        <w:rPr>
          <w:rFonts w:ascii="Arial" w:hAnsi="Arial" w:cs="Arial"/>
          <w:sz w:val="14"/>
          <w:szCs w:val="14"/>
        </w:rPr>
        <w:t xml:space="preserve">для зачисления бюджетных средств на лицевые счета администрации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 открытые в отделении  по г. Канску и </w:t>
      </w:r>
      <w:proofErr w:type="spellStart"/>
      <w:r w:rsidRPr="00337AE2">
        <w:rPr>
          <w:rFonts w:ascii="Arial" w:hAnsi="Arial" w:cs="Arial"/>
          <w:sz w:val="14"/>
          <w:szCs w:val="14"/>
        </w:rPr>
        <w:t>Канскому</w:t>
      </w:r>
      <w:proofErr w:type="spellEnd"/>
      <w:r w:rsidRPr="00337AE2">
        <w:rPr>
          <w:rFonts w:ascii="Arial" w:hAnsi="Arial" w:cs="Arial"/>
          <w:sz w:val="14"/>
          <w:szCs w:val="14"/>
        </w:rPr>
        <w:t xml:space="preserve"> району Управления Федерального казначейства по Красноярскому краю. </w:t>
      </w:r>
      <w:proofErr w:type="gramEnd"/>
    </w:p>
    <w:p w:rsidR="005A0703" w:rsidRPr="00337AE2" w:rsidRDefault="005A0703" w:rsidP="00794AE3">
      <w:pPr>
        <w:widowControl w:val="0"/>
        <w:autoSpaceDE w:val="0"/>
        <w:spacing w:line="240" w:lineRule="auto"/>
        <w:ind w:firstLine="708"/>
        <w:contextualSpacing/>
        <w:jc w:val="both"/>
        <w:rPr>
          <w:rFonts w:ascii="Arial" w:hAnsi="Arial" w:cs="Arial"/>
          <w:sz w:val="14"/>
          <w:szCs w:val="14"/>
        </w:rPr>
      </w:pPr>
      <w:proofErr w:type="gramStart"/>
      <w:r w:rsidRPr="00337AE2">
        <w:rPr>
          <w:rFonts w:ascii="Arial" w:hAnsi="Arial" w:cs="Arial"/>
          <w:kern w:val="1"/>
          <w:sz w:val="14"/>
          <w:szCs w:val="14"/>
        </w:rPr>
        <w:t xml:space="preserve">Расходование субсидий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w:t>
      </w:r>
      <w:proofErr w:type="spellStart"/>
      <w:r w:rsidRPr="00337AE2">
        <w:rPr>
          <w:rFonts w:ascii="Arial" w:hAnsi="Arial" w:cs="Arial"/>
          <w:kern w:val="1"/>
          <w:sz w:val="14"/>
          <w:szCs w:val="14"/>
        </w:rPr>
        <w:t>Канского</w:t>
      </w:r>
      <w:proofErr w:type="spellEnd"/>
      <w:r w:rsidRPr="00337AE2">
        <w:rPr>
          <w:rFonts w:ascii="Arial" w:hAnsi="Arial" w:cs="Arial"/>
          <w:kern w:val="1"/>
          <w:sz w:val="14"/>
          <w:szCs w:val="14"/>
        </w:rPr>
        <w:t xml:space="preserve"> района, как получателя средств районного бюджета, в соответствии с представленными администрацией </w:t>
      </w:r>
      <w:proofErr w:type="spellStart"/>
      <w:r w:rsidRPr="00337AE2">
        <w:rPr>
          <w:rFonts w:ascii="Arial" w:hAnsi="Arial" w:cs="Arial"/>
          <w:kern w:val="1"/>
          <w:sz w:val="14"/>
          <w:szCs w:val="14"/>
        </w:rPr>
        <w:t>Канского</w:t>
      </w:r>
      <w:proofErr w:type="spellEnd"/>
      <w:r w:rsidRPr="00337AE2">
        <w:rPr>
          <w:rFonts w:ascii="Arial" w:hAnsi="Arial" w:cs="Arial"/>
          <w:kern w:val="1"/>
          <w:sz w:val="14"/>
          <w:szCs w:val="14"/>
        </w:rPr>
        <w:t xml:space="preserve"> района в УФК по Красноярскому краю  заявкой на кассовый расход на перечисление субсидий на расчетные счета получателей субсидий в течение 10 рабочих дней, открытые ими в кредитных организациях.</w:t>
      </w:r>
      <w:proofErr w:type="gramEnd"/>
    </w:p>
    <w:p w:rsidR="005A0703" w:rsidRPr="00337AE2" w:rsidRDefault="005A0703" w:rsidP="00794AE3">
      <w:pPr>
        <w:widowControl w:val="0"/>
        <w:autoSpaceDE w:val="0"/>
        <w:spacing w:line="240" w:lineRule="auto"/>
        <w:ind w:firstLine="708"/>
        <w:contextualSpacing/>
        <w:jc w:val="both"/>
        <w:rPr>
          <w:rFonts w:ascii="Arial" w:hAnsi="Arial" w:cs="Arial"/>
          <w:sz w:val="14"/>
          <w:szCs w:val="14"/>
        </w:rPr>
      </w:pPr>
      <w:r w:rsidRPr="00337AE2">
        <w:rPr>
          <w:rFonts w:ascii="Arial" w:hAnsi="Arial" w:cs="Arial"/>
          <w:kern w:val="1"/>
          <w:sz w:val="14"/>
          <w:szCs w:val="14"/>
        </w:rPr>
        <w:t xml:space="preserve">4.3. Субсидия   считается предоставленной получателю в день списания средств субсидии с лицевого счета администрации </w:t>
      </w:r>
      <w:proofErr w:type="spellStart"/>
      <w:r w:rsidRPr="00337AE2">
        <w:rPr>
          <w:rFonts w:ascii="Arial" w:hAnsi="Arial" w:cs="Arial"/>
          <w:kern w:val="1"/>
          <w:sz w:val="14"/>
          <w:szCs w:val="14"/>
        </w:rPr>
        <w:t>Канского</w:t>
      </w:r>
      <w:proofErr w:type="spellEnd"/>
      <w:r w:rsidRPr="00337AE2">
        <w:rPr>
          <w:rFonts w:ascii="Arial" w:hAnsi="Arial" w:cs="Arial"/>
          <w:kern w:val="1"/>
          <w:sz w:val="14"/>
          <w:szCs w:val="14"/>
        </w:rPr>
        <w:t xml:space="preserve"> района на расчетный счет получателя субсидии. </w:t>
      </w:r>
    </w:p>
    <w:p w:rsidR="005A0703" w:rsidRPr="00337AE2" w:rsidRDefault="005A0703" w:rsidP="00794AE3">
      <w:pPr>
        <w:autoSpaceDE w:val="0"/>
        <w:spacing w:line="240" w:lineRule="auto"/>
        <w:ind w:firstLine="708"/>
        <w:contextualSpacing/>
        <w:jc w:val="both"/>
        <w:rPr>
          <w:rFonts w:ascii="Arial" w:hAnsi="Arial" w:cs="Arial"/>
          <w:sz w:val="14"/>
          <w:szCs w:val="14"/>
        </w:rPr>
      </w:pPr>
      <w:r w:rsidRPr="00337AE2">
        <w:rPr>
          <w:rFonts w:ascii="Arial" w:eastAsia="Calibri" w:hAnsi="Arial" w:cs="Arial"/>
          <w:bCs/>
          <w:sz w:val="14"/>
          <w:szCs w:val="14"/>
        </w:rPr>
        <w:t xml:space="preserve">5. Получатель  субсидии после получения денежных средств на свой расчетный  счет производит в течение одного месяца полную оплату по обязательствам заключенных договоров (соглашений, контрактов) и предоставляет  в отдел сельского хозяйства   администрации района копии документов, подтверждающих полную оплату (платежные поручения) за товар   и факт получение товара, </w:t>
      </w:r>
      <w:r w:rsidRPr="00337AE2">
        <w:rPr>
          <w:rFonts w:ascii="Arial" w:eastAsia="Calibri" w:hAnsi="Arial" w:cs="Arial"/>
          <w:sz w:val="14"/>
          <w:szCs w:val="14"/>
        </w:rPr>
        <w:t xml:space="preserve">акты приема-передачи товара.  Отдел сельского хозяйства администрации района в течение двух недель </w:t>
      </w:r>
      <w:proofErr w:type="gramStart"/>
      <w:r w:rsidRPr="00337AE2">
        <w:rPr>
          <w:rFonts w:ascii="Arial" w:eastAsia="Calibri" w:hAnsi="Arial" w:cs="Arial"/>
          <w:sz w:val="14"/>
          <w:szCs w:val="14"/>
        </w:rPr>
        <w:t>с даты получения</w:t>
      </w:r>
      <w:proofErr w:type="gramEnd"/>
      <w:r w:rsidRPr="00337AE2">
        <w:rPr>
          <w:rFonts w:ascii="Arial" w:eastAsia="Calibri" w:hAnsi="Arial" w:cs="Arial"/>
          <w:sz w:val="14"/>
          <w:szCs w:val="14"/>
        </w:rPr>
        <w:t xml:space="preserve"> документов осуществляет проверку наличия приобретенного скота.</w:t>
      </w:r>
    </w:p>
    <w:p w:rsidR="005A0703" w:rsidRPr="00337AE2" w:rsidRDefault="005A0703" w:rsidP="00794AE3">
      <w:pPr>
        <w:autoSpaceDE w:val="0"/>
        <w:spacing w:line="240" w:lineRule="auto"/>
        <w:ind w:firstLine="708"/>
        <w:contextualSpacing/>
        <w:jc w:val="both"/>
        <w:rPr>
          <w:rFonts w:ascii="Arial" w:hAnsi="Arial" w:cs="Arial"/>
          <w:sz w:val="14"/>
          <w:szCs w:val="14"/>
        </w:rPr>
      </w:pPr>
      <w:r w:rsidRPr="00337AE2">
        <w:rPr>
          <w:rFonts w:ascii="Arial" w:hAnsi="Arial" w:cs="Arial"/>
          <w:bCs/>
          <w:sz w:val="14"/>
          <w:szCs w:val="14"/>
        </w:rPr>
        <w:t xml:space="preserve">6. Обязательная проверка соблюдения условий, целей и порядка предоставления субсидий их получателями осуществляется 2 раза в год отдельно созданной Комиссией администрации района в соответствии с распоряжением Главы района.  </w:t>
      </w:r>
    </w:p>
    <w:p w:rsidR="005A0703" w:rsidRPr="00337AE2" w:rsidRDefault="005A0703" w:rsidP="00794AE3">
      <w:pPr>
        <w:autoSpaceDE w:val="0"/>
        <w:spacing w:line="240" w:lineRule="auto"/>
        <w:ind w:firstLine="708"/>
        <w:contextualSpacing/>
        <w:jc w:val="both"/>
        <w:rPr>
          <w:rFonts w:ascii="Arial" w:hAnsi="Arial" w:cs="Arial"/>
          <w:sz w:val="14"/>
          <w:szCs w:val="14"/>
        </w:rPr>
      </w:pPr>
      <w:r w:rsidRPr="00337AE2">
        <w:rPr>
          <w:rFonts w:ascii="Arial" w:hAnsi="Arial" w:cs="Arial"/>
          <w:bCs/>
          <w:sz w:val="14"/>
          <w:szCs w:val="14"/>
        </w:rPr>
        <w:t xml:space="preserve">6.1. </w:t>
      </w:r>
      <w:proofErr w:type="gramStart"/>
      <w:r w:rsidRPr="00337AE2">
        <w:rPr>
          <w:rFonts w:ascii="Arial" w:hAnsi="Arial" w:cs="Arial"/>
          <w:bCs/>
          <w:sz w:val="14"/>
          <w:szCs w:val="14"/>
        </w:rPr>
        <w:t>Получатель субсидии в срок до 5 мая года, следующего за отчетным, обязан представлять в  отдел сельского хозяйства администрации района:</w:t>
      </w:r>
      <w:proofErr w:type="gramEnd"/>
    </w:p>
    <w:p w:rsidR="005A0703" w:rsidRPr="00337AE2" w:rsidRDefault="005A0703" w:rsidP="00794AE3">
      <w:pPr>
        <w:autoSpaceDE w:val="0"/>
        <w:spacing w:line="240" w:lineRule="auto"/>
        <w:ind w:firstLine="708"/>
        <w:contextualSpacing/>
        <w:jc w:val="both"/>
        <w:rPr>
          <w:rFonts w:ascii="Arial" w:hAnsi="Arial" w:cs="Arial"/>
          <w:sz w:val="14"/>
          <w:szCs w:val="14"/>
        </w:rPr>
      </w:pPr>
      <w:r w:rsidRPr="00337AE2">
        <w:rPr>
          <w:rFonts w:ascii="Arial" w:hAnsi="Arial" w:cs="Arial"/>
          <w:bCs/>
          <w:sz w:val="14"/>
          <w:szCs w:val="14"/>
        </w:rPr>
        <w:t>копии бухгалтерского баланса (форма № 1), отчета о финансовых результатах (форма № 2) за предшествующий календарный год и последний отчетный период (при общеустановленной системе налогообложения) или налоговой декларации за предшествующий календарный год (при специальных режимах налогообложения);</w:t>
      </w:r>
    </w:p>
    <w:p w:rsidR="005A0703" w:rsidRPr="00337AE2" w:rsidRDefault="005A0703" w:rsidP="00794AE3">
      <w:pPr>
        <w:autoSpaceDE w:val="0"/>
        <w:spacing w:line="240" w:lineRule="auto"/>
        <w:ind w:firstLine="708"/>
        <w:contextualSpacing/>
        <w:jc w:val="both"/>
        <w:rPr>
          <w:rFonts w:ascii="Arial" w:hAnsi="Arial" w:cs="Arial"/>
          <w:sz w:val="14"/>
          <w:szCs w:val="14"/>
        </w:rPr>
      </w:pPr>
      <w:r w:rsidRPr="00337AE2">
        <w:rPr>
          <w:rFonts w:ascii="Arial" w:hAnsi="Arial" w:cs="Arial"/>
          <w:bCs/>
          <w:sz w:val="14"/>
          <w:szCs w:val="14"/>
        </w:rPr>
        <w:t>сведения о среднесписочной численности работников за предшествующий календарный год.</w:t>
      </w:r>
    </w:p>
    <w:p w:rsidR="005A0703" w:rsidRDefault="005A0703" w:rsidP="00794AE3">
      <w:pPr>
        <w:autoSpaceDE w:val="0"/>
        <w:spacing w:line="240" w:lineRule="auto"/>
        <w:ind w:firstLine="708"/>
        <w:contextualSpacing/>
        <w:jc w:val="both"/>
        <w:rPr>
          <w:rFonts w:ascii="Arial" w:hAnsi="Arial" w:cs="Arial"/>
          <w:bCs/>
          <w:sz w:val="14"/>
          <w:szCs w:val="14"/>
        </w:rPr>
      </w:pPr>
      <w:r w:rsidRPr="00337AE2">
        <w:rPr>
          <w:rFonts w:ascii="Arial" w:hAnsi="Arial" w:cs="Arial"/>
          <w:bCs/>
          <w:sz w:val="14"/>
          <w:szCs w:val="14"/>
        </w:rPr>
        <w:t>Под отчетным годом понимается финансовый год, следующий за годом предоставления субсидии.</w:t>
      </w:r>
    </w:p>
    <w:p w:rsidR="00794AE3" w:rsidRPr="00337AE2" w:rsidRDefault="00794AE3" w:rsidP="00794AE3">
      <w:pPr>
        <w:autoSpaceDE w:val="0"/>
        <w:spacing w:line="240" w:lineRule="auto"/>
        <w:ind w:firstLine="708"/>
        <w:contextualSpacing/>
        <w:jc w:val="both"/>
        <w:rPr>
          <w:rFonts w:ascii="Arial" w:hAnsi="Arial" w:cs="Arial"/>
          <w:sz w:val="14"/>
          <w:szCs w:val="14"/>
        </w:rPr>
      </w:pP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Приложение № 1</w:t>
      </w: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 xml:space="preserve">к порядку и условиям  предоставления </w:t>
      </w:r>
      <w:proofErr w:type="gramStart"/>
      <w:r w:rsidRPr="00A12DFE">
        <w:rPr>
          <w:rFonts w:ascii="Arial" w:hAnsi="Arial" w:cs="Arial"/>
          <w:bCs/>
          <w:sz w:val="12"/>
          <w:szCs w:val="14"/>
        </w:rPr>
        <w:t>субсидии</w:t>
      </w:r>
      <w:proofErr w:type="gramEnd"/>
      <w:r w:rsidRPr="00A12DFE">
        <w:rPr>
          <w:rFonts w:ascii="Arial" w:hAnsi="Arial" w:cs="Arial"/>
          <w:bCs/>
          <w:sz w:val="12"/>
          <w:szCs w:val="14"/>
        </w:rPr>
        <w:t xml:space="preserve"> юридическим лицам или индивидуальным предпринимателям   района на приобретение племенных сельскохозяйственных животных </w:t>
      </w:r>
    </w:p>
    <w:p w:rsidR="005A0703" w:rsidRPr="00337AE2" w:rsidRDefault="005A0703" w:rsidP="00C90B9A">
      <w:pPr>
        <w:autoSpaceDE w:val="0"/>
        <w:spacing w:after="0" w:line="240" w:lineRule="auto"/>
        <w:ind w:left="5670"/>
        <w:rPr>
          <w:rFonts w:ascii="Arial" w:hAnsi="Arial" w:cs="Arial"/>
          <w:bCs/>
          <w:sz w:val="14"/>
          <w:szCs w:val="14"/>
        </w:rPr>
      </w:pPr>
    </w:p>
    <w:p w:rsidR="005A0703" w:rsidRPr="00337AE2" w:rsidRDefault="005A0703" w:rsidP="00C90B9A">
      <w:pPr>
        <w:autoSpaceDE w:val="0"/>
        <w:spacing w:after="0" w:line="240" w:lineRule="auto"/>
        <w:ind w:left="5670"/>
        <w:rPr>
          <w:rFonts w:ascii="Arial" w:hAnsi="Arial" w:cs="Arial"/>
          <w:sz w:val="14"/>
          <w:szCs w:val="14"/>
        </w:rPr>
      </w:pPr>
      <w:r w:rsidRPr="00337AE2">
        <w:rPr>
          <w:rFonts w:ascii="Arial" w:hAnsi="Arial" w:cs="Arial"/>
          <w:bCs/>
          <w:sz w:val="14"/>
          <w:szCs w:val="14"/>
        </w:rPr>
        <w:t xml:space="preserve">Главе </w:t>
      </w:r>
      <w:proofErr w:type="spellStart"/>
      <w:r w:rsidRPr="00337AE2">
        <w:rPr>
          <w:rFonts w:ascii="Arial" w:hAnsi="Arial" w:cs="Arial"/>
          <w:bCs/>
          <w:sz w:val="14"/>
          <w:szCs w:val="14"/>
        </w:rPr>
        <w:t>Канского</w:t>
      </w:r>
      <w:proofErr w:type="spellEnd"/>
      <w:r w:rsidRPr="00337AE2">
        <w:rPr>
          <w:rFonts w:ascii="Arial" w:hAnsi="Arial" w:cs="Arial"/>
          <w:bCs/>
          <w:sz w:val="14"/>
          <w:szCs w:val="14"/>
        </w:rPr>
        <w:t xml:space="preserve"> района  </w:t>
      </w:r>
    </w:p>
    <w:p w:rsidR="005A0703" w:rsidRPr="00337AE2" w:rsidRDefault="005A0703" w:rsidP="00337FA0">
      <w:pPr>
        <w:autoSpaceDE w:val="0"/>
        <w:spacing w:after="0" w:line="240" w:lineRule="auto"/>
        <w:ind w:left="5954"/>
        <w:rPr>
          <w:rFonts w:ascii="Arial" w:hAnsi="Arial" w:cs="Arial"/>
          <w:bCs/>
          <w:sz w:val="14"/>
          <w:szCs w:val="14"/>
        </w:rPr>
      </w:pPr>
    </w:p>
    <w:p w:rsidR="005A0703" w:rsidRPr="00337AE2" w:rsidRDefault="005A0703" w:rsidP="00337FA0">
      <w:pPr>
        <w:widowControl w:val="0"/>
        <w:autoSpaceDE w:val="0"/>
        <w:spacing w:after="0" w:line="240" w:lineRule="auto"/>
        <w:jc w:val="center"/>
        <w:rPr>
          <w:rFonts w:ascii="Arial" w:hAnsi="Arial" w:cs="Arial"/>
          <w:sz w:val="14"/>
          <w:szCs w:val="14"/>
        </w:rPr>
      </w:pPr>
      <w:r w:rsidRPr="00337AE2">
        <w:rPr>
          <w:rFonts w:ascii="Arial" w:hAnsi="Arial" w:cs="Arial"/>
          <w:sz w:val="14"/>
          <w:szCs w:val="14"/>
        </w:rPr>
        <w:t>Заявление</w:t>
      </w:r>
    </w:p>
    <w:p w:rsidR="005A0703" w:rsidRPr="00337AE2" w:rsidRDefault="005A0703" w:rsidP="00337FA0">
      <w:pPr>
        <w:widowControl w:val="0"/>
        <w:autoSpaceDE w:val="0"/>
        <w:spacing w:after="0" w:line="240" w:lineRule="auto"/>
        <w:jc w:val="center"/>
        <w:rPr>
          <w:rFonts w:ascii="Arial" w:hAnsi="Arial" w:cs="Arial"/>
          <w:sz w:val="14"/>
          <w:szCs w:val="14"/>
        </w:rPr>
      </w:pPr>
      <w:r w:rsidRPr="00337AE2">
        <w:rPr>
          <w:rFonts w:ascii="Arial" w:hAnsi="Arial" w:cs="Arial"/>
          <w:sz w:val="14"/>
          <w:szCs w:val="14"/>
        </w:rPr>
        <w:t xml:space="preserve">о предоставлении субсидии </w:t>
      </w:r>
      <w:r w:rsidRPr="00337AE2">
        <w:rPr>
          <w:rFonts w:ascii="Arial" w:hAnsi="Arial" w:cs="Arial"/>
          <w:bCs/>
          <w:sz w:val="14"/>
          <w:szCs w:val="14"/>
        </w:rPr>
        <w:t>юридическим лицам или индивидуальным предпринимателям  р</w:t>
      </w:r>
      <w:r w:rsidRPr="00337AE2">
        <w:rPr>
          <w:rFonts w:ascii="Arial" w:hAnsi="Arial" w:cs="Arial"/>
          <w:sz w:val="14"/>
          <w:szCs w:val="14"/>
        </w:rPr>
        <w:t>айона на приобретение племенных сельскохозяйственных животных</w:t>
      </w:r>
    </w:p>
    <w:p w:rsidR="005A0703" w:rsidRPr="00337AE2" w:rsidRDefault="005A0703" w:rsidP="00337FA0">
      <w:pPr>
        <w:autoSpaceDE w:val="0"/>
        <w:spacing w:after="0" w:line="240" w:lineRule="auto"/>
        <w:jc w:val="both"/>
        <w:rPr>
          <w:rFonts w:ascii="Arial" w:hAnsi="Arial" w:cs="Arial"/>
          <w:sz w:val="14"/>
          <w:szCs w:val="14"/>
        </w:rPr>
      </w:pPr>
      <w:r w:rsidRPr="00337AE2">
        <w:rPr>
          <w:rFonts w:ascii="Arial" w:hAnsi="Arial" w:cs="Arial"/>
          <w:sz w:val="14"/>
          <w:szCs w:val="14"/>
        </w:rPr>
        <w:t>от ____________________________________________________________________</w:t>
      </w:r>
    </w:p>
    <w:p w:rsidR="005A0703" w:rsidRPr="00337AE2" w:rsidRDefault="005A0703" w:rsidP="00337FA0">
      <w:pPr>
        <w:autoSpaceDE w:val="0"/>
        <w:spacing w:after="0" w:line="240" w:lineRule="auto"/>
        <w:jc w:val="center"/>
        <w:rPr>
          <w:rFonts w:ascii="Arial" w:hAnsi="Arial" w:cs="Arial"/>
          <w:sz w:val="14"/>
          <w:szCs w:val="14"/>
        </w:rPr>
      </w:pPr>
      <w:r w:rsidRPr="00337AE2">
        <w:rPr>
          <w:rFonts w:ascii="Arial" w:hAnsi="Arial" w:cs="Arial"/>
          <w:sz w:val="14"/>
          <w:szCs w:val="14"/>
        </w:rPr>
        <w:t>(наименование и организационно-правовая форма юридического лица, ИНН/КПП,  ОГРН, ОГРНИП)</w:t>
      </w:r>
    </w:p>
    <w:p w:rsidR="005A0703" w:rsidRPr="00337AE2" w:rsidRDefault="005A0703" w:rsidP="00337FA0">
      <w:pPr>
        <w:autoSpaceDE w:val="0"/>
        <w:spacing w:after="0" w:line="240" w:lineRule="auto"/>
        <w:jc w:val="both"/>
        <w:rPr>
          <w:rFonts w:ascii="Arial" w:hAnsi="Arial" w:cs="Arial"/>
          <w:sz w:val="14"/>
          <w:szCs w:val="14"/>
        </w:rPr>
      </w:pPr>
      <w:r w:rsidRPr="00337AE2">
        <w:rPr>
          <w:rFonts w:ascii="Arial" w:hAnsi="Arial" w:cs="Arial"/>
          <w:sz w:val="14"/>
          <w:szCs w:val="14"/>
        </w:rPr>
        <w:t>Почтовый адрес: ____________________________________________________________</w:t>
      </w:r>
    </w:p>
    <w:p w:rsidR="005A0703" w:rsidRPr="00337AE2" w:rsidRDefault="005A0703" w:rsidP="00337FA0">
      <w:pPr>
        <w:widowControl w:val="0"/>
        <w:pBdr>
          <w:top w:val="none" w:sz="0" w:space="0" w:color="000000"/>
          <w:left w:val="none" w:sz="0" w:space="0" w:color="000000"/>
          <w:bottom w:val="single" w:sz="12" w:space="1" w:color="000000"/>
          <w:right w:val="none" w:sz="0" w:space="0" w:color="000000"/>
        </w:pBdr>
        <w:autoSpaceDE w:val="0"/>
        <w:spacing w:after="0" w:line="240" w:lineRule="auto"/>
        <w:rPr>
          <w:rFonts w:ascii="Arial" w:hAnsi="Arial" w:cs="Arial"/>
          <w:sz w:val="14"/>
          <w:szCs w:val="14"/>
        </w:rPr>
      </w:pPr>
      <w:r w:rsidRPr="00337AE2">
        <w:rPr>
          <w:rFonts w:ascii="Arial" w:hAnsi="Arial" w:cs="Arial"/>
          <w:sz w:val="14"/>
          <w:szCs w:val="14"/>
        </w:rPr>
        <w:t>Юридический адрес:</w:t>
      </w:r>
    </w:p>
    <w:p w:rsidR="005A0703" w:rsidRPr="00337AE2" w:rsidRDefault="005A0703" w:rsidP="00337FA0">
      <w:pPr>
        <w:widowControl w:val="0"/>
        <w:pBdr>
          <w:top w:val="none" w:sz="0" w:space="0" w:color="000000"/>
          <w:left w:val="none" w:sz="0" w:space="0" w:color="000000"/>
          <w:bottom w:val="single" w:sz="12" w:space="1" w:color="000000"/>
          <w:right w:val="none" w:sz="0" w:space="0" w:color="000000"/>
        </w:pBdr>
        <w:autoSpaceDE w:val="0"/>
        <w:spacing w:after="0" w:line="240" w:lineRule="auto"/>
        <w:rPr>
          <w:rFonts w:ascii="Arial" w:hAnsi="Arial" w:cs="Arial"/>
          <w:sz w:val="14"/>
          <w:szCs w:val="14"/>
        </w:rPr>
      </w:pPr>
    </w:p>
    <w:p w:rsidR="005A0703" w:rsidRPr="00337AE2" w:rsidRDefault="005A0703" w:rsidP="00337FA0">
      <w:pPr>
        <w:widowControl w:val="0"/>
        <w:autoSpaceDE w:val="0"/>
        <w:spacing w:after="0" w:line="240" w:lineRule="auto"/>
        <w:rPr>
          <w:rFonts w:ascii="Arial" w:hAnsi="Arial" w:cs="Arial"/>
          <w:sz w:val="14"/>
          <w:szCs w:val="14"/>
        </w:rPr>
      </w:pPr>
      <w:r w:rsidRPr="00337AE2">
        <w:rPr>
          <w:rFonts w:ascii="Arial" w:hAnsi="Arial" w:cs="Arial"/>
          <w:sz w:val="14"/>
          <w:szCs w:val="14"/>
        </w:rPr>
        <w:t xml:space="preserve">                                                                (телефон, факс, </w:t>
      </w:r>
      <w:proofErr w:type="spellStart"/>
      <w:r w:rsidRPr="00337AE2">
        <w:rPr>
          <w:rFonts w:ascii="Arial" w:hAnsi="Arial" w:cs="Arial"/>
          <w:sz w:val="14"/>
          <w:szCs w:val="14"/>
        </w:rPr>
        <w:t>e-mail</w:t>
      </w:r>
      <w:proofErr w:type="spellEnd"/>
      <w:r w:rsidRPr="00337AE2">
        <w:rPr>
          <w:rFonts w:ascii="Arial" w:hAnsi="Arial" w:cs="Arial"/>
          <w:sz w:val="14"/>
          <w:szCs w:val="14"/>
        </w:rPr>
        <w:t>)</w:t>
      </w:r>
    </w:p>
    <w:p w:rsidR="005A0703" w:rsidRPr="00337AE2" w:rsidRDefault="005A0703" w:rsidP="00337FA0">
      <w:pPr>
        <w:widowControl w:val="0"/>
        <w:autoSpaceDE w:val="0"/>
        <w:spacing w:after="0" w:line="240" w:lineRule="auto"/>
        <w:rPr>
          <w:rFonts w:ascii="Arial" w:hAnsi="Arial" w:cs="Arial"/>
          <w:sz w:val="14"/>
          <w:szCs w:val="14"/>
        </w:rPr>
      </w:pPr>
      <w:r w:rsidRPr="00337AE2">
        <w:rPr>
          <w:rFonts w:ascii="Arial" w:hAnsi="Arial" w:cs="Arial"/>
          <w:sz w:val="14"/>
          <w:szCs w:val="14"/>
        </w:rPr>
        <w:t>_____________________________________________________________________________</w:t>
      </w:r>
    </w:p>
    <w:p w:rsidR="005A0703" w:rsidRPr="00337AE2" w:rsidRDefault="005A0703" w:rsidP="00337FA0">
      <w:pPr>
        <w:widowControl w:val="0"/>
        <w:autoSpaceDE w:val="0"/>
        <w:spacing w:after="0" w:line="240" w:lineRule="auto"/>
        <w:jc w:val="center"/>
        <w:rPr>
          <w:rFonts w:ascii="Arial" w:hAnsi="Arial" w:cs="Arial"/>
          <w:sz w:val="14"/>
          <w:szCs w:val="14"/>
        </w:rPr>
      </w:pPr>
      <w:r w:rsidRPr="00337AE2">
        <w:rPr>
          <w:rFonts w:ascii="Arial" w:hAnsi="Arial" w:cs="Arial"/>
          <w:sz w:val="14"/>
          <w:szCs w:val="14"/>
        </w:rPr>
        <w:t>(ИНН/КПП</w:t>
      </w:r>
      <w:proofErr w:type="gramStart"/>
      <w:r w:rsidRPr="00337AE2">
        <w:rPr>
          <w:rFonts w:ascii="Arial" w:hAnsi="Arial" w:cs="Arial"/>
          <w:sz w:val="14"/>
          <w:szCs w:val="14"/>
        </w:rPr>
        <w:t>)(</w:t>
      </w:r>
      <w:proofErr w:type="gramEnd"/>
      <w:r w:rsidRPr="00337AE2">
        <w:rPr>
          <w:rFonts w:ascii="Arial" w:hAnsi="Arial" w:cs="Arial"/>
          <w:sz w:val="14"/>
          <w:szCs w:val="14"/>
        </w:rPr>
        <w:t>ОГРН, ОГРНИП)</w:t>
      </w:r>
    </w:p>
    <w:p w:rsidR="005A0703" w:rsidRPr="00337AE2" w:rsidRDefault="005A0703" w:rsidP="00337FA0">
      <w:pPr>
        <w:widowControl w:val="0"/>
        <w:pBdr>
          <w:top w:val="none" w:sz="0" w:space="0" w:color="000000"/>
          <w:left w:val="none" w:sz="0" w:space="0" w:color="000000"/>
          <w:bottom w:val="single" w:sz="12" w:space="0" w:color="000000"/>
          <w:right w:val="none" w:sz="0" w:space="0" w:color="000000"/>
        </w:pBdr>
        <w:autoSpaceDE w:val="0"/>
        <w:spacing w:after="0" w:line="240" w:lineRule="auto"/>
        <w:rPr>
          <w:rFonts w:ascii="Arial" w:hAnsi="Arial" w:cs="Arial"/>
          <w:sz w:val="14"/>
          <w:szCs w:val="14"/>
        </w:rPr>
      </w:pPr>
    </w:p>
    <w:p w:rsidR="005A0703" w:rsidRPr="00337AE2" w:rsidRDefault="005A0703" w:rsidP="00337FA0">
      <w:pPr>
        <w:widowControl w:val="0"/>
        <w:autoSpaceDE w:val="0"/>
        <w:spacing w:after="0" w:line="240" w:lineRule="auto"/>
        <w:rPr>
          <w:rFonts w:ascii="Arial" w:hAnsi="Arial" w:cs="Arial"/>
          <w:sz w:val="14"/>
          <w:szCs w:val="14"/>
        </w:rPr>
      </w:pPr>
      <w:r w:rsidRPr="00337AE2">
        <w:rPr>
          <w:rFonts w:ascii="Arial" w:hAnsi="Arial" w:cs="Arial"/>
          <w:sz w:val="14"/>
          <w:szCs w:val="14"/>
        </w:rPr>
        <w:t>(банковские реквизиты)</w:t>
      </w:r>
    </w:p>
    <w:p w:rsidR="005A0703" w:rsidRPr="00337AE2" w:rsidRDefault="005A0703" w:rsidP="00337FA0">
      <w:pPr>
        <w:autoSpaceDE w:val="0"/>
        <w:spacing w:after="0" w:line="240" w:lineRule="auto"/>
        <w:jc w:val="both"/>
        <w:rPr>
          <w:rFonts w:ascii="Arial" w:hAnsi="Arial" w:cs="Arial"/>
          <w:sz w:val="14"/>
          <w:szCs w:val="14"/>
        </w:rPr>
      </w:pPr>
      <w:r w:rsidRPr="00337AE2">
        <w:rPr>
          <w:rFonts w:ascii="Arial" w:hAnsi="Arial" w:cs="Arial"/>
          <w:sz w:val="14"/>
          <w:szCs w:val="14"/>
        </w:rPr>
        <w:t xml:space="preserve"> Прошу предоставить субсидию в сумме ___________________________________</w:t>
      </w:r>
    </w:p>
    <w:p w:rsidR="005A0703" w:rsidRPr="00337AE2" w:rsidRDefault="005A0703" w:rsidP="00337FA0">
      <w:pPr>
        <w:autoSpaceDE w:val="0"/>
        <w:spacing w:after="0" w:line="240" w:lineRule="auto"/>
        <w:jc w:val="both"/>
        <w:rPr>
          <w:rFonts w:ascii="Arial" w:hAnsi="Arial" w:cs="Arial"/>
          <w:sz w:val="14"/>
          <w:szCs w:val="14"/>
        </w:rPr>
      </w:pPr>
      <w:r w:rsidRPr="00337AE2">
        <w:rPr>
          <w:rFonts w:ascii="Arial" w:hAnsi="Arial" w:cs="Arial"/>
          <w:sz w:val="14"/>
          <w:szCs w:val="14"/>
        </w:rPr>
        <w:t>____________________________________________________________________ рублей</w:t>
      </w:r>
    </w:p>
    <w:p w:rsidR="005A0703" w:rsidRPr="00337AE2" w:rsidRDefault="005A0703" w:rsidP="00337FA0">
      <w:pPr>
        <w:autoSpaceDE w:val="0"/>
        <w:spacing w:after="0" w:line="240" w:lineRule="auto"/>
        <w:jc w:val="center"/>
        <w:rPr>
          <w:rFonts w:ascii="Arial" w:hAnsi="Arial" w:cs="Arial"/>
          <w:sz w:val="14"/>
          <w:szCs w:val="14"/>
        </w:rPr>
      </w:pPr>
      <w:r w:rsidRPr="00337AE2">
        <w:rPr>
          <w:rFonts w:ascii="Arial" w:hAnsi="Arial" w:cs="Arial"/>
          <w:sz w:val="14"/>
          <w:szCs w:val="14"/>
        </w:rPr>
        <w:lastRenderedPageBreak/>
        <w:t>(цифрами и прописью)</w:t>
      </w:r>
    </w:p>
    <w:p w:rsidR="005A0703" w:rsidRPr="00337AE2" w:rsidRDefault="005A0703" w:rsidP="00337FA0">
      <w:pPr>
        <w:autoSpaceDE w:val="0"/>
        <w:spacing w:after="0" w:line="240" w:lineRule="auto"/>
        <w:jc w:val="both"/>
        <w:rPr>
          <w:rFonts w:ascii="Arial" w:hAnsi="Arial" w:cs="Arial"/>
          <w:sz w:val="14"/>
          <w:szCs w:val="14"/>
        </w:rPr>
      </w:pPr>
      <w:r w:rsidRPr="00337AE2">
        <w:rPr>
          <w:rFonts w:ascii="Arial" w:hAnsi="Arial" w:cs="Arial"/>
          <w:sz w:val="14"/>
          <w:szCs w:val="14"/>
        </w:rPr>
        <w:t>на  приобретение племенных сельскохозяйственных животных</w:t>
      </w:r>
    </w:p>
    <w:p w:rsidR="005A0703" w:rsidRPr="00337AE2" w:rsidRDefault="005A0703" w:rsidP="00337FA0">
      <w:pPr>
        <w:widowControl w:val="0"/>
        <w:autoSpaceDE w:val="0"/>
        <w:spacing w:after="0" w:line="240" w:lineRule="auto"/>
        <w:rPr>
          <w:rFonts w:ascii="Arial" w:hAnsi="Arial" w:cs="Arial"/>
          <w:sz w:val="14"/>
          <w:szCs w:val="14"/>
        </w:rPr>
      </w:pPr>
      <w:r w:rsidRPr="00337AE2">
        <w:rPr>
          <w:rFonts w:ascii="Arial" w:hAnsi="Arial" w:cs="Arial"/>
          <w:sz w:val="14"/>
          <w:szCs w:val="14"/>
        </w:rPr>
        <w:t xml:space="preserve">Собственные затраченные средства были направлены </w:t>
      </w:r>
      <w:proofErr w:type="gramStart"/>
      <w:r w:rsidRPr="00337AE2">
        <w:rPr>
          <w:rFonts w:ascii="Arial" w:hAnsi="Arial" w:cs="Arial"/>
          <w:sz w:val="14"/>
          <w:szCs w:val="14"/>
        </w:rPr>
        <w:t>на</w:t>
      </w:r>
      <w:proofErr w:type="gramEnd"/>
      <w:r w:rsidRPr="00337AE2">
        <w:rPr>
          <w:rFonts w:ascii="Arial" w:hAnsi="Arial" w:cs="Arial"/>
          <w:sz w:val="14"/>
          <w:szCs w:val="14"/>
        </w:rPr>
        <w:t xml:space="preserve"> ___________________________________</w:t>
      </w:r>
    </w:p>
    <w:p w:rsidR="005A0703" w:rsidRPr="00337AE2" w:rsidRDefault="005A0703" w:rsidP="00337FA0">
      <w:pPr>
        <w:autoSpaceDE w:val="0"/>
        <w:spacing w:after="0" w:line="240" w:lineRule="auto"/>
        <w:jc w:val="both"/>
        <w:rPr>
          <w:rFonts w:ascii="Arial" w:hAnsi="Arial" w:cs="Arial"/>
          <w:sz w:val="14"/>
          <w:szCs w:val="14"/>
        </w:rPr>
      </w:pPr>
      <w:r w:rsidRPr="00337AE2">
        <w:rPr>
          <w:rFonts w:ascii="Arial" w:hAnsi="Arial" w:cs="Arial"/>
          <w:sz w:val="14"/>
          <w:szCs w:val="14"/>
        </w:rPr>
        <w:t>__________________________________________________________________________.</w:t>
      </w:r>
    </w:p>
    <w:p w:rsidR="005A0703" w:rsidRPr="00337AE2" w:rsidRDefault="005A0703" w:rsidP="00337FA0">
      <w:pPr>
        <w:autoSpaceDE w:val="0"/>
        <w:spacing w:after="0" w:line="240" w:lineRule="auto"/>
        <w:jc w:val="center"/>
        <w:rPr>
          <w:rFonts w:ascii="Arial" w:hAnsi="Arial" w:cs="Arial"/>
          <w:sz w:val="14"/>
          <w:szCs w:val="14"/>
        </w:rPr>
      </w:pPr>
      <w:r w:rsidRPr="00337AE2">
        <w:rPr>
          <w:rFonts w:ascii="Arial" w:hAnsi="Arial" w:cs="Arial"/>
          <w:sz w:val="14"/>
          <w:szCs w:val="14"/>
        </w:rPr>
        <w:t xml:space="preserve">(указывается конкретное направление расходования средств)  </w:t>
      </w:r>
    </w:p>
    <w:p w:rsidR="005A0703" w:rsidRPr="00337AE2" w:rsidRDefault="005A0703" w:rsidP="00337FA0">
      <w:pPr>
        <w:widowControl w:val="0"/>
        <w:autoSpaceDE w:val="0"/>
        <w:spacing w:after="0" w:line="240" w:lineRule="auto"/>
        <w:jc w:val="both"/>
        <w:rPr>
          <w:rFonts w:ascii="Arial" w:hAnsi="Arial" w:cs="Arial"/>
          <w:sz w:val="14"/>
          <w:szCs w:val="14"/>
        </w:rPr>
      </w:pPr>
      <w:r w:rsidRPr="00337AE2">
        <w:rPr>
          <w:rFonts w:ascii="Arial" w:hAnsi="Arial" w:cs="Arial"/>
          <w:sz w:val="14"/>
          <w:szCs w:val="14"/>
        </w:rPr>
        <w:t xml:space="preserve">Применяемая  заявителем  система  налогообложения  </w:t>
      </w:r>
    </w:p>
    <w:p w:rsidR="005A0703" w:rsidRPr="00337AE2" w:rsidRDefault="005A0703" w:rsidP="00337FA0">
      <w:pPr>
        <w:widowControl w:val="0"/>
        <w:autoSpaceDE w:val="0"/>
        <w:spacing w:after="0" w:line="240" w:lineRule="auto"/>
        <w:rPr>
          <w:rFonts w:ascii="Arial" w:hAnsi="Arial" w:cs="Arial"/>
          <w:sz w:val="14"/>
          <w:szCs w:val="14"/>
        </w:rPr>
      </w:pPr>
      <w:r w:rsidRPr="00337AE2">
        <w:rPr>
          <w:rFonts w:ascii="Arial" w:hAnsi="Arial" w:cs="Arial"/>
          <w:sz w:val="14"/>
          <w:szCs w:val="14"/>
        </w:rPr>
        <w:t>(отметить  любым знаком):</w:t>
      </w:r>
    </w:p>
    <w:p w:rsidR="005A0703" w:rsidRPr="00337AE2" w:rsidRDefault="005A0703" w:rsidP="00337FA0">
      <w:pPr>
        <w:widowControl w:val="0"/>
        <w:autoSpaceDE w:val="0"/>
        <w:spacing w:after="0" w:line="240" w:lineRule="auto"/>
        <w:rPr>
          <w:rFonts w:ascii="Arial" w:hAnsi="Arial" w:cs="Arial"/>
          <w:sz w:val="14"/>
          <w:szCs w:val="14"/>
        </w:rPr>
      </w:pPr>
      <w:r w:rsidRPr="00337AE2">
        <w:rPr>
          <w:rFonts w:ascii="Arial" w:hAnsi="Arial" w:cs="Arial"/>
          <w:sz w:val="14"/>
          <w:szCs w:val="14"/>
        </w:rPr>
        <w:t xml:space="preserve">    общеустановленная;</w:t>
      </w:r>
    </w:p>
    <w:p w:rsidR="005A0703" w:rsidRPr="00337AE2" w:rsidRDefault="005A0703" w:rsidP="00337FA0">
      <w:pPr>
        <w:widowControl w:val="0"/>
        <w:autoSpaceDE w:val="0"/>
        <w:spacing w:after="0" w:line="240" w:lineRule="auto"/>
        <w:rPr>
          <w:rFonts w:ascii="Arial" w:hAnsi="Arial" w:cs="Arial"/>
          <w:sz w:val="14"/>
          <w:szCs w:val="14"/>
        </w:rPr>
      </w:pPr>
      <w:r w:rsidRPr="00337AE2">
        <w:rPr>
          <w:rFonts w:ascii="Arial" w:hAnsi="Arial" w:cs="Arial"/>
          <w:sz w:val="14"/>
          <w:szCs w:val="14"/>
        </w:rPr>
        <w:t xml:space="preserve">    упрощенная (УСН);</w:t>
      </w:r>
    </w:p>
    <w:p w:rsidR="005A0703" w:rsidRPr="00337AE2" w:rsidRDefault="005A0703" w:rsidP="00337FA0">
      <w:pPr>
        <w:widowControl w:val="0"/>
        <w:autoSpaceDE w:val="0"/>
        <w:spacing w:after="0" w:line="240" w:lineRule="auto"/>
        <w:rPr>
          <w:rFonts w:ascii="Arial" w:hAnsi="Arial" w:cs="Arial"/>
          <w:sz w:val="14"/>
          <w:szCs w:val="14"/>
        </w:rPr>
      </w:pPr>
      <w:r w:rsidRPr="00337AE2">
        <w:rPr>
          <w:rFonts w:ascii="Arial" w:hAnsi="Arial" w:cs="Arial"/>
          <w:sz w:val="14"/>
          <w:szCs w:val="14"/>
        </w:rPr>
        <w:t xml:space="preserve">    в   виде   единого  налога  на  вмененный  доход  для  отдельных  видов</w:t>
      </w:r>
    </w:p>
    <w:p w:rsidR="005A0703" w:rsidRPr="00337AE2" w:rsidRDefault="005A0703" w:rsidP="00337FA0">
      <w:pPr>
        <w:widowControl w:val="0"/>
        <w:autoSpaceDE w:val="0"/>
        <w:spacing w:after="0" w:line="240" w:lineRule="auto"/>
        <w:rPr>
          <w:rFonts w:ascii="Arial" w:hAnsi="Arial" w:cs="Arial"/>
          <w:sz w:val="14"/>
          <w:szCs w:val="14"/>
        </w:rPr>
      </w:pPr>
      <w:r w:rsidRPr="00337AE2">
        <w:rPr>
          <w:rFonts w:ascii="Arial" w:hAnsi="Arial" w:cs="Arial"/>
          <w:sz w:val="14"/>
          <w:szCs w:val="14"/>
        </w:rPr>
        <w:t>деятельности (ЕНВД);</w:t>
      </w:r>
    </w:p>
    <w:p w:rsidR="005A0703" w:rsidRPr="00337AE2" w:rsidRDefault="005A0703" w:rsidP="00337FA0">
      <w:pPr>
        <w:widowControl w:val="0"/>
        <w:autoSpaceDE w:val="0"/>
        <w:spacing w:after="0" w:line="240" w:lineRule="auto"/>
        <w:rPr>
          <w:rFonts w:ascii="Arial" w:hAnsi="Arial" w:cs="Arial"/>
          <w:sz w:val="14"/>
          <w:szCs w:val="14"/>
        </w:rPr>
      </w:pPr>
      <w:r w:rsidRPr="00337AE2">
        <w:rPr>
          <w:rFonts w:ascii="Arial" w:hAnsi="Arial" w:cs="Arial"/>
          <w:sz w:val="14"/>
          <w:szCs w:val="14"/>
        </w:rPr>
        <w:t xml:space="preserve">    для сельскохозяйственных товаропроизводителей.</w:t>
      </w:r>
    </w:p>
    <w:p w:rsidR="005A0703" w:rsidRPr="00337AE2" w:rsidRDefault="005A0703" w:rsidP="00337FA0">
      <w:pPr>
        <w:widowControl w:val="0"/>
        <w:autoSpaceDE w:val="0"/>
        <w:spacing w:after="0" w:line="240" w:lineRule="auto"/>
        <w:ind w:firstLine="567"/>
        <w:jc w:val="both"/>
        <w:rPr>
          <w:rFonts w:ascii="Arial" w:hAnsi="Arial" w:cs="Arial"/>
          <w:sz w:val="14"/>
          <w:szCs w:val="14"/>
        </w:rPr>
      </w:pPr>
      <w:r w:rsidRPr="00337AE2">
        <w:rPr>
          <w:rFonts w:ascii="Arial" w:hAnsi="Arial" w:cs="Arial"/>
          <w:sz w:val="14"/>
          <w:szCs w:val="14"/>
        </w:rPr>
        <w:t xml:space="preserve">     Я согласен на обработку персональных данных в соответствии с Федеральным законом от 27 июля 2006 года № 152-ФЗ «О персональных данных». Прошу  указанную информацию не предоставлять без моего согласия третьим лицам.</w:t>
      </w:r>
    </w:p>
    <w:p w:rsidR="005A0703" w:rsidRPr="00337AE2" w:rsidRDefault="005A0703" w:rsidP="00337FA0">
      <w:pPr>
        <w:autoSpaceDE w:val="0"/>
        <w:spacing w:after="0" w:line="240" w:lineRule="auto"/>
        <w:jc w:val="both"/>
        <w:rPr>
          <w:rFonts w:ascii="Arial" w:hAnsi="Arial" w:cs="Arial"/>
          <w:sz w:val="14"/>
          <w:szCs w:val="14"/>
        </w:rPr>
      </w:pPr>
      <w:r w:rsidRPr="00337AE2">
        <w:rPr>
          <w:rFonts w:ascii="Arial" w:hAnsi="Arial" w:cs="Arial"/>
          <w:sz w:val="14"/>
          <w:szCs w:val="14"/>
        </w:rPr>
        <w:t xml:space="preserve">   В  соответствии  с  установленным  Порядком  к  заявлению прилагаются</w:t>
      </w:r>
    </w:p>
    <w:p w:rsidR="005A0703" w:rsidRPr="00337AE2" w:rsidRDefault="005A0703" w:rsidP="00337FA0">
      <w:pPr>
        <w:autoSpaceDE w:val="0"/>
        <w:spacing w:after="0" w:line="240" w:lineRule="auto"/>
        <w:jc w:val="both"/>
        <w:rPr>
          <w:rFonts w:ascii="Arial" w:hAnsi="Arial" w:cs="Arial"/>
          <w:sz w:val="14"/>
          <w:szCs w:val="14"/>
        </w:rPr>
      </w:pPr>
      <w:r w:rsidRPr="00337AE2">
        <w:rPr>
          <w:rFonts w:ascii="Arial" w:hAnsi="Arial" w:cs="Arial"/>
          <w:sz w:val="14"/>
          <w:szCs w:val="14"/>
        </w:rPr>
        <w:t>документы на ____ листах.</w:t>
      </w:r>
    </w:p>
    <w:p w:rsidR="005A0703" w:rsidRPr="00337AE2" w:rsidRDefault="005A0703" w:rsidP="00337FA0">
      <w:pPr>
        <w:widowControl w:val="0"/>
        <w:autoSpaceDE w:val="0"/>
        <w:spacing w:after="0" w:line="240" w:lineRule="auto"/>
        <w:rPr>
          <w:rFonts w:ascii="Arial" w:hAnsi="Arial" w:cs="Arial"/>
          <w:sz w:val="14"/>
          <w:szCs w:val="14"/>
        </w:rPr>
      </w:pPr>
      <w:r w:rsidRPr="00337AE2">
        <w:rPr>
          <w:rFonts w:ascii="Arial" w:hAnsi="Arial" w:cs="Arial"/>
          <w:sz w:val="14"/>
          <w:szCs w:val="14"/>
        </w:rPr>
        <w:t>Руководитель ____________________________/________________________/</w:t>
      </w:r>
    </w:p>
    <w:p w:rsidR="005A0703" w:rsidRPr="00337AE2" w:rsidRDefault="005A0703" w:rsidP="00337FA0">
      <w:pPr>
        <w:widowControl w:val="0"/>
        <w:autoSpaceDE w:val="0"/>
        <w:spacing w:after="0" w:line="240" w:lineRule="auto"/>
        <w:rPr>
          <w:rFonts w:ascii="Arial" w:hAnsi="Arial" w:cs="Arial"/>
          <w:sz w:val="14"/>
          <w:szCs w:val="14"/>
        </w:rPr>
      </w:pPr>
      <w:r w:rsidRPr="00337AE2">
        <w:rPr>
          <w:rFonts w:ascii="Arial" w:hAnsi="Arial" w:cs="Arial"/>
          <w:sz w:val="14"/>
          <w:szCs w:val="14"/>
        </w:rPr>
        <w:t>(должность)           (подпись)            (расшифровка подписи)</w:t>
      </w:r>
    </w:p>
    <w:p w:rsidR="005A0703" w:rsidRPr="00337AE2" w:rsidRDefault="005A0703" w:rsidP="00337FA0">
      <w:pPr>
        <w:widowControl w:val="0"/>
        <w:autoSpaceDE w:val="0"/>
        <w:spacing w:after="0" w:line="240" w:lineRule="auto"/>
        <w:rPr>
          <w:rFonts w:ascii="Arial" w:hAnsi="Arial" w:cs="Arial"/>
          <w:sz w:val="14"/>
          <w:szCs w:val="14"/>
        </w:rPr>
      </w:pPr>
    </w:p>
    <w:p w:rsidR="005A0703" w:rsidRPr="00337AE2" w:rsidRDefault="005A0703" w:rsidP="005A0703">
      <w:pPr>
        <w:widowControl w:val="0"/>
        <w:autoSpaceDE w:val="0"/>
        <w:spacing w:line="240" w:lineRule="auto"/>
        <w:rPr>
          <w:rFonts w:ascii="Arial" w:hAnsi="Arial" w:cs="Arial"/>
          <w:sz w:val="14"/>
          <w:szCs w:val="14"/>
        </w:rPr>
      </w:pPr>
      <w:r w:rsidRPr="00337AE2">
        <w:rPr>
          <w:rFonts w:ascii="Arial" w:hAnsi="Arial" w:cs="Arial"/>
          <w:sz w:val="14"/>
          <w:szCs w:val="14"/>
        </w:rPr>
        <w:t>М.П.                         Дата</w:t>
      </w: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Приложение № 2</w:t>
      </w:r>
    </w:p>
    <w:p w:rsidR="005A0703" w:rsidRPr="00337AE2" w:rsidRDefault="005A0703" w:rsidP="00A12DFE">
      <w:pPr>
        <w:widowControl w:val="0"/>
        <w:autoSpaceDE w:val="0"/>
        <w:autoSpaceDN w:val="0"/>
        <w:adjustRightInd w:val="0"/>
        <w:spacing w:after="0" w:line="240" w:lineRule="auto"/>
        <w:ind w:left="5670"/>
        <w:outlineLvl w:val="0"/>
        <w:rPr>
          <w:rFonts w:ascii="Arial" w:hAnsi="Arial" w:cs="Arial"/>
          <w:sz w:val="14"/>
          <w:szCs w:val="14"/>
        </w:rPr>
      </w:pPr>
      <w:r w:rsidRPr="00A12DFE">
        <w:rPr>
          <w:rFonts w:ascii="Arial" w:hAnsi="Arial" w:cs="Arial"/>
          <w:bCs/>
          <w:sz w:val="12"/>
          <w:szCs w:val="14"/>
        </w:rPr>
        <w:t xml:space="preserve">к порядку и условиям     предоставления </w:t>
      </w:r>
      <w:proofErr w:type="gramStart"/>
      <w:r w:rsidRPr="00A12DFE">
        <w:rPr>
          <w:rFonts w:ascii="Arial" w:hAnsi="Arial" w:cs="Arial"/>
          <w:bCs/>
          <w:sz w:val="12"/>
          <w:szCs w:val="14"/>
        </w:rPr>
        <w:t>субсидий</w:t>
      </w:r>
      <w:proofErr w:type="gramEnd"/>
      <w:r w:rsidRPr="00A12DFE">
        <w:rPr>
          <w:rFonts w:ascii="Arial" w:hAnsi="Arial" w:cs="Arial"/>
          <w:bCs/>
          <w:sz w:val="12"/>
          <w:szCs w:val="14"/>
        </w:rPr>
        <w:t xml:space="preserve"> юридическим лицам или индивидуальным предпринимателям   района на приобретение племенных сельскохозяйственных животных</w:t>
      </w:r>
      <w:r w:rsidRPr="00337AE2">
        <w:rPr>
          <w:rFonts w:ascii="Arial" w:hAnsi="Arial" w:cs="Arial"/>
          <w:bCs/>
          <w:sz w:val="14"/>
          <w:szCs w:val="14"/>
        </w:rPr>
        <w:t xml:space="preserve"> </w:t>
      </w:r>
    </w:p>
    <w:p w:rsidR="005A0703" w:rsidRPr="00337AE2" w:rsidRDefault="005A0703" w:rsidP="00337FA0">
      <w:pPr>
        <w:autoSpaceDE w:val="0"/>
        <w:spacing w:after="0" w:line="240" w:lineRule="auto"/>
        <w:jc w:val="center"/>
        <w:rPr>
          <w:rFonts w:ascii="Arial" w:hAnsi="Arial" w:cs="Arial"/>
          <w:bCs/>
          <w:sz w:val="14"/>
          <w:szCs w:val="14"/>
        </w:rPr>
      </w:pPr>
    </w:p>
    <w:p w:rsidR="005A0703" w:rsidRPr="00337AE2" w:rsidRDefault="005A0703" w:rsidP="00337FA0">
      <w:pPr>
        <w:autoSpaceDE w:val="0"/>
        <w:spacing w:after="0" w:line="240" w:lineRule="auto"/>
        <w:jc w:val="center"/>
        <w:rPr>
          <w:rFonts w:ascii="Arial" w:hAnsi="Arial" w:cs="Arial"/>
          <w:sz w:val="14"/>
          <w:szCs w:val="14"/>
        </w:rPr>
      </w:pPr>
      <w:r w:rsidRPr="00337AE2">
        <w:rPr>
          <w:rFonts w:ascii="Arial" w:hAnsi="Arial" w:cs="Arial"/>
          <w:bCs/>
          <w:sz w:val="14"/>
          <w:szCs w:val="14"/>
        </w:rPr>
        <w:t>Справка</w:t>
      </w:r>
    </w:p>
    <w:p w:rsidR="005A0703" w:rsidRPr="00337AE2" w:rsidRDefault="005A0703" w:rsidP="00337FA0">
      <w:pPr>
        <w:autoSpaceDE w:val="0"/>
        <w:spacing w:after="0" w:line="240" w:lineRule="auto"/>
        <w:jc w:val="center"/>
        <w:rPr>
          <w:rFonts w:ascii="Arial" w:hAnsi="Arial" w:cs="Arial"/>
          <w:sz w:val="14"/>
          <w:szCs w:val="14"/>
        </w:rPr>
      </w:pPr>
      <w:r w:rsidRPr="00337AE2">
        <w:rPr>
          <w:rFonts w:ascii="Arial" w:hAnsi="Arial" w:cs="Arial"/>
          <w:bCs/>
          <w:sz w:val="14"/>
          <w:szCs w:val="14"/>
        </w:rPr>
        <w:t>об имущественном и финансовом состоянии</w:t>
      </w:r>
    </w:p>
    <w:p w:rsidR="005A0703" w:rsidRPr="00337AE2" w:rsidRDefault="005A0703" w:rsidP="00337FA0">
      <w:pPr>
        <w:autoSpaceDE w:val="0"/>
        <w:spacing w:after="0" w:line="240" w:lineRule="auto"/>
        <w:jc w:val="center"/>
        <w:rPr>
          <w:rFonts w:ascii="Arial" w:hAnsi="Arial" w:cs="Arial"/>
          <w:sz w:val="14"/>
          <w:szCs w:val="14"/>
        </w:rPr>
      </w:pPr>
      <w:r w:rsidRPr="00337AE2">
        <w:rPr>
          <w:rFonts w:ascii="Arial" w:hAnsi="Arial" w:cs="Arial"/>
          <w:bCs/>
          <w:sz w:val="14"/>
          <w:szCs w:val="14"/>
        </w:rPr>
        <w:t>________________________________________________</w:t>
      </w:r>
    </w:p>
    <w:p w:rsidR="005A0703" w:rsidRPr="00337AE2" w:rsidRDefault="005A0703" w:rsidP="00337FA0">
      <w:pPr>
        <w:autoSpaceDE w:val="0"/>
        <w:spacing w:after="0" w:line="240" w:lineRule="auto"/>
        <w:jc w:val="center"/>
        <w:rPr>
          <w:rFonts w:ascii="Arial" w:hAnsi="Arial" w:cs="Arial"/>
          <w:sz w:val="14"/>
          <w:szCs w:val="14"/>
        </w:rPr>
      </w:pPr>
      <w:r w:rsidRPr="00337AE2">
        <w:rPr>
          <w:rFonts w:ascii="Arial" w:hAnsi="Arial" w:cs="Arial"/>
          <w:bCs/>
          <w:sz w:val="14"/>
          <w:szCs w:val="14"/>
        </w:rPr>
        <w:t>(полное наименование заявителя)</w:t>
      </w:r>
    </w:p>
    <w:p w:rsidR="005A0703" w:rsidRPr="00337AE2" w:rsidRDefault="005A0703" w:rsidP="00337FA0">
      <w:pPr>
        <w:autoSpaceDE w:val="0"/>
        <w:spacing w:after="0" w:line="240" w:lineRule="auto"/>
        <w:ind w:firstLine="540"/>
        <w:jc w:val="both"/>
        <w:rPr>
          <w:rFonts w:ascii="Arial" w:hAnsi="Arial" w:cs="Arial"/>
          <w:sz w:val="14"/>
          <w:szCs w:val="14"/>
        </w:rPr>
      </w:pPr>
      <w:r w:rsidRPr="00337AE2">
        <w:rPr>
          <w:rFonts w:ascii="Arial" w:hAnsi="Arial" w:cs="Arial"/>
          <w:bCs/>
          <w:sz w:val="14"/>
          <w:szCs w:val="14"/>
        </w:rPr>
        <w:t>1. Сведения об имуществе:</w:t>
      </w:r>
    </w:p>
    <w:p w:rsidR="005A0703" w:rsidRPr="00337AE2" w:rsidRDefault="005A0703" w:rsidP="00337FA0">
      <w:pPr>
        <w:autoSpaceDE w:val="0"/>
        <w:spacing w:after="0" w:line="240" w:lineRule="auto"/>
        <w:jc w:val="right"/>
        <w:rPr>
          <w:rFonts w:ascii="Arial" w:hAnsi="Arial" w:cs="Arial"/>
          <w:sz w:val="14"/>
          <w:szCs w:val="14"/>
        </w:rPr>
      </w:pPr>
      <w:r w:rsidRPr="00337AE2">
        <w:rPr>
          <w:rFonts w:ascii="Arial" w:hAnsi="Arial" w:cs="Arial"/>
          <w:sz w:val="14"/>
          <w:szCs w:val="14"/>
        </w:rPr>
        <w:t>тыс. рублей</w:t>
      </w:r>
    </w:p>
    <w:tbl>
      <w:tblPr>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00"/>
      </w:tblPr>
      <w:tblGrid>
        <w:gridCol w:w="3600"/>
        <w:gridCol w:w="6606"/>
      </w:tblGrid>
      <w:tr w:rsidR="005A0703" w:rsidRPr="001237CD" w:rsidTr="00794AE3">
        <w:trPr>
          <w:trHeight w:val="20"/>
        </w:trPr>
        <w:tc>
          <w:tcPr>
            <w:tcW w:w="3600" w:type="dxa"/>
            <w:shd w:val="clear" w:color="auto" w:fill="auto"/>
          </w:tcPr>
          <w:p w:rsidR="005A0703" w:rsidRPr="001237CD" w:rsidRDefault="005A0703" w:rsidP="00EA09EC">
            <w:pPr>
              <w:autoSpaceDE w:val="0"/>
              <w:spacing w:after="0" w:line="240" w:lineRule="auto"/>
              <w:rPr>
                <w:rFonts w:ascii="Arial" w:hAnsi="Arial" w:cs="Arial"/>
                <w:sz w:val="12"/>
                <w:szCs w:val="14"/>
              </w:rPr>
            </w:pPr>
            <w:r w:rsidRPr="001237CD">
              <w:rPr>
                <w:rFonts w:ascii="Arial" w:hAnsi="Arial" w:cs="Arial"/>
                <w:sz w:val="12"/>
                <w:szCs w:val="14"/>
              </w:rPr>
              <w:t xml:space="preserve">        Наименование        </w:t>
            </w:r>
          </w:p>
        </w:tc>
        <w:tc>
          <w:tcPr>
            <w:tcW w:w="6606" w:type="dxa"/>
            <w:shd w:val="clear" w:color="auto" w:fill="auto"/>
          </w:tcPr>
          <w:p w:rsidR="005A0703" w:rsidRPr="001237CD" w:rsidRDefault="005A0703" w:rsidP="00EA09EC">
            <w:pPr>
              <w:autoSpaceDE w:val="0"/>
              <w:spacing w:after="0" w:line="240" w:lineRule="auto"/>
              <w:rPr>
                <w:rFonts w:ascii="Arial" w:hAnsi="Arial" w:cs="Arial"/>
                <w:sz w:val="12"/>
                <w:szCs w:val="14"/>
              </w:rPr>
            </w:pPr>
            <w:r w:rsidRPr="001237CD">
              <w:rPr>
                <w:rFonts w:ascii="Arial" w:hAnsi="Arial" w:cs="Arial"/>
                <w:sz w:val="12"/>
                <w:szCs w:val="14"/>
              </w:rPr>
              <w:t xml:space="preserve"> Остаточная стоимость за период, прошедший  </w:t>
            </w:r>
          </w:p>
          <w:p w:rsidR="005A0703" w:rsidRPr="001237CD" w:rsidRDefault="005A0703" w:rsidP="00EA09EC">
            <w:pPr>
              <w:autoSpaceDE w:val="0"/>
              <w:spacing w:after="0" w:line="240" w:lineRule="auto"/>
              <w:rPr>
                <w:rFonts w:ascii="Arial" w:hAnsi="Arial" w:cs="Arial"/>
                <w:sz w:val="12"/>
                <w:szCs w:val="14"/>
              </w:rPr>
            </w:pPr>
            <w:r w:rsidRPr="001237CD">
              <w:rPr>
                <w:rFonts w:ascii="Arial" w:hAnsi="Arial" w:cs="Arial"/>
                <w:sz w:val="12"/>
                <w:szCs w:val="14"/>
              </w:rPr>
              <w:t xml:space="preserve">     со дня государственной регистрации     </w:t>
            </w:r>
          </w:p>
        </w:tc>
      </w:tr>
      <w:tr w:rsidR="005A0703" w:rsidRPr="001237CD" w:rsidTr="00794AE3">
        <w:trPr>
          <w:trHeight w:val="20"/>
        </w:trPr>
        <w:tc>
          <w:tcPr>
            <w:tcW w:w="3600" w:type="dxa"/>
            <w:shd w:val="clear" w:color="auto" w:fill="auto"/>
          </w:tcPr>
          <w:p w:rsidR="005A0703" w:rsidRPr="001237CD" w:rsidRDefault="005A0703" w:rsidP="00EA09EC">
            <w:pPr>
              <w:autoSpaceDE w:val="0"/>
              <w:snapToGrid w:val="0"/>
              <w:spacing w:after="0" w:line="240" w:lineRule="auto"/>
              <w:jc w:val="right"/>
              <w:rPr>
                <w:rFonts w:ascii="Arial" w:hAnsi="Arial" w:cs="Arial"/>
                <w:bCs/>
                <w:sz w:val="12"/>
                <w:szCs w:val="14"/>
              </w:rPr>
            </w:pPr>
          </w:p>
        </w:tc>
        <w:tc>
          <w:tcPr>
            <w:tcW w:w="6606" w:type="dxa"/>
            <w:shd w:val="clear" w:color="auto" w:fill="auto"/>
          </w:tcPr>
          <w:p w:rsidR="005A0703" w:rsidRPr="001237CD" w:rsidRDefault="005A0703" w:rsidP="00EA09EC">
            <w:pPr>
              <w:autoSpaceDE w:val="0"/>
              <w:snapToGrid w:val="0"/>
              <w:spacing w:after="0" w:line="240" w:lineRule="auto"/>
              <w:jc w:val="right"/>
              <w:rPr>
                <w:rFonts w:ascii="Arial" w:hAnsi="Arial" w:cs="Arial"/>
                <w:bCs/>
                <w:sz w:val="12"/>
                <w:szCs w:val="14"/>
              </w:rPr>
            </w:pPr>
          </w:p>
        </w:tc>
      </w:tr>
      <w:tr w:rsidR="005A0703" w:rsidRPr="001237CD" w:rsidTr="00794AE3">
        <w:trPr>
          <w:trHeight w:val="20"/>
        </w:trPr>
        <w:tc>
          <w:tcPr>
            <w:tcW w:w="3600" w:type="dxa"/>
            <w:shd w:val="clear" w:color="auto" w:fill="auto"/>
          </w:tcPr>
          <w:p w:rsidR="005A0703" w:rsidRPr="001237CD" w:rsidRDefault="005A0703" w:rsidP="00EA09EC">
            <w:pPr>
              <w:autoSpaceDE w:val="0"/>
              <w:snapToGrid w:val="0"/>
              <w:spacing w:after="0" w:line="240" w:lineRule="auto"/>
              <w:jc w:val="right"/>
              <w:rPr>
                <w:rFonts w:ascii="Arial" w:hAnsi="Arial" w:cs="Arial"/>
                <w:bCs/>
                <w:sz w:val="12"/>
                <w:szCs w:val="14"/>
              </w:rPr>
            </w:pPr>
          </w:p>
        </w:tc>
        <w:tc>
          <w:tcPr>
            <w:tcW w:w="6606" w:type="dxa"/>
            <w:shd w:val="clear" w:color="auto" w:fill="auto"/>
          </w:tcPr>
          <w:p w:rsidR="005A0703" w:rsidRPr="001237CD" w:rsidRDefault="005A0703" w:rsidP="00EA09EC">
            <w:pPr>
              <w:autoSpaceDE w:val="0"/>
              <w:snapToGrid w:val="0"/>
              <w:spacing w:after="0" w:line="240" w:lineRule="auto"/>
              <w:jc w:val="right"/>
              <w:rPr>
                <w:rFonts w:ascii="Arial" w:hAnsi="Arial" w:cs="Arial"/>
                <w:bCs/>
                <w:sz w:val="12"/>
                <w:szCs w:val="14"/>
              </w:rPr>
            </w:pPr>
          </w:p>
        </w:tc>
      </w:tr>
      <w:tr w:rsidR="005A0703" w:rsidRPr="001237CD" w:rsidTr="00794AE3">
        <w:trPr>
          <w:trHeight w:val="20"/>
        </w:trPr>
        <w:tc>
          <w:tcPr>
            <w:tcW w:w="3600" w:type="dxa"/>
            <w:shd w:val="clear" w:color="auto" w:fill="auto"/>
          </w:tcPr>
          <w:p w:rsidR="005A0703" w:rsidRPr="001237CD" w:rsidRDefault="005A0703" w:rsidP="00EA09EC">
            <w:pPr>
              <w:autoSpaceDE w:val="0"/>
              <w:spacing w:after="0" w:line="240" w:lineRule="auto"/>
              <w:rPr>
                <w:rFonts w:ascii="Arial" w:hAnsi="Arial" w:cs="Arial"/>
                <w:sz w:val="12"/>
                <w:szCs w:val="14"/>
              </w:rPr>
            </w:pPr>
            <w:r w:rsidRPr="001237CD">
              <w:rPr>
                <w:rFonts w:ascii="Arial" w:hAnsi="Arial" w:cs="Arial"/>
                <w:sz w:val="12"/>
                <w:szCs w:val="14"/>
              </w:rPr>
              <w:t xml:space="preserve">Всего                       </w:t>
            </w:r>
          </w:p>
        </w:tc>
        <w:tc>
          <w:tcPr>
            <w:tcW w:w="6606" w:type="dxa"/>
            <w:shd w:val="clear" w:color="auto" w:fill="auto"/>
          </w:tcPr>
          <w:p w:rsidR="005A0703" w:rsidRPr="001237CD" w:rsidRDefault="005A0703" w:rsidP="00EA09EC">
            <w:pPr>
              <w:autoSpaceDE w:val="0"/>
              <w:snapToGrid w:val="0"/>
              <w:spacing w:after="0" w:line="240" w:lineRule="auto"/>
              <w:rPr>
                <w:rFonts w:ascii="Arial" w:hAnsi="Arial" w:cs="Arial"/>
                <w:sz w:val="12"/>
                <w:szCs w:val="14"/>
              </w:rPr>
            </w:pPr>
          </w:p>
        </w:tc>
      </w:tr>
    </w:tbl>
    <w:p w:rsidR="005A0703" w:rsidRPr="00337AE2" w:rsidRDefault="005A0703" w:rsidP="00337FA0">
      <w:pPr>
        <w:autoSpaceDE w:val="0"/>
        <w:spacing w:after="0" w:line="240" w:lineRule="auto"/>
        <w:ind w:firstLine="540"/>
        <w:jc w:val="both"/>
        <w:rPr>
          <w:rFonts w:ascii="Arial" w:hAnsi="Arial" w:cs="Arial"/>
          <w:bCs/>
          <w:sz w:val="14"/>
          <w:szCs w:val="14"/>
        </w:rPr>
      </w:pPr>
    </w:p>
    <w:p w:rsidR="005A0703" w:rsidRPr="00337AE2" w:rsidRDefault="005A0703" w:rsidP="00337FA0">
      <w:pPr>
        <w:autoSpaceDE w:val="0"/>
        <w:spacing w:after="0" w:line="240" w:lineRule="auto"/>
        <w:ind w:firstLine="540"/>
        <w:jc w:val="both"/>
        <w:rPr>
          <w:rFonts w:ascii="Arial" w:hAnsi="Arial" w:cs="Arial"/>
          <w:sz w:val="14"/>
          <w:szCs w:val="14"/>
        </w:rPr>
      </w:pPr>
      <w:r w:rsidRPr="00337AE2">
        <w:rPr>
          <w:rFonts w:ascii="Arial" w:hAnsi="Arial" w:cs="Arial"/>
          <w:bCs/>
          <w:sz w:val="14"/>
          <w:szCs w:val="14"/>
        </w:rPr>
        <w:t>2. Сведения о финансовом состоянии:</w:t>
      </w:r>
    </w:p>
    <w:p w:rsidR="005A0703" w:rsidRPr="00337AE2" w:rsidRDefault="005A0703" w:rsidP="00337FA0">
      <w:pPr>
        <w:autoSpaceDE w:val="0"/>
        <w:spacing w:after="0" w:line="240" w:lineRule="auto"/>
        <w:ind w:firstLine="540"/>
        <w:jc w:val="both"/>
        <w:rPr>
          <w:rFonts w:ascii="Arial" w:hAnsi="Arial" w:cs="Arial"/>
          <w:sz w:val="14"/>
          <w:szCs w:val="14"/>
        </w:rPr>
      </w:pPr>
      <w:r w:rsidRPr="00337AE2">
        <w:rPr>
          <w:rFonts w:ascii="Arial" w:hAnsi="Arial" w:cs="Arial"/>
          <w:bCs/>
          <w:sz w:val="14"/>
          <w:szCs w:val="14"/>
        </w:rPr>
        <w:t>Выручка от реализации товаров (работ, услуг) без учета налога на добавленную стоимость (доходы от основной деятельности) за период, прошедший со дня государственной регистрации, тыс. рублей: ___________.</w:t>
      </w:r>
    </w:p>
    <w:p w:rsidR="005A0703" w:rsidRPr="00337AE2" w:rsidRDefault="005A0703" w:rsidP="00337FA0">
      <w:pPr>
        <w:autoSpaceDE w:val="0"/>
        <w:spacing w:after="0" w:line="240" w:lineRule="auto"/>
        <w:ind w:firstLine="540"/>
        <w:jc w:val="both"/>
        <w:rPr>
          <w:rFonts w:ascii="Arial" w:hAnsi="Arial" w:cs="Arial"/>
          <w:bCs/>
          <w:sz w:val="14"/>
          <w:szCs w:val="14"/>
        </w:rPr>
      </w:pPr>
    </w:p>
    <w:p w:rsidR="005A0703" w:rsidRPr="00337AE2" w:rsidRDefault="005A0703" w:rsidP="00337FA0">
      <w:pPr>
        <w:autoSpaceDE w:val="0"/>
        <w:spacing w:after="0" w:line="240" w:lineRule="auto"/>
        <w:rPr>
          <w:rFonts w:ascii="Arial" w:hAnsi="Arial" w:cs="Arial"/>
          <w:sz w:val="14"/>
          <w:szCs w:val="14"/>
        </w:rPr>
      </w:pPr>
      <w:r w:rsidRPr="00337AE2">
        <w:rPr>
          <w:rFonts w:ascii="Arial" w:hAnsi="Arial" w:cs="Arial"/>
          <w:sz w:val="14"/>
          <w:szCs w:val="14"/>
        </w:rPr>
        <w:t>Руководитель ___________________________/_________________________/</w:t>
      </w:r>
    </w:p>
    <w:p w:rsidR="005A0703" w:rsidRPr="00337AE2" w:rsidRDefault="005A0703" w:rsidP="00337FA0">
      <w:pPr>
        <w:autoSpaceDE w:val="0"/>
        <w:spacing w:after="0" w:line="240" w:lineRule="auto"/>
        <w:rPr>
          <w:rFonts w:ascii="Arial" w:hAnsi="Arial" w:cs="Arial"/>
          <w:sz w:val="14"/>
          <w:szCs w:val="14"/>
        </w:rPr>
      </w:pPr>
      <w:r w:rsidRPr="00337AE2">
        <w:rPr>
          <w:rFonts w:ascii="Arial" w:hAnsi="Arial" w:cs="Arial"/>
          <w:sz w:val="14"/>
          <w:szCs w:val="14"/>
        </w:rPr>
        <w:t>(должность)           (подпись)            (расшифровка подписи)</w:t>
      </w:r>
    </w:p>
    <w:p w:rsidR="005A0703" w:rsidRPr="00337AE2" w:rsidRDefault="005A0703" w:rsidP="00337FA0">
      <w:pPr>
        <w:autoSpaceDE w:val="0"/>
        <w:spacing w:after="0" w:line="240" w:lineRule="auto"/>
        <w:rPr>
          <w:rFonts w:ascii="Arial" w:hAnsi="Arial" w:cs="Arial"/>
          <w:sz w:val="14"/>
          <w:szCs w:val="14"/>
        </w:rPr>
      </w:pPr>
    </w:p>
    <w:p w:rsidR="005A0703" w:rsidRPr="00337AE2" w:rsidRDefault="005A0703" w:rsidP="00337FA0">
      <w:pPr>
        <w:autoSpaceDE w:val="0"/>
        <w:spacing w:after="0" w:line="240" w:lineRule="auto"/>
        <w:rPr>
          <w:rFonts w:ascii="Arial" w:hAnsi="Arial" w:cs="Arial"/>
          <w:sz w:val="14"/>
          <w:szCs w:val="14"/>
        </w:rPr>
      </w:pPr>
      <w:r w:rsidRPr="00337AE2">
        <w:rPr>
          <w:rFonts w:ascii="Arial" w:hAnsi="Arial" w:cs="Arial"/>
          <w:sz w:val="14"/>
          <w:szCs w:val="14"/>
        </w:rPr>
        <w:t>М.П.</w:t>
      </w:r>
    </w:p>
    <w:p w:rsidR="00337FA0" w:rsidRDefault="005A0703" w:rsidP="00EA09EC">
      <w:pPr>
        <w:autoSpaceDE w:val="0"/>
        <w:spacing w:after="0" w:line="240" w:lineRule="auto"/>
        <w:rPr>
          <w:rFonts w:ascii="Arial" w:hAnsi="Arial" w:cs="Arial"/>
          <w:sz w:val="14"/>
          <w:szCs w:val="14"/>
        </w:rPr>
      </w:pPr>
      <w:r w:rsidRPr="00337AE2">
        <w:rPr>
          <w:rFonts w:ascii="Arial" w:hAnsi="Arial" w:cs="Arial"/>
          <w:sz w:val="14"/>
          <w:szCs w:val="14"/>
        </w:rPr>
        <w:t>Дата</w:t>
      </w: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Приложение № 3</w:t>
      </w:r>
    </w:p>
    <w:p w:rsidR="0068198E"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 xml:space="preserve">к порядку и условиям  предоставления субсидии юридическим лицам или </w:t>
      </w:r>
    </w:p>
    <w:p w:rsidR="0068198E"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 xml:space="preserve">индивидуальным предпринимателям   района на приобретение </w:t>
      </w:r>
      <w:proofErr w:type="gramStart"/>
      <w:r w:rsidRPr="00A12DFE">
        <w:rPr>
          <w:rFonts w:ascii="Arial" w:hAnsi="Arial" w:cs="Arial"/>
          <w:bCs/>
          <w:sz w:val="12"/>
          <w:szCs w:val="14"/>
        </w:rPr>
        <w:t>племенных</w:t>
      </w:r>
      <w:proofErr w:type="gramEnd"/>
      <w:r w:rsidRPr="00A12DFE">
        <w:rPr>
          <w:rFonts w:ascii="Arial" w:hAnsi="Arial" w:cs="Arial"/>
          <w:bCs/>
          <w:sz w:val="12"/>
          <w:szCs w:val="14"/>
        </w:rPr>
        <w:t xml:space="preserve"> </w:t>
      </w: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 xml:space="preserve">сельскохозяйственных животных </w:t>
      </w:r>
    </w:p>
    <w:p w:rsidR="005A0703" w:rsidRPr="00337AE2" w:rsidRDefault="005A0703" w:rsidP="005A0703">
      <w:pPr>
        <w:autoSpaceDE w:val="0"/>
        <w:spacing w:line="240" w:lineRule="auto"/>
        <w:ind w:firstLine="540"/>
        <w:jc w:val="center"/>
        <w:rPr>
          <w:rFonts w:ascii="Arial" w:hAnsi="Arial" w:cs="Arial"/>
          <w:sz w:val="14"/>
          <w:szCs w:val="14"/>
        </w:rPr>
      </w:pPr>
      <w:r w:rsidRPr="00337AE2">
        <w:rPr>
          <w:rFonts w:ascii="Arial" w:hAnsi="Arial" w:cs="Arial"/>
          <w:sz w:val="14"/>
          <w:szCs w:val="14"/>
        </w:rPr>
        <w:t>Реестр получателей  субсидий</w:t>
      </w:r>
    </w:p>
    <w:tbl>
      <w:tblPr>
        <w:tblW w:w="10064" w:type="dxa"/>
        <w:tblInd w:w="392" w:type="dxa"/>
        <w:tblLayout w:type="fixed"/>
        <w:tblLook w:val="0000"/>
      </w:tblPr>
      <w:tblGrid>
        <w:gridCol w:w="1276"/>
        <w:gridCol w:w="1417"/>
        <w:gridCol w:w="992"/>
        <w:gridCol w:w="2268"/>
        <w:gridCol w:w="806"/>
        <w:gridCol w:w="1276"/>
        <w:gridCol w:w="2029"/>
      </w:tblGrid>
      <w:tr w:rsidR="005A0703" w:rsidRPr="001237CD" w:rsidTr="00794AE3">
        <w:trPr>
          <w:trHeight w:val="20"/>
        </w:trPr>
        <w:tc>
          <w:tcPr>
            <w:tcW w:w="1276" w:type="dxa"/>
            <w:tcBorders>
              <w:top w:val="single" w:sz="4" w:space="0" w:color="000000"/>
              <w:left w:val="single" w:sz="4" w:space="0" w:color="000000"/>
              <w:bottom w:val="single" w:sz="4" w:space="0" w:color="000000"/>
            </w:tcBorders>
            <w:shd w:val="clear" w:color="auto" w:fill="auto"/>
          </w:tcPr>
          <w:p w:rsidR="005A0703" w:rsidRPr="001237CD" w:rsidRDefault="005A0703" w:rsidP="00337FA0">
            <w:pPr>
              <w:autoSpaceDE w:val="0"/>
              <w:spacing w:after="0" w:line="240" w:lineRule="auto"/>
              <w:jc w:val="center"/>
              <w:rPr>
                <w:rFonts w:ascii="Arial" w:hAnsi="Arial" w:cs="Arial"/>
                <w:sz w:val="12"/>
                <w:szCs w:val="14"/>
              </w:rPr>
            </w:pPr>
            <w:r w:rsidRPr="001237CD">
              <w:rPr>
                <w:rFonts w:ascii="Arial" w:hAnsi="Arial" w:cs="Arial"/>
                <w:sz w:val="12"/>
                <w:szCs w:val="14"/>
              </w:rPr>
              <w:t>Номер реестровой записи и дата включения сведений в реестр</w:t>
            </w:r>
          </w:p>
        </w:tc>
        <w:tc>
          <w:tcPr>
            <w:tcW w:w="1417" w:type="dxa"/>
            <w:tcBorders>
              <w:top w:val="single" w:sz="4" w:space="0" w:color="000000"/>
              <w:left w:val="single" w:sz="4" w:space="0" w:color="000000"/>
              <w:bottom w:val="single" w:sz="4" w:space="0" w:color="000000"/>
            </w:tcBorders>
            <w:shd w:val="clear" w:color="auto" w:fill="auto"/>
          </w:tcPr>
          <w:p w:rsidR="005A0703" w:rsidRPr="001237CD" w:rsidRDefault="005A0703" w:rsidP="00337FA0">
            <w:pPr>
              <w:autoSpaceDE w:val="0"/>
              <w:spacing w:after="0" w:line="240" w:lineRule="auto"/>
              <w:jc w:val="center"/>
              <w:rPr>
                <w:rFonts w:ascii="Arial" w:hAnsi="Arial" w:cs="Arial"/>
                <w:sz w:val="12"/>
                <w:szCs w:val="14"/>
              </w:rPr>
            </w:pPr>
            <w:r w:rsidRPr="001237CD">
              <w:rPr>
                <w:rFonts w:ascii="Arial" w:hAnsi="Arial" w:cs="Arial"/>
                <w:sz w:val="12"/>
                <w:szCs w:val="14"/>
              </w:rPr>
              <w:t>Основание для включения</w:t>
            </w:r>
          </w:p>
        </w:tc>
        <w:tc>
          <w:tcPr>
            <w:tcW w:w="992" w:type="dxa"/>
            <w:tcBorders>
              <w:top w:val="single" w:sz="4" w:space="0" w:color="000000"/>
              <w:left w:val="single" w:sz="4" w:space="0" w:color="000000"/>
              <w:bottom w:val="single" w:sz="4" w:space="0" w:color="000000"/>
            </w:tcBorders>
            <w:shd w:val="clear" w:color="auto" w:fill="auto"/>
          </w:tcPr>
          <w:p w:rsidR="005A0703" w:rsidRPr="001237CD" w:rsidRDefault="005A0703" w:rsidP="00337FA0">
            <w:pPr>
              <w:autoSpaceDE w:val="0"/>
              <w:spacing w:after="0" w:line="240" w:lineRule="auto"/>
              <w:jc w:val="center"/>
              <w:rPr>
                <w:rFonts w:ascii="Arial" w:hAnsi="Arial" w:cs="Arial"/>
                <w:sz w:val="12"/>
                <w:szCs w:val="14"/>
              </w:rPr>
            </w:pPr>
            <w:r w:rsidRPr="001237CD">
              <w:rPr>
                <w:rFonts w:ascii="Arial" w:hAnsi="Arial" w:cs="Arial"/>
                <w:sz w:val="12"/>
                <w:szCs w:val="14"/>
              </w:rPr>
              <w:t xml:space="preserve">Наименование   ЮЛ  или фамилия, имя и отчество (если имеется) ИП  </w:t>
            </w:r>
          </w:p>
        </w:tc>
        <w:tc>
          <w:tcPr>
            <w:tcW w:w="2268" w:type="dxa"/>
            <w:tcBorders>
              <w:top w:val="single" w:sz="4" w:space="0" w:color="000000"/>
              <w:left w:val="single" w:sz="4" w:space="0" w:color="000000"/>
              <w:bottom w:val="single" w:sz="4" w:space="0" w:color="000000"/>
            </w:tcBorders>
            <w:shd w:val="clear" w:color="auto" w:fill="auto"/>
          </w:tcPr>
          <w:p w:rsidR="005A0703" w:rsidRPr="001237CD" w:rsidRDefault="005A0703" w:rsidP="00337FA0">
            <w:pPr>
              <w:autoSpaceDE w:val="0"/>
              <w:spacing w:after="0" w:line="240" w:lineRule="auto"/>
              <w:jc w:val="center"/>
              <w:rPr>
                <w:rFonts w:ascii="Arial" w:hAnsi="Arial" w:cs="Arial"/>
                <w:sz w:val="12"/>
                <w:szCs w:val="14"/>
              </w:rPr>
            </w:pPr>
            <w:proofErr w:type="gramStart"/>
            <w:r w:rsidRPr="001237CD">
              <w:rPr>
                <w:rFonts w:ascii="Arial" w:hAnsi="Arial" w:cs="Arial"/>
                <w:sz w:val="12"/>
                <w:szCs w:val="14"/>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roofErr w:type="gramEnd"/>
          </w:p>
        </w:tc>
        <w:tc>
          <w:tcPr>
            <w:tcW w:w="806" w:type="dxa"/>
            <w:tcBorders>
              <w:top w:val="single" w:sz="4" w:space="0" w:color="000000"/>
              <w:left w:val="single" w:sz="4" w:space="0" w:color="000000"/>
              <w:bottom w:val="single" w:sz="4" w:space="0" w:color="000000"/>
            </w:tcBorders>
            <w:shd w:val="clear" w:color="auto" w:fill="auto"/>
          </w:tcPr>
          <w:p w:rsidR="005A0703" w:rsidRPr="001237CD" w:rsidRDefault="005A0703" w:rsidP="00337FA0">
            <w:pPr>
              <w:autoSpaceDE w:val="0"/>
              <w:spacing w:after="0" w:line="240" w:lineRule="auto"/>
              <w:jc w:val="center"/>
              <w:rPr>
                <w:rFonts w:ascii="Arial" w:hAnsi="Arial" w:cs="Arial"/>
                <w:sz w:val="12"/>
                <w:szCs w:val="14"/>
              </w:rPr>
            </w:pPr>
            <w:r w:rsidRPr="001237CD">
              <w:rPr>
                <w:rFonts w:ascii="Arial" w:hAnsi="Arial" w:cs="Arial"/>
                <w:sz w:val="12"/>
                <w:szCs w:val="14"/>
              </w:rPr>
              <w:t>Форма поддержки</w:t>
            </w:r>
          </w:p>
        </w:tc>
        <w:tc>
          <w:tcPr>
            <w:tcW w:w="1276" w:type="dxa"/>
            <w:tcBorders>
              <w:top w:val="single" w:sz="4" w:space="0" w:color="000000"/>
              <w:left w:val="single" w:sz="4" w:space="0" w:color="000000"/>
              <w:bottom w:val="single" w:sz="4" w:space="0" w:color="000000"/>
            </w:tcBorders>
            <w:shd w:val="clear" w:color="auto" w:fill="auto"/>
          </w:tcPr>
          <w:p w:rsidR="005A0703" w:rsidRPr="001237CD" w:rsidRDefault="005A0703" w:rsidP="00337FA0">
            <w:pPr>
              <w:autoSpaceDE w:val="0"/>
              <w:spacing w:after="0" w:line="240" w:lineRule="auto"/>
              <w:jc w:val="center"/>
              <w:rPr>
                <w:rFonts w:ascii="Arial" w:hAnsi="Arial" w:cs="Arial"/>
                <w:sz w:val="12"/>
                <w:szCs w:val="14"/>
              </w:rPr>
            </w:pPr>
            <w:r w:rsidRPr="001237CD">
              <w:rPr>
                <w:rFonts w:ascii="Arial" w:hAnsi="Arial" w:cs="Arial"/>
                <w:sz w:val="12"/>
                <w:szCs w:val="14"/>
              </w:rPr>
              <w:t>Размер поддержки</w:t>
            </w: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5A0703" w:rsidRPr="001237CD" w:rsidRDefault="005A0703" w:rsidP="00337FA0">
            <w:pPr>
              <w:autoSpaceDE w:val="0"/>
              <w:spacing w:after="0" w:line="240" w:lineRule="auto"/>
              <w:jc w:val="center"/>
              <w:rPr>
                <w:rFonts w:ascii="Arial" w:hAnsi="Arial" w:cs="Arial"/>
                <w:sz w:val="12"/>
                <w:szCs w:val="14"/>
              </w:rPr>
            </w:pPr>
            <w:r w:rsidRPr="001237CD">
              <w:rPr>
                <w:rFonts w:ascii="Arial" w:hAnsi="Arial" w:cs="Arial"/>
                <w:sz w:val="12"/>
                <w:szCs w:val="14"/>
              </w:rPr>
              <w:t>Срок оказания поддержки</w:t>
            </w:r>
          </w:p>
        </w:tc>
      </w:tr>
      <w:tr w:rsidR="005A0703" w:rsidRPr="001237CD" w:rsidTr="00794AE3">
        <w:trPr>
          <w:trHeight w:val="20"/>
        </w:trPr>
        <w:tc>
          <w:tcPr>
            <w:tcW w:w="1276" w:type="dxa"/>
            <w:tcBorders>
              <w:top w:val="single" w:sz="4" w:space="0" w:color="000000"/>
              <w:left w:val="single" w:sz="4" w:space="0" w:color="000000"/>
              <w:bottom w:val="single" w:sz="4" w:space="0" w:color="000000"/>
            </w:tcBorders>
            <w:shd w:val="clear" w:color="auto" w:fill="auto"/>
          </w:tcPr>
          <w:p w:rsidR="005A0703" w:rsidRPr="001237CD" w:rsidRDefault="005A0703" w:rsidP="00337FA0">
            <w:pPr>
              <w:autoSpaceDE w:val="0"/>
              <w:snapToGrid w:val="0"/>
              <w:spacing w:after="0" w:line="240" w:lineRule="auto"/>
              <w:jc w:val="center"/>
              <w:rPr>
                <w:rFonts w:ascii="Arial" w:hAnsi="Arial" w:cs="Arial"/>
                <w:bCs/>
                <w:sz w:val="12"/>
                <w:szCs w:val="14"/>
              </w:rPr>
            </w:pPr>
          </w:p>
        </w:tc>
        <w:tc>
          <w:tcPr>
            <w:tcW w:w="1417" w:type="dxa"/>
            <w:tcBorders>
              <w:top w:val="single" w:sz="4" w:space="0" w:color="000000"/>
              <w:left w:val="single" w:sz="4" w:space="0" w:color="000000"/>
              <w:bottom w:val="single" w:sz="4" w:space="0" w:color="000000"/>
            </w:tcBorders>
            <w:shd w:val="clear" w:color="auto" w:fill="auto"/>
          </w:tcPr>
          <w:p w:rsidR="005A0703" w:rsidRPr="001237CD" w:rsidRDefault="005A0703" w:rsidP="00337FA0">
            <w:pPr>
              <w:autoSpaceDE w:val="0"/>
              <w:snapToGrid w:val="0"/>
              <w:spacing w:after="0" w:line="240" w:lineRule="auto"/>
              <w:jc w:val="center"/>
              <w:rPr>
                <w:rFonts w:ascii="Arial" w:hAnsi="Arial" w:cs="Arial"/>
                <w:bCs/>
                <w:sz w:val="12"/>
                <w:szCs w:val="14"/>
              </w:rPr>
            </w:pPr>
          </w:p>
        </w:tc>
        <w:tc>
          <w:tcPr>
            <w:tcW w:w="992" w:type="dxa"/>
            <w:tcBorders>
              <w:top w:val="single" w:sz="4" w:space="0" w:color="000000"/>
              <w:left w:val="single" w:sz="4" w:space="0" w:color="000000"/>
              <w:bottom w:val="single" w:sz="4" w:space="0" w:color="000000"/>
            </w:tcBorders>
            <w:shd w:val="clear" w:color="auto" w:fill="auto"/>
          </w:tcPr>
          <w:p w:rsidR="005A0703" w:rsidRPr="001237CD" w:rsidRDefault="005A0703" w:rsidP="00337FA0">
            <w:pPr>
              <w:autoSpaceDE w:val="0"/>
              <w:snapToGrid w:val="0"/>
              <w:spacing w:after="0" w:line="240" w:lineRule="auto"/>
              <w:jc w:val="center"/>
              <w:rPr>
                <w:rFonts w:ascii="Arial" w:hAnsi="Arial" w:cs="Arial"/>
                <w:bCs/>
                <w:sz w:val="12"/>
                <w:szCs w:val="14"/>
              </w:rPr>
            </w:pPr>
          </w:p>
        </w:tc>
        <w:tc>
          <w:tcPr>
            <w:tcW w:w="2268" w:type="dxa"/>
            <w:tcBorders>
              <w:top w:val="single" w:sz="4" w:space="0" w:color="000000"/>
              <w:left w:val="single" w:sz="4" w:space="0" w:color="000000"/>
              <w:bottom w:val="single" w:sz="4" w:space="0" w:color="000000"/>
            </w:tcBorders>
            <w:shd w:val="clear" w:color="auto" w:fill="auto"/>
          </w:tcPr>
          <w:p w:rsidR="005A0703" w:rsidRPr="001237CD" w:rsidRDefault="005A0703" w:rsidP="00337FA0">
            <w:pPr>
              <w:autoSpaceDE w:val="0"/>
              <w:snapToGrid w:val="0"/>
              <w:spacing w:after="0" w:line="240" w:lineRule="auto"/>
              <w:jc w:val="center"/>
              <w:rPr>
                <w:rFonts w:ascii="Arial" w:hAnsi="Arial" w:cs="Arial"/>
                <w:bCs/>
                <w:sz w:val="12"/>
                <w:szCs w:val="14"/>
              </w:rPr>
            </w:pPr>
          </w:p>
        </w:tc>
        <w:tc>
          <w:tcPr>
            <w:tcW w:w="806" w:type="dxa"/>
            <w:tcBorders>
              <w:top w:val="single" w:sz="4" w:space="0" w:color="000000"/>
              <w:left w:val="single" w:sz="4" w:space="0" w:color="000000"/>
              <w:bottom w:val="single" w:sz="4" w:space="0" w:color="000000"/>
            </w:tcBorders>
            <w:shd w:val="clear" w:color="auto" w:fill="auto"/>
          </w:tcPr>
          <w:p w:rsidR="005A0703" w:rsidRPr="001237CD" w:rsidRDefault="005A0703" w:rsidP="00337FA0">
            <w:pPr>
              <w:autoSpaceDE w:val="0"/>
              <w:snapToGrid w:val="0"/>
              <w:spacing w:after="0" w:line="240" w:lineRule="auto"/>
              <w:jc w:val="center"/>
              <w:rPr>
                <w:rFonts w:ascii="Arial" w:hAnsi="Arial" w:cs="Arial"/>
                <w:bCs/>
                <w:sz w:val="12"/>
                <w:szCs w:val="14"/>
              </w:rPr>
            </w:pPr>
          </w:p>
        </w:tc>
        <w:tc>
          <w:tcPr>
            <w:tcW w:w="1276" w:type="dxa"/>
            <w:tcBorders>
              <w:top w:val="single" w:sz="4" w:space="0" w:color="000000"/>
              <w:left w:val="single" w:sz="4" w:space="0" w:color="000000"/>
              <w:bottom w:val="single" w:sz="4" w:space="0" w:color="000000"/>
            </w:tcBorders>
            <w:shd w:val="clear" w:color="auto" w:fill="auto"/>
          </w:tcPr>
          <w:p w:rsidR="005A0703" w:rsidRPr="001237CD" w:rsidRDefault="005A0703" w:rsidP="00337FA0">
            <w:pPr>
              <w:autoSpaceDE w:val="0"/>
              <w:snapToGrid w:val="0"/>
              <w:spacing w:after="0" w:line="240" w:lineRule="auto"/>
              <w:jc w:val="center"/>
              <w:rPr>
                <w:rFonts w:ascii="Arial" w:hAnsi="Arial" w:cs="Arial"/>
                <w:bCs/>
                <w:sz w:val="12"/>
                <w:szCs w:val="14"/>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5A0703" w:rsidRPr="001237CD" w:rsidRDefault="005A0703" w:rsidP="00337FA0">
            <w:pPr>
              <w:autoSpaceDE w:val="0"/>
              <w:snapToGrid w:val="0"/>
              <w:spacing w:after="0" w:line="240" w:lineRule="auto"/>
              <w:jc w:val="center"/>
              <w:rPr>
                <w:rFonts w:ascii="Arial" w:hAnsi="Arial" w:cs="Arial"/>
                <w:bCs/>
                <w:sz w:val="12"/>
                <w:szCs w:val="14"/>
              </w:rPr>
            </w:pPr>
          </w:p>
        </w:tc>
      </w:tr>
    </w:tbl>
    <w:p w:rsidR="005A0703" w:rsidRPr="00337AE2" w:rsidRDefault="005A0703" w:rsidP="005A0703">
      <w:pPr>
        <w:autoSpaceDE w:val="0"/>
        <w:spacing w:line="240" w:lineRule="auto"/>
        <w:rPr>
          <w:rFonts w:ascii="Arial" w:hAnsi="Arial" w:cs="Arial"/>
          <w:bCs/>
          <w:sz w:val="14"/>
          <w:szCs w:val="14"/>
        </w:rPr>
      </w:pP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Приложение № 4</w:t>
      </w: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 xml:space="preserve">к порядку и условиям  предоставления </w:t>
      </w:r>
      <w:proofErr w:type="gramStart"/>
      <w:r w:rsidRPr="00A12DFE">
        <w:rPr>
          <w:rFonts w:ascii="Arial" w:hAnsi="Arial" w:cs="Arial"/>
          <w:bCs/>
          <w:sz w:val="12"/>
          <w:szCs w:val="14"/>
        </w:rPr>
        <w:t>субсидии</w:t>
      </w:r>
      <w:proofErr w:type="gramEnd"/>
      <w:r w:rsidRPr="00A12DFE">
        <w:rPr>
          <w:rFonts w:ascii="Arial" w:hAnsi="Arial" w:cs="Arial"/>
          <w:bCs/>
          <w:sz w:val="12"/>
          <w:szCs w:val="14"/>
        </w:rPr>
        <w:t xml:space="preserve"> юридическим лицам или индивидуальным предпринимателям   района на приобретение племенных сельскохозяйственных животных </w:t>
      </w:r>
    </w:p>
    <w:p w:rsidR="005A0703" w:rsidRPr="00337AE2" w:rsidRDefault="005A0703" w:rsidP="005A0703">
      <w:pPr>
        <w:spacing w:line="240" w:lineRule="auto"/>
        <w:jc w:val="center"/>
        <w:rPr>
          <w:rFonts w:ascii="Arial" w:hAnsi="Arial" w:cs="Arial"/>
          <w:b/>
          <w:bCs/>
          <w:sz w:val="14"/>
          <w:szCs w:val="14"/>
        </w:rPr>
      </w:pPr>
    </w:p>
    <w:p w:rsidR="005A0703" w:rsidRPr="00337AE2" w:rsidRDefault="005A0703" w:rsidP="00337FA0">
      <w:pPr>
        <w:spacing w:after="0" w:line="240" w:lineRule="auto"/>
        <w:jc w:val="center"/>
        <w:rPr>
          <w:rFonts w:ascii="Arial" w:hAnsi="Arial" w:cs="Arial"/>
          <w:sz w:val="14"/>
          <w:szCs w:val="14"/>
        </w:rPr>
      </w:pPr>
      <w:r w:rsidRPr="00337AE2">
        <w:rPr>
          <w:rFonts w:ascii="Arial" w:hAnsi="Arial" w:cs="Arial"/>
          <w:sz w:val="14"/>
          <w:szCs w:val="14"/>
        </w:rPr>
        <w:t xml:space="preserve">  СОГЛАШЕНИЕ</w:t>
      </w:r>
    </w:p>
    <w:p w:rsidR="005A0703" w:rsidRPr="00337AE2" w:rsidRDefault="005A0703" w:rsidP="00337FA0">
      <w:pPr>
        <w:widowControl w:val="0"/>
        <w:autoSpaceDE w:val="0"/>
        <w:spacing w:after="0" w:line="240" w:lineRule="auto"/>
        <w:jc w:val="center"/>
        <w:rPr>
          <w:rFonts w:ascii="Arial" w:hAnsi="Arial" w:cs="Arial"/>
          <w:sz w:val="14"/>
          <w:szCs w:val="14"/>
        </w:rPr>
      </w:pPr>
      <w:r w:rsidRPr="00337AE2">
        <w:rPr>
          <w:rFonts w:ascii="Arial" w:hAnsi="Arial" w:cs="Arial"/>
          <w:sz w:val="14"/>
          <w:szCs w:val="14"/>
        </w:rPr>
        <w:t xml:space="preserve">о предоставлении субсидии о предоставлении субсидии </w:t>
      </w:r>
      <w:r w:rsidRPr="00337AE2">
        <w:rPr>
          <w:rFonts w:ascii="Arial" w:hAnsi="Arial" w:cs="Arial"/>
          <w:bCs/>
          <w:sz w:val="14"/>
          <w:szCs w:val="14"/>
        </w:rPr>
        <w:t>юридическим лицам или индивидуальным предпринимателям  р</w:t>
      </w:r>
      <w:r w:rsidRPr="00337AE2">
        <w:rPr>
          <w:rFonts w:ascii="Arial" w:hAnsi="Arial" w:cs="Arial"/>
          <w:sz w:val="14"/>
          <w:szCs w:val="14"/>
        </w:rPr>
        <w:t>айона на приобретение племенных сельскохозяйственных животных</w:t>
      </w:r>
    </w:p>
    <w:p w:rsidR="005A0703" w:rsidRPr="00337AE2" w:rsidRDefault="005A0703" w:rsidP="00337FA0">
      <w:pPr>
        <w:spacing w:after="0" w:line="240" w:lineRule="auto"/>
        <w:jc w:val="center"/>
        <w:rPr>
          <w:rFonts w:ascii="Arial" w:hAnsi="Arial" w:cs="Arial"/>
          <w:sz w:val="14"/>
          <w:szCs w:val="14"/>
        </w:rPr>
      </w:pPr>
      <w:r w:rsidRPr="00337AE2">
        <w:rPr>
          <w:rFonts w:ascii="Arial" w:hAnsi="Arial" w:cs="Arial"/>
          <w:b/>
          <w:sz w:val="14"/>
          <w:szCs w:val="14"/>
        </w:rPr>
        <w:t xml:space="preserve"> </w:t>
      </w:r>
    </w:p>
    <w:p w:rsidR="005A0703" w:rsidRPr="00337AE2" w:rsidRDefault="005A0703" w:rsidP="00337FA0">
      <w:pPr>
        <w:spacing w:after="0" w:line="240" w:lineRule="auto"/>
        <w:rPr>
          <w:rFonts w:ascii="Arial" w:hAnsi="Arial" w:cs="Arial"/>
          <w:sz w:val="14"/>
          <w:szCs w:val="14"/>
        </w:rPr>
      </w:pPr>
      <w:r w:rsidRPr="00337AE2">
        <w:rPr>
          <w:rFonts w:ascii="Arial" w:hAnsi="Arial" w:cs="Arial"/>
          <w:sz w:val="14"/>
          <w:szCs w:val="14"/>
        </w:rPr>
        <w:t xml:space="preserve">г. Канск                                                                             </w:t>
      </w:r>
      <w:r w:rsidR="00C94224">
        <w:rPr>
          <w:rFonts w:ascii="Arial" w:hAnsi="Arial" w:cs="Arial"/>
          <w:sz w:val="14"/>
          <w:szCs w:val="14"/>
        </w:rPr>
        <w:tab/>
      </w:r>
      <w:r w:rsidR="00C94224">
        <w:rPr>
          <w:rFonts w:ascii="Arial" w:hAnsi="Arial" w:cs="Arial"/>
          <w:sz w:val="14"/>
          <w:szCs w:val="14"/>
        </w:rPr>
        <w:tab/>
      </w:r>
      <w:r w:rsidR="00C94224">
        <w:rPr>
          <w:rFonts w:ascii="Arial" w:hAnsi="Arial" w:cs="Arial"/>
          <w:sz w:val="14"/>
          <w:szCs w:val="14"/>
        </w:rPr>
        <w:tab/>
      </w:r>
      <w:r w:rsidR="00C94224">
        <w:rPr>
          <w:rFonts w:ascii="Arial" w:hAnsi="Arial" w:cs="Arial"/>
          <w:sz w:val="14"/>
          <w:szCs w:val="14"/>
        </w:rPr>
        <w:tab/>
      </w:r>
      <w:r w:rsidR="00C94224">
        <w:rPr>
          <w:rFonts w:ascii="Arial" w:hAnsi="Arial" w:cs="Arial"/>
          <w:sz w:val="14"/>
          <w:szCs w:val="14"/>
        </w:rPr>
        <w:tab/>
      </w:r>
      <w:r w:rsidR="00C94224">
        <w:rPr>
          <w:rFonts w:ascii="Arial" w:hAnsi="Arial" w:cs="Arial"/>
          <w:sz w:val="14"/>
          <w:szCs w:val="14"/>
        </w:rPr>
        <w:tab/>
      </w:r>
      <w:r w:rsidRPr="00337AE2">
        <w:rPr>
          <w:rFonts w:ascii="Arial" w:hAnsi="Arial" w:cs="Arial"/>
          <w:sz w:val="14"/>
          <w:szCs w:val="14"/>
        </w:rPr>
        <w:t xml:space="preserve"> «___» ________ 20 __ г. </w:t>
      </w:r>
    </w:p>
    <w:p w:rsidR="005A0703" w:rsidRPr="00337AE2" w:rsidRDefault="005A0703" w:rsidP="00337FA0">
      <w:pPr>
        <w:spacing w:after="0" w:line="240" w:lineRule="auto"/>
        <w:rPr>
          <w:rFonts w:ascii="Arial" w:hAnsi="Arial" w:cs="Arial"/>
          <w:sz w:val="14"/>
          <w:szCs w:val="14"/>
        </w:rPr>
      </w:pPr>
    </w:p>
    <w:p w:rsidR="005A0703" w:rsidRPr="00337AE2" w:rsidRDefault="005A0703" w:rsidP="00337FA0">
      <w:pPr>
        <w:tabs>
          <w:tab w:val="left" w:pos="8931"/>
        </w:tabs>
        <w:spacing w:after="0" w:line="240" w:lineRule="auto"/>
        <w:ind w:firstLine="709"/>
        <w:rPr>
          <w:rFonts w:ascii="Arial" w:hAnsi="Arial" w:cs="Arial"/>
          <w:sz w:val="14"/>
          <w:szCs w:val="14"/>
        </w:rPr>
      </w:pPr>
      <w:r w:rsidRPr="00337AE2">
        <w:rPr>
          <w:rFonts w:ascii="Arial" w:hAnsi="Arial" w:cs="Arial"/>
          <w:sz w:val="14"/>
          <w:szCs w:val="14"/>
        </w:rPr>
        <w:t xml:space="preserve">Администрация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 действующая от имени  муниципального образования, именуемая  в дальнейшем  «Главный распорядитель», в лице   …………………</w:t>
      </w:r>
      <w:r w:rsidRPr="00337AE2">
        <w:rPr>
          <w:rFonts w:ascii="Arial" w:hAnsi="Arial" w:cs="Arial"/>
          <w:b/>
          <w:sz w:val="14"/>
          <w:szCs w:val="14"/>
        </w:rPr>
        <w:t>,</w:t>
      </w:r>
      <w:r w:rsidRPr="00337AE2">
        <w:rPr>
          <w:rFonts w:ascii="Arial" w:hAnsi="Arial" w:cs="Arial"/>
          <w:sz w:val="14"/>
          <w:szCs w:val="14"/>
        </w:rPr>
        <w:t xml:space="preserve">  действующего на основании Устава муниципального образования </w:t>
      </w:r>
      <w:proofErr w:type="spellStart"/>
      <w:r w:rsidRPr="00337AE2">
        <w:rPr>
          <w:rFonts w:ascii="Arial" w:hAnsi="Arial" w:cs="Arial"/>
          <w:sz w:val="14"/>
          <w:szCs w:val="14"/>
        </w:rPr>
        <w:t>Канский</w:t>
      </w:r>
      <w:proofErr w:type="spellEnd"/>
      <w:r w:rsidRPr="00337AE2">
        <w:rPr>
          <w:rFonts w:ascii="Arial" w:hAnsi="Arial" w:cs="Arial"/>
          <w:sz w:val="14"/>
          <w:szCs w:val="14"/>
        </w:rPr>
        <w:t xml:space="preserve"> район Красноярского края с одной стороны, и  ________________________________________________________________ именуемый (</w:t>
      </w:r>
      <w:proofErr w:type="spellStart"/>
      <w:r w:rsidRPr="00337AE2">
        <w:rPr>
          <w:rFonts w:ascii="Arial" w:hAnsi="Arial" w:cs="Arial"/>
          <w:sz w:val="14"/>
          <w:szCs w:val="14"/>
        </w:rPr>
        <w:t>ая</w:t>
      </w:r>
      <w:proofErr w:type="spellEnd"/>
      <w:r w:rsidRPr="00337AE2">
        <w:rPr>
          <w:rFonts w:ascii="Arial" w:hAnsi="Arial" w:cs="Arial"/>
          <w:sz w:val="14"/>
          <w:szCs w:val="14"/>
        </w:rPr>
        <w:t xml:space="preserve">)  в дальнейшем «Получатель», с другой стороны, вместе именуемые «Стороны», заключили настоящее соглашение о нижеследующем:                                                </w:t>
      </w:r>
    </w:p>
    <w:p w:rsidR="005A0703" w:rsidRPr="00337AE2" w:rsidRDefault="005A0703" w:rsidP="00337FA0">
      <w:pPr>
        <w:spacing w:after="0" w:line="240" w:lineRule="auto"/>
        <w:jc w:val="center"/>
        <w:rPr>
          <w:rFonts w:ascii="Arial" w:hAnsi="Arial" w:cs="Arial"/>
          <w:sz w:val="14"/>
          <w:szCs w:val="14"/>
        </w:rPr>
      </w:pPr>
      <w:r w:rsidRPr="00337AE2">
        <w:rPr>
          <w:rFonts w:ascii="Arial" w:hAnsi="Arial" w:cs="Arial"/>
          <w:b/>
          <w:sz w:val="14"/>
          <w:szCs w:val="14"/>
        </w:rPr>
        <w:t>1. Предмет соглашения</w:t>
      </w:r>
    </w:p>
    <w:p w:rsidR="005A0703" w:rsidRPr="00337AE2" w:rsidRDefault="005A0703" w:rsidP="00337FA0">
      <w:pPr>
        <w:widowControl w:val="0"/>
        <w:autoSpaceDE w:val="0"/>
        <w:spacing w:after="0" w:line="240" w:lineRule="auto"/>
        <w:rPr>
          <w:rFonts w:ascii="Arial" w:hAnsi="Arial" w:cs="Arial"/>
          <w:sz w:val="14"/>
          <w:szCs w:val="14"/>
        </w:rPr>
      </w:pPr>
      <w:r w:rsidRPr="00337AE2">
        <w:rPr>
          <w:rFonts w:ascii="Arial" w:hAnsi="Arial" w:cs="Arial"/>
          <w:sz w:val="14"/>
          <w:szCs w:val="14"/>
        </w:rPr>
        <w:t xml:space="preserve">         1.1. В соответствии с настоящим соглашением (далее - Соглашение) Главный распорядитель обязуется перечислить Получателю денежные средства в виде субсидий _________________________________________________________________.</w:t>
      </w:r>
    </w:p>
    <w:p w:rsidR="005A0703" w:rsidRPr="00337AE2" w:rsidRDefault="005A0703" w:rsidP="00337FA0">
      <w:pPr>
        <w:widowControl w:val="0"/>
        <w:autoSpaceDE w:val="0"/>
        <w:spacing w:after="0" w:line="240" w:lineRule="auto"/>
        <w:rPr>
          <w:rFonts w:ascii="Arial" w:hAnsi="Arial" w:cs="Arial"/>
          <w:sz w:val="14"/>
          <w:szCs w:val="14"/>
        </w:rPr>
      </w:pPr>
      <w:r w:rsidRPr="00337AE2">
        <w:rPr>
          <w:rFonts w:ascii="Arial" w:hAnsi="Arial" w:cs="Arial"/>
          <w:sz w:val="14"/>
          <w:szCs w:val="14"/>
        </w:rPr>
        <w:t xml:space="preserve">         1.2. Субсидирование осуществляется на основании  постановления Главы района № </w:t>
      </w:r>
      <w:proofErr w:type="gramStart"/>
      <w:r w:rsidRPr="00337AE2">
        <w:rPr>
          <w:rFonts w:ascii="Arial" w:hAnsi="Arial" w:cs="Arial"/>
          <w:sz w:val="14"/>
          <w:szCs w:val="14"/>
        </w:rPr>
        <w:t>от</w:t>
      </w:r>
      <w:proofErr w:type="gramEnd"/>
      <w:r w:rsidRPr="00337AE2">
        <w:rPr>
          <w:rFonts w:ascii="Arial" w:hAnsi="Arial" w:cs="Arial"/>
          <w:sz w:val="14"/>
          <w:szCs w:val="14"/>
        </w:rPr>
        <w:t>..______________________________________________________________.</w:t>
      </w:r>
    </w:p>
    <w:p w:rsidR="005A0703" w:rsidRPr="00337AE2" w:rsidRDefault="005A0703" w:rsidP="00337FA0">
      <w:pPr>
        <w:spacing w:after="0" w:line="240" w:lineRule="auto"/>
        <w:jc w:val="both"/>
        <w:rPr>
          <w:rFonts w:ascii="Arial" w:hAnsi="Arial" w:cs="Arial"/>
          <w:sz w:val="14"/>
          <w:szCs w:val="14"/>
        </w:rPr>
      </w:pPr>
      <w:r w:rsidRPr="00337AE2">
        <w:rPr>
          <w:rFonts w:ascii="Arial" w:hAnsi="Arial" w:cs="Arial"/>
          <w:sz w:val="14"/>
          <w:szCs w:val="14"/>
        </w:rPr>
        <w:t xml:space="preserve">          1.3. Субсидия предоставляется при условии выполнения Получателем обязательств, установленных настоящим Соглашением и действующим законодательством Российской Федерации.</w:t>
      </w:r>
    </w:p>
    <w:p w:rsidR="005A0703" w:rsidRPr="00337AE2" w:rsidRDefault="005A0703" w:rsidP="00337FA0">
      <w:pPr>
        <w:spacing w:after="0" w:line="240" w:lineRule="auto"/>
        <w:jc w:val="both"/>
        <w:rPr>
          <w:rFonts w:ascii="Arial" w:hAnsi="Arial" w:cs="Arial"/>
          <w:sz w:val="14"/>
          <w:szCs w:val="14"/>
        </w:rPr>
      </w:pPr>
    </w:p>
    <w:p w:rsidR="005A0703" w:rsidRPr="00337AE2" w:rsidRDefault="005A0703" w:rsidP="00337FA0">
      <w:pPr>
        <w:spacing w:after="0" w:line="240" w:lineRule="auto"/>
        <w:ind w:firstLine="708"/>
        <w:jc w:val="center"/>
        <w:rPr>
          <w:rFonts w:ascii="Arial" w:hAnsi="Arial" w:cs="Arial"/>
          <w:sz w:val="14"/>
          <w:szCs w:val="14"/>
        </w:rPr>
      </w:pPr>
      <w:r w:rsidRPr="00337AE2">
        <w:rPr>
          <w:rFonts w:ascii="Arial" w:hAnsi="Arial" w:cs="Arial"/>
          <w:b/>
          <w:sz w:val="14"/>
          <w:szCs w:val="14"/>
        </w:rPr>
        <w:t>2. Размер субсидии и порядок ее выплаты</w:t>
      </w:r>
    </w:p>
    <w:p w:rsidR="005A0703" w:rsidRPr="00337AE2" w:rsidRDefault="005A0703" w:rsidP="00337FA0">
      <w:pPr>
        <w:spacing w:after="0" w:line="240" w:lineRule="auto"/>
        <w:rPr>
          <w:rFonts w:ascii="Arial" w:hAnsi="Arial" w:cs="Arial"/>
          <w:sz w:val="14"/>
          <w:szCs w:val="14"/>
        </w:rPr>
      </w:pPr>
      <w:r w:rsidRPr="00337AE2">
        <w:rPr>
          <w:rFonts w:ascii="Arial" w:hAnsi="Arial" w:cs="Arial"/>
          <w:sz w:val="14"/>
          <w:szCs w:val="14"/>
        </w:rPr>
        <w:t xml:space="preserve">        2.1. Размер предоставляемой субсидии составляет </w:t>
      </w:r>
      <w:proofErr w:type="spellStart"/>
      <w:r w:rsidRPr="00337AE2">
        <w:rPr>
          <w:rFonts w:ascii="Arial" w:hAnsi="Arial" w:cs="Arial"/>
          <w:sz w:val="14"/>
          <w:szCs w:val="14"/>
        </w:rPr>
        <w:t>____________________рублей</w:t>
      </w:r>
      <w:proofErr w:type="spellEnd"/>
      <w:r w:rsidRPr="00337AE2">
        <w:rPr>
          <w:rFonts w:ascii="Arial" w:hAnsi="Arial" w:cs="Arial"/>
          <w:sz w:val="14"/>
          <w:szCs w:val="14"/>
        </w:rPr>
        <w:t xml:space="preserve"> (_______________ рублей </w:t>
      </w:r>
      <w:proofErr w:type="spellStart"/>
      <w:r w:rsidRPr="00337AE2">
        <w:rPr>
          <w:rFonts w:ascii="Arial" w:hAnsi="Arial" w:cs="Arial"/>
          <w:sz w:val="14"/>
          <w:szCs w:val="14"/>
        </w:rPr>
        <w:t>______копеек</w:t>
      </w:r>
      <w:proofErr w:type="spellEnd"/>
      <w:r w:rsidRPr="00337AE2">
        <w:rPr>
          <w:rFonts w:ascii="Arial" w:hAnsi="Arial" w:cs="Arial"/>
          <w:sz w:val="14"/>
          <w:szCs w:val="14"/>
        </w:rPr>
        <w:t xml:space="preserve">) за счет средств </w:t>
      </w:r>
      <w:proofErr w:type="spellStart"/>
      <w:r w:rsidRPr="00337AE2">
        <w:rPr>
          <w:rFonts w:ascii="Arial" w:hAnsi="Arial" w:cs="Arial"/>
          <w:sz w:val="14"/>
          <w:szCs w:val="14"/>
        </w:rPr>
        <w:t>__________________бюджета</w:t>
      </w:r>
      <w:proofErr w:type="spellEnd"/>
      <w:r w:rsidRPr="00337AE2">
        <w:rPr>
          <w:rFonts w:ascii="Arial" w:hAnsi="Arial" w:cs="Arial"/>
          <w:sz w:val="14"/>
          <w:szCs w:val="14"/>
        </w:rPr>
        <w:t>.</w:t>
      </w:r>
    </w:p>
    <w:p w:rsidR="005A0703" w:rsidRPr="00337AE2" w:rsidRDefault="005A0703" w:rsidP="00337FA0">
      <w:pPr>
        <w:widowControl w:val="0"/>
        <w:autoSpaceDE w:val="0"/>
        <w:spacing w:after="0" w:line="240" w:lineRule="auto"/>
        <w:jc w:val="both"/>
        <w:rPr>
          <w:rFonts w:ascii="Arial" w:hAnsi="Arial" w:cs="Arial"/>
          <w:sz w:val="14"/>
          <w:szCs w:val="14"/>
        </w:rPr>
      </w:pPr>
      <w:r w:rsidRPr="00337AE2">
        <w:rPr>
          <w:rFonts w:ascii="Arial" w:hAnsi="Arial" w:cs="Arial"/>
          <w:sz w:val="14"/>
          <w:szCs w:val="14"/>
        </w:rPr>
        <w:t xml:space="preserve">         2.2. Субсидия  выплачивается Главным распорядителем путем перечисления денежных средств на расчетный счет Получателя ____________________________, открытый   </w:t>
      </w:r>
      <w:proofErr w:type="gramStart"/>
      <w:r w:rsidRPr="00337AE2">
        <w:rPr>
          <w:rFonts w:ascii="Arial" w:hAnsi="Arial" w:cs="Arial"/>
          <w:sz w:val="14"/>
          <w:szCs w:val="14"/>
        </w:rPr>
        <w:t>в</w:t>
      </w:r>
      <w:proofErr w:type="gramEnd"/>
      <w:r w:rsidRPr="00337AE2">
        <w:rPr>
          <w:rFonts w:ascii="Arial" w:hAnsi="Arial" w:cs="Arial"/>
          <w:sz w:val="14"/>
          <w:szCs w:val="14"/>
        </w:rPr>
        <w:t>___________________________</w:t>
      </w:r>
    </w:p>
    <w:p w:rsidR="005A0703" w:rsidRPr="00337AE2" w:rsidRDefault="005A0703" w:rsidP="00337FA0">
      <w:pPr>
        <w:spacing w:after="0" w:line="240" w:lineRule="auto"/>
        <w:jc w:val="both"/>
        <w:rPr>
          <w:rFonts w:ascii="Arial" w:hAnsi="Arial" w:cs="Arial"/>
          <w:sz w:val="14"/>
          <w:szCs w:val="14"/>
        </w:rPr>
      </w:pPr>
      <w:r w:rsidRPr="00337AE2">
        <w:rPr>
          <w:rFonts w:ascii="Arial" w:hAnsi="Arial" w:cs="Arial"/>
          <w:sz w:val="14"/>
          <w:szCs w:val="14"/>
        </w:rPr>
        <w:t xml:space="preserve"> в соответствии с постановлением Главы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 № </w:t>
      </w:r>
      <w:proofErr w:type="gramStart"/>
      <w:r w:rsidRPr="00337AE2">
        <w:rPr>
          <w:rFonts w:ascii="Arial" w:hAnsi="Arial" w:cs="Arial"/>
          <w:sz w:val="14"/>
          <w:szCs w:val="14"/>
        </w:rPr>
        <w:t>от</w:t>
      </w:r>
      <w:proofErr w:type="gramEnd"/>
      <w:r w:rsidRPr="00337AE2">
        <w:rPr>
          <w:rFonts w:ascii="Arial" w:hAnsi="Arial" w:cs="Arial"/>
          <w:sz w:val="14"/>
          <w:szCs w:val="14"/>
        </w:rPr>
        <w:t xml:space="preserve">……  </w:t>
      </w:r>
      <w:proofErr w:type="gramStart"/>
      <w:r w:rsidRPr="00337AE2">
        <w:rPr>
          <w:rFonts w:ascii="Arial" w:hAnsi="Arial" w:cs="Arial"/>
          <w:sz w:val="14"/>
          <w:szCs w:val="14"/>
        </w:rPr>
        <w:t>о</w:t>
      </w:r>
      <w:proofErr w:type="gramEnd"/>
      <w:r w:rsidRPr="00337AE2">
        <w:rPr>
          <w:rFonts w:ascii="Arial" w:hAnsi="Arial" w:cs="Arial"/>
          <w:sz w:val="14"/>
          <w:szCs w:val="14"/>
        </w:rPr>
        <w:t xml:space="preserve"> предоставлении субсидий субъекту агропромышленного комплекса района, юридическому лицу или индивидуальному предпринимателю. </w:t>
      </w:r>
    </w:p>
    <w:p w:rsidR="005A0703" w:rsidRPr="00337AE2" w:rsidRDefault="005A0703" w:rsidP="00337FA0">
      <w:pPr>
        <w:spacing w:after="0" w:line="240" w:lineRule="auto"/>
        <w:jc w:val="both"/>
        <w:rPr>
          <w:rFonts w:ascii="Arial" w:hAnsi="Arial" w:cs="Arial"/>
          <w:sz w:val="14"/>
          <w:szCs w:val="14"/>
        </w:rPr>
      </w:pPr>
    </w:p>
    <w:p w:rsidR="005A0703" w:rsidRPr="00337AE2" w:rsidRDefault="005A0703" w:rsidP="00337FA0">
      <w:pPr>
        <w:widowControl w:val="0"/>
        <w:autoSpaceDE w:val="0"/>
        <w:spacing w:after="0" w:line="240" w:lineRule="auto"/>
        <w:jc w:val="center"/>
        <w:rPr>
          <w:rFonts w:ascii="Arial" w:hAnsi="Arial" w:cs="Arial"/>
          <w:sz w:val="14"/>
          <w:szCs w:val="14"/>
        </w:rPr>
      </w:pPr>
      <w:r w:rsidRPr="00337AE2">
        <w:rPr>
          <w:rFonts w:ascii="Arial" w:hAnsi="Arial" w:cs="Arial"/>
          <w:b/>
          <w:sz w:val="14"/>
          <w:szCs w:val="14"/>
        </w:rPr>
        <w:t>3. Права и обязанности Сторон</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lastRenderedPageBreak/>
        <w:t>3.1. Главный распорядитель обязуется:</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3.1.1. Осуществлять перечисление Субсидии на расчетный счет Получателя в размере, указанном в п. 2.1.  настоящего Соглашения.</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3.1.2. Выполнять иные обязательства, установленные настоящим Соглашением и действующим законодательством Российской Федерации.</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3.2.</w:t>
      </w:r>
      <w:r w:rsidRPr="00337AE2">
        <w:rPr>
          <w:rFonts w:ascii="Arial" w:hAnsi="Arial" w:cs="Arial"/>
          <w:sz w:val="14"/>
          <w:szCs w:val="14"/>
        </w:rPr>
        <w:tab/>
        <w:t>Главный распорядитель вправе:</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3.2.1.</w:t>
      </w:r>
      <w:r w:rsidRPr="00337AE2">
        <w:rPr>
          <w:rFonts w:ascii="Arial" w:hAnsi="Arial" w:cs="Arial"/>
          <w:sz w:val="14"/>
          <w:szCs w:val="14"/>
        </w:rPr>
        <w:tab/>
        <w:t xml:space="preserve">Запрашивать у Получателя информацию и документы, необходимые для реализации настоящего Соглашения, а также для осуществления </w:t>
      </w:r>
      <w:proofErr w:type="gramStart"/>
      <w:r w:rsidRPr="00337AE2">
        <w:rPr>
          <w:rFonts w:ascii="Arial" w:hAnsi="Arial" w:cs="Arial"/>
          <w:sz w:val="14"/>
          <w:szCs w:val="14"/>
        </w:rPr>
        <w:t>контроля за</w:t>
      </w:r>
      <w:proofErr w:type="gramEnd"/>
      <w:r w:rsidRPr="00337AE2">
        <w:rPr>
          <w:rFonts w:ascii="Arial" w:hAnsi="Arial" w:cs="Arial"/>
          <w:sz w:val="14"/>
          <w:szCs w:val="14"/>
        </w:rPr>
        <w:t xml:space="preserve"> соблюдением Получателем условий предоставления субсидии. </w:t>
      </w:r>
    </w:p>
    <w:p w:rsidR="005A0703" w:rsidRPr="00337AE2" w:rsidRDefault="005A0703" w:rsidP="00337FA0">
      <w:pPr>
        <w:autoSpaceDE w:val="0"/>
        <w:spacing w:after="0" w:line="240" w:lineRule="auto"/>
        <w:ind w:firstLine="708"/>
        <w:jc w:val="both"/>
        <w:rPr>
          <w:rFonts w:ascii="Arial" w:hAnsi="Arial" w:cs="Arial"/>
          <w:sz w:val="14"/>
          <w:szCs w:val="14"/>
        </w:rPr>
      </w:pPr>
      <w:r w:rsidRPr="00337AE2">
        <w:rPr>
          <w:rFonts w:ascii="Arial" w:hAnsi="Arial" w:cs="Arial"/>
          <w:sz w:val="14"/>
          <w:szCs w:val="14"/>
        </w:rPr>
        <w:t>3.2.2.</w:t>
      </w:r>
      <w:r w:rsidRPr="00337AE2">
        <w:rPr>
          <w:rFonts w:ascii="Arial" w:hAnsi="Arial" w:cs="Arial"/>
          <w:sz w:val="14"/>
          <w:szCs w:val="14"/>
        </w:rPr>
        <w:tab/>
        <w:t xml:space="preserve"> Осуществлять контроль через проведение не реже 2 раз в год проверок соблюдения условий, целей и порядка предоставления субсидий Получателем.</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3.2.3.</w:t>
      </w:r>
      <w:r w:rsidRPr="00337AE2">
        <w:rPr>
          <w:rFonts w:ascii="Arial" w:hAnsi="Arial" w:cs="Arial"/>
          <w:sz w:val="14"/>
          <w:szCs w:val="14"/>
        </w:rPr>
        <w:tab/>
        <w:t>Осуществлять иные права, установленные настоящим Соглашением  и действующим законодательством.</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3.3.</w:t>
      </w:r>
      <w:r w:rsidRPr="00337AE2">
        <w:rPr>
          <w:rFonts w:ascii="Arial" w:hAnsi="Arial" w:cs="Arial"/>
          <w:sz w:val="14"/>
          <w:szCs w:val="14"/>
        </w:rPr>
        <w:tab/>
        <w:t>Получатель обязуется:</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3.3.1.</w:t>
      </w:r>
      <w:r w:rsidRPr="00337AE2">
        <w:rPr>
          <w:rFonts w:ascii="Arial" w:hAnsi="Arial" w:cs="Arial"/>
          <w:sz w:val="14"/>
          <w:szCs w:val="14"/>
        </w:rPr>
        <w:tab/>
        <w:t>Соблюдать условия предоставления субсидии, установленные настоящим Соглашением и действующим законодательством.</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3.3.2.</w:t>
      </w:r>
      <w:r w:rsidRPr="00337AE2">
        <w:rPr>
          <w:rFonts w:ascii="Arial" w:hAnsi="Arial" w:cs="Arial"/>
          <w:sz w:val="14"/>
          <w:szCs w:val="14"/>
        </w:rPr>
        <w:tab/>
        <w:t>Использовать средства субсидии по целевому назначению.</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3.3.3. Осуществлять деятельность, на поддержку которой выделяется субсидия,  не менее пяти лет после заключения данного Соглашения.</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3.3.4. В случае</w:t>
      </w:r>
      <w:proofErr w:type="gramStart"/>
      <w:r w:rsidRPr="00337AE2">
        <w:rPr>
          <w:rFonts w:ascii="Arial" w:hAnsi="Arial" w:cs="Arial"/>
          <w:sz w:val="14"/>
          <w:szCs w:val="14"/>
        </w:rPr>
        <w:t>,</w:t>
      </w:r>
      <w:proofErr w:type="gramEnd"/>
      <w:r w:rsidRPr="00337AE2">
        <w:rPr>
          <w:rFonts w:ascii="Arial" w:hAnsi="Arial" w:cs="Arial"/>
          <w:sz w:val="14"/>
          <w:szCs w:val="14"/>
        </w:rPr>
        <w:t xml:space="preserve"> если бизнес-планом либо  технико-экономическим обоснованием  предусмотрено создание и сохранение рабочих мест, создать рабочие места для трудоустройства граждан в количестве __ рабочих мест и сохранить __ рабочее место; обеспечить занятость граждан на каждом созданном и сохраненном рабочем месте не менее  5 лет  с даты заключения Соглашения.</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 xml:space="preserve"> </w:t>
      </w:r>
      <w:r w:rsidRPr="00337AE2">
        <w:rPr>
          <w:rFonts w:ascii="Arial" w:hAnsi="Arial" w:cs="Arial"/>
          <w:bCs/>
          <w:sz w:val="14"/>
          <w:szCs w:val="14"/>
        </w:rPr>
        <w:t>3.3.5. Обеспечивать в соответствии с законодательством о налогах</w:t>
      </w:r>
      <w:r w:rsidRPr="00337AE2">
        <w:rPr>
          <w:rFonts w:ascii="Arial" w:hAnsi="Arial" w:cs="Arial"/>
          <w:bCs/>
          <w:sz w:val="14"/>
          <w:szCs w:val="14"/>
        </w:rPr>
        <w:br/>
        <w:t xml:space="preserve">и сборах дисциплину расчётов с бюджетами всех уровней бюджетной системы Российской Федерации, внебюджетными фондами. Не допускать образования задолженности  по налогам и сборам. </w:t>
      </w:r>
    </w:p>
    <w:p w:rsidR="005A0703" w:rsidRPr="00337AE2" w:rsidRDefault="005A0703" w:rsidP="00337FA0">
      <w:pPr>
        <w:shd w:val="clear" w:color="auto" w:fill="FFFFFF"/>
        <w:spacing w:after="0" w:line="240" w:lineRule="auto"/>
        <w:ind w:firstLine="709"/>
        <w:jc w:val="both"/>
        <w:rPr>
          <w:rFonts w:ascii="Arial" w:hAnsi="Arial" w:cs="Arial"/>
          <w:sz w:val="14"/>
          <w:szCs w:val="14"/>
        </w:rPr>
      </w:pPr>
      <w:r w:rsidRPr="00337AE2">
        <w:rPr>
          <w:rFonts w:ascii="Arial" w:hAnsi="Arial" w:cs="Arial"/>
          <w:bCs/>
          <w:sz w:val="14"/>
          <w:szCs w:val="14"/>
        </w:rPr>
        <w:t>3.3.7. Поддерживать размер среднемесячной заработной платы работников не ниже МРОТ, установленной в регионе, и обеспечивать своевременную выплату заработной платы.</w:t>
      </w:r>
    </w:p>
    <w:p w:rsidR="005A0703" w:rsidRPr="00337AE2" w:rsidRDefault="005A0703" w:rsidP="00337FA0">
      <w:pPr>
        <w:widowControl w:val="0"/>
        <w:autoSpaceDE w:val="0"/>
        <w:spacing w:after="0" w:line="240" w:lineRule="auto"/>
        <w:ind w:firstLine="540"/>
        <w:jc w:val="both"/>
        <w:rPr>
          <w:rFonts w:ascii="Arial" w:hAnsi="Arial" w:cs="Arial"/>
          <w:sz w:val="14"/>
          <w:szCs w:val="14"/>
        </w:rPr>
      </w:pPr>
      <w:r w:rsidRPr="00337AE2">
        <w:rPr>
          <w:rFonts w:ascii="Arial" w:hAnsi="Arial" w:cs="Arial"/>
          <w:sz w:val="14"/>
          <w:szCs w:val="14"/>
        </w:rPr>
        <w:t xml:space="preserve">  3.3.8. Направлять в отдел сельского хозяйства администрации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 ежеквартально в течение пяти календарных лет, следующих за годом получения субсидии,   следующие документы: </w:t>
      </w:r>
    </w:p>
    <w:p w:rsidR="005A0703" w:rsidRPr="00337AE2" w:rsidRDefault="005A0703" w:rsidP="00337FA0">
      <w:pPr>
        <w:widowControl w:val="0"/>
        <w:autoSpaceDE w:val="0"/>
        <w:spacing w:after="0" w:line="240" w:lineRule="auto"/>
        <w:ind w:firstLine="540"/>
        <w:jc w:val="both"/>
        <w:rPr>
          <w:rFonts w:ascii="Arial" w:hAnsi="Arial" w:cs="Arial"/>
          <w:sz w:val="14"/>
          <w:szCs w:val="14"/>
        </w:rPr>
      </w:pPr>
      <w:r w:rsidRPr="00337AE2">
        <w:rPr>
          <w:rFonts w:ascii="Arial" w:hAnsi="Arial" w:cs="Arial"/>
          <w:sz w:val="14"/>
          <w:szCs w:val="14"/>
        </w:rPr>
        <w:t>- годовой бухгалтерский отчет (баланс, отчет о прибыли и убытках, прочее в зависимости от форм ведения учета).</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3.3.9.</w:t>
      </w:r>
      <w:r w:rsidRPr="00337AE2">
        <w:rPr>
          <w:rFonts w:ascii="Arial" w:hAnsi="Arial" w:cs="Arial"/>
          <w:sz w:val="14"/>
          <w:szCs w:val="14"/>
        </w:rPr>
        <w:tab/>
        <w:t xml:space="preserve">Представлять по запросу Главного распорядителя в установленные им сроки информацию и документы, необходимые для осуществления </w:t>
      </w:r>
      <w:proofErr w:type="gramStart"/>
      <w:r w:rsidRPr="00337AE2">
        <w:rPr>
          <w:rFonts w:ascii="Arial" w:hAnsi="Arial" w:cs="Arial"/>
          <w:sz w:val="14"/>
          <w:szCs w:val="14"/>
        </w:rPr>
        <w:t>контроля за</w:t>
      </w:r>
      <w:proofErr w:type="gramEnd"/>
      <w:r w:rsidRPr="00337AE2">
        <w:rPr>
          <w:rFonts w:ascii="Arial" w:hAnsi="Arial" w:cs="Arial"/>
          <w:sz w:val="14"/>
          <w:szCs w:val="14"/>
        </w:rPr>
        <w:t xml:space="preserve"> исполнением условий предоставления субсидии и настоящего Соглашения, а также оказывать содействие Главному распорядителю при проведении контрольных мероприятий.</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3.3.10.</w:t>
      </w:r>
      <w:r w:rsidRPr="00337AE2">
        <w:rPr>
          <w:rFonts w:ascii="Arial" w:hAnsi="Arial" w:cs="Arial"/>
          <w:sz w:val="14"/>
          <w:szCs w:val="14"/>
        </w:rPr>
        <w:tab/>
        <w:t>Выполнять иные обязательства, установленные настоящим Соглашением и действующим законодательством Российской Федерации.</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3.4. Получатель вправе:</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3.4.1.</w:t>
      </w:r>
      <w:r w:rsidRPr="00337AE2">
        <w:rPr>
          <w:rFonts w:ascii="Arial" w:hAnsi="Arial" w:cs="Arial"/>
          <w:sz w:val="14"/>
          <w:szCs w:val="14"/>
        </w:rPr>
        <w:tab/>
        <w:t>Обращаться к Главному распорядителю за разъяснениями в связи с исполнением настоящего Соглашения.</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3.4.2.</w:t>
      </w:r>
      <w:r w:rsidRPr="00337AE2">
        <w:rPr>
          <w:rFonts w:ascii="Arial" w:hAnsi="Arial" w:cs="Arial"/>
          <w:sz w:val="14"/>
          <w:szCs w:val="14"/>
        </w:rPr>
        <w:tab/>
        <w:t xml:space="preserve">Участвовать в осуществлении Главным распорядителем </w:t>
      </w:r>
      <w:proofErr w:type="gramStart"/>
      <w:r w:rsidRPr="00337AE2">
        <w:rPr>
          <w:rFonts w:ascii="Arial" w:hAnsi="Arial" w:cs="Arial"/>
          <w:sz w:val="14"/>
          <w:szCs w:val="14"/>
        </w:rPr>
        <w:t>контроля за</w:t>
      </w:r>
      <w:proofErr w:type="gramEnd"/>
      <w:r w:rsidRPr="00337AE2">
        <w:rPr>
          <w:rFonts w:ascii="Arial" w:hAnsi="Arial" w:cs="Arial"/>
          <w:sz w:val="14"/>
          <w:szCs w:val="14"/>
        </w:rPr>
        <w:t xml:space="preserve"> исполнением условий предоставления субсидии.</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3.4.3.</w:t>
      </w:r>
      <w:r w:rsidRPr="00337AE2">
        <w:rPr>
          <w:rFonts w:ascii="Arial" w:hAnsi="Arial" w:cs="Arial"/>
          <w:sz w:val="14"/>
          <w:szCs w:val="14"/>
        </w:rPr>
        <w:tab/>
        <w:t>Осуществлять иные права, установленные настоящим Соглашением и действующим законодательством Российской Федерации.</w:t>
      </w:r>
    </w:p>
    <w:p w:rsidR="005A0703" w:rsidRPr="00337AE2" w:rsidRDefault="005A0703" w:rsidP="00337FA0">
      <w:pPr>
        <w:widowControl w:val="0"/>
        <w:autoSpaceDE w:val="0"/>
        <w:spacing w:after="0" w:line="240" w:lineRule="auto"/>
        <w:rPr>
          <w:rFonts w:ascii="Arial" w:hAnsi="Arial" w:cs="Arial"/>
          <w:b/>
          <w:sz w:val="14"/>
          <w:szCs w:val="14"/>
        </w:rPr>
      </w:pPr>
    </w:p>
    <w:p w:rsidR="005A0703" w:rsidRPr="00337AE2" w:rsidRDefault="005A0703" w:rsidP="00337FA0">
      <w:pPr>
        <w:widowControl w:val="0"/>
        <w:autoSpaceDE w:val="0"/>
        <w:spacing w:after="0" w:line="240" w:lineRule="auto"/>
        <w:ind w:firstLine="567"/>
        <w:jc w:val="center"/>
        <w:rPr>
          <w:rFonts w:ascii="Arial" w:hAnsi="Arial" w:cs="Arial"/>
          <w:sz w:val="14"/>
          <w:szCs w:val="14"/>
        </w:rPr>
      </w:pPr>
      <w:r w:rsidRPr="00337AE2">
        <w:rPr>
          <w:rFonts w:ascii="Arial" w:hAnsi="Arial" w:cs="Arial"/>
          <w:b/>
          <w:sz w:val="14"/>
          <w:szCs w:val="14"/>
        </w:rPr>
        <w:t>4. Основания возврата предоставления субсидии</w:t>
      </w:r>
    </w:p>
    <w:p w:rsidR="005A0703" w:rsidRPr="00337AE2" w:rsidRDefault="005A0703" w:rsidP="00337FA0">
      <w:pPr>
        <w:widowControl w:val="0"/>
        <w:autoSpaceDE w:val="0"/>
        <w:spacing w:after="0" w:line="240" w:lineRule="auto"/>
        <w:ind w:firstLine="567"/>
        <w:jc w:val="center"/>
        <w:rPr>
          <w:rFonts w:ascii="Arial" w:hAnsi="Arial" w:cs="Arial"/>
          <w:b/>
          <w:sz w:val="14"/>
          <w:szCs w:val="14"/>
        </w:rPr>
      </w:pP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4.1.</w:t>
      </w:r>
      <w:r w:rsidRPr="00337AE2">
        <w:rPr>
          <w:rFonts w:ascii="Arial" w:hAnsi="Arial" w:cs="Arial"/>
          <w:sz w:val="14"/>
          <w:szCs w:val="14"/>
        </w:rPr>
        <w:tab/>
        <w:t>Возврат предоставленной субсидии (части субсидии)   осуществляется в случаях:</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 xml:space="preserve">- нарушения (ненадлежащего исполнения) Получателем законодательства Российской Федерации и условий предоставления субсидий, установленных нормативными правовыми актами Правительства Красноярского края и  Главы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w:t>
      </w:r>
    </w:p>
    <w:p w:rsidR="005A0703" w:rsidRPr="00337AE2" w:rsidRDefault="005A0703" w:rsidP="00337FA0">
      <w:pPr>
        <w:autoSpaceDE w:val="0"/>
        <w:spacing w:after="0" w:line="240" w:lineRule="auto"/>
        <w:ind w:firstLine="708"/>
        <w:jc w:val="both"/>
        <w:rPr>
          <w:rFonts w:ascii="Arial" w:hAnsi="Arial" w:cs="Arial"/>
          <w:sz w:val="14"/>
          <w:szCs w:val="14"/>
        </w:rPr>
      </w:pPr>
      <w:r w:rsidRPr="00337AE2">
        <w:rPr>
          <w:rFonts w:ascii="Arial" w:hAnsi="Arial" w:cs="Arial"/>
          <w:sz w:val="14"/>
          <w:szCs w:val="14"/>
        </w:rPr>
        <w:t xml:space="preserve">- представления недостоверных сведений, содержащихся в документах, представленных на получение субсидии,  в размере суммы, на которую Получатель  представил  недостоверные сведения;  </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 в случае</w:t>
      </w:r>
      <w:proofErr w:type="gramStart"/>
      <w:r w:rsidRPr="00337AE2">
        <w:rPr>
          <w:rFonts w:ascii="Arial" w:hAnsi="Arial" w:cs="Arial"/>
          <w:sz w:val="14"/>
          <w:szCs w:val="14"/>
        </w:rPr>
        <w:t>,</w:t>
      </w:r>
      <w:proofErr w:type="gramEnd"/>
      <w:r w:rsidRPr="00337AE2">
        <w:rPr>
          <w:rFonts w:ascii="Arial" w:hAnsi="Arial" w:cs="Arial"/>
          <w:sz w:val="14"/>
          <w:szCs w:val="14"/>
        </w:rPr>
        <w:t xml:space="preserve"> если у Получателя в ходе реализации заявленного проекта сложилось отклонение от запланированных финансово-экономических показателей в сторону уменьшения более чем на 15 процентов;</w:t>
      </w:r>
    </w:p>
    <w:p w:rsidR="005A0703" w:rsidRPr="00337AE2" w:rsidRDefault="005A0703" w:rsidP="00337FA0">
      <w:pPr>
        <w:autoSpaceDE w:val="0"/>
        <w:spacing w:after="0" w:line="240" w:lineRule="auto"/>
        <w:ind w:firstLine="708"/>
        <w:jc w:val="both"/>
        <w:rPr>
          <w:rFonts w:ascii="Arial" w:hAnsi="Arial" w:cs="Arial"/>
          <w:sz w:val="14"/>
          <w:szCs w:val="14"/>
        </w:rPr>
      </w:pPr>
      <w:r w:rsidRPr="00337AE2">
        <w:rPr>
          <w:rFonts w:ascii="Arial" w:hAnsi="Arial" w:cs="Arial"/>
          <w:sz w:val="14"/>
          <w:szCs w:val="14"/>
        </w:rPr>
        <w:t>- фактического неосуществления сельскохозяйственной деятельности  без ликвидации юридического лица, учредителем (соучредителем) которого являлся Получатель, без выхода Получателя из состава учредителей юридического лица или без прекращения Получателем деятельности в качестве индивидуального предпринимателя - в полном объеме;</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 объявления Получателя несостоятельным (банкротом) в установленном законодательством Российской Федерации порядке;</w:t>
      </w:r>
    </w:p>
    <w:p w:rsidR="005A0703" w:rsidRPr="00337AE2" w:rsidRDefault="005A0703" w:rsidP="00337FA0">
      <w:pPr>
        <w:tabs>
          <w:tab w:val="left" w:pos="851"/>
        </w:tabs>
        <w:autoSpaceDE w:val="0"/>
        <w:spacing w:after="0" w:line="240" w:lineRule="auto"/>
        <w:ind w:firstLine="567"/>
        <w:jc w:val="both"/>
        <w:rPr>
          <w:rFonts w:ascii="Arial" w:hAnsi="Arial" w:cs="Arial"/>
          <w:sz w:val="14"/>
          <w:szCs w:val="14"/>
        </w:rPr>
      </w:pPr>
      <w:r w:rsidRPr="00337AE2">
        <w:rPr>
          <w:rFonts w:ascii="Arial" w:hAnsi="Arial" w:cs="Arial"/>
          <w:sz w:val="14"/>
          <w:szCs w:val="14"/>
        </w:rPr>
        <w:t xml:space="preserve">  - несоответствия фактически осуществляемой сельскохозяйственной  деятельности  виду деятельности, на который была выдана субсидия; </w:t>
      </w:r>
    </w:p>
    <w:p w:rsidR="005A0703" w:rsidRPr="00337AE2" w:rsidRDefault="005A0703" w:rsidP="00337FA0">
      <w:pPr>
        <w:tabs>
          <w:tab w:val="left" w:pos="851"/>
        </w:tabs>
        <w:autoSpaceDE w:val="0"/>
        <w:spacing w:after="0" w:line="240" w:lineRule="auto"/>
        <w:ind w:firstLine="567"/>
        <w:jc w:val="both"/>
        <w:rPr>
          <w:rFonts w:ascii="Arial" w:hAnsi="Arial" w:cs="Arial"/>
          <w:sz w:val="14"/>
          <w:szCs w:val="14"/>
        </w:rPr>
      </w:pPr>
      <w:r w:rsidRPr="00337AE2">
        <w:rPr>
          <w:rFonts w:ascii="Arial" w:hAnsi="Arial" w:cs="Arial"/>
          <w:sz w:val="14"/>
          <w:szCs w:val="14"/>
        </w:rPr>
        <w:t xml:space="preserve">   - нецелевого использования получателем субсидии бюджетных средств;</w:t>
      </w:r>
    </w:p>
    <w:p w:rsidR="005A0703" w:rsidRPr="00337AE2" w:rsidRDefault="005A0703" w:rsidP="00337FA0">
      <w:pPr>
        <w:widowControl w:val="0"/>
        <w:autoSpaceDE w:val="0"/>
        <w:spacing w:after="0" w:line="240" w:lineRule="auto"/>
        <w:ind w:firstLine="567"/>
        <w:jc w:val="both"/>
        <w:rPr>
          <w:rFonts w:ascii="Arial" w:hAnsi="Arial" w:cs="Arial"/>
          <w:sz w:val="14"/>
          <w:szCs w:val="14"/>
        </w:rPr>
      </w:pPr>
      <w:r w:rsidRPr="00337AE2">
        <w:rPr>
          <w:rFonts w:ascii="Arial" w:hAnsi="Arial" w:cs="Arial"/>
          <w:sz w:val="14"/>
          <w:szCs w:val="14"/>
        </w:rPr>
        <w:t xml:space="preserve">   - нарушения Получателем иных условий настоящего Соглашения.</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 xml:space="preserve"> 4.2. Возврат субсидии  (остатка субсидии) осуществляется  после принятия  комиссией  решения о возврате субсидии и направленной  в течение 10 рабочих дней  получателю субсидии копии решения (акта) комиссии.</w:t>
      </w:r>
      <w:r w:rsidRPr="00337AE2">
        <w:rPr>
          <w:rFonts w:ascii="Arial" w:hAnsi="Arial" w:cs="Arial"/>
          <w:b/>
          <w:sz w:val="14"/>
          <w:szCs w:val="14"/>
        </w:rPr>
        <w:t xml:space="preserve">     </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b/>
          <w:sz w:val="14"/>
          <w:szCs w:val="14"/>
        </w:rPr>
        <w:t xml:space="preserve">          </w:t>
      </w:r>
    </w:p>
    <w:p w:rsidR="005A0703" w:rsidRPr="00337AE2" w:rsidRDefault="005A0703" w:rsidP="00337FA0">
      <w:pPr>
        <w:widowControl w:val="0"/>
        <w:autoSpaceDE w:val="0"/>
        <w:spacing w:after="0" w:line="240" w:lineRule="auto"/>
        <w:ind w:firstLine="708"/>
        <w:jc w:val="center"/>
        <w:rPr>
          <w:rFonts w:ascii="Arial" w:hAnsi="Arial" w:cs="Arial"/>
          <w:sz w:val="14"/>
          <w:szCs w:val="14"/>
        </w:rPr>
      </w:pPr>
      <w:r w:rsidRPr="00337AE2">
        <w:rPr>
          <w:rFonts w:ascii="Arial" w:hAnsi="Arial" w:cs="Arial"/>
          <w:b/>
          <w:sz w:val="14"/>
          <w:szCs w:val="14"/>
        </w:rPr>
        <w:t>5. Ответственность Сторон</w:t>
      </w:r>
    </w:p>
    <w:p w:rsidR="005A0703" w:rsidRPr="00337AE2" w:rsidRDefault="005A0703" w:rsidP="00337FA0">
      <w:pPr>
        <w:widowControl w:val="0"/>
        <w:autoSpaceDE w:val="0"/>
        <w:spacing w:after="0" w:line="240" w:lineRule="auto"/>
        <w:ind w:firstLine="708"/>
        <w:jc w:val="center"/>
        <w:rPr>
          <w:rFonts w:ascii="Arial" w:hAnsi="Arial" w:cs="Arial"/>
          <w:b/>
          <w:sz w:val="14"/>
          <w:szCs w:val="14"/>
        </w:rPr>
      </w:pPr>
    </w:p>
    <w:p w:rsidR="005A0703" w:rsidRPr="00337AE2" w:rsidRDefault="005A0703" w:rsidP="00337FA0">
      <w:pPr>
        <w:widowControl w:val="0"/>
        <w:autoSpaceDE w:val="0"/>
        <w:spacing w:after="0" w:line="240" w:lineRule="auto"/>
        <w:ind w:firstLine="540"/>
        <w:jc w:val="both"/>
        <w:rPr>
          <w:rFonts w:ascii="Arial" w:hAnsi="Arial" w:cs="Arial"/>
          <w:sz w:val="14"/>
          <w:szCs w:val="14"/>
        </w:rPr>
      </w:pPr>
      <w:r w:rsidRPr="00337AE2">
        <w:rPr>
          <w:rFonts w:ascii="Arial" w:hAnsi="Arial" w:cs="Arial"/>
          <w:sz w:val="14"/>
          <w:szCs w:val="14"/>
        </w:rPr>
        <w:t xml:space="preserve"> 5.1.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5A0703" w:rsidRPr="00337AE2" w:rsidRDefault="005A0703" w:rsidP="00337FA0">
      <w:pPr>
        <w:widowControl w:val="0"/>
        <w:autoSpaceDE w:val="0"/>
        <w:spacing w:after="0" w:line="240" w:lineRule="auto"/>
        <w:jc w:val="both"/>
        <w:rPr>
          <w:rFonts w:ascii="Arial" w:hAnsi="Arial" w:cs="Arial"/>
          <w:sz w:val="14"/>
          <w:szCs w:val="14"/>
        </w:rPr>
      </w:pPr>
      <w:r w:rsidRPr="00337AE2">
        <w:rPr>
          <w:rFonts w:ascii="Arial" w:hAnsi="Arial" w:cs="Arial"/>
          <w:sz w:val="14"/>
          <w:szCs w:val="14"/>
        </w:rPr>
        <w:t xml:space="preserve">         5.2.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5A0703" w:rsidRPr="00337AE2" w:rsidRDefault="005A0703" w:rsidP="00337FA0">
      <w:pPr>
        <w:widowControl w:val="0"/>
        <w:autoSpaceDE w:val="0"/>
        <w:spacing w:after="0" w:line="240" w:lineRule="auto"/>
        <w:jc w:val="both"/>
        <w:rPr>
          <w:rFonts w:ascii="Arial" w:hAnsi="Arial" w:cs="Arial"/>
          <w:sz w:val="14"/>
          <w:szCs w:val="14"/>
        </w:rPr>
      </w:pPr>
    </w:p>
    <w:p w:rsidR="005A0703" w:rsidRPr="00337AE2" w:rsidRDefault="005A0703" w:rsidP="00337FA0">
      <w:pPr>
        <w:widowControl w:val="0"/>
        <w:autoSpaceDE w:val="0"/>
        <w:spacing w:after="0" w:line="240" w:lineRule="auto"/>
        <w:ind w:firstLine="567"/>
        <w:jc w:val="center"/>
        <w:rPr>
          <w:rFonts w:ascii="Arial" w:hAnsi="Arial" w:cs="Arial"/>
          <w:sz w:val="14"/>
          <w:szCs w:val="14"/>
        </w:rPr>
      </w:pPr>
      <w:r w:rsidRPr="00337AE2">
        <w:rPr>
          <w:rFonts w:ascii="Arial" w:hAnsi="Arial" w:cs="Arial"/>
          <w:b/>
          <w:sz w:val="14"/>
          <w:szCs w:val="14"/>
        </w:rPr>
        <w:t>6. Срок действия Соглашения</w:t>
      </w:r>
    </w:p>
    <w:p w:rsidR="005A0703" w:rsidRPr="00337AE2" w:rsidRDefault="005A0703" w:rsidP="00337FA0">
      <w:pPr>
        <w:widowControl w:val="0"/>
        <w:autoSpaceDE w:val="0"/>
        <w:spacing w:after="0" w:line="240" w:lineRule="auto"/>
        <w:ind w:firstLine="567"/>
        <w:jc w:val="center"/>
        <w:rPr>
          <w:rFonts w:ascii="Arial" w:hAnsi="Arial" w:cs="Arial"/>
          <w:b/>
          <w:sz w:val="14"/>
          <w:szCs w:val="14"/>
        </w:rPr>
      </w:pP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6.1.</w:t>
      </w:r>
      <w:r w:rsidRPr="00337AE2">
        <w:rPr>
          <w:rFonts w:ascii="Arial" w:hAnsi="Arial" w:cs="Arial"/>
          <w:sz w:val="14"/>
          <w:szCs w:val="14"/>
        </w:rPr>
        <w:tab/>
        <w:t>Настоящее Соглашение вступает в силу со дня его подписания и действует до_________ года, при условии полного исполнения Сторонами своих обязательств.</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6.2.</w:t>
      </w:r>
      <w:r w:rsidRPr="00337AE2">
        <w:rPr>
          <w:rFonts w:ascii="Arial" w:hAnsi="Arial" w:cs="Arial"/>
          <w:sz w:val="14"/>
          <w:szCs w:val="14"/>
        </w:rPr>
        <w:tab/>
        <w:t>Днем подписания Соглашения считается дата подписания Главным распорядителем подписанного Получателем Соглашения.</w:t>
      </w:r>
    </w:p>
    <w:p w:rsidR="005A0703" w:rsidRPr="00337AE2" w:rsidRDefault="005A0703" w:rsidP="00337FA0">
      <w:pPr>
        <w:widowControl w:val="0"/>
        <w:autoSpaceDE w:val="0"/>
        <w:spacing w:after="0" w:line="240" w:lineRule="auto"/>
        <w:ind w:firstLine="567"/>
        <w:jc w:val="center"/>
        <w:rPr>
          <w:rFonts w:ascii="Arial" w:hAnsi="Arial" w:cs="Arial"/>
          <w:b/>
          <w:sz w:val="14"/>
          <w:szCs w:val="14"/>
        </w:rPr>
      </w:pPr>
    </w:p>
    <w:p w:rsidR="005A0703" w:rsidRPr="00337AE2" w:rsidRDefault="005A0703" w:rsidP="00337FA0">
      <w:pPr>
        <w:widowControl w:val="0"/>
        <w:autoSpaceDE w:val="0"/>
        <w:spacing w:after="0" w:line="240" w:lineRule="auto"/>
        <w:ind w:firstLine="567"/>
        <w:jc w:val="center"/>
        <w:rPr>
          <w:rFonts w:ascii="Arial" w:hAnsi="Arial" w:cs="Arial"/>
          <w:sz w:val="14"/>
          <w:szCs w:val="14"/>
        </w:rPr>
      </w:pPr>
      <w:r w:rsidRPr="00337AE2">
        <w:rPr>
          <w:rFonts w:ascii="Arial" w:hAnsi="Arial" w:cs="Arial"/>
          <w:b/>
          <w:sz w:val="14"/>
          <w:szCs w:val="14"/>
        </w:rPr>
        <w:t>7. Порядок рассмотрения споров</w:t>
      </w:r>
    </w:p>
    <w:p w:rsidR="005A0703" w:rsidRPr="00337AE2" w:rsidRDefault="005A0703" w:rsidP="00337FA0">
      <w:pPr>
        <w:widowControl w:val="0"/>
        <w:autoSpaceDE w:val="0"/>
        <w:spacing w:after="0" w:line="240" w:lineRule="auto"/>
        <w:ind w:firstLine="567"/>
        <w:jc w:val="center"/>
        <w:rPr>
          <w:rFonts w:ascii="Arial" w:hAnsi="Arial" w:cs="Arial"/>
          <w:b/>
          <w:sz w:val="14"/>
          <w:szCs w:val="14"/>
        </w:rPr>
      </w:pP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7.1.</w:t>
      </w:r>
      <w:r w:rsidRPr="00337AE2">
        <w:rPr>
          <w:rFonts w:ascii="Arial" w:hAnsi="Arial" w:cs="Arial"/>
          <w:sz w:val="14"/>
          <w:szCs w:val="14"/>
        </w:rPr>
        <w:tab/>
        <w:t>Споры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w:t>
      </w:r>
    </w:p>
    <w:p w:rsidR="005A0703" w:rsidRPr="00337AE2" w:rsidRDefault="005A0703" w:rsidP="00337FA0">
      <w:pPr>
        <w:widowControl w:val="0"/>
        <w:autoSpaceDE w:val="0"/>
        <w:spacing w:after="0" w:line="240" w:lineRule="auto"/>
        <w:ind w:firstLine="708"/>
        <w:jc w:val="both"/>
        <w:rPr>
          <w:rFonts w:ascii="Arial" w:hAnsi="Arial" w:cs="Arial"/>
          <w:sz w:val="14"/>
          <w:szCs w:val="14"/>
        </w:rPr>
      </w:pPr>
      <w:r w:rsidRPr="00337AE2">
        <w:rPr>
          <w:rFonts w:ascii="Arial" w:hAnsi="Arial" w:cs="Arial"/>
          <w:sz w:val="14"/>
          <w:szCs w:val="14"/>
        </w:rPr>
        <w:t>7.2.</w:t>
      </w:r>
      <w:r w:rsidRPr="00337AE2">
        <w:rPr>
          <w:rFonts w:ascii="Arial" w:hAnsi="Arial" w:cs="Arial"/>
          <w:sz w:val="14"/>
          <w:szCs w:val="14"/>
        </w:rPr>
        <w:tab/>
        <w:t>В случае невозможности урегулирования споры (разногласия) подлежат рассмотрению в порядке, установленном действующим законодательством Российской Федерации.</w:t>
      </w:r>
    </w:p>
    <w:p w:rsidR="005A0703" w:rsidRPr="00337AE2" w:rsidRDefault="005A0703" w:rsidP="00337FA0">
      <w:pPr>
        <w:widowControl w:val="0"/>
        <w:autoSpaceDE w:val="0"/>
        <w:spacing w:after="0" w:line="240" w:lineRule="auto"/>
        <w:ind w:firstLine="708"/>
        <w:jc w:val="center"/>
        <w:rPr>
          <w:rFonts w:ascii="Arial" w:hAnsi="Arial" w:cs="Arial"/>
          <w:b/>
          <w:sz w:val="14"/>
          <w:szCs w:val="14"/>
        </w:rPr>
      </w:pPr>
    </w:p>
    <w:p w:rsidR="005A0703" w:rsidRPr="00337AE2" w:rsidRDefault="005A0703" w:rsidP="00337FA0">
      <w:pPr>
        <w:widowControl w:val="0"/>
        <w:autoSpaceDE w:val="0"/>
        <w:spacing w:after="0" w:line="240" w:lineRule="auto"/>
        <w:ind w:firstLine="708"/>
        <w:jc w:val="center"/>
        <w:rPr>
          <w:rFonts w:ascii="Arial" w:hAnsi="Arial" w:cs="Arial"/>
          <w:sz w:val="14"/>
          <w:szCs w:val="14"/>
        </w:rPr>
      </w:pPr>
      <w:r w:rsidRPr="00337AE2">
        <w:rPr>
          <w:rFonts w:ascii="Arial" w:hAnsi="Arial" w:cs="Arial"/>
          <w:b/>
          <w:sz w:val="14"/>
          <w:szCs w:val="14"/>
        </w:rPr>
        <w:t>8. Особые условия</w:t>
      </w:r>
    </w:p>
    <w:p w:rsidR="005A0703" w:rsidRPr="00337AE2" w:rsidRDefault="005A0703" w:rsidP="00337FA0">
      <w:pPr>
        <w:widowControl w:val="0"/>
        <w:autoSpaceDE w:val="0"/>
        <w:spacing w:after="0" w:line="240" w:lineRule="auto"/>
        <w:ind w:firstLine="708"/>
        <w:jc w:val="center"/>
        <w:rPr>
          <w:rFonts w:ascii="Arial" w:hAnsi="Arial" w:cs="Arial"/>
          <w:b/>
          <w:sz w:val="14"/>
          <w:szCs w:val="14"/>
        </w:rPr>
      </w:pPr>
    </w:p>
    <w:p w:rsidR="005A0703" w:rsidRPr="00337AE2" w:rsidRDefault="005A0703" w:rsidP="00337FA0">
      <w:pPr>
        <w:autoSpaceDE w:val="0"/>
        <w:spacing w:after="0" w:line="240" w:lineRule="auto"/>
        <w:ind w:firstLine="540"/>
        <w:jc w:val="both"/>
        <w:rPr>
          <w:rFonts w:ascii="Arial" w:hAnsi="Arial" w:cs="Arial"/>
          <w:sz w:val="14"/>
          <w:szCs w:val="14"/>
        </w:rPr>
      </w:pPr>
      <w:r w:rsidRPr="00337AE2">
        <w:rPr>
          <w:rFonts w:ascii="Arial" w:hAnsi="Arial" w:cs="Arial"/>
          <w:sz w:val="14"/>
          <w:szCs w:val="14"/>
        </w:rPr>
        <w:t xml:space="preserve">    8.1. При заключении настоящего  Соглашения Получатель выражает согласие  на осуществление Главным распорядителем проверок соблюдения Получателем условий, целей и порядка предоставления субсидии.</w:t>
      </w:r>
    </w:p>
    <w:p w:rsidR="005A0703" w:rsidRPr="00337AE2" w:rsidRDefault="005A0703" w:rsidP="00337FA0">
      <w:pPr>
        <w:autoSpaceDE w:val="0"/>
        <w:spacing w:after="0" w:line="240" w:lineRule="auto"/>
        <w:ind w:firstLine="540"/>
        <w:jc w:val="both"/>
        <w:rPr>
          <w:rFonts w:ascii="Arial" w:hAnsi="Arial" w:cs="Arial"/>
          <w:sz w:val="14"/>
          <w:szCs w:val="14"/>
        </w:rPr>
      </w:pPr>
      <w:r w:rsidRPr="00337AE2">
        <w:rPr>
          <w:rFonts w:ascii="Arial" w:hAnsi="Arial" w:cs="Arial"/>
          <w:sz w:val="14"/>
          <w:szCs w:val="14"/>
        </w:rPr>
        <w:t xml:space="preserve">8.2.  </w:t>
      </w:r>
      <w:r w:rsidRPr="00337AE2">
        <w:rPr>
          <w:rFonts w:ascii="Arial" w:hAnsi="Arial" w:cs="Arial"/>
          <w:bCs/>
          <w:sz w:val="14"/>
          <w:szCs w:val="14"/>
        </w:rPr>
        <w:t>Основанием для изменения настоящего  Соглашения  является взаимное согласие Сторон. При этом изменения оформляются в письменной форме, подписываются Сторонами и являются неотъемлемой частью настоящего Соглашения.</w:t>
      </w:r>
    </w:p>
    <w:p w:rsidR="005A0703" w:rsidRPr="00337AE2" w:rsidRDefault="005A0703" w:rsidP="00337FA0">
      <w:pPr>
        <w:autoSpaceDE w:val="0"/>
        <w:spacing w:after="0" w:line="240" w:lineRule="auto"/>
        <w:ind w:firstLine="540"/>
        <w:jc w:val="both"/>
        <w:rPr>
          <w:rFonts w:ascii="Arial" w:hAnsi="Arial" w:cs="Arial"/>
          <w:sz w:val="14"/>
          <w:szCs w:val="14"/>
        </w:rPr>
      </w:pPr>
      <w:r w:rsidRPr="00337AE2">
        <w:rPr>
          <w:rFonts w:ascii="Arial" w:hAnsi="Arial" w:cs="Arial"/>
          <w:sz w:val="14"/>
          <w:szCs w:val="14"/>
        </w:rPr>
        <w:t>8.3. В случае изменения места жительства (фактического места жительства), юридического (фактического) адреса осуществления предпринимательской деятельности, контактных телефонов Получатель обязан направить Главному распорядителю  в течение 5 дней письменное уведомление о произошедших изменениях.</w:t>
      </w:r>
    </w:p>
    <w:p w:rsidR="005A0703" w:rsidRPr="00337AE2" w:rsidRDefault="005A0703" w:rsidP="00337FA0">
      <w:pPr>
        <w:autoSpaceDE w:val="0"/>
        <w:spacing w:after="0" w:line="240" w:lineRule="auto"/>
        <w:ind w:firstLine="540"/>
        <w:jc w:val="both"/>
        <w:rPr>
          <w:rFonts w:ascii="Arial" w:hAnsi="Arial" w:cs="Arial"/>
          <w:sz w:val="14"/>
          <w:szCs w:val="14"/>
        </w:rPr>
      </w:pPr>
      <w:r w:rsidRPr="00337AE2">
        <w:rPr>
          <w:rFonts w:ascii="Arial" w:hAnsi="Arial" w:cs="Arial"/>
          <w:sz w:val="14"/>
          <w:szCs w:val="14"/>
        </w:rPr>
        <w:t>8.4. Во всем остальном, что не предусмотрено настоящим Соглашением, стороны руководствуются законодательством Российской Федерации.</w:t>
      </w:r>
    </w:p>
    <w:p w:rsidR="005A0703" w:rsidRPr="00337AE2" w:rsidRDefault="005A0703" w:rsidP="00337FA0">
      <w:pPr>
        <w:spacing w:after="0" w:line="240" w:lineRule="auto"/>
        <w:ind w:firstLine="708"/>
        <w:jc w:val="both"/>
        <w:rPr>
          <w:rFonts w:ascii="Arial" w:hAnsi="Arial" w:cs="Arial"/>
          <w:sz w:val="14"/>
          <w:szCs w:val="14"/>
        </w:rPr>
      </w:pPr>
      <w:r w:rsidRPr="00337AE2">
        <w:rPr>
          <w:rFonts w:ascii="Arial" w:hAnsi="Arial" w:cs="Arial"/>
          <w:sz w:val="14"/>
          <w:szCs w:val="14"/>
        </w:rPr>
        <w:t>8.5.</w:t>
      </w:r>
      <w:r w:rsidRPr="00337AE2">
        <w:rPr>
          <w:rFonts w:ascii="Arial" w:hAnsi="Arial" w:cs="Arial"/>
          <w:sz w:val="14"/>
          <w:szCs w:val="14"/>
        </w:rPr>
        <w:tab/>
        <w:t>Настоящее Соглашение составлено в двух экземплярах, имеющих равную юридическую силу, по одному для каждой из Сторон.</w:t>
      </w:r>
    </w:p>
    <w:p w:rsidR="005A0703" w:rsidRPr="00337AE2" w:rsidRDefault="005A0703" w:rsidP="00337FA0">
      <w:pPr>
        <w:spacing w:after="0" w:line="240" w:lineRule="auto"/>
        <w:ind w:firstLine="708"/>
        <w:jc w:val="both"/>
        <w:rPr>
          <w:rFonts w:ascii="Arial" w:hAnsi="Arial" w:cs="Arial"/>
          <w:sz w:val="14"/>
          <w:szCs w:val="14"/>
        </w:rPr>
      </w:pPr>
    </w:p>
    <w:p w:rsidR="005A0703" w:rsidRPr="00337AE2" w:rsidRDefault="005A0703" w:rsidP="00337FA0">
      <w:pPr>
        <w:widowControl w:val="0"/>
        <w:autoSpaceDE w:val="0"/>
        <w:spacing w:after="0" w:line="240" w:lineRule="auto"/>
        <w:ind w:right="-1" w:firstLine="567"/>
        <w:jc w:val="center"/>
        <w:rPr>
          <w:rFonts w:ascii="Arial" w:hAnsi="Arial" w:cs="Arial"/>
          <w:sz w:val="14"/>
          <w:szCs w:val="14"/>
        </w:rPr>
      </w:pPr>
      <w:r w:rsidRPr="00337AE2">
        <w:rPr>
          <w:rFonts w:ascii="Arial" w:hAnsi="Arial" w:cs="Arial"/>
          <w:b/>
          <w:sz w:val="14"/>
          <w:szCs w:val="14"/>
        </w:rPr>
        <w:t xml:space="preserve">9. Адреса и  реквизиты Сторон. Подписи сторон </w:t>
      </w:r>
    </w:p>
    <w:tbl>
      <w:tblPr>
        <w:tblW w:w="0" w:type="auto"/>
        <w:tblLayout w:type="fixed"/>
        <w:tblLook w:val="0000"/>
      </w:tblPr>
      <w:tblGrid>
        <w:gridCol w:w="4784"/>
        <w:gridCol w:w="4785"/>
      </w:tblGrid>
      <w:tr w:rsidR="005A0703" w:rsidRPr="00337AE2" w:rsidTr="00303E26">
        <w:tc>
          <w:tcPr>
            <w:tcW w:w="4784" w:type="dxa"/>
            <w:shd w:val="clear" w:color="auto" w:fill="auto"/>
          </w:tcPr>
          <w:p w:rsidR="005A0703" w:rsidRPr="00337AE2" w:rsidRDefault="005A0703" w:rsidP="00337FA0">
            <w:pPr>
              <w:widowControl w:val="0"/>
              <w:autoSpaceDE w:val="0"/>
              <w:spacing w:after="0" w:line="240" w:lineRule="auto"/>
              <w:ind w:right="-1"/>
              <w:jc w:val="both"/>
              <w:rPr>
                <w:rFonts w:ascii="Arial" w:hAnsi="Arial" w:cs="Arial"/>
                <w:sz w:val="14"/>
                <w:szCs w:val="14"/>
              </w:rPr>
            </w:pPr>
            <w:r w:rsidRPr="00337AE2">
              <w:rPr>
                <w:rFonts w:ascii="Arial" w:hAnsi="Arial" w:cs="Arial"/>
                <w:sz w:val="14"/>
                <w:szCs w:val="14"/>
              </w:rPr>
              <w:t xml:space="preserve">        Главный распорядитель</w:t>
            </w:r>
          </w:p>
          <w:p w:rsidR="005A0703" w:rsidRPr="00337AE2" w:rsidRDefault="005A0703" w:rsidP="00337FA0">
            <w:pPr>
              <w:widowControl w:val="0"/>
              <w:autoSpaceDE w:val="0"/>
              <w:spacing w:after="0" w:line="240" w:lineRule="auto"/>
              <w:ind w:right="-1"/>
              <w:jc w:val="both"/>
              <w:rPr>
                <w:rFonts w:ascii="Arial" w:hAnsi="Arial" w:cs="Arial"/>
                <w:sz w:val="14"/>
                <w:szCs w:val="14"/>
              </w:rPr>
            </w:pPr>
            <w:r w:rsidRPr="00337AE2">
              <w:rPr>
                <w:rFonts w:ascii="Arial" w:hAnsi="Arial" w:cs="Arial"/>
                <w:bCs/>
                <w:sz w:val="14"/>
                <w:szCs w:val="14"/>
              </w:rPr>
              <w:t xml:space="preserve">         _______________/ </w:t>
            </w:r>
          </w:p>
          <w:p w:rsidR="005A0703" w:rsidRPr="00337AE2" w:rsidRDefault="005A0703" w:rsidP="00337FA0">
            <w:pPr>
              <w:widowControl w:val="0"/>
              <w:autoSpaceDE w:val="0"/>
              <w:spacing w:after="0" w:line="240" w:lineRule="auto"/>
              <w:ind w:right="-1"/>
              <w:jc w:val="both"/>
              <w:rPr>
                <w:rFonts w:ascii="Arial" w:hAnsi="Arial" w:cs="Arial"/>
                <w:sz w:val="14"/>
                <w:szCs w:val="14"/>
              </w:rPr>
            </w:pPr>
            <w:r w:rsidRPr="00337AE2">
              <w:rPr>
                <w:rFonts w:ascii="Arial" w:hAnsi="Arial" w:cs="Arial"/>
                <w:bCs/>
                <w:sz w:val="14"/>
                <w:szCs w:val="14"/>
              </w:rPr>
              <w:t xml:space="preserve">      «__» _____________ 20__ г.</w:t>
            </w:r>
          </w:p>
          <w:p w:rsidR="005A0703" w:rsidRPr="00337AE2" w:rsidRDefault="005A0703" w:rsidP="00337FA0">
            <w:pPr>
              <w:widowControl w:val="0"/>
              <w:autoSpaceDE w:val="0"/>
              <w:spacing w:after="0" w:line="240" w:lineRule="auto"/>
              <w:ind w:right="-1"/>
              <w:jc w:val="both"/>
              <w:rPr>
                <w:rFonts w:ascii="Arial" w:hAnsi="Arial" w:cs="Arial"/>
                <w:bCs/>
                <w:sz w:val="14"/>
                <w:szCs w:val="14"/>
              </w:rPr>
            </w:pPr>
            <w:r w:rsidRPr="00337AE2">
              <w:rPr>
                <w:rFonts w:ascii="Arial" w:hAnsi="Arial" w:cs="Arial"/>
                <w:bCs/>
                <w:sz w:val="14"/>
                <w:szCs w:val="14"/>
              </w:rPr>
              <w:t xml:space="preserve">     </w:t>
            </w:r>
          </w:p>
          <w:p w:rsidR="005A0703" w:rsidRPr="00337AE2" w:rsidRDefault="005A0703" w:rsidP="00337FA0">
            <w:pPr>
              <w:widowControl w:val="0"/>
              <w:autoSpaceDE w:val="0"/>
              <w:spacing w:after="0" w:line="240" w:lineRule="auto"/>
              <w:ind w:right="-1"/>
              <w:jc w:val="both"/>
              <w:rPr>
                <w:rFonts w:ascii="Arial" w:hAnsi="Arial" w:cs="Arial"/>
                <w:sz w:val="14"/>
                <w:szCs w:val="14"/>
              </w:rPr>
            </w:pPr>
            <w:r w:rsidRPr="00337AE2">
              <w:rPr>
                <w:rFonts w:ascii="Arial" w:hAnsi="Arial" w:cs="Arial"/>
                <w:bCs/>
                <w:sz w:val="14"/>
                <w:szCs w:val="14"/>
              </w:rPr>
              <w:t xml:space="preserve">     М. П.</w:t>
            </w:r>
            <w:r w:rsidRPr="00337AE2">
              <w:rPr>
                <w:rFonts w:ascii="Arial" w:hAnsi="Arial" w:cs="Arial"/>
                <w:bCs/>
                <w:sz w:val="14"/>
                <w:szCs w:val="14"/>
              </w:rPr>
              <w:tab/>
            </w:r>
          </w:p>
        </w:tc>
        <w:tc>
          <w:tcPr>
            <w:tcW w:w="4785" w:type="dxa"/>
            <w:shd w:val="clear" w:color="auto" w:fill="auto"/>
          </w:tcPr>
          <w:p w:rsidR="005A0703" w:rsidRPr="00337AE2" w:rsidRDefault="005A0703" w:rsidP="00337FA0">
            <w:pPr>
              <w:widowControl w:val="0"/>
              <w:autoSpaceDE w:val="0"/>
              <w:spacing w:after="0" w:line="240" w:lineRule="auto"/>
              <w:ind w:right="-1"/>
              <w:jc w:val="both"/>
              <w:rPr>
                <w:rFonts w:ascii="Arial" w:hAnsi="Arial" w:cs="Arial"/>
                <w:sz w:val="14"/>
                <w:szCs w:val="14"/>
              </w:rPr>
            </w:pPr>
            <w:r w:rsidRPr="00337AE2">
              <w:rPr>
                <w:rFonts w:ascii="Arial" w:hAnsi="Arial" w:cs="Arial"/>
                <w:sz w:val="14"/>
                <w:szCs w:val="14"/>
              </w:rPr>
              <w:t xml:space="preserve">                            Получатель</w:t>
            </w:r>
            <w:r w:rsidRPr="00337AE2">
              <w:rPr>
                <w:rFonts w:ascii="Arial" w:hAnsi="Arial" w:cs="Arial"/>
                <w:bCs/>
                <w:sz w:val="14"/>
                <w:szCs w:val="14"/>
              </w:rPr>
              <w:t xml:space="preserve">                  ________________/</w:t>
            </w:r>
          </w:p>
          <w:p w:rsidR="005A0703" w:rsidRPr="00337AE2" w:rsidRDefault="005A0703" w:rsidP="00337FA0">
            <w:pPr>
              <w:widowControl w:val="0"/>
              <w:autoSpaceDE w:val="0"/>
              <w:spacing w:after="0" w:line="240" w:lineRule="auto"/>
              <w:ind w:right="-1"/>
              <w:jc w:val="both"/>
              <w:rPr>
                <w:rFonts w:ascii="Arial" w:hAnsi="Arial" w:cs="Arial"/>
                <w:sz w:val="14"/>
                <w:szCs w:val="14"/>
              </w:rPr>
            </w:pPr>
            <w:r w:rsidRPr="00337AE2">
              <w:rPr>
                <w:rFonts w:ascii="Arial" w:hAnsi="Arial" w:cs="Arial"/>
                <w:bCs/>
                <w:sz w:val="14"/>
                <w:szCs w:val="14"/>
              </w:rPr>
              <w:t>«__» ______________ 20___ г.</w:t>
            </w:r>
          </w:p>
          <w:p w:rsidR="005A0703" w:rsidRPr="00337AE2" w:rsidRDefault="005A0703" w:rsidP="00337FA0">
            <w:pPr>
              <w:widowControl w:val="0"/>
              <w:autoSpaceDE w:val="0"/>
              <w:spacing w:after="0" w:line="240" w:lineRule="auto"/>
              <w:ind w:right="-1"/>
              <w:jc w:val="both"/>
              <w:rPr>
                <w:rFonts w:ascii="Arial" w:hAnsi="Arial" w:cs="Arial"/>
                <w:bCs/>
                <w:sz w:val="14"/>
                <w:szCs w:val="14"/>
              </w:rPr>
            </w:pPr>
          </w:p>
          <w:p w:rsidR="005A0703" w:rsidRPr="00337AE2" w:rsidRDefault="005A0703" w:rsidP="00337FA0">
            <w:pPr>
              <w:widowControl w:val="0"/>
              <w:autoSpaceDE w:val="0"/>
              <w:spacing w:after="0" w:line="240" w:lineRule="auto"/>
              <w:ind w:right="-1"/>
              <w:jc w:val="both"/>
              <w:rPr>
                <w:rFonts w:ascii="Arial" w:hAnsi="Arial" w:cs="Arial"/>
                <w:sz w:val="14"/>
                <w:szCs w:val="14"/>
              </w:rPr>
            </w:pPr>
            <w:r w:rsidRPr="00337AE2">
              <w:rPr>
                <w:rFonts w:ascii="Arial" w:hAnsi="Arial" w:cs="Arial"/>
                <w:bCs/>
                <w:sz w:val="14"/>
                <w:szCs w:val="14"/>
              </w:rPr>
              <w:t>М. П.</w:t>
            </w:r>
            <w:r w:rsidRPr="00337AE2">
              <w:rPr>
                <w:rFonts w:ascii="Arial" w:hAnsi="Arial" w:cs="Arial"/>
                <w:bCs/>
                <w:sz w:val="14"/>
                <w:szCs w:val="14"/>
              </w:rPr>
              <w:tab/>
            </w:r>
          </w:p>
        </w:tc>
      </w:tr>
    </w:tbl>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Приложение № 4</w:t>
      </w: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 xml:space="preserve">к подразделу 4.2.«Механизм реализации подпрограммы»  подпрограммы  «Устойчивое развитие сельских территорий </w:t>
      </w:r>
      <w:proofErr w:type="spellStart"/>
      <w:r w:rsidRPr="00A12DFE">
        <w:rPr>
          <w:rFonts w:ascii="Arial" w:hAnsi="Arial" w:cs="Arial"/>
          <w:bCs/>
          <w:sz w:val="12"/>
          <w:szCs w:val="14"/>
        </w:rPr>
        <w:t>Канского</w:t>
      </w:r>
      <w:proofErr w:type="spellEnd"/>
      <w:r w:rsidRPr="00A12DFE">
        <w:rPr>
          <w:rFonts w:ascii="Arial" w:hAnsi="Arial" w:cs="Arial"/>
          <w:bCs/>
          <w:sz w:val="12"/>
          <w:szCs w:val="14"/>
        </w:rPr>
        <w:t xml:space="preserve"> района» </w:t>
      </w:r>
    </w:p>
    <w:p w:rsidR="00C94224" w:rsidRPr="00337AE2" w:rsidRDefault="00C94224" w:rsidP="00C94224">
      <w:pPr>
        <w:autoSpaceDE w:val="0"/>
        <w:spacing w:after="0" w:line="240" w:lineRule="auto"/>
        <w:ind w:left="5664" w:firstLine="6"/>
        <w:rPr>
          <w:rFonts w:ascii="Arial" w:hAnsi="Arial" w:cs="Arial"/>
          <w:sz w:val="14"/>
          <w:szCs w:val="14"/>
        </w:rPr>
      </w:pPr>
    </w:p>
    <w:p w:rsidR="005A0703" w:rsidRPr="00794AE3" w:rsidRDefault="00DF2299" w:rsidP="005A0703">
      <w:pPr>
        <w:spacing w:line="240" w:lineRule="auto"/>
        <w:jc w:val="center"/>
        <w:rPr>
          <w:rFonts w:ascii="Arial" w:hAnsi="Arial" w:cs="Arial"/>
          <w:sz w:val="14"/>
          <w:szCs w:val="14"/>
        </w:rPr>
      </w:pPr>
      <w:hyperlink w:anchor="Par3342" w:history="1">
        <w:r w:rsidR="005A0703" w:rsidRPr="00794AE3">
          <w:rPr>
            <w:rStyle w:val="a5"/>
            <w:rFonts w:ascii="Arial" w:hAnsi="Arial" w:cs="Arial"/>
            <w:b/>
            <w:color w:val="000000"/>
            <w:sz w:val="14"/>
            <w:szCs w:val="14"/>
            <w:u w:val="none"/>
          </w:rPr>
          <w:t>Порядок и условия</w:t>
        </w:r>
      </w:hyperlink>
      <w:r w:rsidR="005A0703" w:rsidRPr="00794AE3">
        <w:rPr>
          <w:rFonts w:ascii="Arial" w:hAnsi="Arial" w:cs="Arial"/>
          <w:b/>
          <w:sz w:val="14"/>
          <w:szCs w:val="14"/>
        </w:rPr>
        <w:t xml:space="preserve"> предоставления субсидий </w:t>
      </w:r>
      <w:r w:rsidR="005A0703" w:rsidRPr="00794AE3">
        <w:rPr>
          <w:rFonts w:ascii="Arial" w:eastAsia="Calibri" w:hAnsi="Arial" w:cs="Arial"/>
          <w:b/>
          <w:iCs/>
          <w:spacing w:val="15"/>
          <w:sz w:val="14"/>
          <w:szCs w:val="14"/>
        </w:rPr>
        <w:t xml:space="preserve">юридическим лицам или индивидуальным предпринимателям </w:t>
      </w:r>
      <w:r w:rsidR="005A0703" w:rsidRPr="00794AE3">
        <w:rPr>
          <w:rFonts w:ascii="Arial" w:hAnsi="Arial" w:cs="Arial"/>
          <w:b/>
          <w:sz w:val="14"/>
          <w:szCs w:val="14"/>
        </w:rPr>
        <w:t xml:space="preserve">района на приобретение техники и оборудования для производства,  переработки,  хранения, и  реализации сельскохозяйственной продукции. </w:t>
      </w:r>
    </w:p>
    <w:p w:rsidR="005A0703" w:rsidRPr="00794AE3" w:rsidRDefault="005A0703" w:rsidP="00794AE3">
      <w:pPr>
        <w:spacing w:line="240" w:lineRule="auto"/>
        <w:ind w:firstLine="709"/>
        <w:contextualSpacing/>
        <w:jc w:val="both"/>
        <w:rPr>
          <w:rFonts w:ascii="Arial" w:hAnsi="Arial" w:cs="Arial"/>
          <w:sz w:val="14"/>
          <w:szCs w:val="14"/>
        </w:rPr>
      </w:pPr>
      <w:proofErr w:type="gramStart"/>
      <w:r w:rsidRPr="00794AE3">
        <w:rPr>
          <w:rFonts w:ascii="Arial" w:eastAsia="Calibri" w:hAnsi="Arial" w:cs="Arial"/>
          <w:bCs/>
          <w:sz w:val="14"/>
          <w:szCs w:val="14"/>
        </w:rPr>
        <w:t xml:space="preserve">1.Порядок и условия </w:t>
      </w:r>
      <w:r w:rsidRPr="00794AE3">
        <w:rPr>
          <w:rFonts w:ascii="Arial" w:eastAsia="Calibri" w:hAnsi="Arial" w:cs="Arial"/>
          <w:sz w:val="14"/>
          <w:szCs w:val="14"/>
        </w:rPr>
        <w:t xml:space="preserve">предоставления субсидий </w:t>
      </w:r>
      <w:r w:rsidRPr="00794AE3">
        <w:rPr>
          <w:rFonts w:ascii="Arial" w:eastAsia="Calibri" w:hAnsi="Arial" w:cs="Arial"/>
          <w:iCs/>
          <w:spacing w:val="15"/>
          <w:sz w:val="14"/>
          <w:szCs w:val="14"/>
        </w:rPr>
        <w:t xml:space="preserve">юридическим лицам или индивидуальным предпринимателям </w:t>
      </w:r>
      <w:r w:rsidRPr="00794AE3">
        <w:rPr>
          <w:rFonts w:ascii="Arial" w:eastAsia="Calibri" w:hAnsi="Arial" w:cs="Arial"/>
          <w:sz w:val="14"/>
          <w:szCs w:val="14"/>
        </w:rPr>
        <w:t xml:space="preserve">района на приобретение техники и оборудования для производства,  переработки,  хранения, и  реализации сельскохозяйственной продукции </w:t>
      </w:r>
      <w:r w:rsidRPr="00794AE3">
        <w:rPr>
          <w:rFonts w:ascii="Arial" w:eastAsia="Calibri" w:hAnsi="Arial" w:cs="Arial"/>
          <w:bCs/>
          <w:sz w:val="14"/>
          <w:szCs w:val="14"/>
        </w:rPr>
        <w:t xml:space="preserve">(далее - Порядок), устанавливают механизм и условия предоставления  субсидии  </w:t>
      </w:r>
      <w:r w:rsidRPr="00794AE3">
        <w:rPr>
          <w:rFonts w:ascii="Arial" w:eastAsia="Calibri" w:hAnsi="Arial" w:cs="Arial"/>
          <w:sz w:val="14"/>
          <w:szCs w:val="14"/>
        </w:rPr>
        <w:t xml:space="preserve"> на приобретение техники и оборудования для производства продукции животноводства </w:t>
      </w:r>
      <w:r w:rsidRPr="00794AE3">
        <w:rPr>
          <w:rFonts w:ascii="Arial" w:eastAsia="Calibri" w:hAnsi="Arial" w:cs="Arial"/>
          <w:bCs/>
          <w:sz w:val="14"/>
          <w:szCs w:val="14"/>
        </w:rPr>
        <w:t>(далее - субсидия), виды затрат, подлежащих субсидированию и критерии их отбора.</w:t>
      </w:r>
      <w:proofErr w:type="gramEnd"/>
    </w:p>
    <w:p w:rsidR="005A0703" w:rsidRPr="00794AE3" w:rsidRDefault="005A0703" w:rsidP="00794AE3">
      <w:pPr>
        <w:autoSpaceDE w:val="0"/>
        <w:spacing w:line="240" w:lineRule="auto"/>
        <w:ind w:firstLine="709"/>
        <w:contextualSpacing/>
        <w:jc w:val="both"/>
        <w:rPr>
          <w:rFonts w:ascii="Arial" w:hAnsi="Arial" w:cs="Arial"/>
          <w:sz w:val="14"/>
          <w:szCs w:val="14"/>
        </w:rPr>
      </w:pPr>
      <w:r w:rsidRPr="00794AE3">
        <w:rPr>
          <w:rFonts w:ascii="Arial" w:hAnsi="Arial" w:cs="Arial"/>
          <w:sz w:val="14"/>
          <w:szCs w:val="14"/>
        </w:rPr>
        <w:t xml:space="preserve">          </w:t>
      </w:r>
      <w:r w:rsidRPr="00794AE3">
        <w:rPr>
          <w:rFonts w:ascii="Arial" w:eastAsia="Calibri" w:hAnsi="Arial" w:cs="Arial"/>
          <w:sz w:val="14"/>
          <w:szCs w:val="14"/>
        </w:rPr>
        <w:t>1.1. Субсидии, предусмотренные настоящим мероприятием, рассчитываются  исходя из планируемых затрат на приобретение техники и оборудования для производства, переработки, хранения и  реализации сельскохозяйственной продукции в размере 100 процентов стоимости  затрат.</w:t>
      </w:r>
    </w:p>
    <w:p w:rsidR="005A0703" w:rsidRPr="00794AE3" w:rsidRDefault="005A0703" w:rsidP="00794AE3">
      <w:pPr>
        <w:autoSpaceDE w:val="0"/>
        <w:spacing w:line="240" w:lineRule="auto"/>
        <w:ind w:firstLine="709"/>
        <w:contextualSpacing/>
        <w:jc w:val="both"/>
        <w:rPr>
          <w:rFonts w:ascii="Arial" w:hAnsi="Arial" w:cs="Arial"/>
          <w:sz w:val="14"/>
          <w:szCs w:val="14"/>
        </w:rPr>
      </w:pPr>
      <w:r w:rsidRPr="00794AE3">
        <w:rPr>
          <w:rFonts w:ascii="Arial" w:hAnsi="Arial" w:cs="Arial"/>
          <w:sz w:val="14"/>
          <w:szCs w:val="14"/>
        </w:rPr>
        <w:tab/>
      </w:r>
      <w:r w:rsidRPr="00794AE3">
        <w:rPr>
          <w:rFonts w:ascii="Arial" w:eastAsia="Calibri" w:hAnsi="Arial" w:cs="Arial"/>
          <w:sz w:val="14"/>
          <w:szCs w:val="14"/>
        </w:rPr>
        <w:t xml:space="preserve">1.2. </w:t>
      </w:r>
      <w:r w:rsidRPr="00794AE3">
        <w:rPr>
          <w:rFonts w:ascii="Arial" w:eastAsia="Calibri" w:hAnsi="Arial" w:cs="Arial"/>
          <w:bCs/>
          <w:sz w:val="14"/>
          <w:szCs w:val="14"/>
        </w:rPr>
        <w:t xml:space="preserve">Право на получение </w:t>
      </w:r>
      <w:r w:rsidRPr="00794AE3">
        <w:rPr>
          <w:rFonts w:ascii="Arial" w:eastAsia="Calibri" w:hAnsi="Arial" w:cs="Arial"/>
          <w:sz w:val="14"/>
          <w:szCs w:val="14"/>
        </w:rPr>
        <w:t xml:space="preserve">субсидий </w:t>
      </w:r>
      <w:r w:rsidRPr="00794AE3">
        <w:rPr>
          <w:rFonts w:ascii="Arial" w:eastAsia="Calibri" w:hAnsi="Arial" w:cs="Arial"/>
          <w:bCs/>
          <w:sz w:val="14"/>
          <w:szCs w:val="14"/>
        </w:rPr>
        <w:t>имеют</w:t>
      </w:r>
      <w:r w:rsidRPr="00794AE3">
        <w:rPr>
          <w:rFonts w:ascii="Arial" w:eastAsia="Calibri" w:hAnsi="Arial" w:cs="Arial"/>
          <w:iCs/>
          <w:spacing w:val="15"/>
          <w:sz w:val="14"/>
          <w:szCs w:val="14"/>
        </w:rPr>
        <w:t xml:space="preserve"> юридические лица или индивидуальные предприниматели</w:t>
      </w:r>
      <w:r w:rsidRPr="00794AE3">
        <w:rPr>
          <w:rFonts w:ascii="Arial" w:eastAsia="Calibri" w:hAnsi="Arial" w:cs="Arial"/>
          <w:bCs/>
          <w:sz w:val="14"/>
          <w:szCs w:val="14"/>
        </w:rPr>
        <w:t xml:space="preserve"> района,  осуществляющие деятельность в области сельского хозяйства на территории </w:t>
      </w:r>
      <w:proofErr w:type="spellStart"/>
      <w:r w:rsidRPr="00794AE3">
        <w:rPr>
          <w:rFonts w:ascii="Arial" w:eastAsia="Calibri" w:hAnsi="Arial" w:cs="Arial"/>
          <w:bCs/>
          <w:sz w:val="14"/>
          <w:szCs w:val="14"/>
        </w:rPr>
        <w:t>Канского</w:t>
      </w:r>
      <w:proofErr w:type="spellEnd"/>
      <w:r w:rsidRPr="00794AE3">
        <w:rPr>
          <w:rFonts w:ascii="Arial" w:eastAsia="Calibri" w:hAnsi="Arial" w:cs="Arial"/>
          <w:bCs/>
          <w:sz w:val="14"/>
          <w:szCs w:val="14"/>
        </w:rPr>
        <w:t xml:space="preserve"> района.</w:t>
      </w:r>
    </w:p>
    <w:p w:rsidR="005A0703" w:rsidRPr="00794AE3" w:rsidRDefault="005A0703" w:rsidP="00794AE3">
      <w:pPr>
        <w:spacing w:line="240" w:lineRule="auto"/>
        <w:ind w:firstLine="709"/>
        <w:contextualSpacing/>
        <w:jc w:val="both"/>
        <w:rPr>
          <w:rFonts w:ascii="Arial" w:hAnsi="Arial" w:cs="Arial"/>
          <w:sz w:val="14"/>
          <w:szCs w:val="14"/>
        </w:rPr>
      </w:pPr>
      <w:r w:rsidRPr="00794AE3">
        <w:rPr>
          <w:rFonts w:ascii="Arial" w:hAnsi="Arial" w:cs="Arial"/>
          <w:bCs/>
          <w:sz w:val="14"/>
          <w:szCs w:val="14"/>
        </w:rPr>
        <w:t xml:space="preserve">    </w:t>
      </w:r>
      <w:r w:rsidRPr="00794AE3">
        <w:rPr>
          <w:rFonts w:ascii="Arial" w:eastAsia="Calibri" w:hAnsi="Arial" w:cs="Arial"/>
          <w:bCs/>
          <w:sz w:val="14"/>
          <w:szCs w:val="14"/>
        </w:rPr>
        <w:t xml:space="preserve">1.3. Предоставление субсидии осуществляется </w:t>
      </w:r>
      <w:r w:rsidRPr="00794AE3">
        <w:rPr>
          <w:rFonts w:ascii="Arial" w:eastAsia="Calibri" w:hAnsi="Arial" w:cs="Arial"/>
          <w:iCs/>
          <w:spacing w:val="15"/>
          <w:sz w:val="14"/>
          <w:szCs w:val="14"/>
        </w:rPr>
        <w:t xml:space="preserve">юридическим лицам или индивидуальным предпринимателям </w:t>
      </w:r>
      <w:r w:rsidRPr="00794AE3">
        <w:rPr>
          <w:rFonts w:ascii="Arial" w:eastAsia="Calibri" w:hAnsi="Arial" w:cs="Arial"/>
          <w:bCs/>
          <w:sz w:val="14"/>
          <w:szCs w:val="14"/>
        </w:rPr>
        <w:t xml:space="preserve">района, </w:t>
      </w:r>
      <w:r w:rsidRPr="00794AE3">
        <w:rPr>
          <w:rFonts w:ascii="Arial" w:eastAsia="Calibri" w:hAnsi="Arial" w:cs="Arial"/>
          <w:sz w:val="14"/>
          <w:szCs w:val="14"/>
        </w:rPr>
        <w:t xml:space="preserve">не имеющим </w:t>
      </w:r>
      <w:r w:rsidRPr="00794AE3">
        <w:rPr>
          <w:rFonts w:ascii="Arial" w:eastAsia="Calibri" w:hAnsi="Arial" w:cs="Arial"/>
          <w:bCs/>
          <w:sz w:val="14"/>
          <w:szCs w:val="14"/>
        </w:rPr>
        <w:t xml:space="preserve"> задолженности по налоговым и иным обязательным платежам в бюджетную систему Российской Федерации при условии обращения </w:t>
      </w:r>
      <w:proofErr w:type="gramStart"/>
      <w:r w:rsidRPr="00794AE3">
        <w:rPr>
          <w:rFonts w:ascii="Arial" w:eastAsia="Calibri" w:hAnsi="Arial" w:cs="Arial"/>
          <w:bCs/>
          <w:sz w:val="14"/>
          <w:szCs w:val="14"/>
        </w:rPr>
        <w:t>за</w:t>
      </w:r>
      <w:proofErr w:type="gramEnd"/>
      <w:r w:rsidRPr="00794AE3">
        <w:rPr>
          <w:rFonts w:ascii="Arial" w:eastAsia="Calibri" w:hAnsi="Arial" w:cs="Arial"/>
          <w:bCs/>
          <w:sz w:val="14"/>
          <w:szCs w:val="14"/>
        </w:rPr>
        <w:t xml:space="preserve">  </w:t>
      </w:r>
      <w:proofErr w:type="gramStart"/>
      <w:r w:rsidRPr="00794AE3">
        <w:rPr>
          <w:rFonts w:ascii="Arial" w:eastAsia="Calibri" w:hAnsi="Arial" w:cs="Arial"/>
          <w:bCs/>
          <w:sz w:val="14"/>
          <w:szCs w:val="14"/>
        </w:rPr>
        <w:t>субсидий</w:t>
      </w:r>
      <w:proofErr w:type="gramEnd"/>
      <w:r w:rsidRPr="00794AE3">
        <w:rPr>
          <w:rFonts w:ascii="Arial" w:eastAsia="Calibri" w:hAnsi="Arial" w:cs="Arial"/>
          <w:bCs/>
          <w:sz w:val="14"/>
          <w:szCs w:val="14"/>
        </w:rPr>
        <w:t xml:space="preserve"> не позднее 36 месяцев с момента </w:t>
      </w:r>
      <w:proofErr w:type="spellStart"/>
      <w:r w:rsidRPr="00794AE3">
        <w:rPr>
          <w:rFonts w:ascii="Arial" w:eastAsia="Calibri" w:hAnsi="Arial" w:cs="Arial"/>
          <w:bCs/>
          <w:sz w:val="14"/>
          <w:szCs w:val="14"/>
        </w:rPr>
        <w:t>понесения</w:t>
      </w:r>
      <w:proofErr w:type="spellEnd"/>
      <w:r w:rsidRPr="00794AE3">
        <w:rPr>
          <w:rFonts w:ascii="Arial" w:eastAsia="Calibri" w:hAnsi="Arial" w:cs="Arial"/>
          <w:bCs/>
          <w:sz w:val="14"/>
          <w:szCs w:val="14"/>
        </w:rPr>
        <w:t xml:space="preserve"> затрат, связанных с </w:t>
      </w:r>
      <w:r w:rsidRPr="00794AE3">
        <w:rPr>
          <w:rFonts w:ascii="Arial" w:eastAsia="Calibri" w:hAnsi="Arial" w:cs="Arial"/>
          <w:sz w:val="14"/>
          <w:szCs w:val="14"/>
        </w:rPr>
        <w:t>приобретением техники и оборудования для производства,  переработки,  хранения, и  реализации сельскохозяйственной продукции</w:t>
      </w:r>
      <w:r w:rsidRPr="00794AE3">
        <w:rPr>
          <w:rFonts w:ascii="Arial" w:eastAsia="Calibri" w:hAnsi="Arial" w:cs="Arial"/>
          <w:bCs/>
          <w:sz w:val="14"/>
          <w:szCs w:val="14"/>
        </w:rPr>
        <w:t xml:space="preserve">. </w:t>
      </w:r>
    </w:p>
    <w:p w:rsidR="005A0703" w:rsidRPr="00794AE3" w:rsidRDefault="005A0703" w:rsidP="00794AE3">
      <w:pPr>
        <w:spacing w:after="0" w:line="240" w:lineRule="auto"/>
        <w:ind w:firstLine="709"/>
        <w:jc w:val="both"/>
        <w:rPr>
          <w:rFonts w:ascii="Arial" w:hAnsi="Arial" w:cs="Arial"/>
          <w:sz w:val="14"/>
          <w:szCs w:val="14"/>
        </w:rPr>
      </w:pPr>
      <w:r w:rsidRPr="00794AE3">
        <w:rPr>
          <w:rFonts w:ascii="Arial" w:hAnsi="Arial" w:cs="Arial"/>
          <w:bCs/>
          <w:sz w:val="14"/>
          <w:szCs w:val="14"/>
        </w:rPr>
        <w:t xml:space="preserve">1.4.  В перечень субсидируемых затрат </w:t>
      </w:r>
      <w:r w:rsidRPr="00794AE3">
        <w:rPr>
          <w:rFonts w:ascii="Arial" w:eastAsia="Calibri" w:hAnsi="Arial" w:cs="Arial"/>
          <w:iCs/>
          <w:spacing w:val="15"/>
          <w:sz w:val="14"/>
          <w:szCs w:val="14"/>
        </w:rPr>
        <w:t>юридическим лицам или индивидуальным предпринимателям</w:t>
      </w:r>
      <w:r w:rsidRPr="00794AE3">
        <w:rPr>
          <w:rFonts w:ascii="Arial" w:hAnsi="Arial" w:cs="Arial"/>
          <w:bCs/>
          <w:sz w:val="14"/>
          <w:szCs w:val="14"/>
        </w:rPr>
        <w:t xml:space="preserve">, </w:t>
      </w:r>
      <w:r w:rsidRPr="00794AE3">
        <w:rPr>
          <w:rFonts w:ascii="Arial" w:hAnsi="Arial" w:cs="Arial"/>
          <w:sz w:val="14"/>
          <w:szCs w:val="14"/>
        </w:rPr>
        <w:t>связанных с приобретением техники и оборудования для производства, переработки, хранения и реализации сельскохозяйственной продукции</w:t>
      </w:r>
      <w:r w:rsidRPr="00794AE3">
        <w:rPr>
          <w:rFonts w:ascii="Arial" w:hAnsi="Arial" w:cs="Arial"/>
          <w:bCs/>
          <w:sz w:val="14"/>
          <w:szCs w:val="14"/>
        </w:rPr>
        <w:t>, входят:</w:t>
      </w:r>
    </w:p>
    <w:p w:rsidR="005A0703" w:rsidRPr="00794AE3" w:rsidRDefault="005A0703" w:rsidP="00794AE3">
      <w:pPr>
        <w:spacing w:after="0" w:line="240" w:lineRule="auto"/>
        <w:ind w:firstLine="709"/>
        <w:jc w:val="both"/>
        <w:rPr>
          <w:rFonts w:ascii="Arial" w:hAnsi="Arial" w:cs="Arial"/>
          <w:sz w:val="14"/>
          <w:szCs w:val="14"/>
        </w:rPr>
      </w:pPr>
      <w:proofErr w:type="gramStart"/>
      <w:r w:rsidRPr="00794AE3">
        <w:rPr>
          <w:rFonts w:ascii="Arial" w:hAnsi="Arial" w:cs="Arial"/>
          <w:bCs/>
          <w:sz w:val="14"/>
          <w:szCs w:val="14"/>
        </w:rPr>
        <w:t>грузовые транспортные средства</w:t>
      </w:r>
      <w:r w:rsidRPr="00794AE3">
        <w:rPr>
          <w:rFonts w:ascii="Arial" w:hAnsi="Arial" w:cs="Arial"/>
          <w:sz w:val="14"/>
          <w:szCs w:val="14"/>
        </w:rPr>
        <w:t xml:space="preserve">, тракторы, пресс-подборщики различных марок, бороны, грабли, косилки, прицепы, навесные куны, погрузчики, кормораздатчики и др. </w:t>
      </w:r>
      <w:proofErr w:type="gramEnd"/>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bCs/>
          <w:sz w:val="14"/>
          <w:szCs w:val="14"/>
        </w:rPr>
        <w:t>Субсидии не предоставляются на цели:</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bCs/>
          <w:sz w:val="14"/>
          <w:szCs w:val="14"/>
        </w:rPr>
        <w:t>приобретения автотранспортных сре</w:t>
      </w:r>
      <w:proofErr w:type="gramStart"/>
      <w:r w:rsidRPr="00794AE3">
        <w:rPr>
          <w:rFonts w:ascii="Arial" w:hAnsi="Arial" w:cs="Arial"/>
          <w:bCs/>
          <w:sz w:val="14"/>
          <w:szCs w:val="14"/>
        </w:rPr>
        <w:t>дств дл</w:t>
      </w:r>
      <w:proofErr w:type="gramEnd"/>
      <w:r w:rsidRPr="00794AE3">
        <w:rPr>
          <w:rFonts w:ascii="Arial" w:hAnsi="Arial" w:cs="Arial"/>
          <w:bCs/>
          <w:sz w:val="14"/>
          <w:szCs w:val="14"/>
        </w:rPr>
        <w:t>я личного пользования;</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bCs/>
          <w:sz w:val="14"/>
          <w:szCs w:val="14"/>
        </w:rPr>
        <w:t>оплаты арендных платежей по договорам аренды нежилых помещений, объектов недвижимости, автотранспортных средств;</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bCs/>
          <w:sz w:val="14"/>
          <w:szCs w:val="14"/>
        </w:rPr>
        <w:t>выплаты заработной платы, иные социальные и компенсационные выплаты, уплаты налоговых и иных обязательных платежей в бюджетную систему Российской Федерации.</w:t>
      </w:r>
    </w:p>
    <w:p w:rsidR="005A0703" w:rsidRPr="00794AE3" w:rsidRDefault="005A0703" w:rsidP="00794AE3">
      <w:pPr>
        <w:widowControl w:val="0"/>
        <w:autoSpaceDE w:val="0"/>
        <w:spacing w:after="0" w:line="240" w:lineRule="auto"/>
        <w:ind w:firstLine="709"/>
        <w:jc w:val="both"/>
        <w:rPr>
          <w:rFonts w:ascii="Arial" w:hAnsi="Arial" w:cs="Arial"/>
          <w:sz w:val="14"/>
          <w:szCs w:val="14"/>
        </w:rPr>
      </w:pPr>
      <w:r w:rsidRPr="00794AE3">
        <w:rPr>
          <w:rFonts w:ascii="Arial" w:hAnsi="Arial" w:cs="Arial"/>
          <w:sz w:val="14"/>
          <w:szCs w:val="14"/>
        </w:rPr>
        <w:t>1.5.Изделия  автомобильной  промышленности,  тракторы  и  самоходные сельскохозяйственные   машины,   продукция   строительного,   дорожного и коммунального    машиностроения    не   должны   состоять   на   постоянном регистрационном  учете в соответствующих государственных органах до момента их приобретения.</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sz w:val="14"/>
          <w:szCs w:val="14"/>
        </w:rPr>
        <w:t xml:space="preserve">1.6. Субсидия предоставляется </w:t>
      </w:r>
      <w:r w:rsidRPr="00794AE3">
        <w:rPr>
          <w:rFonts w:ascii="Arial" w:eastAsia="Calibri" w:hAnsi="Arial" w:cs="Arial"/>
          <w:iCs/>
          <w:spacing w:val="15"/>
          <w:sz w:val="14"/>
          <w:szCs w:val="14"/>
        </w:rPr>
        <w:t>юридическим лицам или индивидуальным предпринимателям</w:t>
      </w:r>
      <w:r w:rsidRPr="00794AE3">
        <w:rPr>
          <w:rFonts w:ascii="Arial" w:hAnsi="Arial" w:cs="Arial"/>
          <w:sz w:val="14"/>
          <w:szCs w:val="14"/>
        </w:rPr>
        <w:t xml:space="preserve"> района при условии, что данная сельскохозяйственная техника и (или) оборудование является новой и с момента ее выпуска прошло не более трех лет.</w:t>
      </w:r>
    </w:p>
    <w:p w:rsidR="005A0703" w:rsidRPr="00794AE3" w:rsidRDefault="005A0703" w:rsidP="00794AE3">
      <w:pPr>
        <w:widowControl w:val="0"/>
        <w:autoSpaceDE w:val="0"/>
        <w:spacing w:after="0" w:line="240" w:lineRule="auto"/>
        <w:ind w:firstLine="709"/>
        <w:jc w:val="both"/>
        <w:rPr>
          <w:rFonts w:ascii="Arial" w:hAnsi="Arial" w:cs="Arial"/>
          <w:sz w:val="14"/>
          <w:szCs w:val="14"/>
        </w:rPr>
      </w:pPr>
      <w:r w:rsidRPr="00794AE3">
        <w:rPr>
          <w:rFonts w:ascii="Arial" w:hAnsi="Arial" w:cs="Arial"/>
          <w:sz w:val="14"/>
          <w:szCs w:val="14"/>
        </w:rPr>
        <w:t xml:space="preserve">2. </w:t>
      </w:r>
      <w:r w:rsidRPr="00794AE3">
        <w:rPr>
          <w:rFonts w:ascii="Arial" w:hAnsi="Arial" w:cs="Arial"/>
          <w:bCs/>
          <w:sz w:val="14"/>
          <w:szCs w:val="14"/>
        </w:rPr>
        <w:t xml:space="preserve">Для получения субсидий, предусмотренных пунктом 1.5. настоящего Порядка, </w:t>
      </w:r>
      <w:r w:rsidRPr="00794AE3">
        <w:rPr>
          <w:rFonts w:ascii="Arial" w:eastAsia="Calibri" w:hAnsi="Arial" w:cs="Arial"/>
          <w:iCs/>
          <w:spacing w:val="15"/>
          <w:sz w:val="14"/>
          <w:szCs w:val="14"/>
        </w:rPr>
        <w:t>юридические лица или индивидуальные предприниматели</w:t>
      </w:r>
      <w:r w:rsidRPr="00794AE3">
        <w:rPr>
          <w:rFonts w:ascii="Arial" w:hAnsi="Arial" w:cs="Arial"/>
          <w:bCs/>
          <w:sz w:val="14"/>
          <w:szCs w:val="14"/>
        </w:rPr>
        <w:t xml:space="preserve">  района предоставляют</w:t>
      </w:r>
      <w:r w:rsidRPr="00794AE3">
        <w:rPr>
          <w:rFonts w:ascii="Arial" w:hAnsi="Arial" w:cs="Arial"/>
          <w:sz w:val="14"/>
          <w:szCs w:val="14"/>
        </w:rPr>
        <w:t xml:space="preserve"> в конкурсную комиссию администрации </w:t>
      </w:r>
      <w:proofErr w:type="spellStart"/>
      <w:r w:rsidRPr="00794AE3">
        <w:rPr>
          <w:rFonts w:ascii="Arial" w:hAnsi="Arial" w:cs="Arial"/>
          <w:sz w:val="14"/>
          <w:szCs w:val="14"/>
        </w:rPr>
        <w:t>Канского</w:t>
      </w:r>
      <w:proofErr w:type="spellEnd"/>
      <w:r w:rsidRPr="00794AE3">
        <w:rPr>
          <w:rFonts w:ascii="Arial" w:hAnsi="Arial" w:cs="Arial"/>
          <w:sz w:val="14"/>
          <w:szCs w:val="14"/>
        </w:rPr>
        <w:t xml:space="preserve"> района заявление </w:t>
      </w:r>
      <w:r w:rsidRPr="00794AE3">
        <w:rPr>
          <w:rFonts w:ascii="Arial" w:hAnsi="Arial" w:cs="Arial"/>
          <w:bCs/>
          <w:sz w:val="14"/>
          <w:szCs w:val="14"/>
        </w:rPr>
        <w:t>о предоставлении субсидии по форме согласно приложению №1 к настоящему Порядку.</w:t>
      </w:r>
    </w:p>
    <w:p w:rsidR="005A0703" w:rsidRPr="00794AE3" w:rsidRDefault="005A0703" w:rsidP="00794AE3">
      <w:pPr>
        <w:widowControl w:val="0"/>
        <w:autoSpaceDE w:val="0"/>
        <w:spacing w:after="0" w:line="240" w:lineRule="auto"/>
        <w:ind w:firstLine="709"/>
        <w:jc w:val="both"/>
        <w:rPr>
          <w:rFonts w:ascii="Arial" w:hAnsi="Arial" w:cs="Arial"/>
          <w:sz w:val="14"/>
          <w:szCs w:val="14"/>
        </w:rPr>
      </w:pPr>
      <w:r w:rsidRPr="00794AE3">
        <w:rPr>
          <w:rFonts w:ascii="Arial" w:hAnsi="Arial" w:cs="Arial"/>
          <w:bCs/>
          <w:sz w:val="14"/>
          <w:szCs w:val="14"/>
        </w:rPr>
        <w:t>К заявлению прилагаются следующие документы:</w:t>
      </w:r>
    </w:p>
    <w:p w:rsidR="005A0703" w:rsidRPr="00794AE3" w:rsidRDefault="005A0703" w:rsidP="00794AE3">
      <w:pPr>
        <w:widowControl w:val="0"/>
        <w:autoSpaceDE w:val="0"/>
        <w:spacing w:after="0" w:line="240" w:lineRule="auto"/>
        <w:ind w:firstLine="709"/>
        <w:jc w:val="both"/>
        <w:rPr>
          <w:rFonts w:ascii="Arial" w:hAnsi="Arial" w:cs="Arial"/>
          <w:sz w:val="14"/>
          <w:szCs w:val="14"/>
        </w:rPr>
      </w:pPr>
      <w:r w:rsidRPr="00794AE3">
        <w:rPr>
          <w:rFonts w:ascii="Arial" w:hAnsi="Arial" w:cs="Arial"/>
          <w:sz w:val="14"/>
          <w:szCs w:val="14"/>
        </w:rPr>
        <w:t>а) выписка</w:t>
      </w:r>
      <w:r w:rsidRPr="00794AE3">
        <w:rPr>
          <w:rFonts w:ascii="Arial" w:hAnsi="Arial" w:cs="Arial"/>
          <w:bCs/>
          <w:sz w:val="14"/>
          <w:szCs w:val="14"/>
        </w:rPr>
        <w:t xml:space="preserve">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30 дней до даты подачи заявки (представляются по инициативе заявителя);</w:t>
      </w:r>
    </w:p>
    <w:p w:rsidR="005A0703" w:rsidRPr="00794AE3" w:rsidRDefault="005A0703" w:rsidP="00794AE3">
      <w:pPr>
        <w:autoSpaceDE w:val="0"/>
        <w:spacing w:after="0" w:line="240" w:lineRule="auto"/>
        <w:ind w:firstLine="709"/>
        <w:contextualSpacing/>
        <w:jc w:val="both"/>
        <w:rPr>
          <w:rFonts w:ascii="Arial" w:hAnsi="Arial" w:cs="Arial"/>
          <w:sz w:val="14"/>
          <w:szCs w:val="14"/>
        </w:rPr>
      </w:pPr>
      <w:proofErr w:type="gramStart"/>
      <w:r w:rsidRPr="00794AE3">
        <w:rPr>
          <w:rFonts w:ascii="Arial" w:eastAsia="Calibri" w:hAnsi="Arial" w:cs="Arial"/>
          <w:bCs/>
          <w:sz w:val="14"/>
          <w:szCs w:val="14"/>
        </w:rPr>
        <w:t>б) справки инспекции Федеральной налоговой службы России по Красноярскому краю об отсутствии задолженности  по исполнению обязанностей по уплате налогов, сборов, пеней, подлежащих уплате в соответствии с законодательством Российской Федерации о налогах и сборах,  Пенсионного Фонда Российской Федерации о состоянии расчетов по страховым взносам, пени и штрафам, Фонда социального страхования Российской Федерации о наличии задолженности по уплате страховых взносов в Фонд</w:t>
      </w:r>
      <w:proofErr w:type="gramEnd"/>
      <w:r w:rsidRPr="00794AE3">
        <w:rPr>
          <w:rFonts w:ascii="Arial" w:eastAsia="Calibri" w:hAnsi="Arial" w:cs="Arial"/>
          <w:bCs/>
          <w:sz w:val="14"/>
          <w:szCs w:val="14"/>
        </w:rPr>
        <w:t xml:space="preserve"> социального страхования Российской Федерации, полученные в срок не ранее 30 дней   до даты подачи заявки (представляются по инициативе заявителя);</w:t>
      </w:r>
    </w:p>
    <w:p w:rsidR="005A0703" w:rsidRPr="00794AE3" w:rsidRDefault="005A0703" w:rsidP="00794AE3">
      <w:pPr>
        <w:widowControl w:val="0"/>
        <w:autoSpaceDE w:val="0"/>
        <w:spacing w:after="0" w:line="240" w:lineRule="auto"/>
        <w:ind w:firstLine="709"/>
        <w:jc w:val="both"/>
        <w:rPr>
          <w:rFonts w:ascii="Arial" w:hAnsi="Arial" w:cs="Arial"/>
          <w:sz w:val="14"/>
          <w:szCs w:val="14"/>
        </w:rPr>
      </w:pPr>
      <w:r w:rsidRPr="00794AE3">
        <w:rPr>
          <w:rFonts w:ascii="Arial" w:hAnsi="Arial" w:cs="Arial"/>
          <w:sz w:val="14"/>
          <w:szCs w:val="14"/>
        </w:rPr>
        <w:t>в) копии договоров на приобретение техники и оборудования, модульных объектов;</w:t>
      </w:r>
      <w:r w:rsidRPr="00794AE3">
        <w:rPr>
          <w:rFonts w:ascii="Arial" w:hAnsi="Arial" w:cs="Arial"/>
          <w:bCs/>
          <w:sz w:val="14"/>
          <w:szCs w:val="14"/>
        </w:rPr>
        <w:t xml:space="preserve"> копии счетов, счетов-фактур на приобретаемую технику, агрегаты; </w:t>
      </w:r>
    </w:p>
    <w:p w:rsidR="005A0703" w:rsidRPr="00794AE3" w:rsidRDefault="005A0703" w:rsidP="00794AE3">
      <w:pPr>
        <w:widowControl w:val="0"/>
        <w:autoSpaceDE w:val="0"/>
        <w:spacing w:after="0" w:line="240" w:lineRule="auto"/>
        <w:ind w:firstLine="709"/>
        <w:jc w:val="both"/>
        <w:rPr>
          <w:rFonts w:ascii="Arial" w:hAnsi="Arial" w:cs="Arial"/>
          <w:sz w:val="14"/>
          <w:szCs w:val="14"/>
        </w:rPr>
      </w:pPr>
      <w:r w:rsidRPr="00794AE3">
        <w:rPr>
          <w:rFonts w:ascii="Arial" w:hAnsi="Arial" w:cs="Arial"/>
          <w:sz w:val="14"/>
          <w:szCs w:val="14"/>
        </w:rPr>
        <w:t xml:space="preserve">г) копии первичных документов и документов, подтверждающих расчеты с поставщиком в </w:t>
      </w:r>
      <w:r w:rsidRPr="00794AE3">
        <w:rPr>
          <w:rFonts w:ascii="Arial" w:hAnsi="Arial" w:cs="Arial"/>
          <w:bCs/>
          <w:sz w:val="14"/>
          <w:szCs w:val="14"/>
        </w:rPr>
        <w:t xml:space="preserve"> размере 100%  стоимости   </w:t>
      </w:r>
      <w:r w:rsidRPr="00794AE3">
        <w:rPr>
          <w:rFonts w:ascii="Arial" w:hAnsi="Arial" w:cs="Arial"/>
          <w:sz w:val="14"/>
          <w:szCs w:val="14"/>
        </w:rPr>
        <w:t>при приобретении оборудования и модульных объектов, требующих монтажа включительно, заверенные получателем субсидий;</w:t>
      </w:r>
    </w:p>
    <w:p w:rsidR="005A0703" w:rsidRPr="00794AE3" w:rsidRDefault="005A0703" w:rsidP="00794AE3">
      <w:pPr>
        <w:autoSpaceDE w:val="0"/>
        <w:spacing w:after="0" w:line="240" w:lineRule="auto"/>
        <w:ind w:firstLine="709"/>
        <w:contextualSpacing/>
        <w:jc w:val="both"/>
        <w:rPr>
          <w:rFonts w:ascii="Arial" w:hAnsi="Arial" w:cs="Arial"/>
          <w:sz w:val="14"/>
          <w:szCs w:val="14"/>
        </w:rPr>
      </w:pPr>
      <w:proofErr w:type="spellStart"/>
      <w:proofErr w:type="gramStart"/>
      <w:r w:rsidRPr="00794AE3">
        <w:rPr>
          <w:rFonts w:ascii="Arial" w:eastAsia="Calibri" w:hAnsi="Arial" w:cs="Arial"/>
          <w:sz w:val="14"/>
          <w:szCs w:val="14"/>
        </w:rPr>
        <w:t>д</w:t>
      </w:r>
      <w:proofErr w:type="spellEnd"/>
      <w:r w:rsidRPr="00794AE3">
        <w:rPr>
          <w:rFonts w:ascii="Arial" w:eastAsia="Calibri" w:hAnsi="Arial" w:cs="Arial"/>
          <w:sz w:val="14"/>
          <w:szCs w:val="14"/>
        </w:rPr>
        <w:t>) оригиналы и копии паспортов самоходных машин и других видов техники, паспортов транспортных средств с отметкой соответствующего государственного органа о постановке их на учет (в случае приобретения изделий автомобильной промышленности, тракторов, самоходных сельскохозяйственных машин, продукции строительного, дорожного и коммунального машиностроения) или оригиналы и копии технических паспортов и инвентарных карточек учета объекта основных средств, соответствующих требованиям бухгалтерского учета (в случае приобретения</w:t>
      </w:r>
      <w:proofErr w:type="gramEnd"/>
      <w:r w:rsidRPr="00794AE3">
        <w:rPr>
          <w:rFonts w:ascii="Arial" w:eastAsia="Calibri" w:hAnsi="Arial" w:cs="Arial"/>
          <w:sz w:val="14"/>
          <w:szCs w:val="14"/>
        </w:rPr>
        <w:t xml:space="preserve"> машин, не подлежащих постановке на учет в соответствующем государственном органе, (оригиналы паспортов самоходных машин и других видов техники или транспортных средств и оригиналы технических паспортов после сверки с копиями возвращаются получателям субсидий);</w:t>
      </w:r>
    </w:p>
    <w:p w:rsidR="005A0703" w:rsidRPr="00794AE3" w:rsidRDefault="005A0703" w:rsidP="00794AE3">
      <w:pPr>
        <w:autoSpaceDE w:val="0"/>
        <w:spacing w:after="0" w:line="240" w:lineRule="auto"/>
        <w:ind w:firstLine="709"/>
        <w:contextualSpacing/>
        <w:jc w:val="both"/>
        <w:rPr>
          <w:rFonts w:ascii="Arial" w:hAnsi="Arial" w:cs="Arial"/>
          <w:color w:val="000000"/>
          <w:sz w:val="14"/>
          <w:szCs w:val="14"/>
        </w:rPr>
      </w:pPr>
      <w:r w:rsidRPr="00794AE3">
        <w:rPr>
          <w:rFonts w:ascii="Arial" w:eastAsia="Calibri" w:hAnsi="Arial" w:cs="Arial"/>
          <w:sz w:val="14"/>
          <w:szCs w:val="14"/>
        </w:rPr>
        <w:t>е</w:t>
      </w:r>
      <w:r w:rsidRPr="00794AE3">
        <w:rPr>
          <w:rFonts w:ascii="Arial" w:eastAsia="Calibri" w:hAnsi="Arial" w:cs="Arial"/>
          <w:color w:val="000000"/>
          <w:sz w:val="14"/>
          <w:szCs w:val="14"/>
        </w:rPr>
        <w:t xml:space="preserve">) </w:t>
      </w:r>
      <w:hyperlink w:anchor="Par238" w:history="1">
        <w:r w:rsidRPr="00794AE3">
          <w:rPr>
            <w:rStyle w:val="a5"/>
            <w:rFonts w:ascii="Arial" w:eastAsia="Calibri" w:hAnsi="Arial" w:cs="Arial"/>
            <w:bCs/>
            <w:color w:val="000000"/>
            <w:sz w:val="14"/>
            <w:szCs w:val="14"/>
            <w:u w:val="none"/>
          </w:rPr>
          <w:t>справка</w:t>
        </w:r>
      </w:hyperlink>
      <w:r w:rsidRPr="00794AE3">
        <w:rPr>
          <w:rFonts w:ascii="Arial" w:eastAsia="Calibri" w:hAnsi="Arial" w:cs="Arial"/>
          <w:bCs/>
          <w:color w:val="000000"/>
          <w:sz w:val="14"/>
          <w:szCs w:val="14"/>
        </w:rPr>
        <w:t xml:space="preserve"> об имущественном и финансовом состоянии согласно приложению №  2 к настоящему Порядку - для </w:t>
      </w:r>
      <w:r w:rsidRPr="00794AE3">
        <w:rPr>
          <w:rFonts w:ascii="Arial" w:eastAsia="Calibri" w:hAnsi="Arial" w:cs="Arial"/>
          <w:iCs/>
          <w:color w:val="000000"/>
          <w:spacing w:val="15"/>
          <w:sz w:val="14"/>
          <w:szCs w:val="14"/>
        </w:rPr>
        <w:t>юридических лиц или индивидуальных предпринимателей</w:t>
      </w:r>
      <w:r w:rsidRPr="00794AE3">
        <w:rPr>
          <w:rFonts w:ascii="Arial" w:eastAsia="Calibri" w:hAnsi="Arial" w:cs="Arial"/>
          <w:bCs/>
          <w:color w:val="000000"/>
          <w:sz w:val="14"/>
          <w:szCs w:val="14"/>
        </w:rPr>
        <w:t xml:space="preserve">  района, применяющих специальные режимы налогообложения;</w:t>
      </w:r>
    </w:p>
    <w:p w:rsidR="005A0703" w:rsidRPr="00794AE3" w:rsidRDefault="005A0703" w:rsidP="00794AE3">
      <w:pPr>
        <w:autoSpaceDE w:val="0"/>
        <w:spacing w:after="0" w:line="240" w:lineRule="auto"/>
        <w:ind w:firstLine="709"/>
        <w:contextualSpacing/>
        <w:jc w:val="both"/>
        <w:rPr>
          <w:rFonts w:ascii="Arial" w:hAnsi="Arial" w:cs="Arial"/>
          <w:color w:val="000000"/>
          <w:sz w:val="14"/>
          <w:szCs w:val="14"/>
        </w:rPr>
      </w:pPr>
      <w:r w:rsidRPr="00794AE3">
        <w:rPr>
          <w:rFonts w:ascii="Arial" w:eastAsia="Calibri" w:hAnsi="Arial" w:cs="Arial"/>
          <w:color w:val="000000"/>
          <w:sz w:val="14"/>
          <w:szCs w:val="14"/>
        </w:rPr>
        <w:t>ж) юридические лица представляют копии</w:t>
      </w:r>
      <w:r w:rsidRPr="00794AE3">
        <w:rPr>
          <w:rFonts w:ascii="Arial" w:eastAsia="Calibri" w:hAnsi="Arial" w:cs="Arial"/>
          <w:bCs/>
          <w:color w:val="000000"/>
          <w:sz w:val="14"/>
          <w:szCs w:val="14"/>
        </w:rPr>
        <w:t xml:space="preserve"> бухгалтерского баланса </w:t>
      </w:r>
      <w:hyperlink r:id="rId18" w:history="1">
        <w:r w:rsidRPr="00794AE3">
          <w:rPr>
            <w:rStyle w:val="a5"/>
            <w:rFonts w:ascii="Arial" w:eastAsia="Calibri" w:hAnsi="Arial" w:cs="Arial"/>
            <w:bCs/>
            <w:color w:val="000000"/>
            <w:sz w:val="14"/>
            <w:szCs w:val="14"/>
            <w:u w:val="none"/>
          </w:rPr>
          <w:t>(форма № 1)</w:t>
        </w:r>
      </w:hyperlink>
      <w:r w:rsidRPr="00794AE3">
        <w:rPr>
          <w:rFonts w:ascii="Arial" w:eastAsia="Calibri" w:hAnsi="Arial" w:cs="Arial"/>
          <w:bCs/>
          <w:color w:val="000000"/>
          <w:sz w:val="14"/>
          <w:szCs w:val="14"/>
        </w:rPr>
        <w:t>,</w:t>
      </w:r>
      <w:r w:rsidRPr="00794AE3">
        <w:rPr>
          <w:rFonts w:ascii="Arial" w:eastAsia="Calibri" w:hAnsi="Arial" w:cs="Arial"/>
          <w:color w:val="000000"/>
          <w:sz w:val="14"/>
          <w:szCs w:val="14"/>
        </w:rPr>
        <w:t xml:space="preserve"> отчета о финансовых результатах </w:t>
      </w:r>
      <w:hyperlink r:id="rId19" w:history="1">
        <w:r w:rsidRPr="00794AE3">
          <w:rPr>
            <w:rStyle w:val="a5"/>
            <w:rFonts w:ascii="Arial" w:eastAsia="Calibri" w:hAnsi="Arial" w:cs="Arial"/>
            <w:bCs/>
            <w:color w:val="000000"/>
            <w:sz w:val="14"/>
            <w:szCs w:val="14"/>
            <w:u w:val="none"/>
          </w:rPr>
          <w:t>(форма № 2)</w:t>
        </w:r>
      </w:hyperlink>
      <w:r w:rsidRPr="00794AE3">
        <w:rPr>
          <w:rFonts w:ascii="Arial" w:eastAsia="Calibri" w:hAnsi="Arial" w:cs="Arial"/>
          <w:color w:val="000000"/>
          <w:sz w:val="14"/>
          <w:szCs w:val="14"/>
        </w:rPr>
        <w:t xml:space="preserve"> (и приложения к нему) за предшествующий календарный год;</w:t>
      </w:r>
    </w:p>
    <w:p w:rsidR="005A0703" w:rsidRPr="00794AE3" w:rsidRDefault="005A0703" w:rsidP="00794AE3">
      <w:pPr>
        <w:autoSpaceDE w:val="0"/>
        <w:spacing w:after="0" w:line="240" w:lineRule="auto"/>
        <w:ind w:firstLine="709"/>
        <w:contextualSpacing/>
        <w:jc w:val="both"/>
        <w:rPr>
          <w:rFonts w:ascii="Arial" w:hAnsi="Arial" w:cs="Arial"/>
          <w:color w:val="000000"/>
          <w:sz w:val="14"/>
          <w:szCs w:val="14"/>
        </w:rPr>
      </w:pPr>
      <w:proofErr w:type="spellStart"/>
      <w:r w:rsidRPr="00794AE3">
        <w:rPr>
          <w:rFonts w:ascii="Arial" w:eastAsia="Calibri" w:hAnsi="Arial" w:cs="Arial"/>
          <w:color w:val="000000"/>
          <w:sz w:val="14"/>
          <w:szCs w:val="14"/>
        </w:rPr>
        <w:t>з</w:t>
      </w:r>
      <w:proofErr w:type="spellEnd"/>
      <w:r w:rsidRPr="00794AE3">
        <w:rPr>
          <w:rFonts w:ascii="Arial" w:eastAsia="Calibri" w:hAnsi="Arial" w:cs="Arial"/>
          <w:color w:val="000000"/>
          <w:sz w:val="14"/>
          <w:szCs w:val="14"/>
        </w:rPr>
        <w:t>) индивидуальные предприниматели:</w:t>
      </w:r>
    </w:p>
    <w:p w:rsidR="005A0703" w:rsidRPr="00794AE3" w:rsidRDefault="005A0703" w:rsidP="00794AE3">
      <w:pPr>
        <w:autoSpaceDE w:val="0"/>
        <w:spacing w:after="0" w:line="240" w:lineRule="auto"/>
        <w:ind w:firstLine="709"/>
        <w:jc w:val="both"/>
        <w:rPr>
          <w:rFonts w:ascii="Arial" w:hAnsi="Arial" w:cs="Arial"/>
          <w:color w:val="000000"/>
          <w:sz w:val="14"/>
          <w:szCs w:val="14"/>
        </w:rPr>
      </w:pPr>
      <w:r w:rsidRPr="00794AE3">
        <w:rPr>
          <w:rFonts w:ascii="Arial" w:hAnsi="Arial" w:cs="Arial"/>
          <w:color w:val="000000"/>
          <w:sz w:val="14"/>
          <w:szCs w:val="14"/>
        </w:rPr>
        <w:t xml:space="preserve">применяющие общую систему налогообложения, представляют копию налоговой декларации по </w:t>
      </w:r>
      <w:hyperlink r:id="rId20" w:history="1">
        <w:r w:rsidRPr="00794AE3">
          <w:rPr>
            <w:rStyle w:val="a5"/>
            <w:rFonts w:ascii="Arial" w:hAnsi="Arial" w:cs="Arial"/>
            <w:color w:val="000000"/>
            <w:sz w:val="14"/>
            <w:szCs w:val="14"/>
            <w:u w:val="none"/>
          </w:rPr>
          <w:t>форме 3-НДФЛ</w:t>
        </w:r>
      </w:hyperlink>
      <w:r w:rsidRPr="00794AE3">
        <w:rPr>
          <w:rFonts w:ascii="Arial" w:hAnsi="Arial" w:cs="Arial"/>
          <w:color w:val="000000"/>
          <w:sz w:val="14"/>
          <w:szCs w:val="14"/>
        </w:rPr>
        <w:t>;</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sz w:val="14"/>
          <w:szCs w:val="14"/>
        </w:rPr>
        <w:t>применяющие упрощенную систему налогообложения, - копию налоговой декларации по налогу, уплачиваемому в связи с применением упрощенной системы налогообложения;</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sz w:val="14"/>
          <w:szCs w:val="14"/>
        </w:rPr>
        <w:t>применяющие систему налогообложения в виде единого налога на вмененный доход для отдельных видов деятельности, - копию уведомления о постановке на учет в налоговом органе в качестве налогоплательщика единого налога на вмененный доход;</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sz w:val="14"/>
          <w:szCs w:val="14"/>
        </w:rPr>
        <w:t>применяющие систему налогообложения для сельскохозяйственных товаропроизводителей (единый сельскохозяйственный налог), - копию налоговой декларации по налогу, уплачиваемому в связи с применением единого сельскохозяйственного налога;</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sz w:val="14"/>
          <w:szCs w:val="14"/>
        </w:rPr>
        <w:t>применяющие патентную систему налогообложения, - копию патента на право применения патентной системы налогообложения.</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sz w:val="14"/>
          <w:szCs w:val="14"/>
        </w:rPr>
        <w:t xml:space="preserve">Налоговые декларации представляются за </w:t>
      </w:r>
      <w:r w:rsidRPr="00794AE3">
        <w:rPr>
          <w:rFonts w:ascii="Arial" w:hAnsi="Arial" w:cs="Arial"/>
          <w:bCs/>
          <w:sz w:val="14"/>
          <w:szCs w:val="14"/>
        </w:rPr>
        <w:t>предшествующий календарный год.</w:t>
      </w:r>
    </w:p>
    <w:p w:rsidR="005A0703" w:rsidRPr="00794AE3" w:rsidRDefault="005A0703" w:rsidP="00794AE3">
      <w:pPr>
        <w:autoSpaceDE w:val="0"/>
        <w:spacing w:after="0" w:line="240" w:lineRule="auto"/>
        <w:ind w:firstLine="709"/>
        <w:contextualSpacing/>
        <w:jc w:val="both"/>
        <w:rPr>
          <w:rFonts w:ascii="Arial" w:hAnsi="Arial" w:cs="Arial"/>
          <w:sz w:val="14"/>
          <w:szCs w:val="14"/>
        </w:rPr>
      </w:pPr>
      <w:r w:rsidRPr="00794AE3">
        <w:rPr>
          <w:rFonts w:ascii="Arial" w:eastAsia="Calibri" w:hAnsi="Arial" w:cs="Arial"/>
          <w:bCs/>
          <w:sz w:val="14"/>
          <w:szCs w:val="14"/>
        </w:rPr>
        <w:t>Все копии должны быть заверены заявителем, представляются вместе с подлинниками документов. После сверки подлинники документов возвращаются заявителю.</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bCs/>
          <w:sz w:val="14"/>
          <w:szCs w:val="14"/>
        </w:rPr>
        <w:t xml:space="preserve">3.  При предоставлении субсидии обязательным условием ее предоставления  является заключение  Соглашения  (согласно приложению № 4) с получателем субсидии, в котором  последний  дает согласие   на осуществление проверок, предусмотренных пунктом 6 настоящего Порядка, на осуществление деятельности  на срок не менее пяти лет </w:t>
      </w:r>
      <w:proofErr w:type="gramStart"/>
      <w:r w:rsidRPr="00794AE3">
        <w:rPr>
          <w:rFonts w:ascii="Arial" w:hAnsi="Arial" w:cs="Arial"/>
          <w:bCs/>
          <w:sz w:val="14"/>
          <w:szCs w:val="14"/>
        </w:rPr>
        <w:t>с даты  получения</w:t>
      </w:r>
      <w:proofErr w:type="gramEnd"/>
      <w:r w:rsidRPr="00794AE3">
        <w:rPr>
          <w:rFonts w:ascii="Arial" w:hAnsi="Arial" w:cs="Arial"/>
          <w:bCs/>
          <w:sz w:val="14"/>
          <w:szCs w:val="14"/>
        </w:rPr>
        <w:t xml:space="preserve"> субсидии.</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bCs/>
          <w:sz w:val="14"/>
          <w:szCs w:val="14"/>
        </w:rPr>
        <w:t>4. Конкурсная комиссия администрации района  по предоставлению субсидий  в течение 30 календарных дней со дня регистрации заявки рассматривает поступившие документы и принимает решение о предоставлении субсидии либо об отказе предоставления субсидии. Решения конкурсной комиссии по результатам  рассмотрения  поступивших заявлений и документов  оформляются протоколом.</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bCs/>
          <w:sz w:val="14"/>
          <w:szCs w:val="14"/>
        </w:rPr>
        <w:t xml:space="preserve">4.1. Протокол заседания конкурсной комиссии направляется Главе района в течение 5 рабочих дней со дня заседания конкурсной комиссии. Решение о предоставлении субсидии на возмещение части затрат оформляется постановлением  Главы </w:t>
      </w:r>
      <w:proofErr w:type="spellStart"/>
      <w:r w:rsidRPr="00794AE3">
        <w:rPr>
          <w:rFonts w:ascii="Arial" w:hAnsi="Arial" w:cs="Arial"/>
          <w:bCs/>
          <w:sz w:val="14"/>
          <w:szCs w:val="14"/>
        </w:rPr>
        <w:t>Канского</w:t>
      </w:r>
      <w:proofErr w:type="spellEnd"/>
      <w:r w:rsidRPr="00794AE3">
        <w:rPr>
          <w:rFonts w:ascii="Arial" w:hAnsi="Arial" w:cs="Arial"/>
          <w:bCs/>
          <w:sz w:val="14"/>
          <w:szCs w:val="14"/>
        </w:rPr>
        <w:t xml:space="preserve"> района. Отдел сельского хозяйства администрации района информирует заявителя о принятом решении в течение 3 рабочих  дней со дня его принятия. </w:t>
      </w:r>
    </w:p>
    <w:p w:rsidR="005A0703" w:rsidRPr="00794AE3" w:rsidRDefault="005A0703" w:rsidP="00794AE3">
      <w:pPr>
        <w:spacing w:after="0" w:line="240" w:lineRule="auto"/>
        <w:ind w:firstLine="709"/>
        <w:jc w:val="both"/>
        <w:rPr>
          <w:rFonts w:ascii="Arial" w:hAnsi="Arial" w:cs="Arial"/>
          <w:sz w:val="14"/>
          <w:szCs w:val="14"/>
        </w:rPr>
      </w:pPr>
      <w:r w:rsidRPr="00794AE3">
        <w:rPr>
          <w:rFonts w:ascii="Arial" w:hAnsi="Arial" w:cs="Arial"/>
          <w:bCs/>
          <w:sz w:val="14"/>
          <w:szCs w:val="14"/>
        </w:rPr>
        <w:t xml:space="preserve">4.2. </w:t>
      </w:r>
      <w:proofErr w:type="gramStart"/>
      <w:r w:rsidRPr="00794AE3">
        <w:rPr>
          <w:rFonts w:ascii="Arial" w:hAnsi="Arial" w:cs="Arial"/>
          <w:bCs/>
          <w:sz w:val="14"/>
          <w:szCs w:val="14"/>
        </w:rPr>
        <w:t xml:space="preserve">Отдел сельского хозяйства администрации района </w:t>
      </w:r>
      <w:r w:rsidRPr="00794AE3">
        <w:rPr>
          <w:rFonts w:ascii="Arial" w:hAnsi="Arial" w:cs="Arial"/>
          <w:sz w:val="14"/>
          <w:szCs w:val="14"/>
        </w:rPr>
        <w:t>на основании представленных документов формирует  Реестр получателей субсидий по форме согласно приложению №3 к Порядку и</w:t>
      </w:r>
      <w:r w:rsidRPr="00794AE3">
        <w:rPr>
          <w:rFonts w:ascii="Arial" w:hAnsi="Arial" w:cs="Arial"/>
          <w:b/>
          <w:sz w:val="14"/>
          <w:szCs w:val="14"/>
        </w:rPr>
        <w:t xml:space="preserve"> </w:t>
      </w:r>
      <w:r w:rsidRPr="00794AE3">
        <w:rPr>
          <w:rFonts w:ascii="Arial" w:hAnsi="Arial" w:cs="Arial"/>
          <w:sz w:val="14"/>
          <w:szCs w:val="14"/>
        </w:rPr>
        <w:t xml:space="preserve">направляет в </w:t>
      </w:r>
      <w:r w:rsidRPr="00794AE3">
        <w:rPr>
          <w:rFonts w:ascii="Arial" w:hAnsi="Arial" w:cs="Arial"/>
          <w:sz w:val="14"/>
          <w:szCs w:val="14"/>
          <w:lang w:eastAsia="ar-SA"/>
        </w:rPr>
        <w:t xml:space="preserve">МКУ «Финансовое управление администрации </w:t>
      </w:r>
      <w:proofErr w:type="spellStart"/>
      <w:r w:rsidRPr="00794AE3">
        <w:rPr>
          <w:rFonts w:ascii="Arial" w:hAnsi="Arial" w:cs="Arial"/>
          <w:sz w:val="14"/>
          <w:szCs w:val="14"/>
          <w:lang w:eastAsia="ar-SA"/>
        </w:rPr>
        <w:t>Канского</w:t>
      </w:r>
      <w:proofErr w:type="spellEnd"/>
      <w:r w:rsidRPr="00794AE3">
        <w:rPr>
          <w:rFonts w:ascii="Arial" w:hAnsi="Arial" w:cs="Arial"/>
          <w:sz w:val="14"/>
          <w:szCs w:val="14"/>
          <w:lang w:eastAsia="ar-SA"/>
        </w:rPr>
        <w:t xml:space="preserve"> района» </w:t>
      </w:r>
      <w:r w:rsidRPr="00794AE3">
        <w:rPr>
          <w:rFonts w:ascii="Arial" w:hAnsi="Arial" w:cs="Arial"/>
          <w:sz w:val="14"/>
          <w:szCs w:val="14"/>
        </w:rPr>
        <w:t xml:space="preserve">для зачисления бюджетных средств на лицевые счета администрации </w:t>
      </w:r>
      <w:proofErr w:type="spellStart"/>
      <w:r w:rsidRPr="00794AE3">
        <w:rPr>
          <w:rFonts w:ascii="Arial" w:hAnsi="Arial" w:cs="Arial"/>
          <w:sz w:val="14"/>
          <w:szCs w:val="14"/>
        </w:rPr>
        <w:t>Канского</w:t>
      </w:r>
      <w:proofErr w:type="spellEnd"/>
      <w:r w:rsidRPr="00794AE3">
        <w:rPr>
          <w:rFonts w:ascii="Arial" w:hAnsi="Arial" w:cs="Arial"/>
          <w:sz w:val="14"/>
          <w:szCs w:val="14"/>
        </w:rPr>
        <w:t xml:space="preserve"> района, открытые в отделении  по г. Канску и </w:t>
      </w:r>
      <w:proofErr w:type="spellStart"/>
      <w:r w:rsidRPr="00794AE3">
        <w:rPr>
          <w:rFonts w:ascii="Arial" w:hAnsi="Arial" w:cs="Arial"/>
          <w:sz w:val="14"/>
          <w:szCs w:val="14"/>
        </w:rPr>
        <w:t>Канскому</w:t>
      </w:r>
      <w:proofErr w:type="spellEnd"/>
      <w:r w:rsidRPr="00794AE3">
        <w:rPr>
          <w:rFonts w:ascii="Arial" w:hAnsi="Arial" w:cs="Arial"/>
          <w:sz w:val="14"/>
          <w:szCs w:val="14"/>
        </w:rPr>
        <w:t xml:space="preserve"> району Управления Федерального казначейства по Красноярскому краю. </w:t>
      </w:r>
      <w:proofErr w:type="gramEnd"/>
    </w:p>
    <w:p w:rsidR="005A0703" w:rsidRPr="00794AE3" w:rsidRDefault="005A0703" w:rsidP="00794AE3">
      <w:pPr>
        <w:widowControl w:val="0"/>
        <w:autoSpaceDE w:val="0"/>
        <w:spacing w:after="0" w:line="240" w:lineRule="auto"/>
        <w:ind w:firstLine="709"/>
        <w:jc w:val="both"/>
        <w:rPr>
          <w:rFonts w:ascii="Arial" w:hAnsi="Arial" w:cs="Arial"/>
          <w:sz w:val="14"/>
          <w:szCs w:val="14"/>
        </w:rPr>
      </w:pPr>
      <w:proofErr w:type="gramStart"/>
      <w:r w:rsidRPr="00794AE3">
        <w:rPr>
          <w:rFonts w:ascii="Arial" w:hAnsi="Arial" w:cs="Arial"/>
          <w:kern w:val="1"/>
          <w:sz w:val="14"/>
          <w:szCs w:val="14"/>
        </w:rPr>
        <w:t xml:space="preserve">Расходование  субсидий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w:t>
      </w:r>
      <w:proofErr w:type="spellStart"/>
      <w:r w:rsidRPr="00794AE3">
        <w:rPr>
          <w:rFonts w:ascii="Arial" w:hAnsi="Arial" w:cs="Arial"/>
          <w:kern w:val="1"/>
          <w:sz w:val="14"/>
          <w:szCs w:val="14"/>
        </w:rPr>
        <w:t>Канского</w:t>
      </w:r>
      <w:proofErr w:type="spellEnd"/>
      <w:r w:rsidRPr="00794AE3">
        <w:rPr>
          <w:rFonts w:ascii="Arial" w:hAnsi="Arial" w:cs="Arial"/>
          <w:kern w:val="1"/>
          <w:sz w:val="14"/>
          <w:szCs w:val="14"/>
        </w:rPr>
        <w:t xml:space="preserve"> района, как получателя средств районного бюджета, в соответствии с представленными администрацией </w:t>
      </w:r>
      <w:proofErr w:type="spellStart"/>
      <w:r w:rsidRPr="00794AE3">
        <w:rPr>
          <w:rFonts w:ascii="Arial" w:hAnsi="Arial" w:cs="Arial"/>
          <w:kern w:val="1"/>
          <w:sz w:val="14"/>
          <w:szCs w:val="14"/>
        </w:rPr>
        <w:t>Канского</w:t>
      </w:r>
      <w:proofErr w:type="spellEnd"/>
      <w:r w:rsidRPr="00794AE3">
        <w:rPr>
          <w:rFonts w:ascii="Arial" w:hAnsi="Arial" w:cs="Arial"/>
          <w:kern w:val="1"/>
          <w:sz w:val="14"/>
          <w:szCs w:val="14"/>
        </w:rPr>
        <w:t xml:space="preserve"> района  в УФК по Красноярскому краю  заявкой на кассовый расход на перечисление субсидий на расчетные счета получателей субсидий в течение 10 рабочих дней, открытые ими в кредитных организациях.</w:t>
      </w:r>
      <w:proofErr w:type="gramEnd"/>
    </w:p>
    <w:p w:rsidR="005A0703" w:rsidRPr="00794AE3" w:rsidRDefault="005A0703" w:rsidP="00794AE3">
      <w:pPr>
        <w:widowControl w:val="0"/>
        <w:autoSpaceDE w:val="0"/>
        <w:spacing w:after="0" w:line="240" w:lineRule="auto"/>
        <w:ind w:firstLine="709"/>
        <w:jc w:val="both"/>
        <w:rPr>
          <w:rFonts w:ascii="Arial" w:hAnsi="Arial" w:cs="Arial"/>
          <w:sz w:val="14"/>
          <w:szCs w:val="14"/>
        </w:rPr>
      </w:pPr>
      <w:r w:rsidRPr="00794AE3">
        <w:rPr>
          <w:rFonts w:ascii="Arial" w:hAnsi="Arial" w:cs="Arial"/>
          <w:kern w:val="1"/>
          <w:sz w:val="14"/>
          <w:szCs w:val="14"/>
        </w:rPr>
        <w:t xml:space="preserve">4.3. Субсидия   считается предоставленной получателю в день списания средств субсидии с лицевого счета администрации </w:t>
      </w:r>
      <w:proofErr w:type="spellStart"/>
      <w:r w:rsidRPr="00794AE3">
        <w:rPr>
          <w:rFonts w:ascii="Arial" w:hAnsi="Arial" w:cs="Arial"/>
          <w:kern w:val="1"/>
          <w:sz w:val="14"/>
          <w:szCs w:val="14"/>
        </w:rPr>
        <w:t>Канского</w:t>
      </w:r>
      <w:proofErr w:type="spellEnd"/>
      <w:r w:rsidRPr="00794AE3">
        <w:rPr>
          <w:rFonts w:ascii="Arial" w:hAnsi="Arial" w:cs="Arial"/>
          <w:kern w:val="1"/>
          <w:sz w:val="14"/>
          <w:szCs w:val="14"/>
        </w:rPr>
        <w:t xml:space="preserve"> района на расчетный счет получателя субсидии. </w:t>
      </w:r>
    </w:p>
    <w:p w:rsidR="005A0703" w:rsidRPr="00794AE3" w:rsidRDefault="005A0703" w:rsidP="00794AE3">
      <w:pPr>
        <w:autoSpaceDE w:val="0"/>
        <w:spacing w:after="0" w:line="240" w:lineRule="auto"/>
        <w:ind w:firstLine="709"/>
        <w:contextualSpacing/>
        <w:jc w:val="both"/>
        <w:rPr>
          <w:rFonts w:ascii="Arial" w:hAnsi="Arial" w:cs="Arial"/>
          <w:sz w:val="14"/>
          <w:szCs w:val="14"/>
        </w:rPr>
      </w:pPr>
      <w:r w:rsidRPr="00794AE3">
        <w:rPr>
          <w:rFonts w:ascii="Arial" w:eastAsia="Calibri" w:hAnsi="Arial" w:cs="Arial"/>
          <w:bCs/>
          <w:sz w:val="14"/>
          <w:szCs w:val="14"/>
        </w:rPr>
        <w:t xml:space="preserve">5. </w:t>
      </w:r>
      <w:proofErr w:type="gramStart"/>
      <w:r w:rsidRPr="00794AE3">
        <w:rPr>
          <w:rFonts w:ascii="Arial" w:eastAsia="Calibri" w:hAnsi="Arial" w:cs="Arial"/>
          <w:bCs/>
          <w:sz w:val="14"/>
          <w:szCs w:val="14"/>
        </w:rPr>
        <w:t>Получатель  субсидии после получения денежных средств на свой расчетный  счет производит в течение одного месяца полную оплату по обязательствам  заключенных договоров (соглашений, контрактов) и предоставляет  в отдел сельского хозяйства администрации района копии документов, подтверждающих полную оплату за товар (платежные поручения),  и факт получения товаров (работ, услуг),  товарные (или товарно-транспортные)  накладные, акты приема-передачи выполненных работ (оказанных услуг),</w:t>
      </w:r>
      <w:r w:rsidRPr="00794AE3">
        <w:rPr>
          <w:rFonts w:ascii="Arial" w:eastAsia="Calibri" w:hAnsi="Arial" w:cs="Arial"/>
          <w:sz w:val="14"/>
          <w:szCs w:val="14"/>
        </w:rPr>
        <w:t xml:space="preserve">  акты приема-передачи товара.</w:t>
      </w:r>
      <w:proofErr w:type="gramEnd"/>
      <w:r w:rsidRPr="00794AE3">
        <w:rPr>
          <w:rFonts w:ascii="Arial" w:eastAsia="Calibri" w:hAnsi="Arial" w:cs="Arial"/>
          <w:sz w:val="14"/>
          <w:szCs w:val="14"/>
        </w:rPr>
        <w:t xml:space="preserve"> Отдел сельского хозяйства администрации района в течение двух недель </w:t>
      </w:r>
      <w:proofErr w:type="gramStart"/>
      <w:r w:rsidRPr="00794AE3">
        <w:rPr>
          <w:rFonts w:ascii="Arial" w:eastAsia="Calibri" w:hAnsi="Arial" w:cs="Arial"/>
          <w:sz w:val="14"/>
          <w:szCs w:val="14"/>
        </w:rPr>
        <w:t>с даты получения</w:t>
      </w:r>
      <w:proofErr w:type="gramEnd"/>
      <w:r w:rsidRPr="00794AE3">
        <w:rPr>
          <w:rFonts w:ascii="Arial" w:eastAsia="Calibri" w:hAnsi="Arial" w:cs="Arial"/>
          <w:sz w:val="14"/>
          <w:szCs w:val="14"/>
        </w:rPr>
        <w:t xml:space="preserve"> документов осуществляет проверку наличия приобретенной техники, агрегатов.</w:t>
      </w:r>
    </w:p>
    <w:p w:rsidR="005A0703" w:rsidRPr="00794AE3" w:rsidRDefault="005A0703" w:rsidP="00794AE3">
      <w:pPr>
        <w:autoSpaceDE w:val="0"/>
        <w:spacing w:after="0" w:line="240" w:lineRule="auto"/>
        <w:ind w:firstLine="709"/>
        <w:contextualSpacing/>
        <w:jc w:val="both"/>
        <w:rPr>
          <w:rFonts w:ascii="Arial" w:hAnsi="Arial" w:cs="Arial"/>
          <w:sz w:val="14"/>
          <w:szCs w:val="14"/>
        </w:rPr>
      </w:pPr>
      <w:r w:rsidRPr="00794AE3">
        <w:rPr>
          <w:rFonts w:ascii="Arial" w:hAnsi="Arial" w:cs="Arial"/>
          <w:bCs/>
          <w:sz w:val="14"/>
          <w:szCs w:val="14"/>
        </w:rPr>
        <w:t xml:space="preserve"> </w:t>
      </w:r>
      <w:r w:rsidRPr="00794AE3">
        <w:rPr>
          <w:rFonts w:ascii="Arial" w:eastAsia="Calibri" w:hAnsi="Arial" w:cs="Arial"/>
          <w:bCs/>
          <w:sz w:val="14"/>
          <w:szCs w:val="14"/>
        </w:rPr>
        <w:t xml:space="preserve">6. Обязательная проверка соблюдения условий, целей и порядка предоставления субсидий их получателями осуществляется 2 раза в год отдельно созданной комиссией администрации района в соответствии                       с распоряжением Главы района.  </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bCs/>
          <w:sz w:val="14"/>
          <w:szCs w:val="14"/>
        </w:rPr>
        <w:lastRenderedPageBreak/>
        <w:t xml:space="preserve">6.1. </w:t>
      </w:r>
      <w:proofErr w:type="gramStart"/>
      <w:r w:rsidRPr="00794AE3">
        <w:rPr>
          <w:rFonts w:ascii="Arial" w:hAnsi="Arial" w:cs="Arial"/>
          <w:bCs/>
          <w:sz w:val="14"/>
          <w:szCs w:val="14"/>
        </w:rPr>
        <w:t>Получатель субсидии в срок до 5 мая года, следующего за отчетным, обязан представлять в  отдел сельского хозяйства администрации района:</w:t>
      </w:r>
      <w:proofErr w:type="gramEnd"/>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bCs/>
          <w:sz w:val="14"/>
          <w:szCs w:val="14"/>
        </w:rPr>
        <w:t>копии бухгалтерского баланса (форма № 1), отчета о финансовых результатах (форма № 2) за предшествующий календарный год и последний отчетный период (при общеустановленной системе налогообложения) или налоговой декларации за предшествующий календарный год (при специальных режимах налогообложения);</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bCs/>
          <w:sz w:val="14"/>
          <w:szCs w:val="14"/>
        </w:rPr>
        <w:t>сведения о среднесписочной численности работников за предшествующий календарный год.</w:t>
      </w:r>
    </w:p>
    <w:p w:rsidR="005A0703" w:rsidRPr="00794AE3" w:rsidRDefault="005A0703" w:rsidP="00794AE3">
      <w:pPr>
        <w:autoSpaceDE w:val="0"/>
        <w:spacing w:after="0" w:line="240" w:lineRule="auto"/>
        <w:ind w:firstLine="709"/>
        <w:jc w:val="both"/>
        <w:rPr>
          <w:rFonts w:ascii="Arial" w:hAnsi="Arial" w:cs="Arial"/>
          <w:sz w:val="14"/>
          <w:szCs w:val="14"/>
        </w:rPr>
      </w:pPr>
      <w:r w:rsidRPr="00794AE3">
        <w:rPr>
          <w:rFonts w:ascii="Arial" w:hAnsi="Arial" w:cs="Arial"/>
          <w:bCs/>
          <w:sz w:val="14"/>
          <w:szCs w:val="14"/>
        </w:rPr>
        <w:t>Под отчетным годом понимается финансовый год, следующий за годом предоставления субсидии.</w:t>
      </w:r>
    </w:p>
    <w:p w:rsidR="00C94224" w:rsidRPr="00C94224" w:rsidRDefault="00C94224" w:rsidP="00C94224">
      <w:pPr>
        <w:autoSpaceDE w:val="0"/>
        <w:spacing w:after="0" w:line="240" w:lineRule="auto"/>
        <w:ind w:firstLine="708"/>
        <w:jc w:val="both"/>
        <w:rPr>
          <w:rFonts w:ascii="Arial" w:hAnsi="Arial" w:cs="Arial"/>
          <w:sz w:val="14"/>
          <w:szCs w:val="14"/>
        </w:rPr>
      </w:pP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Приложение № 1</w:t>
      </w: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 xml:space="preserve">к Порядку и условиям предоставления </w:t>
      </w:r>
      <w:proofErr w:type="gramStart"/>
      <w:r w:rsidRPr="00A12DFE">
        <w:rPr>
          <w:rFonts w:ascii="Arial" w:hAnsi="Arial" w:cs="Arial"/>
          <w:bCs/>
          <w:sz w:val="12"/>
          <w:szCs w:val="14"/>
        </w:rPr>
        <w:t>субсидии</w:t>
      </w:r>
      <w:proofErr w:type="gramEnd"/>
      <w:r w:rsidRPr="00A12DFE">
        <w:rPr>
          <w:rFonts w:ascii="Arial" w:hAnsi="Arial" w:cs="Arial"/>
          <w:bCs/>
          <w:sz w:val="12"/>
          <w:szCs w:val="14"/>
        </w:rPr>
        <w:t xml:space="preserve"> юридическим лицам или индивидуальным предпринимателям    района на приобретения техники и оборудования для производства, переработки, хранения  и   реализации сельскохозяйственной продукции</w:t>
      </w:r>
    </w:p>
    <w:p w:rsidR="005A0703" w:rsidRPr="00337AE2" w:rsidRDefault="005A0703" w:rsidP="00C90B9A">
      <w:pPr>
        <w:tabs>
          <w:tab w:val="left" w:pos="5812"/>
        </w:tabs>
        <w:autoSpaceDE w:val="0"/>
        <w:spacing w:after="0" w:line="240" w:lineRule="auto"/>
        <w:ind w:left="5670"/>
        <w:rPr>
          <w:rFonts w:ascii="Arial" w:hAnsi="Arial" w:cs="Arial"/>
          <w:bCs/>
          <w:sz w:val="14"/>
          <w:szCs w:val="14"/>
        </w:rPr>
      </w:pPr>
    </w:p>
    <w:p w:rsidR="005A0703" w:rsidRPr="00337AE2" w:rsidRDefault="005A0703" w:rsidP="00C90B9A">
      <w:pPr>
        <w:tabs>
          <w:tab w:val="left" w:pos="5812"/>
        </w:tabs>
        <w:autoSpaceDE w:val="0"/>
        <w:spacing w:after="0" w:line="240" w:lineRule="auto"/>
        <w:ind w:left="5670"/>
        <w:rPr>
          <w:rFonts w:ascii="Arial" w:hAnsi="Arial" w:cs="Arial"/>
          <w:sz w:val="14"/>
          <w:szCs w:val="14"/>
        </w:rPr>
      </w:pPr>
      <w:r w:rsidRPr="00337AE2">
        <w:rPr>
          <w:rFonts w:ascii="Arial" w:hAnsi="Arial" w:cs="Arial"/>
          <w:bCs/>
          <w:sz w:val="14"/>
          <w:szCs w:val="14"/>
        </w:rPr>
        <w:t xml:space="preserve">Главе </w:t>
      </w:r>
      <w:proofErr w:type="spellStart"/>
      <w:r w:rsidRPr="00337AE2">
        <w:rPr>
          <w:rFonts w:ascii="Arial" w:hAnsi="Arial" w:cs="Arial"/>
          <w:bCs/>
          <w:sz w:val="14"/>
          <w:szCs w:val="14"/>
        </w:rPr>
        <w:t>Канского</w:t>
      </w:r>
      <w:proofErr w:type="spellEnd"/>
      <w:r w:rsidRPr="00337AE2">
        <w:rPr>
          <w:rFonts w:ascii="Arial" w:hAnsi="Arial" w:cs="Arial"/>
          <w:bCs/>
          <w:sz w:val="14"/>
          <w:szCs w:val="14"/>
        </w:rPr>
        <w:t xml:space="preserve"> района  </w:t>
      </w:r>
    </w:p>
    <w:p w:rsidR="005A0703" w:rsidRPr="00337AE2" w:rsidRDefault="005A0703" w:rsidP="00C90B9A">
      <w:pPr>
        <w:widowControl w:val="0"/>
        <w:tabs>
          <w:tab w:val="left" w:pos="5812"/>
        </w:tabs>
        <w:autoSpaceDE w:val="0"/>
        <w:spacing w:line="240" w:lineRule="auto"/>
        <w:ind w:left="5670"/>
        <w:jc w:val="center"/>
        <w:rPr>
          <w:rFonts w:ascii="Arial" w:hAnsi="Arial" w:cs="Arial"/>
          <w:bCs/>
          <w:sz w:val="14"/>
          <w:szCs w:val="14"/>
        </w:rPr>
      </w:pPr>
    </w:p>
    <w:p w:rsidR="005A0703" w:rsidRPr="00337AE2" w:rsidRDefault="005A0703" w:rsidP="00C94224">
      <w:pPr>
        <w:widowControl w:val="0"/>
        <w:autoSpaceDE w:val="0"/>
        <w:spacing w:after="0" w:line="240" w:lineRule="auto"/>
        <w:jc w:val="center"/>
        <w:rPr>
          <w:rFonts w:ascii="Arial" w:hAnsi="Arial" w:cs="Arial"/>
          <w:sz w:val="14"/>
          <w:szCs w:val="14"/>
        </w:rPr>
      </w:pPr>
      <w:r w:rsidRPr="00337AE2">
        <w:rPr>
          <w:rFonts w:ascii="Arial" w:hAnsi="Arial" w:cs="Arial"/>
          <w:sz w:val="14"/>
          <w:szCs w:val="14"/>
        </w:rPr>
        <w:t>Заявление</w:t>
      </w:r>
    </w:p>
    <w:p w:rsidR="005A0703" w:rsidRPr="00337AE2" w:rsidRDefault="005A0703" w:rsidP="00C94224">
      <w:pPr>
        <w:widowControl w:val="0"/>
        <w:autoSpaceDE w:val="0"/>
        <w:spacing w:after="0" w:line="240" w:lineRule="auto"/>
        <w:jc w:val="center"/>
        <w:rPr>
          <w:rFonts w:ascii="Arial" w:hAnsi="Arial" w:cs="Arial"/>
          <w:sz w:val="14"/>
          <w:szCs w:val="14"/>
        </w:rPr>
      </w:pPr>
      <w:r w:rsidRPr="00337AE2">
        <w:rPr>
          <w:rFonts w:ascii="Arial" w:hAnsi="Arial" w:cs="Arial"/>
          <w:sz w:val="14"/>
          <w:szCs w:val="14"/>
        </w:rPr>
        <w:t xml:space="preserve">о предоставлении субсидии </w:t>
      </w:r>
      <w:r w:rsidRPr="00337AE2">
        <w:rPr>
          <w:rFonts w:ascii="Arial" w:hAnsi="Arial" w:cs="Arial"/>
          <w:bCs/>
          <w:sz w:val="14"/>
          <w:szCs w:val="14"/>
        </w:rPr>
        <w:t xml:space="preserve">юридическим лицам или индивидуальным предпринимателям   </w:t>
      </w:r>
      <w:r w:rsidRPr="00337AE2">
        <w:rPr>
          <w:rFonts w:ascii="Arial" w:hAnsi="Arial" w:cs="Arial"/>
          <w:sz w:val="14"/>
          <w:szCs w:val="14"/>
        </w:rPr>
        <w:t xml:space="preserve"> района на приобретение техники и оборудования для производства, переработки, хранения и реализации сельскохозяйственной продукции</w:t>
      </w:r>
    </w:p>
    <w:p w:rsidR="005A0703" w:rsidRPr="00337AE2" w:rsidRDefault="005A0703" w:rsidP="00C94224">
      <w:pPr>
        <w:autoSpaceDE w:val="0"/>
        <w:spacing w:after="0" w:line="240" w:lineRule="auto"/>
        <w:jc w:val="both"/>
        <w:rPr>
          <w:rFonts w:ascii="Arial" w:hAnsi="Arial" w:cs="Arial"/>
          <w:sz w:val="14"/>
          <w:szCs w:val="14"/>
        </w:rPr>
      </w:pPr>
      <w:r w:rsidRPr="00337AE2">
        <w:rPr>
          <w:rFonts w:ascii="Arial" w:hAnsi="Arial" w:cs="Arial"/>
          <w:sz w:val="14"/>
          <w:szCs w:val="14"/>
        </w:rPr>
        <w:t>от ____________________________________________________________________</w:t>
      </w:r>
    </w:p>
    <w:p w:rsidR="005A0703" w:rsidRPr="00337AE2" w:rsidRDefault="005A0703" w:rsidP="00C94224">
      <w:pPr>
        <w:autoSpaceDE w:val="0"/>
        <w:spacing w:after="0" w:line="240" w:lineRule="auto"/>
        <w:jc w:val="center"/>
        <w:rPr>
          <w:rFonts w:ascii="Arial" w:hAnsi="Arial" w:cs="Arial"/>
          <w:sz w:val="14"/>
          <w:szCs w:val="14"/>
        </w:rPr>
      </w:pPr>
      <w:r w:rsidRPr="00337AE2">
        <w:rPr>
          <w:rFonts w:ascii="Arial" w:hAnsi="Arial" w:cs="Arial"/>
          <w:sz w:val="14"/>
          <w:szCs w:val="14"/>
        </w:rPr>
        <w:t>(наименование и организационно-правовая форма юридического лица, ИНН/КПП,  ОГРН, ОГРНИП)</w:t>
      </w:r>
    </w:p>
    <w:p w:rsidR="005A0703" w:rsidRPr="00337AE2" w:rsidRDefault="005A0703" w:rsidP="00C94224">
      <w:pPr>
        <w:autoSpaceDE w:val="0"/>
        <w:spacing w:after="0" w:line="240" w:lineRule="auto"/>
        <w:jc w:val="both"/>
        <w:rPr>
          <w:rFonts w:ascii="Arial" w:hAnsi="Arial" w:cs="Arial"/>
          <w:sz w:val="14"/>
          <w:szCs w:val="14"/>
        </w:rPr>
      </w:pPr>
      <w:r w:rsidRPr="00337AE2">
        <w:rPr>
          <w:rFonts w:ascii="Arial" w:hAnsi="Arial" w:cs="Arial"/>
          <w:sz w:val="14"/>
          <w:szCs w:val="14"/>
        </w:rPr>
        <w:t>Почтовый адрес: ____________________________________________________________</w:t>
      </w:r>
    </w:p>
    <w:p w:rsidR="005A0703" w:rsidRPr="00337AE2" w:rsidRDefault="005A0703" w:rsidP="00C94224">
      <w:pPr>
        <w:widowControl w:val="0"/>
        <w:pBdr>
          <w:top w:val="none" w:sz="0" w:space="0" w:color="000000"/>
          <w:left w:val="none" w:sz="0" w:space="0" w:color="000000"/>
          <w:bottom w:val="single" w:sz="12" w:space="1" w:color="000000"/>
          <w:right w:val="none" w:sz="0" w:space="0" w:color="000000"/>
        </w:pBdr>
        <w:autoSpaceDE w:val="0"/>
        <w:spacing w:after="0" w:line="240" w:lineRule="auto"/>
        <w:rPr>
          <w:rFonts w:ascii="Arial" w:hAnsi="Arial" w:cs="Arial"/>
          <w:sz w:val="14"/>
          <w:szCs w:val="14"/>
        </w:rPr>
      </w:pPr>
    </w:p>
    <w:p w:rsidR="005A0703" w:rsidRPr="00337AE2" w:rsidRDefault="005A0703" w:rsidP="00C94224">
      <w:pPr>
        <w:widowControl w:val="0"/>
        <w:autoSpaceDE w:val="0"/>
        <w:spacing w:after="0" w:line="240" w:lineRule="auto"/>
        <w:rPr>
          <w:rFonts w:ascii="Arial" w:hAnsi="Arial" w:cs="Arial"/>
          <w:sz w:val="14"/>
          <w:szCs w:val="14"/>
        </w:rPr>
      </w:pPr>
      <w:r w:rsidRPr="00337AE2">
        <w:rPr>
          <w:rFonts w:ascii="Arial" w:hAnsi="Arial" w:cs="Arial"/>
          <w:sz w:val="14"/>
          <w:szCs w:val="14"/>
        </w:rPr>
        <w:t xml:space="preserve">                                                                (телефон, факс, </w:t>
      </w:r>
      <w:proofErr w:type="spellStart"/>
      <w:r w:rsidRPr="00337AE2">
        <w:rPr>
          <w:rFonts w:ascii="Arial" w:hAnsi="Arial" w:cs="Arial"/>
          <w:sz w:val="14"/>
          <w:szCs w:val="14"/>
        </w:rPr>
        <w:t>e-mail</w:t>
      </w:r>
      <w:proofErr w:type="spellEnd"/>
      <w:r w:rsidRPr="00337AE2">
        <w:rPr>
          <w:rFonts w:ascii="Arial" w:hAnsi="Arial" w:cs="Arial"/>
          <w:sz w:val="14"/>
          <w:szCs w:val="14"/>
        </w:rPr>
        <w:t>)</w:t>
      </w:r>
    </w:p>
    <w:p w:rsidR="005A0703" w:rsidRPr="00337AE2" w:rsidRDefault="005A0703" w:rsidP="00C94224">
      <w:pPr>
        <w:widowControl w:val="0"/>
        <w:autoSpaceDE w:val="0"/>
        <w:spacing w:after="0" w:line="240" w:lineRule="auto"/>
        <w:rPr>
          <w:rFonts w:ascii="Arial" w:hAnsi="Arial" w:cs="Arial"/>
          <w:sz w:val="14"/>
          <w:szCs w:val="14"/>
        </w:rPr>
      </w:pPr>
      <w:r w:rsidRPr="00337AE2">
        <w:rPr>
          <w:rFonts w:ascii="Arial" w:hAnsi="Arial" w:cs="Arial"/>
          <w:sz w:val="14"/>
          <w:szCs w:val="14"/>
        </w:rPr>
        <w:t>_____________________________________________________________________________</w:t>
      </w:r>
    </w:p>
    <w:p w:rsidR="005A0703" w:rsidRPr="00337AE2" w:rsidRDefault="005A0703" w:rsidP="00C94224">
      <w:pPr>
        <w:widowControl w:val="0"/>
        <w:autoSpaceDE w:val="0"/>
        <w:spacing w:after="0" w:line="240" w:lineRule="auto"/>
        <w:jc w:val="center"/>
        <w:rPr>
          <w:rFonts w:ascii="Arial" w:hAnsi="Arial" w:cs="Arial"/>
          <w:sz w:val="14"/>
          <w:szCs w:val="14"/>
        </w:rPr>
      </w:pPr>
      <w:r w:rsidRPr="00337AE2">
        <w:rPr>
          <w:rFonts w:ascii="Arial" w:hAnsi="Arial" w:cs="Arial"/>
          <w:sz w:val="14"/>
          <w:szCs w:val="14"/>
        </w:rPr>
        <w:t>(ИНН/КПП</w:t>
      </w:r>
      <w:proofErr w:type="gramStart"/>
      <w:r w:rsidRPr="00337AE2">
        <w:rPr>
          <w:rFonts w:ascii="Arial" w:hAnsi="Arial" w:cs="Arial"/>
          <w:sz w:val="14"/>
          <w:szCs w:val="14"/>
        </w:rPr>
        <w:t>)(</w:t>
      </w:r>
      <w:proofErr w:type="gramEnd"/>
      <w:r w:rsidRPr="00337AE2">
        <w:rPr>
          <w:rFonts w:ascii="Arial" w:hAnsi="Arial" w:cs="Arial"/>
          <w:sz w:val="14"/>
          <w:szCs w:val="14"/>
        </w:rPr>
        <w:t>ОГРН, ОГРНИП)</w:t>
      </w:r>
    </w:p>
    <w:p w:rsidR="005A0703" w:rsidRPr="00337AE2" w:rsidRDefault="005A0703" w:rsidP="00C94224">
      <w:pPr>
        <w:widowControl w:val="0"/>
        <w:pBdr>
          <w:top w:val="none" w:sz="0" w:space="0" w:color="000000"/>
          <w:left w:val="none" w:sz="0" w:space="0" w:color="000000"/>
          <w:bottom w:val="single" w:sz="12" w:space="0" w:color="000000"/>
          <w:right w:val="none" w:sz="0" w:space="0" w:color="000000"/>
        </w:pBdr>
        <w:autoSpaceDE w:val="0"/>
        <w:spacing w:after="0" w:line="240" w:lineRule="auto"/>
        <w:rPr>
          <w:rFonts w:ascii="Arial" w:hAnsi="Arial" w:cs="Arial"/>
          <w:sz w:val="14"/>
          <w:szCs w:val="14"/>
        </w:rPr>
      </w:pPr>
    </w:p>
    <w:p w:rsidR="005A0703" w:rsidRPr="00337AE2" w:rsidRDefault="005A0703" w:rsidP="00C94224">
      <w:pPr>
        <w:widowControl w:val="0"/>
        <w:autoSpaceDE w:val="0"/>
        <w:spacing w:after="0" w:line="240" w:lineRule="auto"/>
        <w:rPr>
          <w:rFonts w:ascii="Arial" w:hAnsi="Arial" w:cs="Arial"/>
          <w:sz w:val="14"/>
          <w:szCs w:val="14"/>
        </w:rPr>
      </w:pPr>
      <w:r w:rsidRPr="00337AE2">
        <w:rPr>
          <w:rFonts w:ascii="Arial" w:hAnsi="Arial" w:cs="Arial"/>
          <w:sz w:val="14"/>
          <w:szCs w:val="14"/>
        </w:rPr>
        <w:t>(банковские реквизиты)</w:t>
      </w:r>
    </w:p>
    <w:p w:rsidR="005A0703" w:rsidRPr="00337AE2" w:rsidRDefault="005A0703" w:rsidP="00C94224">
      <w:pPr>
        <w:autoSpaceDE w:val="0"/>
        <w:spacing w:after="0" w:line="240" w:lineRule="auto"/>
        <w:jc w:val="both"/>
        <w:rPr>
          <w:rFonts w:ascii="Arial" w:hAnsi="Arial" w:cs="Arial"/>
          <w:sz w:val="14"/>
          <w:szCs w:val="14"/>
        </w:rPr>
      </w:pPr>
      <w:r w:rsidRPr="00337AE2">
        <w:rPr>
          <w:rFonts w:ascii="Arial" w:hAnsi="Arial" w:cs="Arial"/>
          <w:sz w:val="14"/>
          <w:szCs w:val="14"/>
        </w:rPr>
        <w:t xml:space="preserve">         Прошу предоставить субсидию в сумме ___________________________________</w:t>
      </w:r>
    </w:p>
    <w:p w:rsidR="005A0703" w:rsidRPr="00337AE2" w:rsidRDefault="005A0703" w:rsidP="00C94224">
      <w:pPr>
        <w:autoSpaceDE w:val="0"/>
        <w:spacing w:after="0" w:line="240" w:lineRule="auto"/>
        <w:jc w:val="both"/>
        <w:rPr>
          <w:rFonts w:ascii="Arial" w:hAnsi="Arial" w:cs="Arial"/>
          <w:sz w:val="14"/>
          <w:szCs w:val="14"/>
        </w:rPr>
      </w:pPr>
      <w:r w:rsidRPr="00337AE2">
        <w:rPr>
          <w:rFonts w:ascii="Arial" w:hAnsi="Arial" w:cs="Arial"/>
          <w:sz w:val="14"/>
          <w:szCs w:val="14"/>
        </w:rPr>
        <w:t>____________________________________________________________________ рублей</w:t>
      </w:r>
    </w:p>
    <w:p w:rsidR="005A0703" w:rsidRPr="00337AE2" w:rsidRDefault="005A0703" w:rsidP="00C94224">
      <w:pPr>
        <w:autoSpaceDE w:val="0"/>
        <w:spacing w:after="0" w:line="240" w:lineRule="auto"/>
        <w:jc w:val="center"/>
        <w:rPr>
          <w:rFonts w:ascii="Arial" w:hAnsi="Arial" w:cs="Arial"/>
          <w:sz w:val="14"/>
          <w:szCs w:val="14"/>
        </w:rPr>
      </w:pPr>
      <w:r w:rsidRPr="00337AE2">
        <w:rPr>
          <w:rFonts w:ascii="Arial" w:hAnsi="Arial" w:cs="Arial"/>
          <w:sz w:val="14"/>
          <w:szCs w:val="14"/>
        </w:rPr>
        <w:t>(цифрами и прописью)</w:t>
      </w:r>
    </w:p>
    <w:p w:rsidR="005A0703" w:rsidRPr="00337AE2" w:rsidRDefault="005A0703" w:rsidP="00C94224">
      <w:pPr>
        <w:autoSpaceDE w:val="0"/>
        <w:spacing w:after="0" w:line="240" w:lineRule="auto"/>
        <w:jc w:val="both"/>
        <w:rPr>
          <w:rFonts w:ascii="Arial" w:hAnsi="Arial" w:cs="Arial"/>
          <w:sz w:val="14"/>
          <w:szCs w:val="14"/>
        </w:rPr>
      </w:pPr>
      <w:r w:rsidRPr="00337AE2">
        <w:rPr>
          <w:rFonts w:ascii="Arial" w:hAnsi="Arial" w:cs="Arial"/>
          <w:sz w:val="14"/>
          <w:szCs w:val="14"/>
        </w:rPr>
        <w:t xml:space="preserve">на приобретение техники и оборудование для производства, переработки, хранения и реализации сельскохозяйственной продукции. </w:t>
      </w:r>
    </w:p>
    <w:p w:rsidR="005A0703" w:rsidRPr="00337AE2" w:rsidRDefault="005A0703" w:rsidP="00C94224">
      <w:pPr>
        <w:widowControl w:val="0"/>
        <w:autoSpaceDE w:val="0"/>
        <w:spacing w:after="0" w:line="240" w:lineRule="auto"/>
        <w:rPr>
          <w:rFonts w:ascii="Arial" w:hAnsi="Arial" w:cs="Arial"/>
          <w:sz w:val="14"/>
          <w:szCs w:val="14"/>
        </w:rPr>
      </w:pPr>
      <w:r w:rsidRPr="00337AE2">
        <w:rPr>
          <w:rFonts w:ascii="Arial" w:hAnsi="Arial" w:cs="Arial"/>
          <w:sz w:val="14"/>
          <w:szCs w:val="14"/>
        </w:rPr>
        <w:t xml:space="preserve">Собственные затраченные средства были направлены </w:t>
      </w:r>
      <w:proofErr w:type="gramStart"/>
      <w:r w:rsidRPr="00337AE2">
        <w:rPr>
          <w:rFonts w:ascii="Arial" w:hAnsi="Arial" w:cs="Arial"/>
          <w:sz w:val="14"/>
          <w:szCs w:val="14"/>
        </w:rPr>
        <w:t>на</w:t>
      </w:r>
      <w:proofErr w:type="gramEnd"/>
      <w:r w:rsidRPr="00337AE2">
        <w:rPr>
          <w:rFonts w:ascii="Arial" w:hAnsi="Arial" w:cs="Arial"/>
          <w:sz w:val="14"/>
          <w:szCs w:val="14"/>
        </w:rPr>
        <w:t xml:space="preserve"> ___________________________________</w:t>
      </w:r>
    </w:p>
    <w:p w:rsidR="005A0703" w:rsidRPr="00337AE2" w:rsidRDefault="005A0703" w:rsidP="00C94224">
      <w:pPr>
        <w:autoSpaceDE w:val="0"/>
        <w:spacing w:after="0" w:line="240" w:lineRule="auto"/>
        <w:jc w:val="both"/>
        <w:rPr>
          <w:rFonts w:ascii="Arial" w:hAnsi="Arial" w:cs="Arial"/>
          <w:sz w:val="14"/>
          <w:szCs w:val="14"/>
        </w:rPr>
      </w:pPr>
      <w:r w:rsidRPr="00337AE2">
        <w:rPr>
          <w:rFonts w:ascii="Arial" w:hAnsi="Arial" w:cs="Arial"/>
          <w:sz w:val="14"/>
          <w:szCs w:val="14"/>
        </w:rPr>
        <w:t>__________________________________________________________________________.</w:t>
      </w:r>
    </w:p>
    <w:p w:rsidR="005A0703" w:rsidRPr="00337AE2" w:rsidRDefault="005A0703" w:rsidP="00C94224">
      <w:pPr>
        <w:autoSpaceDE w:val="0"/>
        <w:spacing w:after="0" w:line="240" w:lineRule="auto"/>
        <w:jc w:val="center"/>
        <w:rPr>
          <w:rFonts w:ascii="Arial" w:hAnsi="Arial" w:cs="Arial"/>
          <w:sz w:val="14"/>
          <w:szCs w:val="14"/>
        </w:rPr>
      </w:pPr>
      <w:r w:rsidRPr="00337AE2">
        <w:rPr>
          <w:rFonts w:ascii="Arial" w:hAnsi="Arial" w:cs="Arial"/>
          <w:sz w:val="14"/>
          <w:szCs w:val="14"/>
        </w:rPr>
        <w:t xml:space="preserve">(указывается конкретное направление расходования средств)  </w:t>
      </w:r>
    </w:p>
    <w:p w:rsidR="005A0703" w:rsidRPr="00337AE2" w:rsidRDefault="005A0703" w:rsidP="00C94224">
      <w:pPr>
        <w:widowControl w:val="0"/>
        <w:autoSpaceDE w:val="0"/>
        <w:spacing w:after="0" w:line="240" w:lineRule="auto"/>
        <w:jc w:val="both"/>
        <w:rPr>
          <w:rFonts w:ascii="Arial" w:hAnsi="Arial" w:cs="Arial"/>
          <w:sz w:val="14"/>
          <w:szCs w:val="14"/>
        </w:rPr>
      </w:pPr>
      <w:r w:rsidRPr="00337AE2">
        <w:rPr>
          <w:rFonts w:ascii="Arial" w:hAnsi="Arial" w:cs="Arial"/>
          <w:sz w:val="14"/>
          <w:szCs w:val="14"/>
        </w:rPr>
        <w:t xml:space="preserve">Применяемая  заявителем  система  налогообложения  </w:t>
      </w:r>
    </w:p>
    <w:p w:rsidR="005A0703" w:rsidRPr="00337AE2" w:rsidRDefault="005A0703" w:rsidP="00C94224">
      <w:pPr>
        <w:widowControl w:val="0"/>
        <w:autoSpaceDE w:val="0"/>
        <w:spacing w:after="0" w:line="240" w:lineRule="auto"/>
        <w:rPr>
          <w:rFonts w:ascii="Arial" w:hAnsi="Arial" w:cs="Arial"/>
          <w:sz w:val="14"/>
          <w:szCs w:val="14"/>
        </w:rPr>
      </w:pPr>
      <w:r w:rsidRPr="00337AE2">
        <w:rPr>
          <w:rFonts w:ascii="Arial" w:hAnsi="Arial" w:cs="Arial"/>
          <w:sz w:val="14"/>
          <w:szCs w:val="14"/>
        </w:rPr>
        <w:t>(отметить  любым знаком):</w:t>
      </w:r>
    </w:p>
    <w:p w:rsidR="005A0703" w:rsidRPr="00337AE2" w:rsidRDefault="005A0703" w:rsidP="00C94224">
      <w:pPr>
        <w:widowControl w:val="0"/>
        <w:autoSpaceDE w:val="0"/>
        <w:spacing w:after="0" w:line="240" w:lineRule="auto"/>
        <w:rPr>
          <w:rFonts w:ascii="Arial" w:hAnsi="Arial" w:cs="Arial"/>
          <w:sz w:val="14"/>
          <w:szCs w:val="14"/>
        </w:rPr>
      </w:pPr>
      <w:r w:rsidRPr="00337AE2">
        <w:rPr>
          <w:rFonts w:ascii="Arial" w:hAnsi="Arial" w:cs="Arial"/>
          <w:sz w:val="14"/>
          <w:szCs w:val="14"/>
        </w:rPr>
        <w:t xml:space="preserve">    общеустановленная;</w:t>
      </w:r>
    </w:p>
    <w:p w:rsidR="005A0703" w:rsidRPr="00337AE2" w:rsidRDefault="005A0703" w:rsidP="00C94224">
      <w:pPr>
        <w:widowControl w:val="0"/>
        <w:autoSpaceDE w:val="0"/>
        <w:spacing w:after="0" w:line="240" w:lineRule="auto"/>
        <w:rPr>
          <w:rFonts w:ascii="Arial" w:hAnsi="Arial" w:cs="Arial"/>
          <w:sz w:val="14"/>
          <w:szCs w:val="14"/>
        </w:rPr>
      </w:pPr>
      <w:r w:rsidRPr="00337AE2">
        <w:rPr>
          <w:rFonts w:ascii="Arial" w:hAnsi="Arial" w:cs="Arial"/>
          <w:sz w:val="14"/>
          <w:szCs w:val="14"/>
        </w:rPr>
        <w:t xml:space="preserve">    упрощенная (УСН);</w:t>
      </w:r>
    </w:p>
    <w:p w:rsidR="005A0703" w:rsidRPr="00337AE2" w:rsidRDefault="005A0703" w:rsidP="00C94224">
      <w:pPr>
        <w:widowControl w:val="0"/>
        <w:autoSpaceDE w:val="0"/>
        <w:spacing w:after="0" w:line="240" w:lineRule="auto"/>
        <w:rPr>
          <w:rFonts w:ascii="Arial" w:hAnsi="Arial" w:cs="Arial"/>
          <w:sz w:val="14"/>
          <w:szCs w:val="14"/>
        </w:rPr>
      </w:pPr>
      <w:r w:rsidRPr="00337AE2">
        <w:rPr>
          <w:rFonts w:ascii="Arial" w:hAnsi="Arial" w:cs="Arial"/>
          <w:sz w:val="14"/>
          <w:szCs w:val="14"/>
        </w:rPr>
        <w:t xml:space="preserve">    в   виде   единого  налога  на  вмененный  доход  для  отдельных  видов</w:t>
      </w:r>
    </w:p>
    <w:p w:rsidR="005A0703" w:rsidRPr="00337AE2" w:rsidRDefault="005A0703" w:rsidP="00C94224">
      <w:pPr>
        <w:widowControl w:val="0"/>
        <w:autoSpaceDE w:val="0"/>
        <w:spacing w:after="0" w:line="240" w:lineRule="auto"/>
        <w:rPr>
          <w:rFonts w:ascii="Arial" w:hAnsi="Arial" w:cs="Arial"/>
          <w:sz w:val="14"/>
          <w:szCs w:val="14"/>
        </w:rPr>
      </w:pPr>
      <w:r w:rsidRPr="00337AE2">
        <w:rPr>
          <w:rFonts w:ascii="Arial" w:hAnsi="Arial" w:cs="Arial"/>
          <w:sz w:val="14"/>
          <w:szCs w:val="14"/>
        </w:rPr>
        <w:t>деятельности (ЕНВД);</w:t>
      </w:r>
    </w:p>
    <w:p w:rsidR="005A0703" w:rsidRPr="00337AE2" w:rsidRDefault="005A0703" w:rsidP="00C94224">
      <w:pPr>
        <w:widowControl w:val="0"/>
        <w:autoSpaceDE w:val="0"/>
        <w:spacing w:after="0" w:line="240" w:lineRule="auto"/>
        <w:rPr>
          <w:rFonts w:ascii="Arial" w:hAnsi="Arial" w:cs="Arial"/>
          <w:sz w:val="14"/>
          <w:szCs w:val="14"/>
        </w:rPr>
      </w:pPr>
      <w:r w:rsidRPr="00337AE2">
        <w:rPr>
          <w:rFonts w:ascii="Arial" w:hAnsi="Arial" w:cs="Arial"/>
          <w:sz w:val="14"/>
          <w:szCs w:val="14"/>
        </w:rPr>
        <w:t xml:space="preserve">    для сельскохозяйственных товаропроизводителей.</w:t>
      </w:r>
    </w:p>
    <w:p w:rsidR="005A0703" w:rsidRPr="00337AE2" w:rsidRDefault="005A0703" w:rsidP="00C94224">
      <w:pPr>
        <w:widowControl w:val="0"/>
        <w:autoSpaceDE w:val="0"/>
        <w:spacing w:after="0" w:line="240" w:lineRule="auto"/>
        <w:ind w:firstLine="567"/>
        <w:jc w:val="both"/>
        <w:rPr>
          <w:rFonts w:ascii="Arial" w:hAnsi="Arial" w:cs="Arial"/>
          <w:sz w:val="14"/>
          <w:szCs w:val="14"/>
        </w:rPr>
      </w:pPr>
      <w:r w:rsidRPr="00337AE2">
        <w:rPr>
          <w:rFonts w:ascii="Arial" w:hAnsi="Arial" w:cs="Arial"/>
          <w:sz w:val="14"/>
          <w:szCs w:val="14"/>
        </w:rPr>
        <w:t xml:space="preserve"> Я согласен на обработку персональных данных в соответствии с Федеральным законом от 27 июля 2006 года № 152-ФЗ «О персональных данных».</w:t>
      </w:r>
      <w:proofErr w:type="gramStart"/>
      <w:r w:rsidRPr="00337AE2">
        <w:rPr>
          <w:rFonts w:ascii="Arial" w:hAnsi="Arial" w:cs="Arial"/>
          <w:sz w:val="14"/>
          <w:szCs w:val="14"/>
        </w:rPr>
        <w:t xml:space="preserve"> .</w:t>
      </w:r>
      <w:proofErr w:type="gramEnd"/>
      <w:r w:rsidRPr="00337AE2">
        <w:rPr>
          <w:rFonts w:ascii="Arial" w:hAnsi="Arial" w:cs="Arial"/>
          <w:sz w:val="14"/>
          <w:szCs w:val="14"/>
        </w:rPr>
        <w:t xml:space="preserve"> Прошу  указанную информацию не предоставлять без моего согласия третьим лицам.</w:t>
      </w:r>
    </w:p>
    <w:p w:rsidR="005A0703" w:rsidRPr="00337AE2" w:rsidRDefault="005A0703" w:rsidP="00C94224">
      <w:pPr>
        <w:autoSpaceDE w:val="0"/>
        <w:spacing w:after="0" w:line="240" w:lineRule="auto"/>
        <w:jc w:val="both"/>
        <w:rPr>
          <w:rFonts w:ascii="Arial" w:hAnsi="Arial" w:cs="Arial"/>
          <w:sz w:val="14"/>
          <w:szCs w:val="14"/>
        </w:rPr>
      </w:pPr>
      <w:r w:rsidRPr="00337AE2">
        <w:rPr>
          <w:rFonts w:ascii="Arial" w:hAnsi="Arial" w:cs="Arial"/>
          <w:sz w:val="14"/>
          <w:szCs w:val="14"/>
        </w:rPr>
        <w:t xml:space="preserve">   В  соответствии  с  установленным  Порядком  к  заявлению прилагаются</w:t>
      </w:r>
    </w:p>
    <w:p w:rsidR="005A0703" w:rsidRPr="00337AE2" w:rsidRDefault="005A0703" w:rsidP="00C94224">
      <w:pPr>
        <w:autoSpaceDE w:val="0"/>
        <w:spacing w:after="0" w:line="240" w:lineRule="auto"/>
        <w:jc w:val="both"/>
        <w:rPr>
          <w:rFonts w:ascii="Arial" w:hAnsi="Arial" w:cs="Arial"/>
          <w:sz w:val="14"/>
          <w:szCs w:val="14"/>
        </w:rPr>
      </w:pPr>
      <w:r w:rsidRPr="00337AE2">
        <w:rPr>
          <w:rFonts w:ascii="Arial" w:hAnsi="Arial" w:cs="Arial"/>
          <w:sz w:val="14"/>
          <w:szCs w:val="14"/>
        </w:rPr>
        <w:t>документы на ____ листах.</w:t>
      </w:r>
    </w:p>
    <w:p w:rsidR="005A0703" w:rsidRPr="00337AE2" w:rsidRDefault="005A0703" w:rsidP="00C94224">
      <w:pPr>
        <w:widowControl w:val="0"/>
        <w:autoSpaceDE w:val="0"/>
        <w:spacing w:after="0" w:line="240" w:lineRule="auto"/>
        <w:rPr>
          <w:rFonts w:ascii="Arial" w:hAnsi="Arial" w:cs="Arial"/>
          <w:sz w:val="14"/>
          <w:szCs w:val="14"/>
        </w:rPr>
      </w:pPr>
      <w:r w:rsidRPr="00337AE2">
        <w:rPr>
          <w:rFonts w:ascii="Arial" w:hAnsi="Arial" w:cs="Arial"/>
          <w:sz w:val="14"/>
          <w:szCs w:val="14"/>
        </w:rPr>
        <w:t>Руководитель ____________________________/________________________/</w:t>
      </w:r>
    </w:p>
    <w:p w:rsidR="005A0703" w:rsidRPr="00337AE2" w:rsidRDefault="005A0703" w:rsidP="00C94224">
      <w:pPr>
        <w:widowControl w:val="0"/>
        <w:autoSpaceDE w:val="0"/>
        <w:spacing w:after="0" w:line="240" w:lineRule="auto"/>
        <w:rPr>
          <w:rFonts w:ascii="Arial" w:hAnsi="Arial" w:cs="Arial"/>
          <w:sz w:val="14"/>
          <w:szCs w:val="14"/>
        </w:rPr>
      </w:pPr>
      <w:r w:rsidRPr="00337AE2">
        <w:rPr>
          <w:rFonts w:ascii="Arial" w:hAnsi="Arial" w:cs="Arial"/>
          <w:sz w:val="14"/>
          <w:szCs w:val="14"/>
        </w:rPr>
        <w:t>(должность)           (подпись)            (расшифровка подписи)</w:t>
      </w:r>
    </w:p>
    <w:p w:rsidR="005A0703" w:rsidRPr="00337AE2" w:rsidRDefault="005A0703" w:rsidP="00C94224">
      <w:pPr>
        <w:widowControl w:val="0"/>
        <w:autoSpaceDE w:val="0"/>
        <w:spacing w:after="0" w:line="240" w:lineRule="auto"/>
        <w:rPr>
          <w:rFonts w:ascii="Arial" w:hAnsi="Arial" w:cs="Arial"/>
          <w:sz w:val="14"/>
          <w:szCs w:val="14"/>
        </w:rPr>
      </w:pPr>
    </w:p>
    <w:p w:rsidR="005A0703" w:rsidRPr="00337AE2" w:rsidRDefault="005A0703" w:rsidP="00C94224">
      <w:pPr>
        <w:widowControl w:val="0"/>
        <w:autoSpaceDE w:val="0"/>
        <w:spacing w:after="0" w:line="240" w:lineRule="auto"/>
        <w:rPr>
          <w:rFonts w:ascii="Arial" w:hAnsi="Arial" w:cs="Arial"/>
          <w:sz w:val="14"/>
          <w:szCs w:val="14"/>
        </w:rPr>
      </w:pPr>
      <w:r w:rsidRPr="00337AE2">
        <w:rPr>
          <w:rFonts w:ascii="Arial" w:hAnsi="Arial" w:cs="Arial"/>
          <w:sz w:val="14"/>
          <w:szCs w:val="14"/>
        </w:rPr>
        <w:t>М.П.                         Дата</w:t>
      </w:r>
    </w:p>
    <w:p w:rsidR="005A0703" w:rsidRPr="00337AE2" w:rsidRDefault="005A0703" w:rsidP="00C94224">
      <w:pPr>
        <w:widowControl w:val="0"/>
        <w:autoSpaceDE w:val="0"/>
        <w:spacing w:after="0" w:line="240" w:lineRule="auto"/>
        <w:rPr>
          <w:rFonts w:ascii="Arial" w:hAnsi="Arial" w:cs="Arial"/>
          <w:sz w:val="14"/>
          <w:szCs w:val="14"/>
        </w:rPr>
      </w:pP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Приложение № 2</w:t>
      </w: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 xml:space="preserve">к Порядку и условиям     предоставления </w:t>
      </w:r>
      <w:proofErr w:type="gramStart"/>
      <w:r w:rsidRPr="00A12DFE">
        <w:rPr>
          <w:rFonts w:ascii="Arial" w:hAnsi="Arial" w:cs="Arial"/>
          <w:bCs/>
          <w:sz w:val="12"/>
          <w:szCs w:val="14"/>
        </w:rPr>
        <w:t>субсидии</w:t>
      </w:r>
      <w:proofErr w:type="gramEnd"/>
      <w:r w:rsidRPr="00A12DFE">
        <w:rPr>
          <w:rFonts w:ascii="Arial" w:hAnsi="Arial" w:cs="Arial"/>
          <w:bCs/>
          <w:sz w:val="12"/>
          <w:szCs w:val="14"/>
        </w:rPr>
        <w:t xml:space="preserve"> юридическим лицам или индивидуальным предпринимателям   района на приобретение техники и оборудования для производства, переработки, хранения и  реализации сельскохозяйственной продукции</w:t>
      </w:r>
    </w:p>
    <w:p w:rsidR="005A0703" w:rsidRPr="00337AE2" w:rsidRDefault="005A0703" w:rsidP="00C90B9A">
      <w:pPr>
        <w:autoSpaceDE w:val="0"/>
        <w:spacing w:after="0" w:line="240" w:lineRule="auto"/>
        <w:ind w:firstLine="5670"/>
        <w:rPr>
          <w:rFonts w:ascii="Arial" w:hAnsi="Arial" w:cs="Arial"/>
          <w:bCs/>
          <w:sz w:val="14"/>
          <w:szCs w:val="14"/>
        </w:rPr>
      </w:pPr>
    </w:p>
    <w:p w:rsidR="005A0703" w:rsidRPr="00337AE2" w:rsidRDefault="005A0703" w:rsidP="00C94224">
      <w:pPr>
        <w:autoSpaceDE w:val="0"/>
        <w:spacing w:after="0" w:line="240" w:lineRule="auto"/>
        <w:jc w:val="center"/>
        <w:rPr>
          <w:rFonts w:ascii="Arial" w:hAnsi="Arial" w:cs="Arial"/>
          <w:sz w:val="14"/>
          <w:szCs w:val="14"/>
        </w:rPr>
      </w:pPr>
      <w:r w:rsidRPr="00337AE2">
        <w:rPr>
          <w:rFonts w:ascii="Arial" w:hAnsi="Arial" w:cs="Arial"/>
          <w:bCs/>
          <w:sz w:val="14"/>
          <w:szCs w:val="14"/>
        </w:rPr>
        <w:t>Справка</w:t>
      </w:r>
    </w:p>
    <w:p w:rsidR="005A0703" w:rsidRPr="00337AE2" w:rsidRDefault="005A0703" w:rsidP="00C94224">
      <w:pPr>
        <w:autoSpaceDE w:val="0"/>
        <w:spacing w:after="0" w:line="240" w:lineRule="auto"/>
        <w:jc w:val="center"/>
        <w:rPr>
          <w:rFonts w:ascii="Arial" w:hAnsi="Arial" w:cs="Arial"/>
          <w:sz w:val="14"/>
          <w:szCs w:val="14"/>
        </w:rPr>
      </w:pPr>
      <w:r w:rsidRPr="00337AE2">
        <w:rPr>
          <w:rFonts w:ascii="Arial" w:hAnsi="Arial" w:cs="Arial"/>
          <w:bCs/>
          <w:sz w:val="14"/>
          <w:szCs w:val="14"/>
        </w:rPr>
        <w:t>об имущественном и финансовом состоянии</w:t>
      </w:r>
    </w:p>
    <w:p w:rsidR="005A0703" w:rsidRPr="00337AE2" w:rsidRDefault="005A0703" w:rsidP="00C94224">
      <w:pPr>
        <w:autoSpaceDE w:val="0"/>
        <w:spacing w:after="0" w:line="240" w:lineRule="auto"/>
        <w:jc w:val="center"/>
        <w:rPr>
          <w:rFonts w:ascii="Arial" w:hAnsi="Arial" w:cs="Arial"/>
          <w:sz w:val="14"/>
          <w:szCs w:val="14"/>
        </w:rPr>
      </w:pPr>
      <w:r w:rsidRPr="00337AE2">
        <w:rPr>
          <w:rFonts w:ascii="Arial" w:hAnsi="Arial" w:cs="Arial"/>
          <w:bCs/>
          <w:sz w:val="14"/>
          <w:szCs w:val="14"/>
        </w:rPr>
        <w:t>________________________________________________</w:t>
      </w:r>
    </w:p>
    <w:p w:rsidR="005A0703" w:rsidRPr="00337AE2" w:rsidRDefault="005A0703" w:rsidP="00C94224">
      <w:pPr>
        <w:autoSpaceDE w:val="0"/>
        <w:spacing w:after="0" w:line="240" w:lineRule="auto"/>
        <w:jc w:val="center"/>
        <w:rPr>
          <w:rFonts w:ascii="Arial" w:hAnsi="Arial" w:cs="Arial"/>
          <w:sz w:val="14"/>
          <w:szCs w:val="14"/>
        </w:rPr>
      </w:pPr>
      <w:r w:rsidRPr="00337AE2">
        <w:rPr>
          <w:rFonts w:ascii="Arial" w:hAnsi="Arial" w:cs="Arial"/>
          <w:bCs/>
          <w:sz w:val="14"/>
          <w:szCs w:val="14"/>
        </w:rPr>
        <w:t>(полное наименование заявителя)</w:t>
      </w:r>
    </w:p>
    <w:p w:rsidR="005A0703" w:rsidRPr="00337AE2" w:rsidRDefault="005A0703" w:rsidP="00C94224">
      <w:pPr>
        <w:autoSpaceDE w:val="0"/>
        <w:spacing w:after="0" w:line="240" w:lineRule="auto"/>
        <w:ind w:firstLine="540"/>
        <w:jc w:val="both"/>
        <w:rPr>
          <w:rFonts w:ascii="Arial" w:hAnsi="Arial" w:cs="Arial"/>
          <w:bCs/>
          <w:sz w:val="14"/>
          <w:szCs w:val="14"/>
        </w:rPr>
      </w:pPr>
    </w:p>
    <w:p w:rsidR="005A0703" w:rsidRPr="00337AE2" w:rsidRDefault="005A0703" w:rsidP="00C94224">
      <w:pPr>
        <w:autoSpaceDE w:val="0"/>
        <w:spacing w:after="0" w:line="240" w:lineRule="auto"/>
        <w:ind w:firstLine="540"/>
        <w:jc w:val="both"/>
        <w:rPr>
          <w:rFonts w:ascii="Arial" w:hAnsi="Arial" w:cs="Arial"/>
          <w:sz w:val="14"/>
          <w:szCs w:val="14"/>
        </w:rPr>
      </w:pPr>
      <w:r w:rsidRPr="00337AE2">
        <w:rPr>
          <w:rFonts w:ascii="Arial" w:hAnsi="Arial" w:cs="Arial"/>
          <w:bCs/>
          <w:sz w:val="14"/>
          <w:szCs w:val="14"/>
        </w:rPr>
        <w:t>1. Сведения об имуществе:</w:t>
      </w:r>
    </w:p>
    <w:p w:rsidR="005A0703" w:rsidRPr="00337AE2" w:rsidRDefault="005A0703" w:rsidP="00C94224">
      <w:pPr>
        <w:autoSpaceDE w:val="0"/>
        <w:spacing w:after="0" w:line="240" w:lineRule="auto"/>
        <w:ind w:firstLine="540"/>
        <w:jc w:val="both"/>
        <w:rPr>
          <w:rFonts w:ascii="Arial" w:hAnsi="Arial" w:cs="Arial"/>
          <w:bCs/>
          <w:sz w:val="14"/>
          <w:szCs w:val="14"/>
        </w:rPr>
      </w:pPr>
    </w:p>
    <w:p w:rsidR="005A0703" w:rsidRPr="00337AE2" w:rsidRDefault="0068198E" w:rsidP="0068198E">
      <w:pPr>
        <w:autoSpaceDE w:val="0"/>
        <w:spacing w:after="0" w:line="240" w:lineRule="auto"/>
        <w:jc w:val="center"/>
        <w:rPr>
          <w:rFonts w:ascii="Arial" w:hAnsi="Arial" w:cs="Arial"/>
          <w:sz w:val="14"/>
          <w:szCs w:val="14"/>
        </w:rPr>
      </w:pPr>
      <w:r>
        <w:rPr>
          <w:rFonts w:ascii="Arial" w:hAnsi="Arial" w:cs="Arial"/>
          <w:sz w:val="14"/>
          <w:szCs w:val="14"/>
        </w:rPr>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005A0703" w:rsidRPr="00337AE2">
        <w:rPr>
          <w:rFonts w:ascii="Arial" w:hAnsi="Arial" w:cs="Arial"/>
          <w:sz w:val="14"/>
          <w:szCs w:val="14"/>
        </w:rPr>
        <w:t>тыс. рублей</w:t>
      </w:r>
    </w:p>
    <w:tbl>
      <w:tblPr>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00"/>
      </w:tblPr>
      <w:tblGrid>
        <w:gridCol w:w="3600"/>
        <w:gridCol w:w="6465"/>
      </w:tblGrid>
      <w:tr w:rsidR="005A0703" w:rsidRPr="001237CD" w:rsidTr="006A0A99">
        <w:trPr>
          <w:trHeight w:val="400"/>
        </w:trPr>
        <w:tc>
          <w:tcPr>
            <w:tcW w:w="3600" w:type="dxa"/>
            <w:shd w:val="clear" w:color="auto" w:fill="auto"/>
          </w:tcPr>
          <w:p w:rsidR="005A0703" w:rsidRPr="001237CD" w:rsidRDefault="005A0703" w:rsidP="00C94224">
            <w:pPr>
              <w:autoSpaceDE w:val="0"/>
              <w:spacing w:after="0" w:line="240" w:lineRule="auto"/>
              <w:rPr>
                <w:rFonts w:ascii="Arial" w:hAnsi="Arial" w:cs="Arial"/>
                <w:sz w:val="12"/>
                <w:szCs w:val="14"/>
              </w:rPr>
            </w:pPr>
            <w:r w:rsidRPr="001237CD">
              <w:rPr>
                <w:rFonts w:ascii="Arial" w:hAnsi="Arial" w:cs="Arial"/>
                <w:sz w:val="12"/>
                <w:szCs w:val="14"/>
              </w:rPr>
              <w:t xml:space="preserve">        Наименование        </w:t>
            </w:r>
          </w:p>
        </w:tc>
        <w:tc>
          <w:tcPr>
            <w:tcW w:w="6465" w:type="dxa"/>
            <w:shd w:val="clear" w:color="auto" w:fill="auto"/>
          </w:tcPr>
          <w:p w:rsidR="005A0703" w:rsidRPr="001237CD" w:rsidRDefault="005A0703" w:rsidP="00C94224">
            <w:pPr>
              <w:autoSpaceDE w:val="0"/>
              <w:spacing w:after="0" w:line="240" w:lineRule="auto"/>
              <w:rPr>
                <w:rFonts w:ascii="Arial" w:hAnsi="Arial" w:cs="Arial"/>
                <w:sz w:val="12"/>
                <w:szCs w:val="14"/>
              </w:rPr>
            </w:pPr>
            <w:r w:rsidRPr="001237CD">
              <w:rPr>
                <w:rFonts w:ascii="Arial" w:hAnsi="Arial" w:cs="Arial"/>
                <w:sz w:val="12"/>
                <w:szCs w:val="14"/>
              </w:rPr>
              <w:t xml:space="preserve"> Остаточная стоимость за период, прошедший  </w:t>
            </w:r>
          </w:p>
          <w:p w:rsidR="005A0703" w:rsidRPr="001237CD" w:rsidRDefault="005A0703" w:rsidP="00C94224">
            <w:pPr>
              <w:autoSpaceDE w:val="0"/>
              <w:spacing w:after="0" w:line="240" w:lineRule="auto"/>
              <w:rPr>
                <w:rFonts w:ascii="Arial" w:hAnsi="Arial" w:cs="Arial"/>
                <w:sz w:val="12"/>
                <w:szCs w:val="14"/>
              </w:rPr>
            </w:pPr>
            <w:r w:rsidRPr="001237CD">
              <w:rPr>
                <w:rFonts w:ascii="Arial" w:hAnsi="Arial" w:cs="Arial"/>
                <w:sz w:val="12"/>
                <w:szCs w:val="14"/>
              </w:rPr>
              <w:t xml:space="preserve">     со дня государственной регистрации     </w:t>
            </w:r>
          </w:p>
        </w:tc>
      </w:tr>
      <w:tr w:rsidR="005A0703" w:rsidRPr="001237CD" w:rsidTr="006A0A99">
        <w:tc>
          <w:tcPr>
            <w:tcW w:w="3600" w:type="dxa"/>
            <w:shd w:val="clear" w:color="auto" w:fill="auto"/>
          </w:tcPr>
          <w:p w:rsidR="005A0703" w:rsidRPr="001237CD" w:rsidRDefault="005A0703" w:rsidP="00C94224">
            <w:pPr>
              <w:autoSpaceDE w:val="0"/>
              <w:snapToGrid w:val="0"/>
              <w:spacing w:after="0" w:line="240" w:lineRule="auto"/>
              <w:jc w:val="right"/>
              <w:rPr>
                <w:rFonts w:ascii="Arial" w:hAnsi="Arial" w:cs="Arial"/>
                <w:bCs/>
                <w:sz w:val="12"/>
                <w:szCs w:val="14"/>
              </w:rPr>
            </w:pPr>
          </w:p>
        </w:tc>
        <w:tc>
          <w:tcPr>
            <w:tcW w:w="6465" w:type="dxa"/>
            <w:shd w:val="clear" w:color="auto" w:fill="auto"/>
          </w:tcPr>
          <w:p w:rsidR="005A0703" w:rsidRPr="001237CD" w:rsidRDefault="005A0703" w:rsidP="00C94224">
            <w:pPr>
              <w:autoSpaceDE w:val="0"/>
              <w:snapToGrid w:val="0"/>
              <w:spacing w:after="0" w:line="240" w:lineRule="auto"/>
              <w:jc w:val="right"/>
              <w:rPr>
                <w:rFonts w:ascii="Arial" w:hAnsi="Arial" w:cs="Arial"/>
                <w:bCs/>
                <w:sz w:val="12"/>
                <w:szCs w:val="14"/>
              </w:rPr>
            </w:pPr>
          </w:p>
        </w:tc>
      </w:tr>
      <w:tr w:rsidR="005A0703" w:rsidRPr="001237CD" w:rsidTr="006A0A99">
        <w:tc>
          <w:tcPr>
            <w:tcW w:w="3600" w:type="dxa"/>
            <w:shd w:val="clear" w:color="auto" w:fill="auto"/>
          </w:tcPr>
          <w:p w:rsidR="005A0703" w:rsidRPr="001237CD" w:rsidRDefault="005A0703" w:rsidP="00C94224">
            <w:pPr>
              <w:autoSpaceDE w:val="0"/>
              <w:snapToGrid w:val="0"/>
              <w:spacing w:after="0" w:line="240" w:lineRule="auto"/>
              <w:jc w:val="right"/>
              <w:rPr>
                <w:rFonts w:ascii="Arial" w:hAnsi="Arial" w:cs="Arial"/>
                <w:bCs/>
                <w:sz w:val="12"/>
                <w:szCs w:val="14"/>
              </w:rPr>
            </w:pPr>
          </w:p>
        </w:tc>
        <w:tc>
          <w:tcPr>
            <w:tcW w:w="6465" w:type="dxa"/>
            <w:shd w:val="clear" w:color="auto" w:fill="auto"/>
          </w:tcPr>
          <w:p w:rsidR="005A0703" w:rsidRPr="001237CD" w:rsidRDefault="005A0703" w:rsidP="00C94224">
            <w:pPr>
              <w:autoSpaceDE w:val="0"/>
              <w:snapToGrid w:val="0"/>
              <w:spacing w:after="0" w:line="240" w:lineRule="auto"/>
              <w:jc w:val="right"/>
              <w:rPr>
                <w:rFonts w:ascii="Arial" w:hAnsi="Arial" w:cs="Arial"/>
                <w:bCs/>
                <w:sz w:val="12"/>
                <w:szCs w:val="14"/>
              </w:rPr>
            </w:pPr>
          </w:p>
        </w:tc>
      </w:tr>
      <w:tr w:rsidR="005A0703" w:rsidRPr="001237CD" w:rsidTr="006A0A99">
        <w:tc>
          <w:tcPr>
            <w:tcW w:w="3600" w:type="dxa"/>
            <w:shd w:val="clear" w:color="auto" w:fill="auto"/>
          </w:tcPr>
          <w:p w:rsidR="005A0703" w:rsidRPr="001237CD" w:rsidRDefault="005A0703" w:rsidP="00C94224">
            <w:pPr>
              <w:autoSpaceDE w:val="0"/>
              <w:spacing w:after="0" w:line="240" w:lineRule="auto"/>
              <w:rPr>
                <w:rFonts w:ascii="Arial" w:hAnsi="Arial" w:cs="Arial"/>
                <w:sz w:val="12"/>
                <w:szCs w:val="14"/>
              </w:rPr>
            </w:pPr>
            <w:r w:rsidRPr="001237CD">
              <w:rPr>
                <w:rFonts w:ascii="Arial" w:hAnsi="Arial" w:cs="Arial"/>
                <w:sz w:val="12"/>
                <w:szCs w:val="14"/>
              </w:rPr>
              <w:t xml:space="preserve">Всего                       </w:t>
            </w:r>
          </w:p>
        </w:tc>
        <w:tc>
          <w:tcPr>
            <w:tcW w:w="6465" w:type="dxa"/>
            <w:shd w:val="clear" w:color="auto" w:fill="auto"/>
          </w:tcPr>
          <w:p w:rsidR="005A0703" w:rsidRPr="001237CD" w:rsidRDefault="005A0703" w:rsidP="00C94224">
            <w:pPr>
              <w:autoSpaceDE w:val="0"/>
              <w:snapToGrid w:val="0"/>
              <w:spacing w:after="0" w:line="240" w:lineRule="auto"/>
              <w:rPr>
                <w:rFonts w:ascii="Arial" w:hAnsi="Arial" w:cs="Arial"/>
                <w:sz w:val="12"/>
                <w:szCs w:val="14"/>
              </w:rPr>
            </w:pPr>
          </w:p>
        </w:tc>
      </w:tr>
    </w:tbl>
    <w:p w:rsidR="005A0703" w:rsidRPr="00337AE2" w:rsidRDefault="005A0703" w:rsidP="00C94224">
      <w:pPr>
        <w:autoSpaceDE w:val="0"/>
        <w:spacing w:after="0" w:line="240" w:lineRule="auto"/>
        <w:ind w:firstLine="540"/>
        <w:jc w:val="both"/>
        <w:rPr>
          <w:rFonts w:ascii="Arial" w:hAnsi="Arial" w:cs="Arial"/>
          <w:sz w:val="14"/>
          <w:szCs w:val="14"/>
        </w:rPr>
      </w:pPr>
      <w:r w:rsidRPr="00337AE2">
        <w:rPr>
          <w:rFonts w:ascii="Arial" w:hAnsi="Arial" w:cs="Arial"/>
          <w:bCs/>
          <w:sz w:val="14"/>
          <w:szCs w:val="14"/>
        </w:rPr>
        <w:t>2. Сведения о финансовом состоянии:</w:t>
      </w:r>
    </w:p>
    <w:p w:rsidR="005A0703" w:rsidRPr="00337AE2" w:rsidRDefault="005A0703" w:rsidP="00C94224">
      <w:pPr>
        <w:autoSpaceDE w:val="0"/>
        <w:spacing w:after="0" w:line="240" w:lineRule="auto"/>
        <w:ind w:firstLine="540"/>
        <w:jc w:val="both"/>
        <w:rPr>
          <w:rFonts w:ascii="Arial" w:hAnsi="Arial" w:cs="Arial"/>
          <w:sz w:val="14"/>
          <w:szCs w:val="14"/>
        </w:rPr>
      </w:pPr>
      <w:r w:rsidRPr="00337AE2">
        <w:rPr>
          <w:rFonts w:ascii="Arial" w:hAnsi="Arial" w:cs="Arial"/>
          <w:bCs/>
          <w:sz w:val="14"/>
          <w:szCs w:val="14"/>
        </w:rPr>
        <w:t>Выручка от реализации товаров (работ, услуг) без учета налога на добавленную стоимость (доходы от основной деятельности) за период, прошедший со дня государственной регистрации, тыс. рублей: ___________.</w:t>
      </w:r>
    </w:p>
    <w:p w:rsidR="005A0703" w:rsidRPr="00337AE2" w:rsidRDefault="005A0703" w:rsidP="00C94224">
      <w:pPr>
        <w:autoSpaceDE w:val="0"/>
        <w:spacing w:after="0" w:line="240" w:lineRule="auto"/>
        <w:rPr>
          <w:rFonts w:ascii="Arial" w:hAnsi="Arial" w:cs="Arial"/>
          <w:sz w:val="14"/>
          <w:szCs w:val="14"/>
        </w:rPr>
      </w:pPr>
      <w:r w:rsidRPr="00337AE2">
        <w:rPr>
          <w:rFonts w:ascii="Arial" w:hAnsi="Arial" w:cs="Arial"/>
          <w:sz w:val="14"/>
          <w:szCs w:val="14"/>
        </w:rPr>
        <w:t>Руководитель ___________________________/_________________________/</w:t>
      </w:r>
    </w:p>
    <w:p w:rsidR="005A0703" w:rsidRPr="00337AE2" w:rsidRDefault="005A0703" w:rsidP="00C94224">
      <w:pPr>
        <w:autoSpaceDE w:val="0"/>
        <w:spacing w:after="0" w:line="240" w:lineRule="auto"/>
        <w:rPr>
          <w:rFonts w:ascii="Arial" w:hAnsi="Arial" w:cs="Arial"/>
          <w:sz w:val="14"/>
          <w:szCs w:val="14"/>
        </w:rPr>
      </w:pPr>
      <w:r w:rsidRPr="00337AE2">
        <w:rPr>
          <w:rFonts w:ascii="Arial" w:hAnsi="Arial" w:cs="Arial"/>
          <w:sz w:val="14"/>
          <w:szCs w:val="14"/>
        </w:rPr>
        <w:t>(должность)           (подпись)            (расшифровка подписи)</w:t>
      </w:r>
    </w:p>
    <w:p w:rsidR="005A0703" w:rsidRPr="00337AE2" w:rsidRDefault="005A0703" w:rsidP="00C94224">
      <w:pPr>
        <w:autoSpaceDE w:val="0"/>
        <w:spacing w:after="0" w:line="240" w:lineRule="auto"/>
        <w:rPr>
          <w:rFonts w:ascii="Arial" w:hAnsi="Arial" w:cs="Arial"/>
          <w:sz w:val="14"/>
          <w:szCs w:val="14"/>
        </w:rPr>
      </w:pPr>
    </w:p>
    <w:p w:rsidR="005A0703" w:rsidRPr="00337AE2" w:rsidRDefault="005A0703" w:rsidP="00C94224">
      <w:pPr>
        <w:autoSpaceDE w:val="0"/>
        <w:spacing w:after="0" w:line="240" w:lineRule="auto"/>
        <w:rPr>
          <w:rFonts w:ascii="Arial" w:hAnsi="Arial" w:cs="Arial"/>
          <w:sz w:val="14"/>
          <w:szCs w:val="14"/>
        </w:rPr>
      </w:pPr>
      <w:r w:rsidRPr="00337AE2">
        <w:rPr>
          <w:rFonts w:ascii="Arial" w:hAnsi="Arial" w:cs="Arial"/>
          <w:sz w:val="14"/>
          <w:szCs w:val="14"/>
        </w:rPr>
        <w:t>М.П.</w:t>
      </w:r>
    </w:p>
    <w:p w:rsidR="005A0703" w:rsidRPr="00337AE2" w:rsidRDefault="005A0703" w:rsidP="00C94224">
      <w:pPr>
        <w:autoSpaceDE w:val="0"/>
        <w:spacing w:after="0" w:line="240" w:lineRule="auto"/>
        <w:rPr>
          <w:rFonts w:ascii="Arial" w:hAnsi="Arial" w:cs="Arial"/>
          <w:sz w:val="14"/>
          <w:szCs w:val="14"/>
        </w:rPr>
      </w:pPr>
    </w:p>
    <w:p w:rsidR="005A0703" w:rsidRPr="00C94224" w:rsidRDefault="00C94224" w:rsidP="00C94224">
      <w:pPr>
        <w:autoSpaceDE w:val="0"/>
        <w:spacing w:after="0" w:line="240" w:lineRule="auto"/>
        <w:rPr>
          <w:rFonts w:ascii="Arial" w:hAnsi="Arial" w:cs="Arial"/>
          <w:sz w:val="14"/>
          <w:szCs w:val="14"/>
        </w:rPr>
      </w:pPr>
      <w:r>
        <w:rPr>
          <w:rFonts w:ascii="Arial" w:hAnsi="Arial" w:cs="Arial"/>
          <w:sz w:val="14"/>
          <w:szCs w:val="14"/>
        </w:rPr>
        <w:t>Дата</w:t>
      </w: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Приложение № 3</w:t>
      </w: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 xml:space="preserve">к Порядку и условиям предоставления </w:t>
      </w:r>
      <w:proofErr w:type="gramStart"/>
      <w:r w:rsidRPr="00A12DFE">
        <w:rPr>
          <w:rFonts w:ascii="Arial" w:hAnsi="Arial" w:cs="Arial"/>
          <w:bCs/>
          <w:sz w:val="12"/>
          <w:szCs w:val="14"/>
        </w:rPr>
        <w:t>субсидии</w:t>
      </w:r>
      <w:proofErr w:type="gramEnd"/>
      <w:r w:rsidRPr="00A12DFE">
        <w:rPr>
          <w:rFonts w:ascii="Arial" w:hAnsi="Arial" w:cs="Arial"/>
          <w:bCs/>
          <w:sz w:val="12"/>
          <w:szCs w:val="14"/>
        </w:rPr>
        <w:t xml:space="preserve"> юридическим лицам или индивидуальным предпринимателям    района на приобретения техники и оборудования для производства, переработки, хранения  и   реализации сельскохозяйственной продукции</w:t>
      </w:r>
    </w:p>
    <w:p w:rsidR="005A0703" w:rsidRPr="00337AE2" w:rsidRDefault="005A0703" w:rsidP="005A0703">
      <w:pPr>
        <w:autoSpaceDE w:val="0"/>
        <w:spacing w:line="240" w:lineRule="auto"/>
        <w:ind w:firstLine="540"/>
        <w:jc w:val="center"/>
        <w:rPr>
          <w:rFonts w:ascii="Arial" w:hAnsi="Arial" w:cs="Arial"/>
          <w:sz w:val="14"/>
          <w:szCs w:val="14"/>
        </w:rPr>
      </w:pPr>
      <w:r w:rsidRPr="00337AE2">
        <w:rPr>
          <w:rFonts w:ascii="Arial" w:hAnsi="Arial" w:cs="Arial"/>
          <w:sz w:val="14"/>
          <w:szCs w:val="14"/>
        </w:rPr>
        <w:t>Реестр получателей  субсидий</w:t>
      </w:r>
    </w:p>
    <w:tbl>
      <w:tblPr>
        <w:tblW w:w="0" w:type="auto"/>
        <w:tblInd w:w="108" w:type="dxa"/>
        <w:tblLayout w:type="fixed"/>
        <w:tblLook w:val="0000"/>
      </w:tblPr>
      <w:tblGrid>
        <w:gridCol w:w="1276"/>
        <w:gridCol w:w="1254"/>
        <w:gridCol w:w="1605"/>
        <w:gridCol w:w="1901"/>
        <w:gridCol w:w="1261"/>
        <w:gridCol w:w="1261"/>
        <w:gridCol w:w="1695"/>
      </w:tblGrid>
      <w:tr w:rsidR="005A0703" w:rsidRPr="001237CD" w:rsidTr="006A0A99">
        <w:trPr>
          <w:trHeight w:val="20"/>
        </w:trPr>
        <w:tc>
          <w:tcPr>
            <w:tcW w:w="1276" w:type="dxa"/>
            <w:tcBorders>
              <w:top w:val="single" w:sz="4" w:space="0" w:color="000000"/>
              <w:left w:val="single" w:sz="4" w:space="0" w:color="000000"/>
              <w:bottom w:val="single" w:sz="4" w:space="0" w:color="000000"/>
            </w:tcBorders>
            <w:shd w:val="clear" w:color="auto" w:fill="auto"/>
          </w:tcPr>
          <w:p w:rsidR="005A0703" w:rsidRPr="001237CD" w:rsidRDefault="005A0703" w:rsidP="00C94224">
            <w:pPr>
              <w:autoSpaceDE w:val="0"/>
              <w:spacing w:after="0" w:line="240" w:lineRule="auto"/>
              <w:jc w:val="center"/>
              <w:rPr>
                <w:rFonts w:ascii="Arial" w:hAnsi="Arial" w:cs="Arial"/>
                <w:sz w:val="12"/>
                <w:szCs w:val="14"/>
              </w:rPr>
            </w:pPr>
            <w:r w:rsidRPr="001237CD">
              <w:rPr>
                <w:rFonts w:ascii="Arial" w:hAnsi="Arial" w:cs="Arial"/>
                <w:sz w:val="12"/>
                <w:szCs w:val="14"/>
              </w:rPr>
              <w:t>Номер реестровой записи и дата включения сведений в реестр</w:t>
            </w:r>
          </w:p>
        </w:tc>
        <w:tc>
          <w:tcPr>
            <w:tcW w:w="1254" w:type="dxa"/>
            <w:tcBorders>
              <w:top w:val="single" w:sz="4" w:space="0" w:color="000000"/>
              <w:left w:val="single" w:sz="4" w:space="0" w:color="000000"/>
              <w:bottom w:val="single" w:sz="4" w:space="0" w:color="000000"/>
            </w:tcBorders>
            <w:shd w:val="clear" w:color="auto" w:fill="auto"/>
          </w:tcPr>
          <w:p w:rsidR="005A0703" w:rsidRPr="001237CD" w:rsidRDefault="005A0703" w:rsidP="00C94224">
            <w:pPr>
              <w:autoSpaceDE w:val="0"/>
              <w:spacing w:after="0" w:line="240" w:lineRule="auto"/>
              <w:jc w:val="center"/>
              <w:rPr>
                <w:rFonts w:ascii="Arial" w:hAnsi="Arial" w:cs="Arial"/>
                <w:sz w:val="12"/>
                <w:szCs w:val="14"/>
              </w:rPr>
            </w:pPr>
            <w:r w:rsidRPr="001237CD">
              <w:rPr>
                <w:rFonts w:ascii="Arial" w:hAnsi="Arial" w:cs="Arial"/>
                <w:sz w:val="12"/>
                <w:szCs w:val="14"/>
              </w:rPr>
              <w:t>Основание для включения</w:t>
            </w:r>
          </w:p>
        </w:tc>
        <w:tc>
          <w:tcPr>
            <w:tcW w:w="1605" w:type="dxa"/>
            <w:tcBorders>
              <w:top w:val="single" w:sz="4" w:space="0" w:color="000000"/>
              <w:left w:val="single" w:sz="4" w:space="0" w:color="000000"/>
              <w:bottom w:val="single" w:sz="4" w:space="0" w:color="000000"/>
            </w:tcBorders>
            <w:shd w:val="clear" w:color="auto" w:fill="auto"/>
          </w:tcPr>
          <w:p w:rsidR="005A0703" w:rsidRPr="001237CD" w:rsidRDefault="005A0703" w:rsidP="00C94224">
            <w:pPr>
              <w:autoSpaceDE w:val="0"/>
              <w:spacing w:after="0" w:line="240" w:lineRule="auto"/>
              <w:jc w:val="center"/>
              <w:rPr>
                <w:rFonts w:ascii="Arial" w:hAnsi="Arial" w:cs="Arial"/>
                <w:sz w:val="12"/>
                <w:szCs w:val="14"/>
              </w:rPr>
            </w:pPr>
            <w:r w:rsidRPr="001237CD">
              <w:rPr>
                <w:rFonts w:ascii="Arial" w:hAnsi="Arial" w:cs="Arial"/>
                <w:sz w:val="12"/>
                <w:szCs w:val="14"/>
              </w:rPr>
              <w:t xml:space="preserve">Наименование   ЮЛ  или фамилия, имя и отчество (если имеется) ИП  </w:t>
            </w:r>
          </w:p>
        </w:tc>
        <w:tc>
          <w:tcPr>
            <w:tcW w:w="1901" w:type="dxa"/>
            <w:tcBorders>
              <w:top w:val="single" w:sz="4" w:space="0" w:color="000000"/>
              <w:left w:val="single" w:sz="4" w:space="0" w:color="000000"/>
              <w:bottom w:val="single" w:sz="4" w:space="0" w:color="000000"/>
            </w:tcBorders>
            <w:shd w:val="clear" w:color="auto" w:fill="auto"/>
          </w:tcPr>
          <w:p w:rsidR="005A0703" w:rsidRPr="001237CD" w:rsidRDefault="005A0703" w:rsidP="00C94224">
            <w:pPr>
              <w:autoSpaceDE w:val="0"/>
              <w:spacing w:after="0" w:line="240" w:lineRule="auto"/>
              <w:jc w:val="center"/>
              <w:rPr>
                <w:rFonts w:ascii="Arial" w:hAnsi="Arial" w:cs="Arial"/>
                <w:sz w:val="12"/>
                <w:szCs w:val="14"/>
              </w:rPr>
            </w:pPr>
            <w:proofErr w:type="gramStart"/>
            <w:r w:rsidRPr="001237CD">
              <w:rPr>
                <w:rFonts w:ascii="Arial" w:hAnsi="Arial" w:cs="Arial"/>
                <w:sz w:val="12"/>
                <w:szCs w:val="14"/>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roofErr w:type="gramEnd"/>
          </w:p>
        </w:tc>
        <w:tc>
          <w:tcPr>
            <w:tcW w:w="1261" w:type="dxa"/>
            <w:tcBorders>
              <w:top w:val="single" w:sz="4" w:space="0" w:color="000000"/>
              <w:left w:val="single" w:sz="4" w:space="0" w:color="000000"/>
              <w:bottom w:val="single" w:sz="4" w:space="0" w:color="000000"/>
            </w:tcBorders>
            <w:shd w:val="clear" w:color="auto" w:fill="auto"/>
          </w:tcPr>
          <w:p w:rsidR="005A0703" w:rsidRPr="001237CD" w:rsidRDefault="005A0703" w:rsidP="00C94224">
            <w:pPr>
              <w:autoSpaceDE w:val="0"/>
              <w:spacing w:after="0" w:line="240" w:lineRule="auto"/>
              <w:jc w:val="center"/>
              <w:rPr>
                <w:rFonts w:ascii="Arial" w:hAnsi="Arial" w:cs="Arial"/>
                <w:sz w:val="12"/>
                <w:szCs w:val="14"/>
              </w:rPr>
            </w:pPr>
            <w:r w:rsidRPr="001237CD">
              <w:rPr>
                <w:rFonts w:ascii="Arial" w:hAnsi="Arial" w:cs="Arial"/>
                <w:sz w:val="12"/>
                <w:szCs w:val="14"/>
              </w:rPr>
              <w:t>Форма поддержки</w:t>
            </w:r>
          </w:p>
        </w:tc>
        <w:tc>
          <w:tcPr>
            <w:tcW w:w="1261" w:type="dxa"/>
            <w:tcBorders>
              <w:top w:val="single" w:sz="4" w:space="0" w:color="000000"/>
              <w:left w:val="single" w:sz="4" w:space="0" w:color="000000"/>
              <w:bottom w:val="single" w:sz="4" w:space="0" w:color="000000"/>
            </w:tcBorders>
            <w:shd w:val="clear" w:color="auto" w:fill="auto"/>
          </w:tcPr>
          <w:p w:rsidR="005A0703" w:rsidRPr="001237CD" w:rsidRDefault="005A0703" w:rsidP="00C94224">
            <w:pPr>
              <w:autoSpaceDE w:val="0"/>
              <w:spacing w:after="0" w:line="240" w:lineRule="auto"/>
              <w:jc w:val="center"/>
              <w:rPr>
                <w:rFonts w:ascii="Arial" w:hAnsi="Arial" w:cs="Arial"/>
                <w:sz w:val="12"/>
                <w:szCs w:val="14"/>
              </w:rPr>
            </w:pPr>
            <w:r w:rsidRPr="001237CD">
              <w:rPr>
                <w:rFonts w:ascii="Arial" w:hAnsi="Arial" w:cs="Arial"/>
                <w:sz w:val="12"/>
                <w:szCs w:val="14"/>
              </w:rPr>
              <w:t>Размер поддержки</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5A0703" w:rsidRPr="001237CD" w:rsidRDefault="005A0703" w:rsidP="00C94224">
            <w:pPr>
              <w:autoSpaceDE w:val="0"/>
              <w:spacing w:after="0" w:line="240" w:lineRule="auto"/>
              <w:jc w:val="center"/>
              <w:rPr>
                <w:rFonts w:ascii="Arial" w:hAnsi="Arial" w:cs="Arial"/>
                <w:sz w:val="12"/>
                <w:szCs w:val="14"/>
              </w:rPr>
            </w:pPr>
            <w:r w:rsidRPr="001237CD">
              <w:rPr>
                <w:rFonts w:ascii="Arial" w:hAnsi="Arial" w:cs="Arial"/>
                <w:sz w:val="12"/>
                <w:szCs w:val="14"/>
              </w:rPr>
              <w:t>Срок оказания поддержки</w:t>
            </w:r>
          </w:p>
        </w:tc>
      </w:tr>
      <w:tr w:rsidR="005A0703" w:rsidRPr="001237CD" w:rsidTr="006A0A99">
        <w:trPr>
          <w:trHeight w:val="20"/>
        </w:trPr>
        <w:tc>
          <w:tcPr>
            <w:tcW w:w="1276" w:type="dxa"/>
            <w:tcBorders>
              <w:top w:val="single" w:sz="4" w:space="0" w:color="000000"/>
              <w:left w:val="single" w:sz="4" w:space="0" w:color="000000"/>
              <w:bottom w:val="single" w:sz="4" w:space="0" w:color="000000"/>
            </w:tcBorders>
            <w:shd w:val="clear" w:color="auto" w:fill="auto"/>
          </w:tcPr>
          <w:p w:rsidR="005A0703" w:rsidRPr="001237CD" w:rsidRDefault="005A0703" w:rsidP="00C94224">
            <w:pPr>
              <w:autoSpaceDE w:val="0"/>
              <w:snapToGrid w:val="0"/>
              <w:spacing w:after="0" w:line="240" w:lineRule="auto"/>
              <w:jc w:val="center"/>
              <w:rPr>
                <w:rFonts w:ascii="Arial" w:hAnsi="Arial" w:cs="Arial"/>
                <w:bCs/>
                <w:sz w:val="12"/>
                <w:szCs w:val="14"/>
              </w:rPr>
            </w:pPr>
          </w:p>
        </w:tc>
        <w:tc>
          <w:tcPr>
            <w:tcW w:w="1254" w:type="dxa"/>
            <w:tcBorders>
              <w:top w:val="single" w:sz="4" w:space="0" w:color="000000"/>
              <w:left w:val="single" w:sz="4" w:space="0" w:color="000000"/>
              <w:bottom w:val="single" w:sz="4" w:space="0" w:color="000000"/>
            </w:tcBorders>
            <w:shd w:val="clear" w:color="auto" w:fill="auto"/>
          </w:tcPr>
          <w:p w:rsidR="005A0703" w:rsidRPr="001237CD" w:rsidRDefault="005A0703" w:rsidP="00C94224">
            <w:pPr>
              <w:autoSpaceDE w:val="0"/>
              <w:snapToGrid w:val="0"/>
              <w:spacing w:after="0" w:line="240" w:lineRule="auto"/>
              <w:jc w:val="center"/>
              <w:rPr>
                <w:rFonts w:ascii="Arial" w:hAnsi="Arial" w:cs="Arial"/>
                <w:bCs/>
                <w:sz w:val="12"/>
                <w:szCs w:val="14"/>
              </w:rPr>
            </w:pPr>
          </w:p>
        </w:tc>
        <w:tc>
          <w:tcPr>
            <w:tcW w:w="1605" w:type="dxa"/>
            <w:tcBorders>
              <w:top w:val="single" w:sz="4" w:space="0" w:color="000000"/>
              <w:left w:val="single" w:sz="4" w:space="0" w:color="000000"/>
              <w:bottom w:val="single" w:sz="4" w:space="0" w:color="000000"/>
            </w:tcBorders>
            <w:shd w:val="clear" w:color="auto" w:fill="auto"/>
          </w:tcPr>
          <w:p w:rsidR="005A0703" w:rsidRPr="001237CD" w:rsidRDefault="005A0703" w:rsidP="00C94224">
            <w:pPr>
              <w:autoSpaceDE w:val="0"/>
              <w:snapToGrid w:val="0"/>
              <w:spacing w:after="0" w:line="240" w:lineRule="auto"/>
              <w:jc w:val="center"/>
              <w:rPr>
                <w:rFonts w:ascii="Arial" w:hAnsi="Arial" w:cs="Arial"/>
                <w:bCs/>
                <w:sz w:val="12"/>
                <w:szCs w:val="14"/>
              </w:rPr>
            </w:pPr>
          </w:p>
        </w:tc>
        <w:tc>
          <w:tcPr>
            <w:tcW w:w="1901" w:type="dxa"/>
            <w:tcBorders>
              <w:top w:val="single" w:sz="4" w:space="0" w:color="000000"/>
              <w:left w:val="single" w:sz="4" w:space="0" w:color="000000"/>
              <w:bottom w:val="single" w:sz="4" w:space="0" w:color="000000"/>
            </w:tcBorders>
            <w:shd w:val="clear" w:color="auto" w:fill="auto"/>
          </w:tcPr>
          <w:p w:rsidR="005A0703" w:rsidRPr="001237CD" w:rsidRDefault="005A0703" w:rsidP="00C94224">
            <w:pPr>
              <w:autoSpaceDE w:val="0"/>
              <w:snapToGrid w:val="0"/>
              <w:spacing w:after="0" w:line="240" w:lineRule="auto"/>
              <w:jc w:val="center"/>
              <w:rPr>
                <w:rFonts w:ascii="Arial" w:hAnsi="Arial" w:cs="Arial"/>
                <w:bCs/>
                <w:sz w:val="12"/>
                <w:szCs w:val="14"/>
              </w:rPr>
            </w:pPr>
          </w:p>
        </w:tc>
        <w:tc>
          <w:tcPr>
            <w:tcW w:w="1261" w:type="dxa"/>
            <w:tcBorders>
              <w:top w:val="single" w:sz="4" w:space="0" w:color="000000"/>
              <w:left w:val="single" w:sz="4" w:space="0" w:color="000000"/>
              <w:bottom w:val="single" w:sz="4" w:space="0" w:color="000000"/>
            </w:tcBorders>
            <w:shd w:val="clear" w:color="auto" w:fill="auto"/>
          </w:tcPr>
          <w:p w:rsidR="005A0703" w:rsidRPr="001237CD" w:rsidRDefault="005A0703" w:rsidP="00C94224">
            <w:pPr>
              <w:autoSpaceDE w:val="0"/>
              <w:snapToGrid w:val="0"/>
              <w:spacing w:after="0" w:line="240" w:lineRule="auto"/>
              <w:jc w:val="center"/>
              <w:rPr>
                <w:rFonts w:ascii="Arial" w:hAnsi="Arial" w:cs="Arial"/>
                <w:bCs/>
                <w:sz w:val="12"/>
                <w:szCs w:val="14"/>
              </w:rPr>
            </w:pPr>
          </w:p>
        </w:tc>
        <w:tc>
          <w:tcPr>
            <w:tcW w:w="1261" w:type="dxa"/>
            <w:tcBorders>
              <w:top w:val="single" w:sz="4" w:space="0" w:color="000000"/>
              <w:left w:val="single" w:sz="4" w:space="0" w:color="000000"/>
              <w:bottom w:val="single" w:sz="4" w:space="0" w:color="000000"/>
            </w:tcBorders>
            <w:shd w:val="clear" w:color="auto" w:fill="auto"/>
          </w:tcPr>
          <w:p w:rsidR="005A0703" w:rsidRPr="001237CD" w:rsidRDefault="005A0703" w:rsidP="00C94224">
            <w:pPr>
              <w:autoSpaceDE w:val="0"/>
              <w:snapToGrid w:val="0"/>
              <w:spacing w:after="0" w:line="240" w:lineRule="auto"/>
              <w:jc w:val="center"/>
              <w:rPr>
                <w:rFonts w:ascii="Arial" w:hAnsi="Arial" w:cs="Arial"/>
                <w:bCs/>
                <w:sz w:val="12"/>
                <w:szCs w:val="14"/>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5A0703" w:rsidRPr="001237CD" w:rsidRDefault="005A0703" w:rsidP="00C94224">
            <w:pPr>
              <w:autoSpaceDE w:val="0"/>
              <w:snapToGrid w:val="0"/>
              <w:spacing w:after="0" w:line="240" w:lineRule="auto"/>
              <w:jc w:val="center"/>
              <w:rPr>
                <w:rFonts w:ascii="Arial" w:hAnsi="Arial" w:cs="Arial"/>
                <w:bCs/>
                <w:sz w:val="12"/>
                <w:szCs w:val="14"/>
              </w:rPr>
            </w:pPr>
          </w:p>
        </w:tc>
      </w:tr>
    </w:tbl>
    <w:p w:rsidR="005A0703" w:rsidRPr="00337AE2" w:rsidRDefault="005A0703" w:rsidP="00C94224">
      <w:pPr>
        <w:autoSpaceDE w:val="0"/>
        <w:spacing w:line="240" w:lineRule="auto"/>
        <w:rPr>
          <w:rFonts w:ascii="Arial" w:hAnsi="Arial" w:cs="Arial"/>
          <w:bCs/>
          <w:sz w:val="14"/>
          <w:szCs w:val="14"/>
        </w:rPr>
      </w:pP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337AE2">
        <w:rPr>
          <w:rFonts w:ascii="Arial" w:hAnsi="Arial" w:cs="Arial"/>
          <w:bCs/>
          <w:sz w:val="14"/>
          <w:szCs w:val="14"/>
        </w:rPr>
        <w:lastRenderedPageBreak/>
        <w:t xml:space="preserve">                                                                                                  </w:t>
      </w:r>
      <w:r w:rsidR="00C94224">
        <w:rPr>
          <w:rFonts w:ascii="Arial" w:hAnsi="Arial" w:cs="Arial"/>
          <w:bCs/>
          <w:sz w:val="14"/>
          <w:szCs w:val="14"/>
        </w:rPr>
        <w:t xml:space="preserve">                                                   </w:t>
      </w:r>
      <w:r w:rsidRPr="00337AE2">
        <w:rPr>
          <w:rFonts w:ascii="Arial" w:hAnsi="Arial" w:cs="Arial"/>
          <w:bCs/>
          <w:sz w:val="14"/>
          <w:szCs w:val="14"/>
        </w:rPr>
        <w:t xml:space="preserve"> </w:t>
      </w:r>
      <w:r w:rsidR="00E240ED">
        <w:rPr>
          <w:rFonts w:ascii="Arial" w:hAnsi="Arial" w:cs="Arial"/>
          <w:bCs/>
          <w:sz w:val="14"/>
          <w:szCs w:val="14"/>
        </w:rPr>
        <w:t xml:space="preserve">   </w:t>
      </w:r>
      <w:r w:rsidRPr="00A12DFE">
        <w:rPr>
          <w:rFonts w:ascii="Arial" w:hAnsi="Arial" w:cs="Arial"/>
          <w:bCs/>
          <w:sz w:val="12"/>
          <w:szCs w:val="14"/>
        </w:rPr>
        <w:t>Приложение № 4</w:t>
      </w:r>
    </w:p>
    <w:p w:rsidR="005A0703" w:rsidRPr="00A12DFE" w:rsidRDefault="005A0703"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 xml:space="preserve">к Порядку и условиям предоставления </w:t>
      </w:r>
      <w:proofErr w:type="gramStart"/>
      <w:r w:rsidRPr="00A12DFE">
        <w:rPr>
          <w:rFonts w:ascii="Arial" w:hAnsi="Arial" w:cs="Arial"/>
          <w:bCs/>
          <w:sz w:val="12"/>
          <w:szCs w:val="14"/>
        </w:rPr>
        <w:t>субсидии</w:t>
      </w:r>
      <w:proofErr w:type="gramEnd"/>
      <w:r w:rsidRPr="00A12DFE">
        <w:rPr>
          <w:rFonts w:ascii="Arial" w:hAnsi="Arial" w:cs="Arial"/>
          <w:bCs/>
          <w:sz w:val="12"/>
          <w:szCs w:val="14"/>
        </w:rPr>
        <w:t xml:space="preserve"> юридическим лицам или индивидуальным предпринимателям    района на приобретения техники и оборудования для производства, переработки, хранения  и   реализации сельскохозяйственной продукции</w:t>
      </w:r>
    </w:p>
    <w:p w:rsidR="00E240ED" w:rsidRDefault="00E240ED" w:rsidP="00C94224">
      <w:pPr>
        <w:spacing w:after="0" w:line="240" w:lineRule="auto"/>
        <w:jc w:val="center"/>
        <w:rPr>
          <w:rFonts w:ascii="Arial" w:hAnsi="Arial" w:cs="Arial"/>
          <w:sz w:val="14"/>
          <w:szCs w:val="14"/>
        </w:rPr>
      </w:pPr>
    </w:p>
    <w:p w:rsidR="005A0703" w:rsidRPr="00337AE2" w:rsidRDefault="005A0703" w:rsidP="00E240ED">
      <w:pPr>
        <w:spacing w:after="0" w:line="240" w:lineRule="auto"/>
        <w:contextualSpacing/>
        <w:jc w:val="center"/>
        <w:rPr>
          <w:rFonts w:ascii="Arial" w:hAnsi="Arial" w:cs="Arial"/>
          <w:sz w:val="14"/>
          <w:szCs w:val="14"/>
        </w:rPr>
      </w:pPr>
      <w:r w:rsidRPr="00337AE2">
        <w:rPr>
          <w:rFonts w:ascii="Arial" w:hAnsi="Arial" w:cs="Arial"/>
          <w:sz w:val="14"/>
          <w:szCs w:val="14"/>
        </w:rPr>
        <w:t xml:space="preserve"> СОГЛАШЕНИЕ</w:t>
      </w:r>
    </w:p>
    <w:p w:rsidR="005A0703" w:rsidRPr="00337AE2" w:rsidRDefault="005A0703" w:rsidP="00E240ED">
      <w:pPr>
        <w:widowControl w:val="0"/>
        <w:autoSpaceDE w:val="0"/>
        <w:spacing w:after="0" w:line="240" w:lineRule="auto"/>
        <w:contextualSpacing/>
        <w:jc w:val="center"/>
        <w:rPr>
          <w:rFonts w:ascii="Arial" w:hAnsi="Arial" w:cs="Arial"/>
          <w:sz w:val="14"/>
          <w:szCs w:val="14"/>
        </w:rPr>
      </w:pPr>
      <w:r w:rsidRPr="00337AE2">
        <w:rPr>
          <w:rFonts w:ascii="Arial" w:hAnsi="Arial" w:cs="Arial"/>
          <w:sz w:val="14"/>
          <w:szCs w:val="14"/>
        </w:rPr>
        <w:t xml:space="preserve">  о предоставлении субсидии </w:t>
      </w:r>
      <w:r w:rsidRPr="00337AE2">
        <w:rPr>
          <w:rFonts w:ascii="Arial" w:hAnsi="Arial" w:cs="Arial"/>
          <w:bCs/>
          <w:sz w:val="14"/>
          <w:szCs w:val="14"/>
        </w:rPr>
        <w:t xml:space="preserve">юридическим лицам или индивидуальным предпринимателям   </w:t>
      </w:r>
      <w:r w:rsidRPr="00337AE2">
        <w:rPr>
          <w:rFonts w:ascii="Arial" w:hAnsi="Arial" w:cs="Arial"/>
          <w:sz w:val="14"/>
          <w:szCs w:val="14"/>
        </w:rPr>
        <w:t xml:space="preserve"> района на приобретение техники и оборудования для производства, переработки, хранения и реализации сельскохозяйственной продукции</w:t>
      </w:r>
    </w:p>
    <w:p w:rsidR="005A0703" w:rsidRPr="00337AE2" w:rsidRDefault="005A0703" w:rsidP="00E240ED">
      <w:pPr>
        <w:spacing w:after="0" w:line="240" w:lineRule="auto"/>
        <w:contextualSpacing/>
        <w:rPr>
          <w:rFonts w:ascii="Arial" w:hAnsi="Arial" w:cs="Arial"/>
          <w:sz w:val="14"/>
          <w:szCs w:val="14"/>
        </w:rPr>
      </w:pPr>
    </w:p>
    <w:p w:rsidR="005A0703" w:rsidRPr="00337AE2" w:rsidRDefault="005A0703" w:rsidP="00E240ED">
      <w:pPr>
        <w:spacing w:after="0" w:line="240" w:lineRule="auto"/>
        <w:contextualSpacing/>
        <w:jc w:val="both"/>
        <w:rPr>
          <w:rFonts w:ascii="Arial" w:hAnsi="Arial" w:cs="Arial"/>
          <w:sz w:val="14"/>
          <w:szCs w:val="14"/>
        </w:rPr>
      </w:pPr>
      <w:r w:rsidRPr="00337AE2">
        <w:rPr>
          <w:rFonts w:ascii="Arial" w:hAnsi="Arial" w:cs="Arial"/>
          <w:sz w:val="14"/>
          <w:szCs w:val="14"/>
        </w:rPr>
        <w:t xml:space="preserve">г. Канск                                                                             </w:t>
      </w:r>
      <w:r w:rsidR="00C94224">
        <w:rPr>
          <w:rFonts w:ascii="Arial" w:hAnsi="Arial" w:cs="Arial"/>
          <w:sz w:val="14"/>
          <w:szCs w:val="14"/>
        </w:rPr>
        <w:tab/>
      </w:r>
      <w:r w:rsidR="00C94224">
        <w:rPr>
          <w:rFonts w:ascii="Arial" w:hAnsi="Arial" w:cs="Arial"/>
          <w:sz w:val="14"/>
          <w:szCs w:val="14"/>
        </w:rPr>
        <w:tab/>
      </w:r>
      <w:r w:rsidR="00C94224">
        <w:rPr>
          <w:rFonts w:ascii="Arial" w:hAnsi="Arial" w:cs="Arial"/>
          <w:sz w:val="14"/>
          <w:szCs w:val="14"/>
        </w:rPr>
        <w:tab/>
      </w:r>
      <w:r w:rsidR="00C94224">
        <w:rPr>
          <w:rFonts w:ascii="Arial" w:hAnsi="Arial" w:cs="Arial"/>
          <w:sz w:val="14"/>
          <w:szCs w:val="14"/>
        </w:rPr>
        <w:tab/>
      </w:r>
      <w:r w:rsidR="00C94224">
        <w:rPr>
          <w:rFonts w:ascii="Arial" w:hAnsi="Arial" w:cs="Arial"/>
          <w:sz w:val="14"/>
          <w:szCs w:val="14"/>
        </w:rPr>
        <w:tab/>
      </w:r>
      <w:r w:rsidR="00C94224">
        <w:rPr>
          <w:rFonts w:ascii="Arial" w:hAnsi="Arial" w:cs="Arial"/>
          <w:sz w:val="14"/>
          <w:szCs w:val="14"/>
        </w:rPr>
        <w:tab/>
      </w:r>
      <w:r w:rsidR="00C94224">
        <w:rPr>
          <w:rFonts w:ascii="Arial" w:hAnsi="Arial" w:cs="Arial"/>
          <w:sz w:val="14"/>
          <w:szCs w:val="14"/>
        </w:rPr>
        <w:tab/>
        <w:t xml:space="preserve">        </w:t>
      </w:r>
      <w:r w:rsidRPr="00337AE2">
        <w:rPr>
          <w:rFonts w:ascii="Arial" w:hAnsi="Arial" w:cs="Arial"/>
          <w:sz w:val="14"/>
          <w:szCs w:val="14"/>
        </w:rPr>
        <w:t xml:space="preserve"> «___» ________ 20 __ г. </w:t>
      </w:r>
    </w:p>
    <w:p w:rsidR="005A0703" w:rsidRPr="00337AE2" w:rsidRDefault="005A0703" w:rsidP="00E240ED">
      <w:pPr>
        <w:spacing w:after="0" w:line="240" w:lineRule="auto"/>
        <w:contextualSpacing/>
        <w:jc w:val="both"/>
        <w:rPr>
          <w:rFonts w:ascii="Arial" w:hAnsi="Arial" w:cs="Arial"/>
          <w:sz w:val="14"/>
          <w:szCs w:val="14"/>
        </w:rPr>
      </w:pPr>
    </w:p>
    <w:p w:rsidR="005A0703" w:rsidRPr="00337AE2" w:rsidRDefault="005A0703" w:rsidP="00E240ED">
      <w:pPr>
        <w:spacing w:after="0" w:line="240" w:lineRule="auto"/>
        <w:contextualSpacing/>
        <w:jc w:val="both"/>
        <w:rPr>
          <w:rFonts w:ascii="Arial" w:hAnsi="Arial" w:cs="Arial"/>
          <w:sz w:val="14"/>
          <w:szCs w:val="14"/>
        </w:rPr>
      </w:pPr>
    </w:p>
    <w:p w:rsidR="005A0703" w:rsidRPr="00337AE2" w:rsidRDefault="005A0703" w:rsidP="00E240ED">
      <w:pPr>
        <w:spacing w:after="0" w:line="240" w:lineRule="auto"/>
        <w:contextualSpacing/>
        <w:jc w:val="both"/>
        <w:rPr>
          <w:rFonts w:ascii="Arial" w:hAnsi="Arial" w:cs="Arial"/>
          <w:sz w:val="14"/>
          <w:szCs w:val="14"/>
        </w:rPr>
      </w:pPr>
      <w:r w:rsidRPr="00337AE2">
        <w:rPr>
          <w:rFonts w:ascii="Arial" w:hAnsi="Arial" w:cs="Arial"/>
          <w:sz w:val="14"/>
          <w:szCs w:val="14"/>
        </w:rPr>
        <w:t xml:space="preserve">Администрация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 действующая от имени  муниципального образования, именуемая  в дальнейшем  «Главный распорядитель», в лице   …………………</w:t>
      </w:r>
      <w:r w:rsidRPr="00337AE2">
        <w:rPr>
          <w:rFonts w:ascii="Arial" w:hAnsi="Arial" w:cs="Arial"/>
          <w:b/>
          <w:sz w:val="14"/>
          <w:szCs w:val="14"/>
        </w:rPr>
        <w:t>,</w:t>
      </w:r>
      <w:r w:rsidRPr="00337AE2">
        <w:rPr>
          <w:rFonts w:ascii="Arial" w:hAnsi="Arial" w:cs="Arial"/>
          <w:sz w:val="14"/>
          <w:szCs w:val="14"/>
        </w:rPr>
        <w:t xml:space="preserve">  действующего на основании Устава муниципального образования </w:t>
      </w:r>
      <w:proofErr w:type="spellStart"/>
      <w:r w:rsidRPr="00337AE2">
        <w:rPr>
          <w:rFonts w:ascii="Arial" w:hAnsi="Arial" w:cs="Arial"/>
          <w:sz w:val="14"/>
          <w:szCs w:val="14"/>
        </w:rPr>
        <w:t>Канский</w:t>
      </w:r>
      <w:proofErr w:type="spellEnd"/>
      <w:r w:rsidRPr="00337AE2">
        <w:rPr>
          <w:rFonts w:ascii="Arial" w:hAnsi="Arial" w:cs="Arial"/>
          <w:sz w:val="14"/>
          <w:szCs w:val="14"/>
        </w:rPr>
        <w:t xml:space="preserve"> район Красноярского края с одной стороны, и  ________________________________________________________________ именуемый (</w:t>
      </w:r>
      <w:proofErr w:type="spellStart"/>
      <w:r w:rsidRPr="00337AE2">
        <w:rPr>
          <w:rFonts w:ascii="Arial" w:hAnsi="Arial" w:cs="Arial"/>
          <w:sz w:val="14"/>
          <w:szCs w:val="14"/>
        </w:rPr>
        <w:t>ая</w:t>
      </w:r>
      <w:proofErr w:type="spellEnd"/>
      <w:r w:rsidRPr="00337AE2">
        <w:rPr>
          <w:rFonts w:ascii="Arial" w:hAnsi="Arial" w:cs="Arial"/>
          <w:sz w:val="14"/>
          <w:szCs w:val="14"/>
        </w:rPr>
        <w:t xml:space="preserve">)  в дальнейшем «Получатель», с другой стороны, вместе именуемые «Стороны», заключили настоящее соглашение о нижеследующем:                                                </w:t>
      </w:r>
    </w:p>
    <w:p w:rsidR="005A0703" w:rsidRPr="00337AE2" w:rsidRDefault="005A0703" w:rsidP="00E240ED">
      <w:pPr>
        <w:spacing w:after="0" w:line="240" w:lineRule="auto"/>
        <w:contextualSpacing/>
        <w:jc w:val="center"/>
        <w:rPr>
          <w:rFonts w:ascii="Arial" w:hAnsi="Arial" w:cs="Arial"/>
          <w:sz w:val="14"/>
          <w:szCs w:val="14"/>
        </w:rPr>
      </w:pPr>
      <w:r w:rsidRPr="00337AE2">
        <w:rPr>
          <w:rFonts w:ascii="Arial" w:hAnsi="Arial" w:cs="Arial"/>
          <w:b/>
          <w:sz w:val="14"/>
          <w:szCs w:val="14"/>
        </w:rPr>
        <w:t>1. Предмет соглашения</w:t>
      </w:r>
    </w:p>
    <w:p w:rsidR="005A0703" w:rsidRPr="00337AE2" w:rsidRDefault="005A0703" w:rsidP="00E240ED">
      <w:pPr>
        <w:widowControl w:val="0"/>
        <w:autoSpaceDE w:val="0"/>
        <w:spacing w:after="0" w:line="240" w:lineRule="auto"/>
        <w:contextualSpacing/>
        <w:jc w:val="both"/>
        <w:rPr>
          <w:rFonts w:ascii="Arial" w:hAnsi="Arial" w:cs="Arial"/>
          <w:sz w:val="14"/>
          <w:szCs w:val="14"/>
        </w:rPr>
      </w:pPr>
      <w:r w:rsidRPr="00337AE2">
        <w:rPr>
          <w:rFonts w:ascii="Arial" w:hAnsi="Arial" w:cs="Arial"/>
          <w:sz w:val="14"/>
          <w:szCs w:val="14"/>
        </w:rPr>
        <w:t>1.1. В соответствии с настоящим соглашением (далее - Соглашение) Главный распорядитель обязуется перечислить Получателю денежные средства в виде субсидий _________________________________________________________________.</w:t>
      </w:r>
    </w:p>
    <w:p w:rsidR="005A0703" w:rsidRPr="00337AE2" w:rsidRDefault="005A0703" w:rsidP="00E240ED">
      <w:pPr>
        <w:widowControl w:val="0"/>
        <w:autoSpaceDE w:val="0"/>
        <w:spacing w:after="0" w:line="240" w:lineRule="auto"/>
        <w:contextualSpacing/>
        <w:jc w:val="both"/>
        <w:rPr>
          <w:rFonts w:ascii="Arial" w:hAnsi="Arial" w:cs="Arial"/>
          <w:sz w:val="14"/>
          <w:szCs w:val="14"/>
        </w:rPr>
      </w:pPr>
      <w:r w:rsidRPr="00337AE2">
        <w:rPr>
          <w:rFonts w:ascii="Arial" w:hAnsi="Arial" w:cs="Arial"/>
          <w:sz w:val="14"/>
          <w:szCs w:val="14"/>
        </w:rPr>
        <w:t>1.2. Субсидирование осуществляется на основании __________________________________________________________________.</w:t>
      </w:r>
    </w:p>
    <w:p w:rsidR="005A0703" w:rsidRPr="00337AE2" w:rsidRDefault="005A0703" w:rsidP="00E240ED">
      <w:pPr>
        <w:spacing w:after="0" w:line="240" w:lineRule="auto"/>
        <w:contextualSpacing/>
        <w:jc w:val="both"/>
        <w:rPr>
          <w:rFonts w:ascii="Arial" w:hAnsi="Arial" w:cs="Arial"/>
          <w:sz w:val="14"/>
          <w:szCs w:val="14"/>
        </w:rPr>
      </w:pPr>
      <w:r w:rsidRPr="00337AE2">
        <w:rPr>
          <w:rFonts w:ascii="Arial" w:hAnsi="Arial" w:cs="Arial"/>
          <w:sz w:val="14"/>
          <w:szCs w:val="14"/>
        </w:rPr>
        <w:t>1.3. Субсидия предоставляется при условии выполнения Получателем обязательств, установленных настоящим Соглашением и действующим законодательством Российской Федерации.</w:t>
      </w:r>
    </w:p>
    <w:p w:rsidR="005A0703" w:rsidRPr="00337AE2" w:rsidRDefault="005A0703" w:rsidP="00E240ED">
      <w:pPr>
        <w:spacing w:after="0" w:line="240" w:lineRule="auto"/>
        <w:contextualSpacing/>
        <w:jc w:val="both"/>
        <w:rPr>
          <w:rFonts w:ascii="Arial" w:hAnsi="Arial" w:cs="Arial"/>
          <w:sz w:val="14"/>
          <w:szCs w:val="14"/>
        </w:rPr>
      </w:pPr>
    </w:p>
    <w:p w:rsidR="005A0703" w:rsidRPr="00337AE2" w:rsidRDefault="005A0703" w:rsidP="00E240ED">
      <w:pPr>
        <w:spacing w:after="0" w:line="240" w:lineRule="auto"/>
        <w:ind w:firstLine="708"/>
        <w:contextualSpacing/>
        <w:jc w:val="center"/>
        <w:rPr>
          <w:rFonts w:ascii="Arial" w:hAnsi="Arial" w:cs="Arial"/>
          <w:sz w:val="14"/>
          <w:szCs w:val="14"/>
        </w:rPr>
      </w:pPr>
      <w:r w:rsidRPr="00337AE2">
        <w:rPr>
          <w:rFonts w:ascii="Arial" w:hAnsi="Arial" w:cs="Arial"/>
          <w:b/>
          <w:sz w:val="14"/>
          <w:szCs w:val="14"/>
        </w:rPr>
        <w:t>2. Размер субсидии и порядок ее выплаты</w:t>
      </w:r>
    </w:p>
    <w:p w:rsidR="005A0703" w:rsidRPr="00337AE2" w:rsidRDefault="005A0703" w:rsidP="00E240ED">
      <w:pPr>
        <w:spacing w:after="0" w:line="240" w:lineRule="auto"/>
        <w:contextualSpacing/>
        <w:rPr>
          <w:rFonts w:ascii="Arial" w:hAnsi="Arial" w:cs="Arial"/>
          <w:sz w:val="14"/>
          <w:szCs w:val="14"/>
        </w:rPr>
      </w:pPr>
      <w:r w:rsidRPr="00337AE2">
        <w:rPr>
          <w:rFonts w:ascii="Arial" w:hAnsi="Arial" w:cs="Arial"/>
          <w:sz w:val="14"/>
          <w:szCs w:val="14"/>
        </w:rPr>
        <w:t xml:space="preserve">        2.1. Размер предоставляемой субсидии составляет </w:t>
      </w:r>
      <w:proofErr w:type="spellStart"/>
      <w:r w:rsidRPr="00337AE2">
        <w:rPr>
          <w:rFonts w:ascii="Arial" w:hAnsi="Arial" w:cs="Arial"/>
          <w:sz w:val="14"/>
          <w:szCs w:val="14"/>
        </w:rPr>
        <w:t>____________________рублей</w:t>
      </w:r>
      <w:proofErr w:type="spellEnd"/>
      <w:r w:rsidRPr="00337AE2">
        <w:rPr>
          <w:rFonts w:ascii="Arial" w:hAnsi="Arial" w:cs="Arial"/>
          <w:sz w:val="14"/>
          <w:szCs w:val="14"/>
        </w:rPr>
        <w:t xml:space="preserve"> (_______________ рублей </w:t>
      </w:r>
      <w:proofErr w:type="spellStart"/>
      <w:r w:rsidRPr="00337AE2">
        <w:rPr>
          <w:rFonts w:ascii="Arial" w:hAnsi="Arial" w:cs="Arial"/>
          <w:sz w:val="14"/>
          <w:szCs w:val="14"/>
        </w:rPr>
        <w:t>______копеек</w:t>
      </w:r>
      <w:proofErr w:type="spellEnd"/>
      <w:r w:rsidRPr="00337AE2">
        <w:rPr>
          <w:rFonts w:ascii="Arial" w:hAnsi="Arial" w:cs="Arial"/>
          <w:sz w:val="14"/>
          <w:szCs w:val="14"/>
        </w:rPr>
        <w:t xml:space="preserve">) за счет средств </w:t>
      </w:r>
      <w:proofErr w:type="spellStart"/>
      <w:r w:rsidRPr="00337AE2">
        <w:rPr>
          <w:rFonts w:ascii="Arial" w:hAnsi="Arial" w:cs="Arial"/>
          <w:sz w:val="14"/>
          <w:szCs w:val="14"/>
        </w:rPr>
        <w:t>__________________бюджета</w:t>
      </w:r>
      <w:proofErr w:type="spellEnd"/>
      <w:r w:rsidRPr="00337AE2">
        <w:rPr>
          <w:rFonts w:ascii="Arial" w:hAnsi="Arial" w:cs="Arial"/>
          <w:sz w:val="14"/>
          <w:szCs w:val="14"/>
        </w:rPr>
        <w:t>.</w:t>
      </w:r>
    </w:p>
    <w:p w:rsidR="005A0703" w:rsidRPr="00337AE2" w:rsidRDefault="005A0703" w:rsidP="00E240ED">
      <w:pPr>
        <w:widowControl w:val="0"/>
        <w:autoSpaceDE w:val="0"/>
        <w:spacing w:after="0" w:line="240" w:lineRule="auto"/>
        <w:contextualSpacing/>
        <w:jc w:val="both"/>
        <w:rPr>
          <w:rFonts w:ascii="Arial" w:hAnsi="Arial" w:cs="Arial"/>
          <w:sz w:val="14"/>
          <w:szCs w:val="14"/>
        </w:rPr>
      </w:pPr>
      <w:r w:rsidRPr="00337AE2">
        <w:rPr>
          <w:rFonts w:ascii="Arial" w:hAnsi="Arial" w:cs="Arial"/>
          <w:sz w:val="14"/>
          <w:szCs w:val="14"/>
        </w:rPr>
        <w:t xml:space="preserve">     2.2. Субсидия  выплачивается Главным распорядителем путем перечисления денежных средств на расчетный счет Получателя ____________________________, открытый   </w:t>
      </w:r>
      <w:proofErr w:type="gramStart"/>
      <w:r w:rsidRPr="00337AE2">
        <w:rPr>
          <w:rFonts w:ascii="Arial" w:hAnsi="Arial" w:cs="Arial"/>
          <w:sz w:val="14"/>
          <w:szCs w:val="14"/>
        </w:rPr>
        <w:t>в</w:t>
      </w:r>
      <w:proofErr w:type="gramEnd"/>
      <w:r w:rsidRPr="00337AE2">
        <w:rPr>
          <w:rFonts w:ascii="Arial" w:hAnsi="Arial" w:cs="Arial"/>
          <w:sz w:val="14"/>
          <w:szCs w:val="14"/>
        </w:rPr>
        <w:t>___________________________</w:t>
      </w:r>
    </w:p>
    <w:p w:rsidR="005A0703" w:rsidRPr="00337AE2" w:rsidRDefault="005A0703" w:rsidP="00E240ED">
      <w:pPr>
        <w:spacing w:after="0" w:line="240" w:lineRule="auto"/>
        <w:contextualSpacing/>
        <w:jc w:val="both"/>
        <w:rPr>
          <w:rFonts w:ascii="Arial" w:hAnsi="Arial" w:cs="Arial"/>
          <w:sz w:val="14"/>
          <w:szCs w:val="14"/>
        </w:rPr>
      </w:pPr>
      <w:r w:rsidRPr="00337AE2">
        <w:rPr>
          <w:rFonts w:ascii="Arial" w:hAnsi="Arial" w:cs="Arial"/>
          <w:sz w:val="14"/>
          <w:szCs w:val="14"/>
        </w:rPr>
        <w:t xml:space="preserve"> в соответствии с постановлением Главы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 № </w:t>
      </w:r>
      <w:proofErr w:type="gramStart"/>
      <w:r w:rsidRPr="00337AE2">
        <w:rPr>
          <w:rFonts w:ascii="Arial" w:hAnsi="Arial" w:cs="Arial"/>
          <w:sz w:val="14"/>
          <w:szCs w:val="14"/>
        </w:rPr>
        <w:t>от</w:t>
      </w:r>
      <w:proofErr w:type="gramEnd"/>
      <w:r w:rsidRPr="00337AE2">
        <w:rPr>
          <w:rFonts w:ascii="Arial" w:hAnsi="Arial" w:cs="Arial"/>
          <w:sz w:val="14"/>
          <w:szCs w:val="14"/>
        </w:rPr>
        <w:t xml:space="preserve">……  </w:t>
      </w:r>
      <w:proofErr w:type="gramStart"/>
      <w:r w:rsidRPr="00337AE2">
        <w:rPr>
          <w:rFonts w:ascii="Arial" w:hAnsi="Arial" w:cs="Arial"/>
          <w:sz w:val="14"/>
          <w:szCs w:val="14"/>
        </w:rPr>
        <w:t>о</w:t>
      </w:r>
      <w:proofErr w:type="gramEnd"/>
      <w:r w:rsidRPr="00337AE2">
        <w:rPr>
          <w:rFonts w:ascii="Arial" w:hAnsi="Arial" w:cs="Arial"/>
          <w:sz w:val="14"/>
          <w:szCs w:val="14"/>
        </w:rPr>
        <w:t xml:space="preserve"> предоставлении субсидий субъекту агропромышленного комплекса района, юридическому лицу или индивидуальному предпринимателю. </w:t>
      </w:r>
    </w:p>
    <w:p w:rsidR="005A0703" w:rsidRPr="00337AE2" w:rsidRDefault="005A0703" w:rsidP="00E240ED">
      <w:pPr>
        <w:spacing w:after="0" w:line="240" w:lineRule="auto"/>
        <w:contextualSpacing/>
        <w:jc w:val="both"/>
        <w:rPr>
          <w:rFonts w:ascii="Arial" w:hAnsi="Arial" w:cs="Arial"/>
          <w:sz w:val="14"/>
          <w:szCs w:val="14"/>
        </w:rPr>
      </w:pPr>
    </w:p>
    <w:p w:rsidR="005A0703" w:rsidRPr="00337AE2" w:rsidRDefault="005A0703" w:rsidP="00E240ED">
      <w:pPr>
        <w:widowControl w:val="0"/>
        <w:autoSpaceDE w:val="0"/>
        <w:spacing w:after="0" w:line="240" w:lineRule="auto"/>
        <w:contextualSpacing/>
        <w:jc w:val="center"/>
        <w:rPr>
          <w:rFonts w:ascii="Arial" w:hAnsi="Arial" w:cs="Arial"/>
          <w:sz w:val="14"/>
          <w:szCs w:val="14"/>
        </w:rPr>
      </w:pPr>
      <w:r w:rsidRPr="00337AE2">
        <w:rPr>
          <w:rFonts w:ascii="Arial" w:hAnsi="Arial" w:cs="Arial"/>
          <w:b/>
          <w:sz w:val="14"/>
          <w:szCs w:val="14"/>
        </w:rPr>
        <w:t>3. Права и обязанности Сторон</w:t>
      </w: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3.1. Главный распорядитель обязуется:</w:t>
      </w: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3.1.1. Осуществлять перечисление Субсидии на расчетный счет Получателя в размере, указанном в п. 2.1.  настоящего Соглашения.</w:t>
      </w: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3.1.2. Выполнять иные обязательства, установленные настоящим Соглашением и действующим законодательством Российской Федерации.</w:t>
      </w: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3.2.</w:t>
      </w:r>
      <w:r w:rsidRPr="00337AE2">
        <w:rPr>
          <w:rFonts w:ascii="Arial" w:hAnsi="Arial" w:cs="Arial"/>
          <w:sz w:val="14"/>
          <w:szCs w:val="14"/>
        </w:rPr>
        <w:tab/>
        <w:t>Главный распорядитель вправе:</w:t>
      </w: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3.2.1.</w:t>
      </w:r>
      <w:r w:rsidRPr="00337AE2">
        <w:rPr>
          <w:rFonts w:ascii="Arial" w:hAnsi="Arial" w:cs="Arial"/>
          <w:sz w:val="14"/>
          <w:szCs w:val="14"/>
        </w:rPr>
        <w:tab/>
        <w:t xml:space="preserve">Запрашивать у Получателя информацию и документы, необходимые для реализации настоящего Соглашения, а также для осуществления </w:t>
      </w:r>
      <w:proofErr w:type="gramStart"/>
      <w:r w:rsidRPr="00337AE2">
        <w:rPr>
          <w:rFonts w:ascii="Arial" w:hAnsi="Arial" w:cs="Arial"/>
          <w:sz w:val="14"/>
          <w:szCs w:val="14"/>
        </w:rPr>
        <w:t>контроля за</w:t>
      </w:r>
      <w:proofErr w:type="gramEnd"/>
      <w:r w:rsidRPr="00337AE2">
        <w:rPr>
          <w:rFonts w:ascii="Arial" w:hAnsi="Arial" w:cs="Arial"/>
          <w:sz w:val="14"/>
          <w:szCs w:val="14"/>
        </w:rPr>
        <w:t xml:space="preserve"> соблюдением Получателем условий предоставления субсидии. </w:t>
      </w:r>
    </w:p>
    <w:p w:rsidR="005A0703" w:rsidRPr="00337AE2" w:rsidRDefault="005A0703" w:rsidP="00E240ED">
      <w:pPr>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3.2.2.</w:t>
      </w:r>
      <w:r w:rsidRPr="00337AE2">
        <w:rPr>
          <w:rFonts w:ascii="Arial" w:hAnsi="Arial" w:cs="Arial"/>
          <w:sz w:val="14"/>
          <w:szCs w:val="14"/>
        </w:rPr>
        <w:tab/>
        <w:t xml:space="preserve"> Осуществлять контроль через проведение не реже 2 раз в год    проверок соблюдения условий, целей и порядка предоставления субсидий Получателем.</w:t>
      </w: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3.2.3.</w:t>
      </w:r>
      <w:r w:rsidRPr="00337AE2">
        <w:rPr>
          <w:rFonts w:ascii="Arial" w:hAnsi="Arial" w:cs="Arial"/>
          <w:sz w:val="14"/>
          <w:szCs w:val="14"/>
        </w:rPr>
        <w:tab/>
        <w:t>Осуществлять иные права, установленные настоящим Соглашением  и действующим законодательством.</w:t>
      </w: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3.3.</w:t>
      </w:r>
      <w:r w:rsidRPr="00337AE2">
        <w:rPr>
          <w:rFonts w:ascii="Arial" w:hAnsi="Arial" w:cs="Arial"/>
          <w:sz w:val="14"/>
          <w:szCs w:val="14"/>
        </w:rPr>
        <w:tab/>
        <w:t>Получатель обязуется:</w:t>
      </w: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3.3.1.</w:t>
      </w:r>
      <w:r w:rsidRPr="00337AE2">
        <w:rPr>
          <w:rFonts w:ascii="Arial" w:hAnsi="Arial" w:cs="Arial"/>
          <w:sz w:val="14"/>
          <w:szCs w:val="14"/>
        </w:rPr>
        <w:tab/>
        <w:t>Соблюдать условия предоставления субсидии, установленные настоящим Соглашением и действующим законодательством.</w:t>
      </w: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3.3.2.</w:t>
      </w:r>
      <w:r w:rsidRPr="00337AE2">
        <w:rPr>
          <w:rFonts w:ascii="Arial" w:hAnsi="Arial" w:cs="Arial"/>
          <w:sz w:val="14"/>
          <w:szCs w:val="14"/>
        </w:rPr>
        <w:tab/>
        <w:t>Использовать средства субсидии по целевому назначению.</w:t>
      </w: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3.3.3. Осуществлять деятельность, на поддержку которой выделяется субсидия,  не менее пяти лет после заключения данного Соглашения.</w:t>
      </w: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3.3.4. В случае</w:t>
      </w:r>
      <w:proofErr w:type="gramStart"/>
      <w:r w:rsidRPr="00337AE2">
        <w:rPr>
          <w:rFonts w:ascii="Arial" w:hAnsi="Arial" w:cs="Arial"/>
          <w:sz w:val="14"/>
          <w:szCs w:val="14"/>
        </w:rPr>
        <w:t>,</w:t>
      </w:r>
      <w:proofErr w:type="gramEnd"/>
      <w:r w:rsidRPr="00337AE2">
        <w:rPr>
          <w:rFonts w:ascii="Arial" w:hAnsi="Arial" w:cs="Arial"/>
          <w:sz w:val="14"/>
          <w:szCs w:val="14"/>
        </w:rPr>
        <w:t xml:space="preserve"> если бизнес-планом либо  технико-экономическим обоснованием  предусмотрено создание и сохранение рабочих мест, создать рабочие места для трудоустройства граждан в количестве __ рабочих мест и сохранить __ рабочих мест; обеспечить занятость граждан на каждом созданном и сохраненном рабочем месте не менее  5 лет  с даты заключения Соглашения.</w:t>
      </w: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 xml:space="preserve">3.3.5. </w:t>
      </w:r>
      <w:proofErr w:type="gramStart"/>
      <w:r w:rsidRPr="00337AE2">
        <w:rPr>
          <w:rFonts w:ascii="Arial" w:hAnsi="Arial" w:cs="Arial"/>
          <w:bCs/>
          <w:sz w:val="14"/>
          <w:szCs w:val="14"/>
        </w:rPr>
        <w:t>Приобретенное оборудование, устройства, механизмы, автотранспортные средства,   приборы, аппараты, агрегаты, установки, средства и технологии (далее - оборудование), на  приобретение  которых была выдана субсидия, не продавать и эксплуатировать в течение 5 лет с  даты  заключения Соглашения.</w:t>
      </w:r>
      <w:proofErr w:type="gramEnd"/>
    </w:p>
    <w:p w:rsidR="005A0703" w:rsidRPr="00337AE2" w:rsidRDefault="0068198E" w:rsidP="00E240ED">
      <w:pPr>
        <w:shd w:val="clear" w:color="auto" w:fill="FFFFFF"/>
        <w:spacing w:after="0" w:line="240" w:lineRule="auto"/>
        <w:ind w:firstLine="709"/>
        <w:contextualSpacing/>
        <w:jc w:val="both"/>
        <w:rPr>
          <w:rFonts w:ascii="Arial" w:hAnsi="Arial" w:cs="Arial"/>
          <w:sz w:val="14"/>
          <w:szCs w:val="14"/>
        </w:rPr>
      </w:pPr>
      <w:r>
        <w:rPr>
          <w:rFonts w:ascii="Arial" w:hAnsi="Arial" w:cs="Arial"/>
          <w:bCs/>
          <w:sz w:val="14"/>
          <w:szCs w:val="14"/>
        </w:rPr>
        <w:t xml:space="preserve">3.3.6. Обеспечивать </w:t>
      </w:r>
      <w:r w:rsidR="005A0703" w:rsidRPr="00337AE2">
        <w:rPr>
          <w:rFonts w:ascii="Arial" w:hAnsi="Arial" w:cs="Arial"/>
          <w:bCs/>
          <w:sz w:val="14"/>
          <w:szCs w:val="14"/>
        </w:rPr>
        <w:t>в с</w:t>
      </w:r>
      <w:r>
        <w:rPr>
          <w:rFonts w:ascii="Arial" w:hAnsi="Arial" w:cs="Arial"/>
          <w:bCs/>
          <w:sz w:val="14"/>
          <w:szCs w:val="14"/>
        </w:rPr>
        <w:t xml:space="preserve">оответствии с законодательством </w:t>
      </w:r>
      <w:r w:rsidR="005A0703" w:rsidRPr="00337AE2">
        <w:rPr>
          <w:rFonts w:ascii="Arial" w:hAnsi="Arial" w:cs="Arial"/>
          <w:bCs/>
          <w:sz w:val="14"/>
          <w:szCs w:val="14"/>
        </w:rPr>
        <w:t>о налогах</w:t>
      </w:r>
      <w:r w:rsidR="005A0703" w:rsidRPr="00337AE2">
        <w:rPr>
          <w:rFonts w:ascii="Arial" w:hAnsi="Arial" w:cs="Arial"/>
          <w:bCs/>
          <w:sz w:val="14"/>
          <w:szCs w:val="14"/>
        </w:rPr>
        <w:br/>
        <w:t xml:space="preserve">и сборах дисциплину расчётов с бюджетами всех уровней бюджетной системы Российской Федерации, внебюджетными фондами. Не допускать образования задолженности  по налогам и сборам. </w:t>
      </w:r>
    </w:p>
    <w:p w:rsidR="005A0703" w:rsidRPr="00337AE2" w:rsidRDefault="005A0703" w:rsidP="00E240ED">
      <w:pPr>
        <w:shd w:val="clear" w:color="auto" w:fill="FFFFFF"/>
        <w:spacing w:after="0" w:line="240" w:lineRule="auto"/>
        <w:ind w:firstLine="709"/>
        <w:contextualSpacing/>
        <w:jc w:val="both"/>
        <w:rPr>
          <w:rFonts w:ascii="Arial" w:hAnsi="Arial" w:cs="Arial"/>
          <w:sz w:val="14"/>
          <w:szCs w:val="14"/>
        </w:rPr>
      </w:pPr>
      <w:r w:rsidRPr="00337AE2">
        <w:rPr>
          <w:rFonts w:ascii="Arial" w:hAnsi="Arial" w:cs="Arial"/>
          <w:bCs/>
          <w:sz w:val="14"/>
          <w:szCs w:val="14"/>
        </w:rPr>
        <w:t>3.3.7. Поддерживать размер среднемесячной заработной платы работников не ниже МРОТ, установленной в регионе, и обеспечивать своевременную выплату заработной платы.</w:t>
      </w:r>
    </w:p>
    <w:p w:rsidR="005A0703" w:rsidRPr="00337AE2" w:rsidRDefault="005A0703" w:rsidP="00E240ED">
      <w:pPr>
        <w:widowControl w:val="0"/>
        <w:autoSpaceDE w:val="0"/>
        <w:spacing w:after="0" w:line="240" w:lineRule="auto"/>
        <w:ind w:firstLine="540"/>
        <w:contextualSpacing/>
        <w:jc w:val="both"/>
        <w:rPr>
          <w:rFonts w:ascii="Arial" w:hAnsi="Arial" w:cs="Arial"/>
          <w:sz w:val="14"/>
          <w:szCs w:val="14"/>
        </w:rPr>
      </w:pPr>
      <w:r w:rsidRPr="00337AE2">
        <w:rPr>
          <w:rFonts w:ascii="Arial" w:hAnsi="Arial" w:cs="Arial"/>
          <w:sz w:val="14"/>
          <w:szCs w:val="14"/>
        </w:rPr>
        <w:t xml:space="preserve">  3.3.8. Направлять в отдел сельского хозяйства администрации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 ежеквартально в течение пяти календарных лет, следующих за годом получения субсидии,   следующие документы: </w:t>
      </w:r>
    </w:p>
    <w:p w:rsidR="005A0703" w:rsidRPr="00337AE2" w:rsidRDefault="005A0703" w:rsidP="00E240ED">
      <w:pPr>
        <w:widowControl w:val="0"/>
        <w:autoSpaceDE w:val="0"/>
        <w:spacing w:after="0" w:line="240" w:lineRule="auto"/>
        <w:ind w:firstLine="540"/>
        <w:contextualSpacing/>
        <w:jc w:val="both"/>
        <w:rPr>
          <w:rFonts w:ascii="Arial" w:hAnsi="Arial" w:cs="Arial"/>
          <w:sz w:val="14"/>
          <w:szCs w:val="14"/>
        </w:rPr>
      </w:pPr>
      <w:r w:rsidRPr="00337AE2">
        <w:rPr>
          <w:rFonts w:ascii="Arial" w:hAnsi="Arial" w:cs="Arial"/>
          <w:sz w:val="14"/>
          <w:szCs w:val="14"/>
        </w:rPr>
        <w:t>- годовой бухгалтерский отчет (баланс, отчет о прибыли и убытках, прочее в зависимости от форм ведения учета).</w:t>
      </w: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3.3.9.</w:t>
      </w:r>
      <w:r w:rsidRPr="00337AE2">
        <w:rPr>
          <w:rFonts w:ascii="Arial" w:hAnsi="Arial" w:cs="Arial"/>
          <w:sz w:val="14"/>
          <w:szCs w:val="14"/>
        </w:rPr>
        <w:tab/>
        <w:t xml:space="preserve">Представлять по запросу Главного распорядителя в установленные им сроки информацию и документы, необходимые для осуществления </w:t>
      </w:r>
      <w:proofErr w:type="gramStart"/>
      <w:r w:rsidRPr="00337AE2">
        <w:rPr>
          <w:rFonts w:ascii="Arial" w:hAnsi="Arial" w:cs="Arial"/>
          <w:sz w:val="14"/>
          <w:szCs w:val="14"/>
        </w:rPr>
        <w:t>контроля за</w:t>
      </w:r>
      <w:proofErr w:type="gramEnd"/>
      <w:r w:rsidRPr="00337AE2">
        <w:rPr>
          <w:rFonts w:ascii="Arial" w:hAnsi="Arial" w:cs="Arial"/>
          <w:sz w:val="14"/>
          <w:szCs w:val="14"/>
        </w:rPr>
        <w:t xml:space="preserve"> исполнением условий предоставления субсидии и настоящего Соглашения, а также оказывать содействие Главному распорядителю при проведении контрольных мероприятий.</w:t>
      </w: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3.3.10.</w:t>
      </w:r>
      <w:r w:rsidRPr="00337AE2">
        <w:rPr>
          <w:rFonts w:ascii="Arial" w:hAnsi="Arial" w:cs="Arial"/>
          <w:sz w:val="14"/>
          <w:szCs w:val="14"/>
        </w:rPr>
        <w:tab/>
        <w:t>Выполнять иные обязательства, установленные настоящим Соглашением и действующим законодательством Российской Федерации.</w:t>
      </w: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3.4. Получатель вправе:</w:t>
      </w: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3.4.1.</w:t>
      </w:r>
      <w:r w:rsidRPr="00337AE2">
        <w:rPr>
          <w:rFonts w:ascii="Arial" w:hAnsi="Arial" w:cs="Arial"/>
          <w:sz w:val="14"/>
          <w:szCs w:val="14"/>
        </w:rPr>
        <w:tab/>
        <w:t>Обращаться к Главному распорядителю за разъяснениями в связи с исполнением настоящего Соглашения.</w:t>
      </w: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3.4.2.</w:t>
      </w:r>
      <w:r w:rsidRPr="00337AE2">
        <w:rPr>
          <w:rFonts w:ascii="Arial" w:hAnsi="Arial" w:cs="Arial"/>
          <w:sz w:val="14"/>
          <w:szCs w:val="14"/>
        </w:rPr>
        <w:tab/>
        <w:t xml:space="preserve">Участвовать в осуществлении Главным распорядителем </w:t>
      </w:r>
      <w:proofErr w:type="gramStart"/>
      <w:r w:rsidRPr="00337AE2">
        <w:rPr>
          <w:rFonts w:ascii="Arial" w:hAnsi="Arial" w:cs="Arial"/>
          <w:sz w:val="14"/>
          <w:szCs w:val="14"/>
        </w:rPr>
        <w:t>контроля за</w:t>
      </w:r>
      <w:proofErr w:type="gramEnd"/>
      <w:r w:rsidRPr="00337AE2">
        <w:rPr>
          <w:rFonts w:ascii="Arial" w:hAnsi="Arial" w:cs="Arial"/>
          <w:sz w:val="14"/>
          <w:szCs w:val="14"/>
        </w:rPr>
        <w:t xml:space="preserve"> исполнением условий предоставления субсидии.</w:t>
      </w: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3.4.3.</w:t>
      </w:r>
      <w:r w:rsidRPr="00337AE2">
        <w:rPr>
          <w:rFonts w:ascii="Arial" w:hAnsi="Arial" w:cs="Arial"/>
          <w:sz w:val="14"/>
          <w:szCs w:val="14"/>
        </w:rPr>
        <w:tab/>
        <w:t>Осуществлять иные права, установленные настоящим Соглашением и действующим законодательством Российской Федерации.</w:t>
      </w:r>
    </w:p>
    <w:p w:rsidR="005A0703" w:rsidRPr="00337AE2" w:rsidRDefault="005A0703" w:rsidP="00E240ED">
      <w:pPr>
        <w:widowControl w:val="0"/>
        <w:autoSpaceDE w:val="0"/>
        <w:spacing w:after="0" w:line="240" w:lineRule="auto"/>
        <w:ind w:firstLine="567"/>
        <w:contextualSpacing/>
        <w:jc w:val="center"/>
        <w:rPr>
          <w:rFonts w:ascii="Arial" w:hAnsi="Arial" w:cs="Arial"/>
          <w:b/>
          <w:sz w:val="14"/>
          <w:szCs w:val="14"/>
        </w:rPr>
      </w:pPr>
    </w:p>
    <w:p w:rsidR="005A0703" w:rsidRPr="00337AE2" w:rsidRDefault="005A0703" w:rsidP="00E240ED">
      <w:pPr>
        <w:widowControl w:val="0"/>
        <w:autoSpaceDE w:val="0"/>
        <w:spacing w:after="0" w:line="240" w:lineRule="auto"/>
        <w:ind w:firstLine="567"/>
        <w:contextualSpacing/>
        <w:jc w:val="center"/>
        <w:rPr>
          <w:rFonts w:ascii="Arial" w:hAnsi="Arial" w:cs="Arial"/>
          <w:sz w:val="14"/>
          <w:szCs w:val="14"/>
        </w:rPr>
      </w:pPr>
      <w:r w:rsidRPr="00337AE2">
        <w:rPr>
          <w:rFonts w:ascii="Arial" w:hAnsi="Arial" w:cs="Arial"/>
          <w:b/>
          <w:sz w:val="14"/>
          <w:szCs w:val="14"/>
        </w:rPr>
        <w:t>4. Основания возврата предоставления субсидии</w:t>
      </w:r>
    </w:p>
    <w:p w:rsidR="005A0703" w:rsidRPr="00337AE2" w:rsidRDefault="005A0703" w:rsidP="00E240ED">
      <w:pPr>
        <w:widowControl w:val="0"/>
        <w:autoSpaceDE w:val="0"/>
        <w:spacing w:after="0" w:line="240" w:lineRule="auto"/>
        <w:ind w:firstLine="567"/>
        <w:contextualSpacing/>
        <w:jc w:val="center"/>
        <w:rPr>
          <w:rFonts w:ascii="Arial" w:hAnsi="Arial" w:cs="Arial"/>
          <w:b/>
          <w:sz w:val="14"/>
          <w:szCs w:val="14"/>
        </w:rPr>
      </w:pP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4.1.</w:t>
      </w:r>
      <w:r w:rsidRPr="00337AE2">
        <w:rPr>
          <w:rFonts w:ascii="Arial" w:hAnsi="Arial" w:cs="Arial"/>
          <w:sz w:val="14"/>
          <w:szCs w:val="14"/>
        </w:rPr>
        <w:tab/>
        <w:t>Возврат предоставленной субсидии (части субсидии)   осуществляется в случаях:</w:t>
      </w: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 xml:space="preserve">- нарушения (ненадлежащего исполнения) Получателем законодательства Российской Федерации и условий предоставления субсидий, установленных нормативными правовыми актами Правительства Красноярского края и  Главы </w:t>
      </w:r>
      <w:proofErr w:type="spellStart"/>
      <w:r w:rsidRPr="00337AE2">
        <w:rPr>
          <w:rFonts w:ascii="Arial" w:hAnsi="Arial" w:cs="Arial"/>
          <w:sz w:val="14"/>
          <w:szCs w:val="14"/>
        </w:rPr>
        <w:t>Канского</w:t>
      </w:r>
      <w:proofErr w:type="spellEnd"/>
      <w:r w:rsidRPr="00337AE2">
        <w:rPr>
          <w:rFonts w:ascii="Arial" w:hAnsi="Arial" w:cs="Arial"/>
          <w:sz w:val="14"/>
          <w:szCs w:val="14"/>
        </w:rPr>
        <w:t xml:space="preserve"> района;</w:t>
      </w:r>
    </w:p>
    <w:p w:rsidR="005A0703" w:rsidRPr="00337AE2" w:rsidRDefault="005A0703" w:rsidP="00E240ED">
      <w:pPr>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 xml:space="preserve">- представления недостоверных сведений, содержащихся в документах, представленных на получение субсидии,  в размере суммы, на которую Получатель  представил  недостоверные сведения;  </w:t>
      </w: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 в случае</w:t>
      </w:r>
      <w:proofErr w:type="gramStart"/>
      <w:r w:rsidRPr="00337AE2">
        <w:rPr>
          <w:rFonts w:ascii="Arial" w:hAnsi="Arial" w:cs="Arial"/>
          <w:sz w:val="14"/>
          <w:szCs w:val="14"/>
        </w:rPr>
        <w:t>,</w:t>
      </w:r>
      <w:proofErr w:type="gramEnd"/>
      <w:r w:rsidRPr="00337AE2">
        <w:rPr>
          <w:rFonts w:ascii="Arial" w:hAnsi="Arial" w:cs="Arial"/>
          <w:sz w:val="14"/>
          <w:szCs w:val="14"/>
        </w:rPr>
        <w:t xml:space="preserve"> если у Получателя в ходе реализации заявленного проекта сложилось отклонение от запланированных финансово-экономических показателей в сторону уменьшения более чем на 15 процентов;</w:t>
      </w:r>
    </w:p>
    <w:p w:rsidR="005A0703" w:rsidRPr="00337AE2" w:rsidRDefault="005A0703" w:rsidP="00E240ED">
      <w:pPr>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 фактического неосуществления сельскохозяйственной деятельности  без ликвидации юридического лица, учредителем (соучредителем) которого являлся Получатель, без выхода Получателя из состава учредителей юридического лица или без прекращения Получателем деятельности в качестве индивидуального предпринимателя - в полном объеме;</w:t>
      </w: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 объявления Получателя несостоятельным (банкротом) в установленном законодательством Российской Федерации порядке;</w:t>
      </w:r>
    </w:p>
    <w:p w:rsidR="005A0703" w:rsidRPr="00337AE2" w:rsidRDefault="005A0703" w:rsidP="00E240ED">
      <w:pPr>
        <w:tabs>
          <w:tab w:val="left" w:pos="851"/>
        </w:tabs>
        <w:autoSpaceDE w:val="0"/>
        <w:spacing w:after="0" w:line="240" w:lineRule="auto"/>
        <w:ind w:firstLine="567"/>
        <w:contextualSpacing/>
        <w:jc w:val="both"/>
        <w:rPr>
          <w:rFonts w:ascii="Arial" w:hAnsi="Arial" w:cs="Arial"/>
          <w:sz w:val="14"/>
          <w:szCs w:val="14"/>
        </w:rPr>
      </w:pPr>
      <w:r w:rsidRPr="00337AE2">
        <w:rPr>
          <w:rFonts w:ascii="Arial" w:hAnsi="Arial" w:cs="Arial"/>
          <w:sz w:val="14"/>
          <w:szCs w:val="14"/>
        </w:rPr>
        <w:tab/>
        <w:t xml:space="preserve">- несоответствия фактически осуществляемой сельскохозяйственной  деятельности  виду деятельности, на который была выдана субсидия; </w:t>
      </w:r>
    </w:p>
    <w:p w:rsidR="005A0703" w:rsidRPr="00337AE2" w:rsidRDefault="005A0703" w:rsidP="00E240ED">
      <w:pPr>
        <w:tabs>
          <w:tab w:val="left" w:pos="851"/>
        </w:tabs>
        <w:autoSpaceDE w:val="0"/>
        <w:spacing w:after="0" w:line="240" w:lineRule="auto"/>
        <w:ind w:firstLine="567"/>
        <w:contextualSpacing/>
        <w:jc w:val="both"/>
        <w:rPr>
          <w:rFonts w:ascii="Arial" w:hAnsi="Arial" w:cs="Arial"/>
          <w:sz w:val="14"/>
          <w:szCs w:val="14"/>
        </w:rPr>
      </w:pPr>
      <w:r w:rsidRPr="00337AE2">
        <w:rPr>
          <w:rFonts w:ascii="Arial" w:hAnsi="Arial" w:cs="Arial"/>
          <w:sz w:val="14"/>
          <w:szCs w:val="14"/>
        </w:rPr>
        <w:tab/>
        <w:t>- продажи или передачи третьим лицам в пользование  п</w:t>
      </w:r>
      <w:r w:rsidRPr="00337AE2">
        <w:rPr>
          <w:rFonts w:ascii="Arial" w:hAnsi="Arial" w:cs="Arial"/>
          <w:bCs/>
          <w:sz w:val="14"/>
          <w:szCs w:val="14"/>
        </w:rPr>
        <w:t>риобретенного оборудования, на возмещение части затрат которого была выдана субсидия</w:t>
      </w:r>
      <w:r w:rsidRPr="00337AE2">
        <w:rPr>
          <w:rFonts w:ascii="Arial" w:hAnsi="Arial" w:cs="Arial"/>
          <w:sz w:val="14"/>
          <w:szCs w:val="14"/>
        </w:rPr>
        <w:t>;</w:t>
      </w:r>
    </w:p>
    <w:p w:rsidR="005A0703" w:rsidRPr="00337AE2" w:rsidRDefault="005A0703" w:rsidP="00E240ED">
      <w:pPr>
        <w:tabs>
          <w:tab w:val="left" w:pos="851"/>
        </w:tabs>
        <w:autoSpaceDE w:val="0"/>
        <w:spacing w:after="0" w:line="240" w:lineRule="auto"/>
        <w:ind w:firstLine="567"/>
        <w:contextualSpacing/>
        <w:jc w:val="both"/>
        <w:rPr>
          <w:rFonts w:ascii="Arial" w:hAnsi="Arial" w:cs="Arial"/>
          <w:sz w:val="14"/>
          <w:szCs w:val="14"/>
        </w:rPr>
      </w:pPr>
      <w:r w:rsidRPr="00337AE2">
        <w:rPr>
          <w:rFonts w:ascii="Arial" w:hAnsi="Arial" w:cs="Arial"/>
          <w:sz w:val="14"/>
          <w:szCs w:val="14"/>
        </w:rPr>
        <w:t>- нецелевого использования получателем субсидии бюджетных средств;</w:t>
      </w:r>
    </w:p>
    <w:p w:rsidR="005A0703" w:rsidRPr="00337AE2" w:rsidRDefault="005A0703" w:rsidP="00E240ED">
      <w:pPr>
        <w:widowControl w:val="0"/>
        <w:autoSpaceDE w:val="0"/>
        <w:spacing w:after="0" w:line="240" w:lineRule="auto"/>
        <w:ind w:firstLine="567"/>
        <w:contextualSpacing/>
        <w:jc w:val="both"/>
        <w:rPr>
          <w:rFonts w:ascii="Arial" w:hAnsi="Arial" w:cs="Arial"/>
          <w:sz w:val="14"/>
          <w:szCs w:val="14"/>
        </w:rPr>
      </w:pPr>
      <w:r w:rsidRPr="00337AE2">
        <w:rPr>
          <w:rFonts w:ascii="Arial" w:hAnsi="Arial" w:cs="Arial"/>
          <w:sz w:val="14"/>
          <w:szCs w:val="14"/>
        </w:rPr>
        <w:t>- нарушения Получателем иных условий настоящего Соглашения.</w:t>
      </w: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 xml:space="preserve"> 4.2. Возврат субсидии  (остатка субсидии) осуществляется  после принятия  комиссией  решения о возврате субсидии и направленной  в течение 10 рабочих дней  получателю субсидии копии решения (акта) комиссии.</w:t>
      </w:r>
      <w:r w:rsidRPr="00337AE2">
        <w:rPr>
          <w:rFonts w:ascii="Arial" w:hAnsi="Arial" w:cs="Arial"/>
          <w:b/>
          <w:sz w:val="14"/>
          <w:szCs w:val="14"/>
        </w:rPr>
        <w:t xml:space="preserve">     </w:t>
      </w: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b/>
          <w:sz w:val="14"/>
          <w:szCs w:val="14"/>
        </w:rPr>
        <w:t xml:space="preserve">                 </w:t>
      </w:r>
    </w:p>
    <w:p w:rsidR="005A0703" w:rsidRPr="00337AE2" w:rsidRDefault="005A0703" w:rsidP="00E240ED">
      <w:pPr>
        <w:widowControl w:val="0"/>
        <w:autoSpaceDE w:val="0"/>
        <w:spacing w:after="0" w:line="240" w:lineRule="auto"/>
        <w:ind w:firstLine="708"/>
        <w:contextualSpacing/>
        <w:jc w:val="center"/>
        <w:rPr>
          <w:rFonts w:ascii="Arial" w:hAnsi="Arial" w:cs="Arial"/>
          <w:sz w:val="14"/>
          <w:szCs w:val="14"/>
        </w:rPr>
      </w:pPr>
      <w:r w:rsidRPr="00337AE2">
        <w:rPr>
          <w:rFonts w:ascii="Arial" w:hAnsi="Arial" w:cs="Arial"/>
          <w:b/>
          <w:sz w:val="14"/>
          <w:szCs w:val="14"/>
        </w:rPr>
        <w:t>5. Ответственность Сторон</w:t>
      </w:r>
    </w:p>
    <w:p w:rsidR="005A0703" w:rsidRPr="00337AE2" w:rsidRDefault="005A0703" w:rsidP="00E240ED">
      <w:pPr>
        <w:widowControl w:val="0"/>
        <w:autoSpaceDE w:val="0"/>
        <w:spacing w:after="0" w:line="240" w:lineRule="auto"/>
        <w:ind w:firstLine="708"/>
        <w:contextualSpacing/>
        <w:jc w:val="center"/>
        <w:rPr>
          <w:rFonts w:ascii="Arial" w:hAnsi="Arial" w:cs="Arial"/>
          <w:b/>
          <w:sz w:val="14"/>
          <w:szCs w:val="14"/>
        </w:rPr>
      </w:pPr>
    </w:p>
    <w:p w:rsidR="005A0703" w:rsidRPr="00337AE2" w:rsidRDefault="005A0703" w:rsidP="00E240ED">
      <w:pPr>
        <w:widowControl w:val="0"/>
        <w:autoSpaceDE w:val="0"/>
        <w:spacing w:after="0" w:line="240" w:lineRule="auto"/>
        <w:ind w:firstLine="540"/>
        <w:contextualSpacing/>
        <w:jc w:val="both"/>
        <w:rPr>
          <w:rFonts w:ascii="Arial" w:hAnsi="Arial" w:cs="Arial"/>
          <w:sz w:val="14"/>
          <w:szCs w:val="14"/>
        </w:rPr>
      </w:pPr>
      <w:r w:rsidRPr="00337AE2">
        <w:rPr>
          <w:rFonts w:ascii="Arial" w:hAnsi="Arial" w:cs="Arial"/>
          <w:sz w:val="14"/>
          <w:szCs w:val="14"/>
        </w:rPr>
        <w:t xml:space="preserve"> 5.1. Получатель субсидии несет ответственность за достоверность представляемых документов в соответствии с действующим </w:t>
      </w:r>
      <w:r w:rsidRPr="00337AE2">
        <w:rPr>
          <w:rFonts w:ascii="Arial" w:hAnsi="Arial" w:cs="Arial"/>
          <w:sz w:val="14"/>
          <w:szCs w:val="14"/>
        </w:rPr>
        <w:lastRenderedPageBreak/>
        <w:t>законодательством Российской Федерации.</w:t>
      </w:r>
    </w:p>
    <w:p w:rsidR="005A0703" w:rsidRPr="00337AE2" w:rsidRDefault="005A0703" w:rsidP="00E240ED">
      <w:pPr>
        <w:widowControl w:val="0"/>
        <w:autoSpaceDE w:val="0"/>
        <w:spacing w:after="0" w:line="240" w:lineRule="auto"/>
        <w:contextualSpacing/>
        <w:jc w:val="both"/>
        <w:rPr>
          <w:rFonts w:ascii="Arial" w:hAnsi="Arial" w:cs="Arial"/>
          <w:sz w:val="14"/>
          <w:szCs w:val="14"/>
        </w:rPr>
      </w:pPr>
      <w:r w:rsidRPr="00337AE2">
        <w:rPr>
          <w:rFonts w:ascii="Arial" w:hAnsi="Arial" w:cs="Arial"/>
          <w:sz w:val="14"/>
          <w:szCs w:val="14"/>
        </w:rPr>
        <w:t xml:space="preserve">         5.2.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5A0703" w:rsidRPr="00337AE2" w:rsidRDefault="005A0703" w:rsidP="00E240ED">
      <w:pPr>
        <w:widowControl w:val="0"/>
        <w:autoSpaceDE w:val="0"/>
        <w:spacing w:after="0" w:line="240" w:lineRule="auto"/>
        <w:ind w:firstLine="567"/>
        <w:contextualSpacing/>
        <w:jc w:val="center"/>
        <w:rPr>
          <w:rFonts w:ascii="Arial" w:hAnsi="Arial" w:cs="Arial"/>
          <w:b/>
          <w:sz w:val="14"/>
          <w:szCs w:val="14"/>
        </w:rPr>
      </w:pPr>
    </w:p>
    <w:p w:rsidR="005A0703" w:rsidRPr="00337AE2" w:rsidRDefault="005A0703" w:rsidP="00E240ED">
      <w:pPr>
        <w:widowControl w:val="0"/>
        <w:autoSpaceDE w:val="0"/>
        <w:spacing w:after="0" w:line="240" w:lineRule="auto"/>
        <w:ind w:firstLine="567"/>
        <w:contextualSpacing/>
        <w:jc w:val="center"/>
        <w:rPr>
          <w:rFonts w:ascii="Arial" w:hAnsi="Arial" w:cs="Arial"/>
          <w:sz w:val="14"/>
          <w:szCs w:val="14"/>
        </w:rPr>
      </w:pPr>
      <w:r w:rsidRPr="00337AE2">
        <w:rPr>
          <w:rFonts w:ascii="Arial" w:hAnsi="Arial" w:cs="Arial"/>
          <w:b/>
          <w:sz w:val="14"/>
          <w:szCs w:val="14"/>
        </w:rPr>
        <w:t>6. Срок действия Соглашения</w:t>
      </w:r>
    </w:p>
    <w:p w:rsidR="005A0703" w:rsidRPr="00337AE2" w:rsidRDefault="005A0703" w:rsidP="00E240ED">
      <w:pPr>
        <w:widowControl w:val="0"/>
        <w:autoSpaceDE w:val="0"/>
        <w:spacing w:after="0" w:line="240" w:lineRule="auto"/>
        <w:ind w:firstLine="567"/>
        <w:contextualSpacing/>
        <w:jc w:val="center"/>
        <w:rPr>
          <w:rFonts w:ascii="Arial" w:hAnsi="Arial" w:cs="Arial"/>
          <w:b/>
          <w:sz w:val="14"/>
          <w:szCs w:val="14"/>
        </w:rPr>
      </w:pP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6.1.</w:t>
      </w:r>
      <w:r w:rsidRPr="00337AE2">
        <w:rPr>
          <w:rFonts w:ascii="Arial" w:hAnsi="Arial" w:cs="Arial"/>
          <w:sz w:val="14"/>
          <w:szCs w:val="14"/>
        </w:rPr>
        <w:tab/>
        <w:t>Настоящее Соглашение вступает в силу со дня его подписания и действует до_________ года, при условии полного исполнения Сторонами своих обязательств.</w:t>
      </w: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6.2.</w:t>
      </w:r>
      <w:r w:rsidRPr="00337AE2">
        <w:rPr>
          <w:rFonts w:ascii="Arial" w:hAnsi="Arial" w:cs="Arial"/>
          <w:sz w:val="14"/>
          <w:szCs w:val="14"/>
        </w:rPr>
        <w:tab/>
        <w:t>Днем подписания Соглашения считается дата подписания Главным распорядителем подписанного Получателем Соглашения.</w:t>
      </w:r>
    </w:p>
    <w:p w:rsidR="005A0703" w:rsidRPr="00337AE2" w:rsidRDefault="005A0703" w:rsidP="00E240ED">
      <w:pPr>
        <w:widowControl w:val="0"/>
        <w:autoSpaceDE w:val="0"/>
        <w:spacing w:after="0" w:line="240" w:lineRule="auto"/>
        <w:ind w:firstLine="567"/>
        <w:contextualSpacing/>
        <w:jc w:val="center"/>
        <w:rPr>
          <w:rFonts w:ascii="Arial" w:hAnsi="Arial" w:cs="Arial"/>
          <w:b/>
          <w:sz w:val="14"/>
          <w:szCs w:val="14"/>
        </w:rPr>
      </w:pPr>
    </w:p>
    <w:p w:rsidR="005A0703" w:rsidRPr="00337AE2" w:rsidRDefault="005A0703" w:rsidP="00E240ED">
      <w:pPr>
        <w:widowControl w:val="0"/>
        <w:autoSpaceDE w:val="0"/>
        <w:spacing w:after="0" w:line="240" w:lineRule="auto"/>
        <w:ind w:firstLine="567"/>
        <w:contextualSpacing/>
        <w:jc w:val="center"/>
        <w:rPr>
          <w:rFonts w:ascii="Arial" w:hAnsi="Arial" w:cs="Arial"/>
          <w:sz w:val="14"/>
          <w:szCs w:val="14"/>
        </w:rPr>
      </w:pPr>
      <w:r w:rsidRPr="00337AE2">
        <w:rPr>
          <w:rFonts w:ascii="Arial" w:hAnsi="Arial" w:cs="Arial"/>
          <w:b/>
          <w:sz w:val="14"/>
          <w:szCs w:val="14"/>
        </w:rPr>
        <w:t>7. Порядок рассмотрения споров</w:t>
      </w:r>
    </w:p>
    <w:p w:rsidR="005A0703" w:rsidRPr="00337AE2" w:rsidRDefault="005A0703" w:rsidP="00E240ED">
      <w:pPr>
        <w:widowControl w:val="0"/>
        <w:autoSpaceDE w:val="0"/>
        <w:spacing w:after="0" w:line="240" w:lineRule="auto"/>
        <w:ind w:firstLine="567"/>
        <w:contextualSpacing/>
        <w:jc w:val="center"/>
        <w:rPr>
          <w:rFonts w:ascii="Arial" w:hAnsi="Arial" w:cs="Arial"/>
          <w:b/>
          <w:sz w:val="14"/>
          <w:szCs w:val="14"/>
        </w:rPr>
      </w:pP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7.1.</w:t>
      </w:r>
      <w:r w:rsidRPr="00337AE2">
        <w:rPr>
          <w:rFonts w:ascii="Arial" w:hAnsi="Arial" w:cs="Arial"/>
          <w:sz w:val="14"/>
          <w:szCs w:val="14"/>
        </w:rPr>
        <w:tab/>
        <w:t>Споры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w:t>
      </w:r>
    </w:p>
    <w:p w:rsidR="005A0703" w:rsidRPr="00337AE2" w:rsidRDefault="005A0703" w:rsidP="00E240ED">
      <w:pPr>
        <w:widowControl w:val="0"/>
        <w:autoSpaceDE w:val="0"/>
        <w:spacing w:after="0" w:line="240" w:lineRule="auto"/>
        <w:ind w:firstLine="708"/>
        <w:contextualSpacing/>
        <w:jc w:val="both"/>
        <w:rPr>
          <w:rFonts w:ascii="Arial" w:hAnsi="Arial" w:cs="Arial"/>
          <w:sz w:val="14"/>
          <w:szCs w:val="14"/>
        </w:rPr>
      </w:pPr>
      <w:r w:rsidRPr="00337AE2">
        <w:rPr>
          <w:rFonts w:ascii="Arial" w:hAnsi="Arial" w:cs="Arial"/>
          <w:sz w:val="14"/>
          <w:szCs w:val="14"/>
        </w:rPr>
        <w:t>7.2.</w:t>
      </w:r>
      <w:r w:rsidRPr="00337AE2">
        <w:rPr>
          <w:rFonts w:ascii="Arial" w:hAnsi="Arial" w:cs="Arial"/>
          <w:sz w:val="14"/>
          <w:szCs w:val="14"/>
        </w:rPr>
        <w:tab/>
        <w:t>В случае невозможности урегулирования споры (разногласия) подлежат рассмотрению в порядке, установленном действующим законодательством Российской Федерации.</w:t>
      </w:r>
    </w:p>
    <w:p w:rsidR="005A0703" w:rsidRPr="00337AE2" w:rsidRDefault="005A0703" w:rsidP="00E240ED">
      <w:pPr>
        <w:widowControl w:val="0"/>
        <w:autoSpaceDE w:val="0"/>
        <w:spacing w:after="0" w:line="240" w:lineRule="auto"/>
        <w:ind w:firstLine="708"/>
        <w:contextualSpacing/>
        <w:jc w:val="center"/>
        <w:rPr>
          <w:rFonts w:ascii="Arial" w:hAnsi="Arial" w:cs="Arial"/>
          <w:b/>
          <w:sz w:val="14"/>
          <w:szCs w:val="14"/>
        </w:rPr>
      </w:pPr>
    </w:p>
    <w:p w:rsidR="005A0703" w:rsidRPr="00337AE2" w:rsidRDefault="005A0703" w:rsidP="00E240ED">
      <w:pPr>
        <w:widowControl w:val="0"/>
        <w:autoSpaceDE w:val="0"/>
        <w:spacing w:after="0" w:line="240" w:lineRule="auto"/>
        <w:ind w:firstLine="708"/>
        <w:contextualSpacing/>
        <w:jc w:val="center"/>
        <w:rPr>
          <w:rFonts w:ascii="Arial" w:hAnsi="Arial" w:cs="Arial"/>
          <w:sz w:val="14"/>
          <w:szCs w:val="14"/>
        </w:rPr>
      </w:pPr>
      <w:r w:rsidRPr="00337AE2">
        <w:rPr>
          <w:rFonts w:ascii="Arial" w:hAnsi="Arial" w:cs="Arial"/>
          <w:b/>
          <w:sz w:val="14"/>
          <w:szCs w:val="14"/>
        </w:rPr>
        <w:t>8. Особые условия</w:t>
      </w:r>
    </w:p>
    <w:p w:rsidR="005A0703" w:rsidRPr="00337AE2" w:rsidRDefault="005A0703" w:rsidP="00E240ED">
      <w:pPr>
        <w:widowControl w:val="0"/>
        <w:autoSpaceDE w:val="0"/>
        <w:spacing w:after="0" w:line="240" w:lineRule="auto"/>
        <w:ind w:firstLine="708"/>
        <w:contextualSpacing/>
        <w:jc w:val="center"/>
        <w:rPr>
          <w:rFonts w:ascii="Arial" w:hAnsi="Arial" w:cs="Arial"/>
          <w:b/>
          <w:sz w:val="14"/>
          <w:szCs w:val="14"/>
        </w:rPr>
      </w:pPr>
    </w:p>
    <w:p w:rsidR="005A0703" w:rsidRPr="00337AE2" w:rsidRDefault="005A0703" w:rsidP="00E240ED">
      <w:pPr>
        <w:autoSpaceDE w:val="0"/>
        <w:spacing w:after="0" w:line="240" w:lineRule="auto"/>
        <w:ind w:firstLine="540"/>
        <w:contextualSpacing/>
        <w:jc w:val="both"/>
        <w:rPr>
          <w:rFonts w:ascii="Arial" w:hAnsi="Arial" w:cs="Arial"/>
          <w:sz w:val="14"/>
          <w:szCs w:val="14"/>
        </w:rPr>
      </w:pPr>
      <w:r w:rsidRPr="00337AE2">
        <w:rPr>
          <w:rFonts w:ascii="Arial" w:hAnsi="Arial" w:cs="Arial"/>
          <w:sz w:val="14"/>
          <w:szCs w:val="14"/>
        </w:rPr>
        <w:t xml:space="preserve">    8.1. При заключении настоящего  Соглашения Получатель выражает согласие  на осуществление Главным распорядителем проверок соблюдения Получателем условий, целей и порядка предоставления субсидии.</w:t>
      </w:r>
    </w:p>
    <w:p w:rsidR="005A0703" w:rsidRPr="00337AE2" w:rsidRDefault="005A0703" w:rsidP="00E240ED">
      <w:pPr>
        <w:autoSpaceDE w:val="0"/>
        <w:spacing w:after="0" w:line="240" w:lineRule="auto"/>
        <w:ind w:firstLine="540"/>
        <w:contextualSpacing/>
        <w:jc w:val="both"/>
        <w:rPr>
          <w:rFonts w:ascii="Arial" w:hAnsi="Arial" w:cs="Arial"/>
          <w:sz w:val="14"/>
          <w:szCs w:val="14"/>
        </w:rPr>
      </w:pPr>
      <w:r w:rsidRPr="00337AE2">
        <w:rPr>
          <w:rFonts w:ascii="Arial" w:hAnsi="Arial" w:cs="Arial"/>
          <w:sz w:val="14"/>
          <w:szCs w:val="14"/>
        </w:rPr>
        <w:t xml:space="preserve">8.2.  </w:t>
      </w:r>
      <w:r w:rsidRPr="00337AE2">
        <w:rPr>
          <w:rFonts w:ascii="Arial" w:hAnsi="Arial" w:cs="Arial"/>
          <w:bCs/>
          <w:sz w:val="14"/>
          <w:szCs w:val="14"/>
        </w:rPr>
        <w:t>Основанием для изменения настоящего  Соглашения  является взаимное согласие Сторон. При этом изменения оформляются в письменной форме, подписываются Сторонами и являются неотъемлемой частью настоящего Соглашения.</w:t>
      </w:r>
    </w:p>
    <w:p w:rsidR="005A0703" w:rsidRPr="00337AE2" w:rsidRDefault="005A0703" w:rsidP="00E240ED">
      <w:pPr>
        <w:autoSpaceDE w:val="0"/>
        <w:spacing w:after="0" w:line="240" w:lineRule="auto"/>
        <w:ind w:firstLine="540"/>
        <w:contextualSpacing/>
        <w:jc w:val="both"/>
        <w:rPr>
          <w:rFonts w:ascii="Arial" w:hAnsi="Arial" w:cs="Arial"/>
          <w:sz w:val="14"/>
          <w:szCs w:val="14"/>
        </w:rPr>
      </w:pPr>
      <w:r w:rsidRPr="00337AE2">
        <w:rPr>
          <w:rFonts w:ascii="Arial" w:hAnsi="Arial" w:cs="Arial"/>
          <w:sz w:val="14"/>
          <w:szCs w:val="14"/>
        </w:rPr>
        <w:t>8.3. В случае изменения места жительства (фактического места жительства), юридического (фактического) адреса осуществления предпринимательской деятельности, контактных телефонов Получатель обязан направить Главному распорядителю  в течение 5 дней письменное уведомление о произошедших изменениях.</w:t>
      </w:r>
    </w:p>
    <w:p w:rsidR="005A0703" w:rsidRPr="00337AE2" w:rsidRDefault="005A0703" w:rsidP="00E240ED">
      <w:pPr>
        <w:autoSpaceDE w:val="0"/>
        <w:spacing w:after="0" w:line="240" w:lineRule="auto"/>
        <w:ind w:firstLine="540"/>
        <w:contextualSpacing/>
        <w:jc w:val="both"/>
        <w:rPr>
          <w:rFonts w:ascii="Arial" w:hAnsi="Arial" w:cs="Arial"/>
          <w:sz w:val="14"/>
          <w:szCs w:val="14"/>
        </w:rPr>
      </w:pPr>
      <w:r w:rsidRPr="00337AE2">
        <w:rPr>
          <w:rFonts w:ascii="Arial" w:hAnsi="Arial" w:cs="Arial"/>
          <w:sz w:val="14"/>
          <w:szCs w:val="14"/>
        </w:rPr>
        <w:t>8.4. Во всем остальном, что не предусмотрено настоящим Соглашением, стороны руководствуются законодательством Российской Федерации.</w:t>
      </w:r>
    </w:p>
    <w:p w:rsidR="005A0703" w:rsidRPr="00337AE2" w:rsidRDefault="005A0703" w:rsidP="00E240ED">
      <w:pPr>
        <w:spacing w:after="0" w:line="240" w:lineRule="auto"/>
        <w:ind w:firstLine="708"/>
        <w:contextualSpacing/>
        <w:jc w:val="both"/>
        <w:rPr>
          <w:rFonts w:ascii="Arial" w:hAnsi="Arial" w:cs="Arial"/>
          <w:sz w:val="14"/>
          <w:szCs w:val="14"/>
        </w:rPr>
      </w:pPr>
      <w:r w:rsidRPr="00337AE2">
        <w:rPr>
          <w:rFonts w:ascii="Arial" w:hAnsi="Arial" w:cs="Arial"/>
          <w:sz w:val="14"/>
          <w:szCs w:val="14"/>
        </w:rPr>
        <w:t>8.5.</w:t>
      </w:r>
      <w:r w:rsidRPr="00337AE2">
        <w:rPr>
          <w:rFonts w:ascii="Arial" w:hAnsi="Arial" w:cs="Arial"/>
          <w:sz w:val="14"/>
          <w:szCs w:val="14"/>
        </w:rPr>
        <w:tab/>
        <w:t>Настоящее Соглашение составлено в двух экземплярах, имеющих равную юридическую силу, по одному для каждой из Сторон.</w:t>
      </w:r>
    </w:p>
    <w:p w:rsidR="005A0703" w:rsidRPr="00337AE2" w:rsidRDefault="005A0703" w:rsidP="00E240ED">
      <w:pPr>
        <w:spacing w:after="0" w:line="240" w:lineRule="auto"/>
        <w:ind w:firstLine="708"/>
        <w:contextualSpacing/>
        <w:jc w:val="both"/>
        <w:rPr>
          <w:rFonts w:ascii="Arial" w:hAnsi="Arial" w:cs="Arial"/>
          <w:sz w:val="14"/>
          <w:szCs w:val="14"/>
        </w:rPr>
      </w:pPr>
    </w:p>
    <w:p w:rsidR="001237CD" w:rsidRDefault="001237CD" w:rsidP="00E240ED">
      <w:pPr>
        <w:widowControl w:val="0"/>
        <w:autoSpaceDE w:val="0"/>
        <w:spacing w:after="0" w:line="240" w:lineRule="auto"/>
        <w:ind w:right="-1" w:firstLine="567"/>
        <w:contextualSpacing/>
        <w:jc w:val="center"/>
        <w:rPr>
          <w:rFonts w:ascii="Arial" w:hAnsi="Arial" w:cs="Arial"/>
          <w:b/>
          <w:sz w:val="14"/>
          <w:szCs w:val="14"/>
        </w:rPr>
      </w:pPr>
    </w:p>
    <w:p w:rsidR="005A0703" w:rsidRPr="00337AE2" w:rsidRDefault="005A0703" w:rsidP="00E240ED">
      <w:pPr>
        <w:widowControl w:val="0"/>
        <w:autoSpaceDE w:val="0"/>
        <w:spacing w:after="0" w:line="240" w:lineRule="auto"/>
        <w:ind w:right="-1" w:firstLine="567"/>
        <w:contextualSpacing/>
        <w:jc w:val="center"/>
        <w:rPr>
          <w:rFonts w:ascii="Arial" w:hAnsi="Arial" w:cs="Arial"/>
          <w:sz w:val="14"/>
          <w:szCs w:val="14"/>
        </w:rPr>
      </w:pPr>
      <w:r w:rsidRPr="00337AE2">
        <w:rPr>
          <w:rFonts w:ascii="Arial" w:hAnsi="Arial" w:cs="Arial"/>
          <w:b/>
          <w:sz w:val="14"/>
          <w:szCs w:val="14"/>
        </w:rPr>
        <w:t xml:space="preserve">9. Адреса и  реквизиты Сторон.  Подписи сторон  </w:t>
      </w:r>
      <w:r w:rsidRPr="00337AE2">
        <w:rPr>
          <w:rFonts w:ascii="Arial" w:hAnsi="Arial" w:cs="Arial"/>
          <w:sz w:val="14"/>
          <w:szCs w:val="14"/>
        </w:rPr>
        <w:t xml:space="preserve"> </w:t>
      </w:r>
    </w:p>
    <w:tbl>
      <w:tblPr>
        <w:tblW w:w="0" w:type="auto"/>
        <w:tblLayout w:type="fixed"/>
        <w:tblLook w:val="0000"/>
      </w:tblPr>
      <w:tblGrid>
        <w:gridCol w:w="4784"/>
        <w:gridCol w:w="4785"/>
      </w:tblGrid>
      <w:tr w:rsidR="005A0703" w:rsidRPr="00337AE2" w:rsidTr="00303E26">
        <w:tc>
          <w:tcPr>
            <w:tcW w:w="4784" w:type="dxa"/>
            <w:shd w:val="clear" w:color="auto" w:fill="auto"/>
          </w:tcPr>
          <w:p w:rsidR="005A0703" w:rsidRPr="00337AE2" w:rsidRDefault="005A0703" w:rsidP="00E240ED">
            <w:pPr>
              <w:widowControl w:val="0"/>
              <w:autoSpaceDE w:val="0"/>
              <w:spacing w:after="0" w:line="240" w:lineRule="auto"/>
              <w:ind w:right="-1"/>
              <w:contextualSpacing/>
              <w:jc w:val="both"/>
              <w:rPr>
                <w:rFonts w:ascii="Arial" w:hAnsi="Arial" w:cs="Arial"/>
                <w:sz w:val="14"/>
                <w:szCs w:val="14"/>
              </w:rPr>
            </w:pPr>
            <w:r w:rsidRPr="00337AE2">
              <w:rPr>
                <w:rFonts w:ascii="Arial" w:hAnsi="Arial" w:cs="Arial"/>
                <w:sz w:val="14"/>
                <w:szCs w:val="14"/>
              </w:rPr>
              <w:t xml:space="preserve">        Главный распорядитель</w:t>
            </w:r>
            <w:r w:rsidRPr="00337AE2">
              <w:rPr>
                <w:rFonts w:ascii="Arial" w:hAnsi="Arial" w:cs="Arial"/>
                <w:bCs/>
                <w:sz w:val="14"/>
                <w:szCs w:val="14"/>
              </w:rPr>
              <w:t xml:space="preserve"> </w:t>
            </w:r>
          </w:p>
          <w:p w:rsidR="005A0703" w:rsidRPr="00337AE2" w:rsidRDefault="005A0703" w:rsidP="00E240ED">
            <w:pPr>
              <w:widowControl w:val="0"/>
              <w:autoSpaceDE w:val="0"/>
              <w:spacing w:after="0" w:line="240" w:lineRule="auto"/>
              <w:ind w:right="-1"/>
              <w:contextualSpacing/>
              <w:jc w:val="both"/>
              <w:rPr>
                <w:rFonts w:ascii="Arial" w:hAnsi="Arial" w:cs="Arial"/>
                <w:sz w:val="14"/>
                <w:szCs w:val="14"/>
              </w:rPr>
            </w:pPr>
            <w:r w:rsidRPr="00337AE2">
              <w:rPr>
                <w:rFonts w:ascii="Arial" w:hAnsi="Arial" w:cs="Arial"/>
                <w:bCs/>
                <w:sz w:val="14"/>
                <w:szCs w:val="14"/>
              </w:rPr>
              <w:t xml:space="preserve">________________/ </w:t>
            </w:r>
          </w:p>
          <w:p w:rsidR="005A0703" w:rsidRPr="00337AE2" w:rsidRDefault="005A0703" w:rsidP="00E240ED">
            <w:pPr>
              <w:widowControl w:val="0"/>
              <w:autoSpaceDE w:val="0"/>
              <w:spacing w:after="0" w:line="240" w:lineRule="auto"/>
              <w:ind w:right="-1"/>
              <w:contextualSpacing/>
              <w:jc w:val="both"/>
              <w:rPr>
                <w:rFonts w:ascii="Arial" w:hAnsi="Arial" w:cs="Arial"/>
                <w:sz w:val="14"/>
                <w:szCs w:val="14"/>
              </w:rPr>
            </w:pPr>
            <w:r w:rsidRPr="00337AE2">
              <w:rPr>
                <w:rFonts w:ascii="Arial" w:hAnsi="Arial" w:cs="Arial"/>
                <w:bCs/>
                <w:sz w:val="14"/>
                <w:szCs w:val="14"/>
              </w:rPr>
              <w:t>«__» _____________ 20__ г.</w:t>
            </w:r>
          </w:p>
          <w:p w:rsidR="005A0703" w:rsidRPr="00337AE2" w:rsidRDefault="005A0703" w:rsidP="00E240ED">
            <w:pPr>
              <w:widowControl w:val="0"/>
              <w:autoSpaceDE w:val="0"/>
              <w:spacing w:after="0" w:line="240" w:lineRule="auto"/>
              <w:ind w:right="-1"/>
              <w:contextualSpacing/>
              <w:jc w:val="both"/>
              <w:rPr>
                <w:rFonts w:ascii="Arial" w:hAnsi="Arial" w:cs="Arial"/>
                <w:bCs/>
                <w:sz w:val="14"/>
                <w:szCs w:val="14"/>
              </w:rPr>
            </w:pPr>
          </w:p>
          <w:p w:rsidR="005A0703" w:rsidRPr="00337AE2" w:rsidRDefault="005A0703" w:rsidP="00E240ED">
            <w:pPr>
              <w:widowControl w:val="0"/>
              <w:autoSpaceDE w:val="0"/>
              <w:spacing w:after="0" w:line="240" w:lineRule="auto"/>
              <w:ind w:right="-1"/>
              <w:contextualSpacing/>
              <w:jc w:val="both"/>
              <w:rPr>
                <w:rFonts w:ascii="Arial" w:hAnsi="Arial" w:cs="Arial"/>
                <w:sz w:val="14"/>
                <w:szCs w:val="14"/>
              </w:rPr>
            </w:pPr>
            <w:r w:rsidRPr="00337AE2">
              <w:rPr>
                <w:rFonts w:ascii="Arial" w:hAnsi="Arial" w:cs="Arial"/>
                <w:bCs/>
                <w:sz w:val="14"/>
                <w:szCs w:val="14"/>
              </w:rPr>
              <w:t>М. П.</w:t>
            </w:r>
            <w:r w:rsidRPr="00337AE2">
              <w:rPr>
                <w:rFonts w:ascii="Arial" w:hAnsi="Arial" w:cs="Arial"/>
                <w:bCs/>
                <w:sz w:val="14"/>
                <w:szCs w:val="14"/>
              </w:rPr>
              <w:tab/>
            </w:r>
          </w:p>
        </w:tc>
        <w:tc>
          <w:tcPr>
            <w:tcW w:w="4785" w:type="dxa"/>
            <w:shd w:val="clear" w:color="auto" w:fill="auto"/>
          </w:tcPr>
          <w:p w:rsidR="005A0703" w:rsidRPr="00337AE2" w:rsidRDefault="005A0703" w:rsidP="00E240ED">
            <w:pPr>
              <w:widowControl w:val="0"/>
              <w:autoSpaceDE w:val="0"/>
              <w:spacing w:after="0" w:line="240" w:lineRule="auto"/>
              <w:ind w:right="-1"/>
              <w:contextualSpacing/>
              <w:jc w:val="both"/>
              <w:rPr>
                <w:rFonts w:ascii="Arial" w:hAnsi="Arial" w:cs="Arial"/>
                <w:sz w:val="14"/>
                <w:szCs w:val="14"/>
              </w:rPr>
            </w:pPr>
            <w:r w:rsidRPr="00337AE2">
              <w:rPr>
                <w:rFonts w:ascii="Arial" w:hAnsi="Arial" w:cs="Arial"/>
                <w:sz w:val="14"/>
                <w:szCs w:val="14"/>
              </w:rPr>
              <w:t>Получатель</w:t>
            </w:r>
            <w:r w:rsidRPr="00337AE2">
              <w:rPr>
                <w:rFonts w:ascii="Arial" w:hAnsi="Arial" w:cs="Arial"/>
                <w:bCs/>
                <w:sz w:val="14"/>
                <w:szCs w:val="14"/>
              </w:rPr>
              <w:t xml:space="preserve">                  ________________/</w:t>
            </w:r>
          </w:p>
          <w:p w:rsidR="005A0703" w:rsidRPr="00337AE2" w:rsidRDefault="005A0703" w:rsidP="00E240ED">
            <w:pPr>
              <w:widowControl w:val="0"/>
              <w:autoSpaceDE w:val="0"/>
              <w:spacing w:after="0" w:line="240" w:lineRule="auto"/>
              <w:ind w:right="-1"/>
              <w:contextualSpacing/>
              <w:jc w:val="both"/>
              <w:rPr>
                <w:rFonts w:ascii="Arial" w:hAnsi="Arial" w:cs="Arial"/>
                <w:sz w:val="14"/>
                <w:szCs w:val="14"/>
              </w:rPr>
            </w:pPr>
            <w:r w:rsidRPr="00337AE2">
              <w:rPr>
                <w:rFonts w:ascii="Arial" w:hAnsi="Arial" w:cs="Arial"/>
                <w:bCs/>
                <w:sz w:val="14"/>
                <w:szCs w:val="14"/>
              </w:rPr>
              <w:t>«__» ______________ 20___ г.</w:t>
            </w:r>
          </w:p>
          <w:p w:rsidR="005A0703" w:rsidRPr="00337AE2" w:rsidRDefault="005A0703" w:rsidP="00E240ED">
            <w:pPr>
              <w:widowControl w:val="0"/>
              <w:autoSpaceDE w:val="0"/>
              <w:spacing w:after="0" w:line="240" w:lineRule="auto"/>
              <w:ind w:right="-1"/>
              <w:contextualSpacing/>
              <w:jc w:val="both"/>
              <w:rPr>
                <w:rFonts w:ascii="Arial" w:hAnsi="Arial" w:cs="Arial"/>
                <w:bCs/>
                <w:sz w:val="14"/>
                <w:szCs w:val="14"/>
              </w:rPr>
            </w:pPr>
          </w:p>
          <w:p w:rsidR="005A0703" w:rsidRPr="00337AE2" w:rsidRDefault="005A0703" w:rsidP="00E240ED">
            <w:pPr>
              <w:widowControl w:val="0"/>
              <w:autoSpaceDE w:val="0"/>
              <w:spacing w:after="0" w:line="240" w:lineRule="auto"/>
              <w:ind w:right="-1"/>
              <w:contextualSpacing/>
              <w:jc w:val="both"/>
              <w:rPr>
                <w:rFonts w:ascii="Arial" w:hAnsi="Arial" w:cs="Arial"/>
                <w:sz w:val="14"/>
                <w:szCs w:val="14"/>
              </w:rPr>
            </w:pPr>
            <w:r w:rsidRPr="00337AE2">
              <w:rPr>
                <w:rFonts w:ascii="Arial" w:hAnsi="Arial" w:cs="Arial"/>
                <w:bCs/>
                <w:sz w:val="14"/>
                <w:szCs w:val="14"/>
              </w:rPr>
              <w:t>М. П.</w:t>
            </w:r>
            <w:r w:rsidRPr="00337AE2">
              <w:rPr>
                <w:rFonts w:ascii="Arial" w:hAnsi="Arial" w:cs="Arial"/>
                <w:bCs/>
                <w:sz w:val="14"/>
                <w:szCs w:val="14"/>
              </w:rPr>
              <w:tab/>
            </w:r>
          </w:p>
        </w:tc>
      </w:tr>
    </w:tbl>
    <w:p w:rsidR="00275764" w:rsidRDefault="00275764" w:rsidP="009C4B2F">
      <w:pPr>
        <w:spacing w:after="0" w:line="192" w:lineRule="auto"/>
        <w:jc w:val="center"/>
        <w:rPr>
          <w:rFonts w:ascii="Arial" w:hAnsi="Arial" w:cs="Arial"/>
          <w:b/>
          <w:sz w:val="14"/>
          <w:szCs w:val="14"/>
        </w:rPr>
      </w:pPr>
    </w:p>
    <w:p w:rsidR="00C90B9A" w:rsidRPr="00A12DFE" w:rsidRDefault="00C90B9A"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Приложение № 5</w:t>
      </w:r>
    </w:p>
    <w:p w:rsidR="00C90B9A" w:rsidRPr="00A12DFE" w:rsidRDefault="00C90B9A"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к подразделу 4.2. «Механизм  реализации программы»</w:t>
      </w:r>
    </w:p>
    <w:p w:rsidR="00F7361F" w:rsidRPr="00A12DFE" w:rsidRDefault="00F7361F"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 xml:space="preserve">программы «Устойчивое развитие </w:t>
      </w:r>
      <w:proofErr w:type="gramStart"/>
      <w:r w:rsidRPr="00A12DFE">
        <w:rPr>
          <w:rFonts w:ascii="Arial" w:hAnsi="Arial" w:cs="Arial"/>
          <w:bCs/>
          <w:sz w:val="12"/>
          <w:szCs w:val="14"/>
        </w:rPr>
        <w:t>сельских</w:t>
      </w:r>
      <w:proofErr w:type="gramEnd"/>
    </w:p>
    <w:p w:rsidR="00F7361F" w:rsidRPr="00A12DFE" w:rsidRDefault="00F7361F" w:rsidP="00A12DFE">
      <w:pPr>
        <w:widowControl w:val="0"/>
        <w:autoSpaceDE w:val="0"/>
        <w:autoSpaceDN w:val="0"/>
        <w:adjustRightInd w:val="0"/>
        <w:spacing w:after="0" w:line="240" w:lineRule="auto"/>
        <w:ind w:left="5670"/>
        <w:outlineLvl w:val="0"/>
        <w:rPr>
          <w:rFonts w:ascii="Arial" w:hAnsi="Arial" w:cs="Arial"/>
          <w:bCs/>
          <w:sz w:val="12"/>
          <w:szCs w:val="14"/>
        </w:rPr>
      </w:pPr>
      <w:r w:rsidRPr="00A12DFE">
        <w:rPr>
          <w:rFonts w:ascii="Arial" w:hAnsi="Arial" w:cs="Arial"/>
          <w:bCs/>
          <w:sz w:val="12"/>
          <w:szCs w:val="14"/>
        </w:rPr>
        <w:t xml:space="preserve">территорий </w:t>
      </w:r>
      <w:proofErr w:type="spellStart"/>
      <w:r w:rsidRPr="00A12DFE">
        <w:rPr>
          <w:rFonts w:ascii="Arial" w:hAnsi="Arial" w:cs="Arial"/>
          <w:bCs/>
          <w:sz w:val="12"/>
          <w:szCs w:val="14"/>
        </w:rPr>
        <w:t>Канского</w:t>
      </w:r>
      <w:proofErr w:type="spellEnd"/>
      <w:r w:rsidRPr="00A12DFE">
        <w:rPr>
          <w:rFonts w:ascii="Arial" w:hAnsi="Arial" w:cs="Arial"/>
          <w:bCs/>
          <w:sz w:val="12"/>
          <w:szCs w:val="14"/>
        </w:rPr>
        <w:t xml:space="preserve"> района»</w:t>
      </w:r>
    </w:p>
    <w:p w:rsidR="00594B7E" w:rsidRDefault="00594B7E" w:rsidP="00827636">
      <w:pPr>
        <w:widowControl w:val="0"/>
        <w:suppressAutoHyphens/>
        <w:autoSpaceDE w:val="0"/>
        <w:spacing w:after="0" w:line="240" w:lineRule="auto"/>
        <w:jc w:val="center"/>
        <w:rPr>
          <w:rFonts w:ascii="Arial" w:hAnsi="Arial" w:cs="Arial"/>
          <w:sz w:val="14"/>
          <w:szCs w:val="14"/>
          <w:lang w:eastAsia="zh-CN"/>
        </w:rPr>
      </w:pPr>
    </w:p>
    <w:p w:rsidR="00827636" w:rsidRPr="00827636" w:rsidRDefault="00827636" w:rsidP="00827636">
      <w:pPr>
        <w:widowControl w:val="0"/>
        <w:suppressAutoHyphens/>
        <w:autoSpaceDE w:val="0"/>
        <w:spacing w:after="0" w:line="240" w:lineRule="auto"/>
        <w:jc w:val="center"/>
        <w:rPr>
          <w:rFonts w:ascii="Arial" w:hAnsi="Arial" w:cs="Arial"/>
          <w:sz w:val="14"/>
          <w:szCs w:val="14"/>
          <w:lang w:eastAsia="zh-CN"/>
        </w:rPr>
      </w:pPr>
      <w:r w:rsidRPr="00827636">
        <w:rPr>
          <w:rFonts w:ascii="Arial" w:hAnsi="Arial" w:cs="Arial"/>
          <w:sz w:val="14"/>
          <w:szCs w:val="14"/>
          <w:lang w:eastAsia="zh-CN"/>
        </w:rPr>
        <w:t>Отчет о целевом расходовании субсидии (гранта)________________________________________    наименование субсидии (гранта)</w:t>
      </w:r>
    </w:p>
    <w:p w:rsidR="00827636" w:rsidRPr="00827636" w:rsidRDefault="00827636" w:rsidP="00827636">
      <w:pPr>
        <w:widowControl w:val="0"/>
        <w:suppressAutoHyphens/>
        <w:autoSpaceDE w:val="0"/>
        <w:spacing w:after="0" w:line="240" w:lineRule="auto"/>
        <w:ind w:left="142"/>
        <w:jc w:val="center"/>
        <w:rPr>
          <w:rFonts w:ascii="Arial" w:hAnsi="Arial" w:cs="Arial"/>
          <w:sz w:val="14"/>
          <w:szCs w:val="14"/>
          <w:lang w:eastAsia="zh-CN"/>
        </w:rPr>
      </w:pPr>
      <w:r>
        <w:rPr>
          <w:rFonts w:ascii="Arial" w:hAnsi="Arial" w:cs="Arial"/>
          <w:sz w:val="14"/>
          <w:szCs w:val="14"/>
          <w:lang w:eastAsia="zh-CN"/>
        </w:rPr>
        <w:t>за ________________ 0_</w:t>
      </w:r>
      <w:r w:rsidRPr="00827636">
        <w:rPr>
          <w:rFonts w:ascii="Arial" w:hAnsi="Arial" w:cs="Arial"/>
          <w:sz w:val="14"/>
          <w:szCs w:val="14"/>
          <w:lang w:eastAsia="zh-CN"/>
        </w:rPr>
        <w:t>(квартал)</w:t>
      </w:r>
    </w:p>
    <w:p w:rsidR="00C94224" w:rsidRDefault="00C94224" w:rsidP="009C4B2F">
      <w:pPr>
        <w:spacing w:after="0" w:line="192" w:lineRule="auto"/>
        <w:jc w:val="center"/>
        <w:rPr>
          <w:rFonts w:ascii="Arial" w:hAnsi="Arial" w:cs="Arial"/>
          <w:b/>
          <w:sz w:val="14"/>
          <w:szCs w:val="14"/>
        </w:rPr>
      </w:pPr>
    </w:p>
    <w:tbl>
      <w:tblPr>
        <w:tblW w:w="10206" w:type="dxa"/>
        <w:tblInd w:w="62" w:type="dxa"/>
        <w:tblLayout w:type="fixed"/>
        <w:tblCellMar>
          <w:top w:w="102" w:type="dxa"/>
          <w:left w:w="62" w:type="dxa"/>
          <w:bottom w:w="102" w:type="dxa"/>
          <w:right w:w="62" w:type="dxa"/>
        </w:tblCellMar>
        <w:tblLook w:val="0000"/>
      </w:tblPr>
      <w:tblGrid>
        <w:gridCol w:w="426"/>
        <w:gridCol w:w="850"/>
        <w:gridCol w:w="709"/>
        <w:gridCol w:w="850"/>
        <w:gridCol w:w="600"/>
        <w:gridCol w:w="534"/>
        <w:gridCol w:w="993"/>
        <w:gridCol w:w="708"/>
        <w:gridCol w:w="993"/>
        <w:gridCol w:w="850"/>
        <w:gridCol w:w="2693"/>
      </w:tblGrid>
      <w:tr w:rsidR="00827636" w:rsidRPr="001237CD" w:rsidTr="00D82D26">
        <w:trPr>
          <w:trHeight w:val="20"/>
        </w:trPr>
        <w:tc>
          <w:tcPr>
            <w:tcW w:w="426" w:type="dxa"/>
            <w:vMerge w:val="restart"/>
            <w:tcBorders>
              <w:top w:val="single" w:sz="4" w:space="0" w:color="000000"/>
              <w:left w:val="single" w:sz="4" w:space="0" w:color="000000"/>
            </w:tcBorders>
            <w:shd w:val="clear" w:color="auto" w:fill="auto"/>
          </w:tcPr>
          <w:p w:rsidR="00827636" w:rsidRPr="001237CD" w:rsidRDefault="00827636" w:rsidP="00E240ED">
            <w:pPr>
              <w:widowControl w:val="0"/>
              <w:suppressAutoHyphens/>
              <w:autoSpaceDE w:val="0"/>
              <w:spacing w:after="0" w:line="240" w:lineRule="auto"/>
              <w:jc w:val="center"/>
              <w:rPr>
                <w:rFonts w:ascii="Arial" w:hAnsi="Arial" w:cs="Arial"/>
                <w:sz w:val="12"/>
                <w:szCs w:val="14"/>
                <w:lang w:eastAsia="zh-CN"/>
              </w:rPr>
            </w:pPr>
            <w:r w:rsidRPr="001237CD">
              <w:rPr>
                <w:rFonts w:ascii="Arial" w:hAnsi="Arial" w:cs="Arial"/>
                <w:sz w:val="12"/>
                <w:szCs w:val="14"/>
                <w:lang w:eastAsia="zh-CN"/>
              </w:rPr>
              <w:t xml:space="preserve">N </w:t>
            </w:r>
            <w:proofErr w:type="spellStart"/>
            <w:proofErr w:type="gramStart"/>
            <w:r w:rsidRPr="001237CD">
              <w:rPr>
                <w:rFonts w:ascii="Arial" w:hAnsi="Arial" w:cs="Arial"/>
                <w:sz w:val="12"/>
                <w:szCs w:val="14"/>
                <w:lang w:eastAsia="zh-CN"/>
              </w:rPr>
              <w:t>п</w:t>
            </w:r>
            <w:proofErr w:type="spellEnd"/>
            <w:proofErr w:type="gramEnd"/>
            <w:r w:rsidRPr="001237CD">
              <w:rPr>
                <w:rFonts w:ascii="Arial" w:hAnsi="Arial" w:cs="Arial"/>
                <w:sz w:val="12"/>
                <w:szCs w:val="14"/>
                <w:lang w:eastAsia="zh-CN"/>
              </w:rPr>
              <w:t>/</w:t>
            </w:r>
            <w:proofErr w:type="spellStart"/>
            <w:r w:rsidRPr="001237CD">
              <w:rPr>
                <w:rFonts w:ascii="Arial" w:hAnsi="Arial" w:cs="Arial"/>
                <w:sz w:val="12"/>
                <w:szCs w:val="14"/>
                <w:lang w:eastAsia="zh-CN"/>
              </w:rPr>
              <w:t>п</w:t>
            </w:r>
            <w:proofErr w:type="spellEnd"/>
          </w:p>
        </w:tc>
        <w:tc>
          <w:tcPr>
            <w:tcW w:w="850" w:type="dxa"/>
            <w:vMerge w:val="restart"/>
            <w:tcBorders>
              <w:top w:val="single" w:sz="4" w:space="0" w:color="000000"/>
              <w:left w:val="single" w:sz="4" w:space="0" w:color="000000"/>
            </w:tcBorders>
            <w:shd w:val="clear" w:color="auto" w:fill="auto"/>
          </w:tcPr>
          <w:p w:rsidR="00827636" w:rsidRPr="001237CD" w:rsidRDefault="00827636" w:rsidP="00E240ED">
            <w:pPr>
              <w:widowControl w:val="0"/>
              <w:suppressAutoHyphens/>
              <w:autoSpaceDE w:val="0"/>
              <w:spacing w:after="0" w:line="240" w:lineRule="auto"/>
              <w:jc w:val="center"/>
              <w:rPr>
                <w:rFonts w:ascii="Arial" w:hAnsi="Arial" w:cs="Arial"/>
                <w:sz w:val="12"/>
                <w:szCs w:val="14"/>
                <w:lang w:eastAsia="zh-CN"/>
              </w:rPr>
            </w:pPr>
            <w:r w:rsidRPr="001237CD">
              <w:rPr>
                <w:rFonts w:ascii="Arial" w:hAnsi="Arial" w:cs="Arial"/>
                <w:sz w:val="12"/>
                <w:szCs w:val="14"/>
                <w:lang w:eastAsia="zh-CN"/>
              </w:rPr>
              <w:t>Направление использования</w:t>
            </w:r>
          </w:p>
        </w:tc>
        <w:tc>
          <w:tcPr>
            <w:tcW w:w="2693" w:type="dxa"/>
            <w:gridSpan w:val="4"/>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pacing w:after="0" w:line="240" w:lineRule="auto"/>
              <w:jc w:val="center"/>
              <w:rPr>
                <w:rFonts w:ascii="Arial" w:hAnsi="Arial" w:cs="Arial"/>
                <w:sz w:val="12"/>
                <w:szCs w:val="14"/>
                <w:lang w:eastAsia="zh-CN"/>
              </w:rPr>
            </w:pPr>
            <w:r w:rsidRPr="001237CD">
              <w:rPr>
                <w:rFonts w:ascii="Arial" w:hAnsi="Arial" w:cs="Arial"/>
                <w:sz w:val="12"/>
                <w:szCs w:val="14"/>
                <w:lang w:eastAsia="zh-CN"/>
              </w:rPr>
              <w:t>Запланировано на ___ год</w:t>
            </w:r>
          </w:p>
        </w:tc>
        <w:tc>
          <w:tcPr>
            <w:tcW w:w="993" w:type="dxa"/>
            <w:vMerge w:val="restart"/>
            <w:tcBorders>
              <w:top w:val="single" w:sz="4" w:space="0" w:color="000000"/>
              <w:left w:val="single" w:sz="4" w:space="0" w:color="000000"/>
            </w:tcBorders>
            <w:shd w:val="clear" w:color="auto" w:fill="auto"/>
          </w:tcPr>
          <w:p w:rsidR="00827636" w:rsidRPr="001237CD" w:rsidRDefault="00827636" w:rsidP="00E240ED">
            <w:pPr>
              <w:widowControl w:val="0"/>
              <w:suppressAutoHyphens/>
              <w:autoSpaceDE w:val="0"/>
              <w:spacing w:after="0" w:line="240" w:lineRule="auto"/>
              <w:jc w:val="center"/>
              <w:rPr>
                <w:rFonts w:ascii="Arial" w:hAnsi="Arial" w:cs="Arial"/>
                <w:sz w:val="12"/>
                <w:szCs w:val="14"/>
                <w:lang w:eastAsia="zh-CN"/>
              </w:rPr>
            </w:pPr>
            <w:r w:rsidRPr="001237CD">
              <w:rPr>
                <w:rFonts w:ascii="Arial" w:hAnsi="Arial" w:cs="Arial"/>
                <w:sz w:val="12"/>
                <w:szCs w:val="14"/>
                <w:lang w:eastAsia="zh-CN"/>
              </w:rPr>
              <w:t>Профинансировано (дата)</w:t>
            </w:r>
          </w:p>
        </w:tc>
        <w:tc>
          <w:tcPr>
            <w:tcW w:w="5244" w:type="dxa"/>
            <w:gridSpan w:val="4"/>
            <w:tcBorders>
              <w:top w:val="single" w:sz="4" w:space="0" w:color="000000"/>
              <w:left w:val="single" w:sz="4" w:space="0" w:color="000000"/>
              <w:bottom w:val="single" w:sz="4" w:space="0" w:color="000000"/>
              <w:right w:val="single" w:sz="4" w:space="0" w:color="000000"/>
            </w:tcBorders>
            <w:shd w:val="clear" w:color="auto" w:fill="auto"/>
          </w:tcPr>
          <w:p w:rsidR="00827636" w:rsidRPr="001237CD" w:rsidRDefault="00827636" w:rsidP="00E240ED">
            <w:pPr>
              <w:suppressAutoHyphens/>
              <w:spacing w:after="0" w:line="240" w:lineRule="auto"/>
              <w:jc w:val="center"/>
              <w:rPr>
                <w:rFonts w:ascii="Arial" w:hAnsi="Arial" w:cs="Arial"/>
                <w:sz w:val="12"/>
                <w:szCs w:val="14"/>
                <w:lang w:eastAsia="zh-CN"/>
              </w:rPr>
            </w:pPr>
            <w:r w:rsidRPr="001237CD">
              <w:rPr>
                <w:rFonts w:ascii="Arial" w:hAnsi="Arial" w:cs="Arial"/>
                <w:sz w:val="12"/>
                <w:szCs w:val="14"/>
                <w:lang w:eastAsia="zh-CN"/>
              </w:rPr>
              <w:t>Фактически израсходовано средств, рублей</w:t>
            </w:r>
          </w:p>
        </w:tc>
      </w:tr>
      <w:tr w:rsidR="00827636" w:rsidRPr="001237CD" w:rsidTr="00D82D26">
        <w:trPr>
          <w:trHeight w:val="20"/>
        </w:trPr>
        <w:tc>
          <w:tcPr>
            <w:tcW w:w="426" w:type="dxa"/>
            <w:vMerge/>
            <w:tcBorders>
              <w:left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jc w:val="center"/>
              <w:rPr>
                <w:rFonts w:ascii="Arial" w:hAnsi="Arial" w:cs="Arial"/>
                <w:sz w:val="12"/>
                <w:szCs w:val="14"/>
                <w:lang w:eastAsia="zh-CN"/>
              </w:rPr>
            </w:pPr>
          </w:p>
        </w:tc>
        <w:tc>
          <w:tcPr>
            <w:tcW w:w="850" w:type="dxa"/>
            <w:vMerge/>
            <w:tcBorders>
              <w:left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jc w:val="center"/>
              <w:rPr>
                <w:rFonts w:ascii="Arial" w:hAnsi="Arial" w:cs="Arial"/>
                <w:sz w:val="12"/>
                <w:szCs w:val="14"/>
                <w:lang w:eastAsia="zh-CN"/>
              </w:rPr>
            </w:pPr>
          </w:p>
        </w:tc>
        <w:tc>
          <w:tcPr>
            <w:tcW w:w="709" w:type="dxa"/>
            <w:vMerge w:val="restart"/>
            <w:tcBorders>
              <w:top w:val="single" w:sz="4" w:space="0" w:color="000000"/>
              <w:left w:val="single" w:sz="4" w:space="0" w:color="000000"/>
            </w:tcBorders>
            <w:shd w:val="clear" w:color="auto" w:fill="auto"/>
          </w:tcPr>
          <w:p w:rsidR="00827636" w:rsidRPr="001237CD" w:rsidRDefault="00827636" w:rsidP="00E240ED">
            <w:pPr>
              <w:widowControl w:val="0"/>
              <w:suppressAutoHyphens/>
              <w:autoSpaceDE w:val="0"/>
              <w:spacing w:after="0" w:line="240" w:lineRule="auto"/>
              <w:jc w:val="center"/>
              <w:rPr>
                <w:rFonts w:ascii="Arial" w:hAnsi="Arial" w:cs="Arial"/>
                <w:sz w:val="12"/>
                <w:szCs w:val="14"/>
                <w:lang w:eastAsia="zh-CN"/>
              </w:rPr>
            </w:pPr>
            <w:r w:rsidRPr="001237CD">
              <w:rPr>
                <w:rFonts w:ascii="Arial" w:hAnsi="Arial" w:cs="Arial"/>
                <w:sz w:val="12"/>
                <w:szCs w:val="14"/>
                <w:lang w:eastAsia="zh-CN"/>
              </w:rPr>
              <w:t>всего</w:t>
            </w:r>
          </w:p>
        </w:tc>
        <w:tc>
          <w:tcPr>
            <w:tcW w:w="1984" w:type="dxa"/>
            <w:gridSpan w:val="3"/>
            <w:vMerge w:val="restart"/>
            <w:tcBorders>
              <w:top w:val="single" w:sz="4" w:space="0" w:color="000000"/>
              <w:left w:val="single" w:sz="4" w:space="0" w:color="000000"/>
            </w:tcBorders>
            <w:shd w:val="clear" w:color="auto" w:fill="auto"/>
          </w:tcPr>
          <w:p w:rsidR="00827636" w:rsidRPr="001237CD" w:rsidRDefault="00827636" w:rsidP="00E240ED">
            <w:pPr>
              <w:widowControl w:val="0"/>
              <w:suppressAutoHyphens/>
              <w:autoSpaceDE w:val="0"/>
              <w:spacing w:after="0" w:line="240" w:lineRule="auto"/>
              <w:jc w:val="center"/>
              <w:rPr>
                <w:rFonts w:ascii="Arial" w:hAnsi="Arial" w:cs="Arial"/>
                <w:sz w:val="12"/>
                <w:szCs w:val="14"/>
                <w:lang w:eastAsia="zh-CN"/>
              </w:rPr>
            </w:pPr>
            <w:r w:rsidRPr="001237CD">
              <w:rPr>
                <w:rFonts w:ascii="Arial" w:hAnsi="Arial" w:cs="Arial"/>
                <w:sz w:val="12"/>
                <w:szCs w:val="14"/>
                <w:lang w:eastAsia="zh-CN"/>
              </w:rPr>
              <w:t>В том числе</w:t>
            </w:r>
          </w:p>
        </w:tc>
        <w:tc>
          <w:tcPr>
            <w:tcW w:w="993" w:type="dxa"/>
            <w:vMerge/>
            <w:tcBorders>
              <w:left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jc w:val="center"/>
              <w:rPr>
                <w:rFonts w:ascii="Arial" w:hAnsi="Arial" w:cs="Arial"/>
                <w:sz w:val="12"/>
                <w:szCs w:val="14"/>
                <w:lang w:eastAsia="zh-CN"/>
              </w:rPr>
            </w:pPr>
          </w:p>
        </w:tc>
        <w:tc>
          <w:tcPr>
            <w:tcW w:w="708" w:type="dxa"/>
            <w:vMerge w:val="restart"/>
            <w:tcBorders>
              <w:top w:val="single" w:sz="4" w:space="0" w:color="000000"/>
              <w:left w:val="single" w:sz="4" w:space="0" w:color="000000"/>
            </w:tcBorders>
            <w:shd w:val="clear" w:color="auto" w:fill="auto"/>
          </w:tcPr>
          <w:p w:rsidR="00827636" w:rsidRPr="001237CD" w:rsidRDefault="00827636" w:rsidP="00E240ED">
            <w:pPr>
              <w:widowControl w:val="0"/>
              <w:suppressAutoHyphens/>
              <w:autoSpaceDE w:val="0"/>
              <w:spacing w:after="0" w:line="240" w:lineRule="auto"/>
              <w:jc w:val="center"/>
              <w:rPr>
                <w:rFonts w:ascii="Arial" w:hAnsi="Arial" w:cs="Arial"/>
                <w:sz w:val="12"/>
                <w:szCs w:val="14"/>
                <w:lang w:eastAsia="zh-CN"/>
              </w:rPr>
            </w:pPr>
            <w:r w:rsidRPr="001237CD">
              <w:rPr>
                <w:rFonts w:ascii="Arial" w:hAnsi="Arial" w:cs="Arial"/>
                <w:sz w:val="12"/>
                <w:szCs w:val="14"/>
                <w:lang w:eastAsia="zh-CN"/>
              </w:rPr>
              <w:t>всего</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rsidR="00827636" w:rsidRPr="001237CD" w:rsidRDefault="00827636" w:rsidP="00E240ED">
            <w:pPr>
              <w:widowControl w:val="0"/>
              <w:suppressAutoHyphens/>
              <w:autoSpaceDE w:val="0"/>
              <w:spacing w:after="0" w:line="240" w:lineRule="auto"/>
              <w:jc w:val="center"/>
              <w:rPr>
                <w:rFonts w:ascii="Arial" w:hAnsi="Arial" w:cs="Arial"/>
                <w:sz w:val="12"/>
                <w:szCs w:val="14"/>
                <w:lang w:eastAsia="zh-CN"/>
              </w:rPr>
            </w:pPr>
            <w:r w:rsidRPr="001237CD">
              <w:rPr>
                <w:rFonts w:ascii="Arial" w:hAnsi="Arial" w:cs="Arial"/>
                <w:sz w:val="12"/>
                <w:szCs w:val="14"/>
                <w:lang w:eastAsia="zh-CN"/>
              </w:rPr>
              <w:t>В том числе</w:t>
            </w:r>
          </w:p>
        </w:tc>
      </w:tr>
      <w:tr w:rsidR="00827636" w:rsidRPr="001237CD" w:rsidTr="00D82D26">
        <w:trPr>
          <w:trHeight w:val="180"/>
        </w:trPr>
        <w:tc>
          <w:tcPr>
            <w:tcW w:w="426" w:type="dxa"/>
            <w:vMerge/>
            <w:tcBorders>
              <w:left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jc w:val="center"/>
              <w:rPr>
                <w:rFonts w:ascii="Arial" w:hAnsi="Arial" w:cs="Arial"/>
                <w:sz w:val="12"/>
                <w:szCs w:val="14"/>
                <w:lang w:eastAsia="zh-CN"/>
              </w:rPr>
            </w:pPr>
          </w:p>
        </w:tc>
        <w:tc>
          <w:tcPr>
            <w:tcW w:w="850" w:type="dxa"/>
            <w:vMerge/>
            <w:tcBorders>
              <w:left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jc w:val="center"/>
              <w:rPr>
                <w:rFonts w:ascii="Arial" w:hAnsi="Arial" w:cs="Arial"/>
                <w:sz w:val="12"/>
                <w:szCs w:val="14"/>
                <w:lang w:eastAsia="zh-CN"/>
              </w:rPr>
            </w:pPr>
          </w:p>
        </w:tc>
        <w:tc>
          <w:tcPr>
            <w:tcW w:w="709" w:type="dxa"/>
            <w:vMerge/>
            <w:tcBorders>
              <w:top w:val="single" w:sz="4" w:space="0" w:color="000000"/>
              <w:left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jc w:val="center"/>
              <w:rPr>
                <w:rFonts w:ascii="Arial" w:hAnsi="Arial" w:cs="Arial"/>
                <w:sz w:val="12"/>
                <w:szCs w:val="14"/>
                <w:lang w:eastAsia="zh-CN"/>
              </w:rPr>
            </w:pPr>
          </w:p>
        </w:tc>
        <w:tc>
          <w:tcPr>
            <w:tcW w:w="1984" w:type="dxa"/>
            <w:gridSpan w:val="3"/>
            <w:vMerge/>
            <w:tcBorders>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jc w:val="center"/>
              <w:rPr>
                <w:rFonts w:ascii="Arial" w:hAnsi="Arial" w:cs="Arial"/>
                <w:sz w:val="12"/>
                <w:szCs w:val="14"/>
                <w:lang w:eastAsia="zh-CN"/>
              </w:rPr>
            </w:pPr>
          </w:p>
        </w:tc>
        <w:tc>
          <w:tcPr>
            <w:tcW w:w="993" w:type="dxa"/>
            <w:vMerge/>
            <w:tcBorders>
              <w:left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jc w:val="center"/>
              <w:rPr>
                <w:rFonts w:ascii="Arial" w:hAnsi="Arial" w:cs="Arial"/>
                <w:sz w:val="12"/>
                <w:szCs w:val="14"/>
                <w:lang w:eastAsia="zh-CN"/>
              </w:rPr>
            </w:pPr>
          </w:p>
        </w:tc>
        <w:tc>
          <w:tcPr>
            <w:tcW w:w="708" w:type="dxa"/>
            <w:vMerge/>
            <w:tcBorders>
              <w:top w:val="single" w:sz="4" w:space="0" w:color="000000"/>
              <w:left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jc w:val="center"/>
              <w:rPr>
                <w:rFonts w:ascii="Arial" w:hAnsi="Arial" w:cs="Arial"/>
                <w:sz w:val="12"/>
                <w:szCs w:val="14"/>
                <w:lang w:eastAsia="zh-CN"/>
              </w:rPr>
            </w:pPr>
          </w:p>
        </w:tc>
        <w:tc>
          <w:tcPr>
            <w:tcW w:w="993" w:type="dxa"/>
            <w:vMerge w:val="restart"/>
            <w:tcBorders>
              <w:top w:val="single" w:sz="4" w:space="0" w:color="000000"/>
              <w:left w:val="single" w:sz="4" w:space="0" w:color="000000"/>
            </w:tcBorders>
            <w:shd w:val="clear" w:color="auto" w:fill="auto"/>
          </w:tcPr>
          <w:p w:rsidR="00827636" w:rsidRPr="001237CD" w:rsidRDefault="00827636" w:rsidP="00E240ED">
            <w:pPr>
              <w:widowControl w:val="0"/>
              <w:suppressAutoHyphens/>
              <w:autoSpaceDE w:val="0"/>
              <w:spacing w:after="0" w:line="240" w:lineRule="auto"/>
              <w:jc w:val="center"/>
              <w:rPr>
                <w:rFonts w:ascii="Arial" w:hAnsi="Arial" w:cs="Arial"/>
                <w:sz w:val="12"/>
                <w:szCs w:val="14"/>
                <w:lang w:eastAsia="zh-CN"/>
              </w:rPr>
            </w:pPr>
            <w:r w:rsidRPr="001237CD">
              <w:rPr>
                <w:rFonts w:ascii="Arial" w:hAnsi="Arial" w:cs="Arial"/>
                <w:sz w:val="12"/>
                <w:szCs w:val="14"/>
                <w:lang w:eastAsia="zh-CN"/>
              </w:rPr>
              <w:t>За счет районного бюджета</w:t>
            </w:r>
          </w:p>
        </w:tc>
        <w:tc>
          <w:tcPr>
            <w:tcW w:w="850" w:type="dxa"/>
            <w:vMerge w:val="restart"/>
            <w:tcBorders>
              <w:top w:val="single" w:sz="4" w:space="0" w:color="000000"/>
              <w:left w:val="single" w:sz="4" w:space="0" w:color="000000"/>
            </w:tcBorders>
            <w:shd w:val="clear" w:color="auto" w:fill="auto"/>
          </w:tcPr>
          <w:p w:rsidR="00827636" w:rsidRPr="001237CD" w:rsidRDefault="00827636" w:rsidP="00E240ED">
            <w:pPr>
              <w:widowControl w:val="0"/>
              <w:suppressAutoHyphens/>
              <w:autoSpaceDE w:val="0"/>
              <w:spacing w:after="0" w:line="240" w:lineRule="auto"/>
              <w:jc w:val="center"/>
              <w:rPr>
                <w:rFonts w:ascii="Arial" w:hAnsi="Arial" w:cs="Arial"/>
                <w:sz w:val="12"/>
                <w:szCs w:val="14"/>
                <w:lang w:eastAsia="zh-CN"/>
              </w:rPr>
            </w:pPr>
            <w:r w:rsidRPr="001237CD">
              <w:rPr>
                <w:rFonts w:ascii="Arial" w:hAnsi="Arial" w:cs="Arial"/>
                <w:sz w:val="12"/>
                <w:szCs w:val="14"/>
                <w:lang w:eastAsia="zh-CN"/>
              </w:rPr>
              <w:t>За счет краевого бюджета</w:t>
            </w:r>
          </w:p>
        </w:tc>
        <w:tc>
          <w:tcPr>
            <w:tcW w:w="2693" w:type="dxa"/>
            <w:vMerge w:val="restart"/>
            <w:tcBorders>
              <w:top w:val="single" w:sz="4" w:space="0" w:color="000000"/>
              <w:left w:val="single" w:sz="4" w:space="0" w:color="000000"/>
              <w:right w:val="single" w:sz="4" w:space="0" w:color="000000"/>
            </w:tcBorders>
            <w:shd w:val="clear" w:color="auto" w:fill="auto"/>
          </w:tcPr>
          <w:p w:rsidR="00827636" w:rsidRPr="001237CD" w:rsidRDefault="00827636" w:rsidP="00E240ED">
            <w:pPr>
              <w:suppressAutoHyphens/>
              <w:spacing w:after="0" w:line="240" w:lineRule="auto"/>
              <w:jc w:val="center"/>
              <w:rPr>
                <w:rFonts w:ascii="Arial" w:hAnsi="Arial" w:cs="Arial"/>
                <w:sz w:val="12"/>
                <w:szCs w:val="14"/>
                <w:lang w:eastAsia="zh-CN"/>
              </w:rPr>
            </w:pPr>
            <w:r w:rsidRPr="001237CD">
              <w:rPr>
                <w:rFonts w:ascii="Arial" w:hAnsi="Arial" w:cs="Arial"/>
                <w:sz w:val="12"/>
                <w:szCs w:val="14"/>
                <w:lang w:eastAsia="zh-CN"/>
              </w:rPr>
              <w:t>Собственные средства</w:t>
            </w:r>
          </w:p>
          <w:p w:rsidR="00827636" w:rsidRPr="001237CD" w:rsidRDefault="00827636" w:rsidP="00E240ED">
            <w:pPr>
              <w:widowControl w:val="0"/>
              <w:suppressAutoHyphens/>
              <w:autoSpaceDE w:val="0"/>
              <w:spacing w:after="0" w:line="240" w:lineRule="auto"/>
              <w:jc w:val="center"/>
              <w:rPr>
                <w:rFonts w:ascii="Arial" w:hAnsi="Arial" w:cs="Arial"/>
                <w:sz w:val="12"/>
                <w:szCs w:val="14"/>
                <w:lang w:eastAsia="zh-CN"/>
              </w:rPr>
            </w:pPr>
          </w:p>
        </w:tc>
      </w:tr>
      <w:tr w:rsidR="00827636" w:rsidRPr="001237CD" w:rsidTr="00D82D26">
        <w:trPr>
          <w:trHeight w:val="20"/>
        </w:trPr>
        <w:tc>
          <w:tcPr>
            <w:tcW w:w="426" w:type="dxa"/>
            <w:vMerge/>
            <w:tcBorders>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jc w:val="both"/>
              <w:rPr>
                <w:rFonts w:ascii="Arial" w:hAnsi="Arial" w:cs="Arial"/>
                <w:sz w:val="12"/>
                <w:szCs w:val="14"/>
                <w:lang w:eastAsia="zh-CN"/>
              </w:rPr>
            </w:pPr>
          </w:p>
        </w:tc>
        <w:tc>
          <w:tcPr>
            <w:tcW w:w="850" w:type="dxa"/>
            <w:vMerge/>
            <w:tcBorders>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jc w:val="both"/>
              <w:rPr>
                <w:rFonts w:ascii="Arial" w:hAnsi="Arial" w:cs="Arial"/>
                <w:sz w:val="12"/>
                <w:szCs w:val="14"/>
                <w:lang w:eastAsia="zh-CN"/>
              </w:rPr>
            </w:pPr>
          </w:p>
        </w:tc>
        <w:tc>
          <w:tcPr>
            <w:tcW w:w="709" w:type="dxa"/>
            <w:vMerge/>
            <w:tcBorders>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jc w:val="center"/>
              <w:rPr>
                <w:rFonts w:ascii="Arial" w:hAnsi="Arial" w:cs="Arial"/>
                <w:sz w:val="12"/>
                <w:szCs w:val="14"/>
                <w:lang w:eastAsia="zh-CN"/>
              </w:rPr>
            </w:pPr>
          </w:p>
        </w:tc>
        <w:tc>
          <w:tcPr>
            <w:tcW w:w="850"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pacing w:after="0" w:line="240" w:lineRule="auto"/>
              <w:jc w:val="center"/>
              <w:rPr>
                <w:rFonts w:ascii="Arial" w:hAnsi="Arial" w:cs="Arial"/>
                <w:sz w:val="12"/>
                <w:szCs w:val="14"/>
                <w:lang w:eastAsia="zh-CN"/>
              </w:rPr>
            </w:pPr>
            <w:r w:rsidRPr="001237CD">
              <w:rPr>
                <w:rFonts w:ascii="Arial" w:hAnsi="Arial" w:cs="Arial"/>
                <w:sz w:val="12"/>
                <w:szCs w:val="14"/>
                <w:lang w:eastAsia="zh-CN"/>
              </w:rPr>
              <w:t>За счет районного бюджета</w:t>
            </w:r>
          </w:p>
        </w:tc>
        <w:tc>
          <w:tcPr>
            <w:tcW w:w="600"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pacing w:after="0" w:line="240" w:lineRule="auto"/>
              <w:ind w:right="-62"/>
              <w:jc w:val="center"/>
              <w:rPr>
                <w:rFonts w:ascii="Arial" w:hAnsi="Arial" w:cs="Arial"/>
                <w:sz w:val="12"/>
                <w:szCs w:val="14"/>
                <w:lang w:eastAsia="zh-CN"/>
              </w:rPr>
            </w:pPr>
            <w:r w:rsidRPr="001237CD">
              <w:rPr>
                <w:rFonts w:ascii="Arial" w:hAnsi="Arial" w:cs="Arial"/>
                <w:sz w:val="12"/>
                <w:szCs w:val="14"/>
                <w:lang w:eastAsia="zh-CN"/>
              </w:rPr>
              <w:t>За счет краевого бюджета</w:t>
            </w:r>
          </w:p>
        </w:tc>
        <w:tc>
          <w:tcPr>
            <w:tcW w:w="534"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suppressAutoHyphens/>
              <w:spacing w:after="0" w:line="240" w:lineRule="auto"/>
              <w:jc w:val="center"/>
              <w:rPr>
                <w:rFonts w:ascii="Arial" w:hAnsi="Arial" w:cs="Arial"/>
                <w:sz w:val="12"/>
                <w:szCs w:val="14"/>
                <w:lang w:eastAsia="zh-CN"/>
              </w:rPr>
            </w:pPr>
            <w:r w:rsidRPr="001237CD">
              <w:rPr>
                <w:rFonts w:ascii="Arial" w:hAnsi="Arial" w:cs="Arial"/>
                <w:sz w:val="12"/>
                <w:szCs w:val="14"/>
                <w:lang w:eastAsia="zh-CN"/>
              </w:rPr>
              <w:t>Собственные средства</w:t>
            </w:r>
          </w:p>
          <w:p w:rsidR="00827636" w:rsidRPr="001237CD" w:rsidRDefault="00827636" w:rsidP="00E240ED">
            <w:pPr>
              <w:widowControl w:val="0"/>
              <w:suppressAutoHyphens/>
              <w:autoSpaceDE w:val="0"/>
              <w:spacing w:after="0" w:line="240" w:lineRule="auto"/>
              <w:ind w:right="-62"/>
              <w:jc w:val="center"/>
              <w:rPr>
                <w:rFonts w:ascii="Arial" w:hAnsi="Arial" w:cs="Arial"/>
                <w:sz w:val="12"/>
                <w:szCs w:val="14"/>
                <w:lang w:eastAsia="zh-CN"/>
              </w:rPr>
            </w:pPr>
          </w:p>
        </w:tc>
        <w:tc>
          <w:tcPr>
            <w:tcW w:w="993" w:type="dxa"/>
            <w:vMerge/>
            <w:tcBorders>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jc w:val="center"/>
              <w:rPr>
                <w:rFonts w:ascii="Arial" w:hAnsi="Arial" w:cs="Arial"/>
                <w:sz w:val="12"/>
                <w:szCs w:val="14"/>
                <w:lang w:eastAsia="zh-CN"/>
              </w:rPr>
            </w:pPr>
          </w:p>
        </w:tc>
        <w:tc>
          <w:tcPr>
            <w:tcW w:w="708" w:type="dxa"/>
            <w:vMerge/>
            <w:tcBorders>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jc w:val="center"/>
              <w:rPr>
                <w:rFonts w:ascii="Arial" w:hAnsi="Arial" w:cs="Arial"/>
                <w:sz w:val="12"/>
                <w:szCs w:val="14"/>
                <w:lang w:eastAsia="zh-CN"/>
              </w:rPr>
            </w:pPr>
          </w:p>
        </w:tc>
        <w:tc>
          <w:tcPr>
            <w:tcW w:w="993" w:type="dxa"/>
            <w:vMerge/>
            <w:tcBorders>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jc w:val="center"/>
              <w:rPr>
                <w:rFonts w:ascii="Arial" w:hAnsi="Arial" w:cs="Arial"/>
                <w:sz w:val="12"/>
                <w:szCs w:val="14"/>
                <w:lang w:eastAsia="zh-CN"/>
              </w:rPr>
            </w:pPr>
          </w:p>
        </w:tc>
        <w:tc>
          <w:tcPr>
            <w:tcW w:w="850" w:type="dxa"/>
            <w:vMerge/>
            <w:tcBorders>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jc w:val="center"/>
              <w:rPr>
                <w:rFonts w:ascii="Arial" w:hAnsi="Arial" w:cs="Arial"/>
                <w:sz w:val="12"/>
                <w:szCs w:val="14"/>
                <w:lang w:eastAsia="zh-CN"/>
              </w:rPr>
            </w:pPr>
          </w:p>
        </w:tc>
        <w:tc>
          <w:tcPr>
            <w:tcW w:w="2693" w:type="dxa"/>
            <w:vMerge/>
            <w:tcBorders>
              <w:left w:val="single" w:sz="4" w:space="0" w:color="000000"/>
              <w:bottom w:val="single" w:sz="4" w:space="0" w:color="000000"/>
              <w:right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jc w:val="center"/>
              <w:rPr>
                <w:rFonts w:ascii="Arial" w:hAnsi="Arial" w:cs="Arial"/>
                <w:sz w:val="12"/>
                <w:szCs w:val="14"/>
                <w:lang w:eastAsia="zh-CN"/>
              </w:rPr>
            </w:pPr>
          </w:p>
        </w:tc>
      </w:tr>
      <w:tr w:rsidR="00827636" w:rsidRPr="001237CD" w:rsidTr="00D82D26">
        <w:trPr>
          <w:trHeight w:val="20"/>
        </w:trPr>
        <w:tc>
          <w:tcPr>
            <w:tcW w:w="426"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pacing w:after="0" w:line="240" w:lineRule="auto"/>
              <w:jc w:val="center"/>
              <w:rPr>
                <w:rFonts w:ascii="Arial" w:hAnsi="Arial" w:cs="Arial"/>
                <w:sz w:val="12"/>
                <w:szCs w:val="14"/>
                <w:lang w:eastAsia="zh-CN"/>
              </w:rPr>
            </w:pPr>
            <w:r w:rsidRPr="001237CD">
              <w:rPr>
                <w:rFonts w:ascii="Arial" w:hAnsi="Arial" w:cs="Arial"/>
                <w:sz w:val="12"/>
                <w:szCs w:val="14"/>
                <w:lang w:eastAsia="zh-CN"/>
              </w:rPr>
              <w:t>1</w:t>
            </w:r>
          </w:p>
        </w:tc>
        <w:tc>
          <w:tcPr>
            <w:tcW w:w="850"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pacing w:after="0" w:line="240" w:lineRule="auto"/>
              <w:jc w:val="center"/>
              <w:rPr>
                <w:rFonts w:ascii="Arial" w:hAnsi="Arial" w:cs="Arial"/>
                <w:sz w:val="12"/>
                <w:szCs w:val="14"/>
                <w:lang w:eastAsia="zh-CN"/>
              </w:rPr>
            </w:pPr>
            <w:r w:rsidRPr="001237CD">
              <w:rPr>
                <w:rFonts w:ascii="Arial" w:hAnsi="Arial" w:cs="Arial"/>
                <w:sz w:val="12"/>
                <w:szCs w:val="14"/>
                <w:lang w:eastAsia="zh-CN"/>
              </w:rPr>
              <w:t>2</w:t>
            </w:r>
          </w:p>
        </w:tc>
        <w:tc>
          <w:tcPr>
            <w:tcW w:w="709"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pacing w:after="0" w:line="240" w:lineRule="auto"/>
              <w:jc w:val="center"/>
              <w:rPr>
                <w:rFonts w:ascii="Arial" w:hAnsi="Arial" w:cs="Arial"/>
                <w:sz w:val="12"/>
                <w:szCs w:val="14"/>
                <w:lang w:eastAsia="zh-CN"/>
              </w:rPr>
            </w:pPr>
            <w:r w:rsidRPr="001237CD">
              <w:rPr>
                <w:rFonts w:ascii="Arial" w:hAnsi="Arial" w:cs="Arial"/>
                <w:sz w:val="12"/>
                <w:szCs w:val="14"/>
                <w:lang w:eastAsia="zh-CN"/>
              </w:rPr>
              <w:t>3</w:t>
            </w:r>
          </w:p>
        </w:tc>
        <w:tc>
          <w:tcPr>
            <w:tcW w:w="850"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pacing w:after="0" w:line="240" w:lineRule="auto"/>
              <w:jc w:val="center"/>
              <w:rPr>
                <w:rFonts w:ascii="Arial" w:hAnsi="Arial" w:cs="Arial"/>
                <w:sz w:val="12"/>
                <w:szCs w:val="14"/>
                <w:lang w:eastAsia="zh-CN"/>
              </w:rPr>
            </w:pPr>
            <w:r w:rsidRPr="001237CD">
              <w:rPr>
                <w:rFonts w:ascii="Arial" w:hAnsi="Arial" w:cs="Arial"/>
                <w:sz w:val="12"/>
                <w:szCs w:val="14"/>
                <w:lang w:eastAsia="zh-CN"/>
              </w:rPr>
              <w:t>4</w:t>
            </w:r>
          </w:p>
        </w:tc>
        <w:tc>
          <w:tcPr>
            <w:tcW w:w="600"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pacing w:after="0" w:line="240" w:lineRule="auto"/>
              <w:jc w:val="center"/>
              <w:rPr>
                <w:rFonts w:ascii="Arial" w:hAnsi="Arial" w:cs="Arial"/>
                <w:sz w:val="12"/>
                <w:szCs w:val="14"/>
                <w:lang w:eastAsia="zh-CN"/>
              </w:rPr>
            </w:pPr>
            <w:r w:rsidRPr="001237CD">
              <w:rPr>
                <w:rFonts w:ascii="Arial" w:hAnsi="Arial" w:cs="Arial"/>
                <w:sz w:val="12"/>
                <w:szCs w:val="14"/>
                <w:lang w:eastAsia="zh-CN"/>
              </w:rPr>
              <w:t>5</w:t>
            </w:r>
          </w:p>
        </w:tc>
        <w:tc>
          <w:tcPr>
            <w:tcW w:w="534"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pacing w:after="0" w:line="240" w:lineRule="auto"/>
              <w:jc w:val="center"/>
              <w:rPr>
                <w:rFonts w:ascii="Arial" w:hAnsi="Arial" w:cs="Arial"/>
                <w:sz w:val="12"/>
                <w:szCs w:val="14"/>
                <w:lang w:eastAsia="zh-CN"/>
              </w:rPr>
            </w:pPr>
            <w:r w:rsidRPr="001237CD">
              <w:rPr>
                <w:rFonts w:ascii="Arial" w:hAnsi="Arial" w:cs="Arial"/>
                <w:sz w:val="12"/>
                <w:szCs w:val="14"/>
                <w:lang w:eastAsia="zh-CN"/>
              </w:rPr>
              <w:t>6</w:t>
            </w:r>
          </w:p>
        </w:tc>
        <w:tc>
          <w:tcPr>
            <w:tcW w:w="993"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pacing w:after="0" w:line="240" w:lineRule="auto"/>
              <w:jc w:val="center"/>
              <w:rPr>
                <w:rFonts w:ascii="Arial" w:hAnsi="Arial" w:cs="Arial"/>
                <w:sz w:val="12"/>
                <w:szCs w:val="14"/>
                <w:lang w:eastAsia="zh-CN"/>
              </w:rPr>
            </w:pPr>
            <w:r w:rsidRPr="001237CD">
              <w:rPr>
                <w:rFonts w:ascii="Arial" w:hAnsi="Arial" w:cs="Arial"/>
                <w:sz w:val="12"/>
                <w:szCs w:val="14"/>
                <w:lang w:eastAsia="zh-CN"/>
              </w:rPr>
              <w:t>7</w:t>
            </w:r>
          </w:p>
        </w:tc>
        <w:tc>
          <w:tcPr>
            <w:tcW w:w="708"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pacing w:after="0" w:line="240" w:lineRule="auto"/>
              <w:jc w:val="center"/>
              <w:rPr>
                <w:rFonts w:ascii="Arial" w:hAnsi="Arial" w:cs="Arial"/>
                <w:sz w:val="12"/>
                <w:szCs w:val="14"/>
                <w:lang w:eastAsia="zh-CN"/>
              </w:rPr>
            </w:pPr>
            <w:r w:rsidRPr="001237CD">
              <w:rPr>
                <w:rFonts w:ascii="Arial" w:hAnsi="Arial" w:cs="Arial"/>
                <w:sz w:val="12"/>
                <w:szCs w:val="14"/>
                <w:lang w:eastAsia="zh-CN"/>
              </w:rPr>
              <w:t>8</w:t>
            </w:r>
          </w:p>
        </w:tc>
        <w:tc>
          <w:tcPr>
            <w:tcW w:w="993"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pacing w:after="0" w:line="240" w:lineRule="auto"/>
              <w:jc w:val="center"/>
              <w:rPr>
                <w:rFonts w:ascii="Arial" w:hAnsi="Arial" w:cs="Arial"/>
                <w:sz w:val="12"/>
                <w:szCs w:val="14"/>
                <w:lang w:eastAsia="zh-CN"/>
              </w:rPr>
            </w:pPr>
            <w:r w:rsidRPr="001237CD">
              <w:rPr>
                <w:rFonts w:ascii="Arial" w:hAnsi="Arial" w:cs="Arial"/>
                <w:sz w:val="12"/>
                <w:szCs w:val="14"/>
                <w:lang w:eastAsia="zh-CN"/>
              </w:rPr>
              <w:t>9</w:t>
            </w:r>
          </w:p>
        </w:tc>
        <w:tc>
          <w:tcPr>
            <w:tcW w:w="850"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pacing w:after="0" w:line="240" w:lineRule="auto"/>
              <w:jc w:val="center"/>
              <w:rPr>
                <w:rFonts w:ascii="Arial" w:hAnsi="Arial" w:cs="Arial"/>
                <w:sz w:val="12"/>
                <w:szCs w:val="14"/>
                <w:lang w:eastAsia="zh-CN"/>
              </w:rPr>
            </w:pPr>
            <w:r w:rsidRPr="001237CD">
              <w:rPr>
                <w:rFonts w:ascii="Arial" w:hAnsi="Arial" w:cs="Arial"/>
                <w:sz w:val="12"/>
                <w:szCs w:val="14"/>
                <w:lang w:eastAsia="zh-CN"/>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27636" w:rsidRPr="001237CD" w:rsidRDefault="00827636" w:rsidP="00E240ED">
            <w:pPr>
              <w:widowControl w:val="0"/>
              <w:suppressAutoHyphens/>
              <w:autoSpaceDE w:val="0"/>
              <w:spacing w:after="0" w:line="240" w:lineRule="auto"/>
              <w:jc w:val="center"/>
              <w:rPr>
                <w:rFonts w:ascii="Arial" w:hAnsi="Arial" w:cs="Arial"/>
                <w:sz w:val="12"/>
                <w:szCs w:val="14"/>
                <w:lang w:eastAsia="zh-CN"/>
              </w:rPr>
            </w:pPr>
            <w:r w:rsidRPr="001237CD">
              <w:rPr>
                <w:rFonts w:ascii="Arial" w:hAnsi="Arial" w:cs="Arial"/>
                <w:sz w:val="12"/>
                <w:szCs w:val="14"/>
                <w:lang w:eastAsia="zh-CN"/>
              </w:rPr>
              <w:t>11</w:t>
            </w:r>
          </w:p>
        </w:tc>
      </w:tr>
      <w:tr w:rsidR="00827636" w:rsidRPr="001237CD" w:rsidTr="00D82D26">
        <w:trPr>
          <w:trHeight w:val="20"/>
        </w:trPr>
        <w:tc>
          <w:tcPr>
            <w:tcW w:w="426"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pacing w:after="0" w:line="240" w:lineRule="auto"/>
              <w:rPr>
                <w:rFonts w:ascii="Arial" w:hAnsi="Arial" w:cs="Arial"/>
                <w:sz w:val="12"/>
                <w:szCs w:val="14"/>
                <w:lang w:eastAsia="zh-CN"/>
              </w:rPr>
            </w:pPr>
            <w:r w:rsidRPr="001237CD">
              <w:rPr>
                <w:rFonts w:ascii="Arial" w:hAnsi="Arial" w:cs="Arial"/>
                <w:sz w:val="12"/>
                <w:szCs w:val="14"/>
                <w:lang w:eastAsia="zh-CN"/>
              </w:rPr>
              <w:t>1</w:t>
            </w:r>
          </w:p>
        </w:tc>
        <w:tc>
          <w:tcPr>
            <w:tcW w:w="850"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rPr>
                <w:rFonts w:ascii="Arial" w:hAnsi="Arial" w:cs="Arial"/>
                <w:sz w:val="12"/>
                <w:szCs w:val="14"/>
                <w:lang w:eastAsia="zh-CN"/>
              </w:rPr>
            </w:pPr>
          </w:p>
        </w:tc>
        <w:tc>
          <w:tcPr>
            <w:tcW w:w="709"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rPr>
                <w:rFonts w:ascii="Arial" w:hAnsi="Arial" w:cs="Arial"/>
                <w:sz w:val="12"/>
                <w:szCs w:val="14"/>
                <w:lang w:eastAsia="zh-CN"/>
              </w:rPr>
            </w:pPr>
          </w:p>
        </w:tc>
        <w:tc>
          <w:tcPr>
            <w:tcW w:w="850"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rPr>
                <w:rFonts w:ascii="Arial" w:hAnsi="Arial" w:cs="Arial"/>
                <w:sz w:val="12"/>
                <w:szCs w:val="14"/>
                <w:lang w:eastAsia="zh-CN"/>
              </w:rPr>
            </w:pPr>
          </w:p>
        </w:tc>
        <w:tc>
          <w:tcPr>
            <w:tcW w:w="600"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rPr>
                <w:rFonts w:ascii="Arial" w:hAnsi="Arial" w:cs="Arial"/>
                <w:sz w:val="12"/>
                <w:szCs w:val="14"/>
                <w:lang w:eastAsia="zh-CN"/>
              </w:rPr>
            </w:pPr>
          </w:p>
        </w:tc>
        <w:tc>
          <w:tcPr>
            <w:tcW w:w="534"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rPr>
                <w:rFonts w:ascii="Arial" w:hAnsi="Arial" w:cs="Arial"/>
                <w:sz w:val="12"/>
                <w:szCs w:val="14"/>
                <w:lang w:eastAsia="zh-CN"/>
              </w:rPr>
            </w:pPr>
          </w:p>
        </w:tc>
        <w:tc>
          <w:tcPr>
            <w:tcW w:w="993"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rPr>
                <w:rFonts w:ascii="Arial" w:hAnsi="Arial" w:cs="Arial"/>
                <w:sz w:val="12"/>
                <w:szCs w:val="14"/>
                <w:lang w:eastAsia="zh-CN"/>
              </w:rPr>
            </w:pPr>
          </w:p>
        </w:tc>
        <w:tc>
          <w:tcPr>
            <w:tcW w:w="708"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rPr>
                <w:rFonts w:ascii="Arial" w:hAnsi="Arial" w:cs="Arial"/>
                <w:sz w:val="12"/>
                <w:szCs w:val="14"/>
                <w:lang w:eastAsia="zh-CN"/>
              </w:rPr>
            </w:pPr>
          </w:p>
        </w:tc>
        <w:tc>
          <w:tcPr>
            <w:tcW w:w="993"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rPr>
                <w:rFonts w:ascii="Arial" w:hAnsi="Arial" w:cs="Arial"/>
                <w:sz w:val="12"/>
                <w:szCs w:val="14"/>
                <w:lang w:eastAsia="zh-CN"/>
              </w:rPr>
            </w:pPr>
          </w:p>
        </w:tc>
        <w:tc>
          <w:tcPr>
            <w:tcW w:w="850"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rPr>
                <w:rFonts w:ascii="Arial" w:hAnsi="Arial" w:cs="Arial"/>
                <w:sz w:val="12"/>
                <w:szCs w:val="1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rPr>
                <w:rFonts w:ascii="Arial" w:hAnsi="Arial" w:cs="Arial"/>
                <w:sz w:val="12"/>
                <w:szCs w:val="14"/>
                <w:lang w:eastAsia="zh-CN"/>
              </w:rPr>
            </w:pPr>
          </w:p>
        </w:tc>
      </w:tr>
      <w:tr w:rsidR="00827636" w:rsidRPr="001237CD" w:rsidTr="00D82D26">
        <w:trPr>
          <w:trHeight w:val="20"/>
        </w:trPr>
        <w:tc>
          <w:tcPr>
            <w:tcW w:w="1276" w:type="dxa"/>
            <w:gridSpan w:val="2"/>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pacing w:after="0" w:line="240" w:lineRule="auto"/>
              <w:rPr>
                <w:rFonts w:ascii="Arial" w:hAnsi="Arial" w:cs="Arial"/>
                <w:sz w:val="12"/>
                <w:szCs w:val="14"/>
                <w:lang w:eastAsia="zh-CN"/>
              </w:rPr>
            </w:pPr>
            <w:r w:rsidRPr="001237CD">
              <w:rPr>
                <w:rFonts w:ascii="Arial" w:hAnsi="Arial" w:cs="Arial"/>
                <w:sz w:val="12"/>
                <w:szCs w:val="14"/>
                <w:lang w:eastAsia="zh-CN"/>
              </w:rPr>
              <w:t>Итого</w:t>
            </w:r>
          </w:p>
        </w:tc>
        <w:tc>
          <w:tcPr>
            <w:tcW w:w="709"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rPr>
                <w:rFonts w:ascii="Arial" w:hAnsi="Arial" w:cs="Arial"/>
                <w:sz w:val="12"/>
                <w:szCs w:val="14"/>
                <w:lang w:eastAsia="zh-CN"/>
              </w:rPr>
            </w:pPr>
          </w:p>
        </w:tc>
        <w:tc>
          <w:tcPr>
            <w:tcW w:w="850"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rPr>
                <w:rFonts w:ascii="Arial" w:hAnsi="Arial" w:cs="Arial"/>
                <w:sz w:val="12"/>
                <w:szCs w:val="14"/>
                <w:lang w:eastAsia="zh-CN"/>
              </w:rPr>
            </w:pPr>
          </w:p>
        </w:tc>
        <w:tc>
          <w:tcPr>
            <w:tcW w:w="600"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rPr>
                <w:rFonts w:ascii="Arial" w:hAnsi="Arial" w:cs="Arial"/>
                <w:sz w:val="12"/>
                <w:szCs w:val="14"/>
                <w:lang w:eastAsia="zh-CN"/>
              </w:rPr>
            </w:pPr>
          </w:p>
        </w:tc>
        <w:tc>
          <w:tcPr>
            <w:tcW w:w="534"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rPr>
                <w:rFonts w:ascii="Arial" w:hAnsi="Arial" w:cs="Arial"/>
                <w:sz w:val="12"/>
                <w:szCs w:val="14"/>
                <w:lang w:eastAsia="zh-CN"/>
              </w:rPr>
            </w:pPr>
          </w:p>
        </w:tc>
        <w:tc>
          <w:tcPr>
            <w:tcW w:w="993"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rPr>
                <w:rFonts w:ascii="Arial" w:hAnsi="Arial" w:cs="Arial"/>
                <w:sz w:val="12"/>
                <w:szCs w:val="14"/>
                <w:lang w:eastAsia="zh-CN"/>
              </w:rPr>
            </w:pPr>
          </w:p>
        </w:tc>
        <w:tc>
          <w:tcPr>
            <w:tcW w:w="708"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rPr>
                <w:rFonts w:ascii="Arial" w:hAnsi="Arial" w:cs="Arial"/>
                <w:sz w:val="12"/>
                <w:szCs w:val="14"/>
                <w:lang w:eastAsia="zh-CN"/>
              </w:rPr>
            </w:pPr>
          </w:p>
        </w:tc>
        <w:tc>
          <w:tcPr>
            <w:tcW w:w="993"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rPr>
                <w:rFonts w:ascii="Arial" w:hAnsi="Arial" w:cs="Arial"/>
                <w:sz w:val="12"/>
                <w:szCs w:val="14"/>
                <w:lang w:eastAsia="zh-CN"/>
              </w:rPr>
            </w:pPr>
          </w:p>
        </w:tc>
        <w:tc>
          <w:tcPr>
            <w:tcW w:w="850" w:type="dxa"/>
            <w:tcBorders>
              <w:top w:val="single" w:sz="4" w:space="0" w:color="000000"/>
              <w:left w:val="single" w:sz="4" w:space="0" w:color="000000"/>
              <w:bottom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rPr>
                <w:rFonts w:ascii="Arial" w:hAnsi="Arial" w:cs="Arial"/>
                <w:sz w:val="12"/>
                <w:szCs w:val="1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27636" w:rsidRPr="001237CD" w:rsidRDefault="00827636" w:rsidP="00E240ED">
            <w:pPr>
              <w:widowControl w:val="0"/>
              <w:suppressAutoHyphens/>
              <w:autoSpaceDE w:val="0"/>
              <w:snapToGrid w:val="0"/>
              <w:spacing w:after="0" w:line="240" w:lineRule="auto"/>
              <w:rPr>
                <w:rFonts w:ascii="Arial" w:hAnsi="Arial" w:cs="Arial"/>
                <w:sz w:val="12"/>
                <w:szCs w:val="14"/>
                <w:lang w:eastAsia="zh-CN"/>
              </w:rPr>
            </w:pPr>
          </w:p>
        </w:tc>
      </w:tr>
    </w:tbl>
    <w:p w:rsidR="00C94224" w:rsidRDefault="00C94224" w:rsidP="009C4B2F">
      <w:pPr>
        <w:spacing w:after="0" w:line="192" w:lineRule="auto"/>
        <w:jc w:val="center"/>
        <w:rPr>
          <w:rFonts w:ascii="Arial" w:hAnsi="Arial" w:cs="Arial"/>
          <w:b/>
          <w:sz w:val="14"/>
          <w:szCs w:val="14"/>
        </w:rPr>
      </w:pPr>
    </w:p>
    <w:p w:rsidR="00827636" w:rsidRPr="00337AE2" w:rsidRDefault="00827636" w:rsidP="00827636">
      <w:pPr>
        <w:widowControl w:val="0"/>
        <w:autoSpaceDE w:val="0"/>
        <w:spacing w:after="0" w:line="240" w:lineRule="auto"/>
        <w:jc w:val="both"/>
        <w:rPr>
          <w:rFonts w:ascii="Arial" w:hAnsi="Arial" w:cs="Arial"/>
          <w:sz w:val="14"/>
          <w:szCs w:val="14"/>
        </w:rPr>
      </w:pPr>
      <w:r w:rsidRPr="00337AE2">
        <w:rPr>
          <w:rFonts w:ascii="Arial" w:hAnsi="Arial" w:cs="Arial"/>
          <w:sz w:val="14"/>
          <w:szCs w:val="14"/>
        </w:rPr>
        <w:t>Неиспользованный остаток суммы средств субсидии _____________________ рублей.</w:t>
      </w:r>
    </w:p>
    <w:p w:rsidR="00827636" w:rsidRPr="00337AE2" w:rsidRDefault="00827636" w:rsidP="00827636">
      <w:pPr>
        <w:widowControl w:val="0"/>
        <w:autoSpaceDE w:val="0"/>
        <w:spacing w:after="0" w:line="240" w:lineRule="auto"/>
        <w:jc w:val="both"/>
        <w:rPr>
          <w:rFonts w:ascii="Arial" w:hAnsi="Arial" w:cs="Arial"/>
          <w:sz w:val="14"/>
          <w:szCs w:val="14"/>
        </w:rPr>
      </w:pPr>
      <w:r w:rsidRPr="00337AE2">
        <w:rPr>
          <w:rFonts w:ascii="Arial" w:hAnsi="Arial" w:cs="Arial"/>
          <w:sz w:val="14"/>
          <w:szCs w:val="14"/>
        </w:rPr>
        <w:t>Получатель Субсидии________________ ____________________________</w:t>
      </w:r>
    </w:p>
    <w:p w:rsidR="00827636" w:rsidRPr="00337AE2" w:rsidRDefault="00827636" w:rsidP="00827636">
      <w:pPr>
        <w:widowControl w:val="0"/>
        <w:autoSpaceDE w:val="0"/>
        <w:spacing w:after="0" w:line="240" w:lineRule="auto"/>
        <w:jc w:val="both"/>
        <w:rPr>
          <w:rFonts w:ascii="Arial" w:hAnsi="Arial" w:cs="Arial"/>
          <w:sz w:val="14"/>
          <w:szCs w:val="14"/>
        </w:rPr>
      </w:pPr>
      <w:r w:rsidRPr="00337AE2">
        <w:rPr>
          <w:rFonts w:ascii="Arial" w:hAnsi="Arial" w:cs="Arial"/>
          <w:sz w:val="14"/>
          <w:szCs w:val="14"/>
        </w:rPr>
        <w:t xml:space="preserve">                                               (подпись)       (расшифровка подписи)</w:t>
      </w:r>
    </w:p>
    <w:p w:rsidR="00827636" w:rsidRPr="00337AE2" w:rsidRDefault="00827636" w:rsidP="00827636">
      <w:pPr>
        <w:widowControl w:val="0"/>
        <w:autoSpaceDE w:val="0"/>
        <w:spacing w:after="0" w:line="240" w:lineRule="auto"/>
        <w:jc w:val="both"/>
        <w:rPr>
          <w:rFonts w:ascii="Arial" w:hAnsi="Arial" w:cs="Arial"/>
          <w:sz w:val="14"/>
          <w:szCs w:val="14"/>
        </w:rPr>
      </w:pPr>
      <w:r w:rsidRPr="00337AE2">
        <w:rPr>
          <w:rFonts w:ascii="Arial" w:hAnsi="Arial" w:cs="Arial"/>
          <w:sz w:val="14"/>
          <w:szCs w:val="14"/>
        </w:rPr>
        <w:t>МП (при наличии печати)</w:t>
      </w:r>
    </w:p>
    <w:p w:rsidR="00E240ED" w:rsidRDefault="00E240ED" w:rsidP="00E240ED">
      <w:pPr>
        <w:widowControl w:val="0"/>
        <w:autoSpaceDE w:val="0"/>
        <w:spacing w:after="0" w:line="240" w:lineRule="auto"/>
        <w:jc w:val="both"/>
        <w:rPr>
          <w:rFonts w:ascii="Arial" w:hAnsi="Arial" w:cs="Arial"/>
          <w:sz w:val="14"/>
          <w:szCs w:val="14"/>
        </w:rPr>
      </w:pPr>
      <w:r>
        <w:rPr>
          <w:rFonts w:ascii="Arial" w:hAnsi="Arial" w:cs="Arial"/>
          <w:sz w:val="14"/>
          <w:szCs w:val="14"/>
        </w:rPr>
        <w:t xml:space="preserve">"__"_____________20__г.   </w:t>
      </w:r>
    </w:p>
    <w:p w:rsidR="00E240ED" w:rsidRDefault="00E240ED" w:rsidP="00E240ED">
      <w:pPr>
        <w:widowControl w:val="0"/>
        <w:autoSpaceDE w:val="0"/>
        <w:spacing w:after="0" w:line="240" w:lineRule="auto"/>
        <w:jc w:val="both"/>
        <w:rPr>
          <w:rFonts w:ascii="Arial" w:hAnsi="Arial" w:cs="Arial"/>
          <w:sz w:val="14"/>
          <w:szCs w:val="14"/>
        </w:rPr>
      </w:pPr>
    </w:p>
    <w:p w:rsidR="006A0A99" w:rsidRDefault="006A0A99" w:rsidP="00452C38">
      <w:pPr>
        <w:widowControl w:val="0"/>
        <w:autoSpaceDE w:val="0"/>
        <w:spacing w:after="0" w:line="240" w:lineRule="auto"/>
        <w:jc w:val="center"/>
        <w:rPr>
          <w:rFonts w:ascii="Arial" w:hAnsi="Arial" w:cs="Arial"/>
          <w:b/>
          <w:sz w:val="14"/>
          <w:szCs w:val="14"/>
        </w:rPr>
      </w:pPr>
    </w:p>
    <w:p w:rsidR="007F4915" w:rsidRPr="00C041B8" w:rsidRDefault="009C4B2F" w:rsidP="00452C38">
      <w:pPr>
        <w:widowControl w:val="0"/>
        <w:autoSpaceDE w:val="0"/>
        <w:spacing w:after="0" w:line="240" w:lineRule="auto"/>
        <w:jc w:val="center"/>
        <w:rPr>
          <w:rFonts w:ascii="Arial" w:hAnsi="Arial" w:cs="Arial"/>
          <w:b/>
          <w:sz w:val="14"/>
          <w:szCs w:val="14"/>
        </w:rPr>
      </w:pPr>
      <w:r>
        <w:rPr>
          <w:rFonts w:ascii="Arial" w:hAnsi="Arial" w:cs="Arial"/>
          <w:b/>
          <w:sz w:val="14"/>
          <w:szCs w:val="14"/>
        </w:rPr>
        <w:t>П</w:t>
      </w:r>
      <w:r w:rsidR="007F4915" w:rsidRPr="00C041B8">
        <w:rPr>
          <w:rFonts w:ascii="Arial" w:hAnsi="Arial" w:cs="Arial"/>
          <w:b/>
          <w:sz w:val="14"/>
          <w:szCs w:val="14"/>
        </w:rPr>
        <w:t>еречень избирательных участков,</w:t>
      </w:r>
      <w:r w:rsidR="00452C38">
        <w:rPr>
          <w:rFonts w:ascii="Arial" w:hAnsi="Arial" w:cs="Arial"/>
          <w:b/>
          <w:sz w:val="14"/>
          <w:szCs w:val="14"/>
        </w:rPr>
        <w:t xml:space="preserve"> </w:t>
      </w:r>
      <w:r w:rsidR="007F4915" w:rsidRPr="00C041B8">
        <w:rPr>
          <w:rFonts w:ascii="Arial" w:hAnsi="Arial" w:cs="Arial"/>
          <w:b/>
          <w:sz w:val="14"/>
          <w:szCs w:val="14"/>
        </w:rPr>
        <w:t xml:space="preserve">образованных на территории </w:t>
      </w:r>
      <w:proofErr w:type="spellStart"/>
      <w:r w:rsidR="007F4915" w:rsidRPr="00C041B8">
        <w:rPr>
          <w:rFonts w:ascii="Arial" w:hAnsi="Arial" w:cs="Arial"/>
          <w:b/>
          <w:sz w:val="14"/>
          <w:szCs w:val="14"/>
        </w:rPr>
        <w:t>Канского</w:t>
      </w:r>
      <w:proofErr w:type="spellEnd"/>
      <w:r w:rsidR="007F4915" w:rsidRPr="00C041B8">
        <w:rPr>
          <w:rFonts w:ascii="Arial" w:hAnsi="Arial" w:cs="Arial"/>
          <w:b/>
          <w:sz w:val="14"/>
          <w:szCs w:val="14"/>
        </w:rPr>
        <w:t xml:space="preserve"> района</w:t>
      </w:r>
    </w:p>
    <w:p w:rsidR="009C4B2F" w:rsidRDefault="009C4B2F" w:rsidP="00260827">
      <w:pPr>
        <w:spacing w:after="0" w:line="240" w:lineRule="auto"/>
        <w:contextualSpacing/>
        <w:jc w:val="both"/>
        <w:rPr>
          <w:rFonts w:ascii="Arial" w:hAnsi="Arial" w:cs="Arial"/>
          <w:b/>
          <w:sz w:val="14"/>
          <w:szCs w:val="14"/>
        </w:rPr>
      </w:pP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1352</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центр – </w:t>
      </w:r>
      <w:proofErr w:type="spellStart"/>
      <w:r w:rsidRPr="00C041B8">
        <w:rPr>
          <w:rFonts w:ascii="Arial" w:hAnsi="Arial" w:cs="Arial"/>
          <w:sz w:val="14"/>
          <w:szCs w:val="14"/>
        </w:rPr>
        <w:t>с</w:t>
      </w:r>
      <w:proofErr w:type="gramStart"/>
      <w:r w:rsidRPr="00C041B8">
        <w:rPr>
          <w:rFonts w:ascii="Arial" w:hAnsi="Arial" w:cs="Arial"/>
          <w:sz w:val="14"/>
          <w:szCs w:val="14"/>
        </w:rPr>
        <w:t>.А</w:t>
      </w:r>
      <w:proofErr w:type="gramEnd"/>
      <w:r w:rsidRPr="00C041B8">
        <w:rPr>
          <w:rFonts w:ascii="Arial" w:hAnsi="Arial" w:cs="Arial"/>
          <w:sz w:val="14"/>
          <w:szCs w:val="14"/>
        </w:rPr>
        <w:t>нцирь</w:t>
      </w:r>
      <w:proofErr w:type="spellEnd"/>
      <w:r w:rsidRPr="00C041B8">
        <w:rPr>
          <w:rFonts w:ascii="Arial" w:hAnsi="Arial" w:cs="Arial"/>
          <w:sz w:val="14"/>
          <w:szCs w:val="14"/>
        </w:rPr>
        <w:t>, ул.Советская, 48, Дом культуры</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в участок входит </w:t>
      </w:r>
      <w:proofErr w:type="spellStart"/>
      <w:r w:rsidRPr="00C041B8">
        <w:rPr>
          <w:rFonts w:ascii="Arial" w:hAnsi="Arial" w:cs="Arial"/>
          <w:sz w:val="14"/>
          <w:szCs w:val="14"/>
        </w:rPr>
        <w:t>с</w:t>
      </w:r>
      <w:proofErr w:type="gramStart"/>
      <w:r w:rsidRPr="00C041B8">
        <w:rPr>
          <w:rFonts w:ascii="Arial" w:hAnsi="Arial" w:cs="Arial"/>
          <w:sz w:val="14"/>
          <w:szCs w:val="14"/>
        </w:rPr>
        <w:t>.А</w:t>
      </w:r>
      <w:proofErr w:type="gramEnd"/>
      <w:r w:rsidRPr="00C041B8">
        <w:rPr>
          <w:rFonts w:ascii="Arial" w:hAnsi="Arial" w:cs="Arial"/>
          <w:sz w:val="14"/>
          <w:szCs w:val="14"/>
        </w:rPr>
        <w:t>нцирь</w:t>
      </w:r>
      <w:proofErr w:type="spellEnd"/>
      <w:r w:rsidRPr="00C041B8">
        <w:rPr>
          <w:rFonts w:ascii="Arial" w:hAnsi="Arial" w:cs="Arial"/>
          <w:sz w:val="14"/>
          <w:szCs w:val="14"/>
        </w:rPr>
        <w:t xml:space="preserve">, </w:t>
      </w:r>
      <w:proofErr w:type="spellStart"/>
      <w:r w:rsidRPr="00C041B8">
        <w:rPr>
          <w:rFonts w:ascii="Arial" w:hAnsi="Arial" w:cs="Arial"/>
          <w:sz w:val="14"/>
          <w:szCs w:val="14"/>
        </w:rPr>
        <w:t>д.Подояйск</w:t>
      </w:r>
      <w:proofErr w:type="spellEnd"/>
      <w:r w:rsidR="009C4B2F">
        <w:rPr>
          <w:rFonts w:ascii="Arial" w:hAnsi="Arial" w:cs="Arial"/>
          <w:sz w:val="14"/>
          <w:szCs w:val="14"/>
        </w:rPr>
        <w:tab/>
      </w:r>
      <w:r w:rsidRPr="00C041B8">
        <w:rPr>
          <w:rFonts w:ascii="Arial" w:hAnsi="Arial" w:cs="Arial"/>
          <w:sz w:val="14"/>
          <w:szCs w:val="14"/>
        </w:rPr>
        <w:t xml:space="preserve">,                        </w:t>
      </w:r>
      <w:r w:rsidR="009C4B2F">
        <w:rPr>
          <w:rFonts w:ascii="Arial" w:hAnsi="Arial" w:cs="Arial"/>
          <w:sz w:val="14"/>
          <w:szCs w:val="14"/>
        </w:rPr>
        <w:tab/>
      </w:r>
      <w:r w:rsidR="009C4B2F">
        <w:rPr>
          <w:rFonts w:ascii="Arial" w:hAnsi="Arial" w:cs="Arial"/>
          <w:sz w:val="14"/>
          <w:szCs w:val="14"/>
        </w:rPr>
        <w:tab/>
      </w:r>
      <w:r w:rsidRPr="00C041B8">
        <w:rPr>
          <w:rFonts w:ascii="Arial" w:hAnsi="Arial" w:cs="Arial"/>
          <w:sz w:val="14"/>
          <w:szCs w:val="14"/>
        </w:rPr>
        <w:t>тел. 75224</w:t>
      </w:r>
    </w:p>
    <w:p w:rsidR="007F4915" w:rsidRPr="00C041B8" w:rsidRDefault="007F4915" w:rsidP="007F4915">
      <w:pPr>
        <w:tabs>
          <w:tab w:val="left" w:pos="426"/>
        </w:tabs>
        <w:spacing w:line="240" w:lineRule="auto"/>
        <w:contextualSpacing/>
        <w:jc w:val="both"/>
        <w:rPr>
          <w:rFonts w:ascii="Arial" w:hAnsi="Arial" w:cs="Arial"/>
          <w:b/>
          <w:sz w:val="14"/>
          <w:szCs w:val="14"/>
        </w:rPr>
      </w:pPr>
      <w:r>
        <w:rPr>
          <w:rFonts w:ascii="Arial" w:hAnsi="Arial" w:cs="Arial"/>
          <w:sz w:val="14"/>
          <w:szCs w:val="14"/>
        </w:rPr>
        <w:t>-</w:t>
      </w:r>
      <w:r>
        <w:rPr>
          <w:rFonts w:ascii="Arial" w:hAnsi="Arial" w:cs="Arial"/>
          <w:sz w:val="14"/>
          <w:szCs w:val="14"/>
        </w:rPr>
        <w:tab/>
      </w:r>
      <w:r w:rsidRPr="00C041B8">
        <w:rPr>
          <w:rFonts w:ascii="Arial" w:hAnsi="Arial" w:cs="Arial"/>
          <w:sz w:val="14"/>
          <w:szCs w:val="14"/>
        </w:rPr>
        <w:t xml:space="preserve"> </w:t>
      </w:r>
      <w:r w:rsidRPr="00C041B8">
        <w:rPr>
          <w:rFonts w:ascii="Arial" w:hAnsi="Arial" w:cs="Arial"/>
          <w:b/>
          <w:sz w:val="14"/>
          <w:szCs w:val="14"/>
        </w:rPr>
        <w:t>избирательный участок №2269</w:t>
      </w:r>
    </w:p>
    <w:p w:rsidR="007F4915" w:rsidRPr="00C041B8" w:rsidRDefault="007F4915" w:rsidP="007F4915">
      <w:pPr>
        <w:spacing w:line="240" w:lineRule="auto"/>
        <w:ind w:left="284" w:firstLine="142"/>
        <w:contextualSpacing/>
        <w:jc w:val="both"/>
        <w:rPr>
          <w:rFonts w:ascii="Arial" w:hAnsi="Arial" w:cs="Arial"/>
          <w:sz w:val="14"/>
          <w:szCs w:val="14"/>
        </w:rPr>
      </w:pPr>
      <w:r w:rsidRPr="00C041B8">
        <w:rPr>
          <w:rFonts w:ascii="Arial" w:hAnsi="Arial" w:cs="Arial"/>
          <w:sz w:val="14"/>
          <w:szCs w:val="14"/>
        </w:rPr>
        <w:t>центр – п</w:t>
      </w:r>
      <w:proofErr w:type="gramStart"/>
      <w:r w:rsidRPr="00C041B8">
        <w:rPr>
          <w:rFonts w:ascii="Arial" w:hAnsi="Arial" w:cs="Arial"/>
          <w:sz w:val="14"/>
          <w:szCs w:val="14"/>
        </w:rPr>
        <w:t>.К</w:t>
      </w:r>
      <w:proofErr w:type="gramEnd"/>
      <w:r w:rsidRPr="00C041B8">
        <w:rPr>
          <w:rFonts w:ascii="Arial" w:hAnsi="Arial" w:cs="Arial"/>
          <w:sz w:val="14"/>
          <w:szCs w:val="14"/>
        </w:rPr>
        <w:t xml:space="preserve">арьерный, микрорайон ДСУ-4, ул.Трактовая, 14б, </w:t>
      </w:r>
    </w:p>
    <w:p w:rsidR="007F4915" w:rsidRPr="00C041B8" w:rsidRDefault="007F4915" w:rsidP="007F4915">
      <w:pPr>
        <w:spacing w:line="240" w:lineRule="auto"/>
        <w:ind w:left="284" w:firstLine="142"/>
        <w:contextualSpacing/>
        <w:jc w:val="both"/>
        <w:rPr>
          <w:rFonts w:ascii="Arial" w:hAnsi="Arial" w:cs="Arial"/>
          <w:sz w:val="14"/>
          <w:szCs w:val="14"/>
        </w:rPr>
      </w:pPr>
      <w:r w:rsidRPr="00C041B8">
        <w:rPr>
          <w:rFonts w:ascii="Arial" w:hAnsi="Arial" w:cs="Arial"/>
          <w:sz w:val="14"/>
          <w:szCs w:val="14"/>
        </w:rPr>
        <w:t>школа ДОСАФ</w:t>
      </w:r>
      <w:r w:rsidRPr="00C041B8">
        <w:rPr>
          <w:rFonts w:ascii="Arial" w:hAnsi="Arial" w:cs="Arial"/>
          <w:sz w:val="14"/>
          <w:szCs w:val="14"/>
        </w:rPr>
        <w:tab/>
      </w:r>
    </w:p>
    <w:p w:rsidR="007F4915" w:rsidRPr="00C041B8" w:rsidRDefault="00B721BB" w:rsidP="00B721BB">
      <w:pPr>
        <w:spacing w:line="240" w:lineRule="auto"/>
        <w:contextualSpacing/>
        <w:jc w:val="both"/>
        <w:rPr>
          <w:rFonts w:ascii="Arial" w:hAnsi="Arial" w:cs="Arial"/>
          <w:sz w:val="14"/>
          <w:szCs w:val="14"/>
        </w:rPr>
      </w:pPr>
      <w:r>
        <w:rPr>
          <w:rFonts w:ascii="Arial" w:hAnsi="Arial" w:cs="Arial"/>
          <w:sz w:val="14"/>
          <w:szCs w:val="14"/>
        </w:rPr>
        <w:t xml:space="preserve">     </w:t>
      </w:r>
      <w:r w:rsidR="007F4915" w:rsidRPr="00C041B8">
        <w:rPr>
          <w:rFonts w:ascii="Arial" w:hAnsi="Arial" w:cs="Arial"/>
          <w:sz w:val="14"/>
          <w:szCs w:val="14"/>
        </w:rPr>
        <w:t xml:space="preserve">     в участо</w:t>
      </w:r>
      <w:r w:rsidR="009C4B2F">
        <w:rPr>
          <w:rFonts w:ascii="Arial" w:hAnsi="Arial" w:cs="Arial"/>
          <w:sz w:val="14"/>
          <w:szCs w:val="14"/>
        </w:rPr>
        <w:t>к входит п</w:t>
      </w:r>
      <w:proofErr w:type="gramStart"/>
      <w:r w:rsidR="009C4B2F">
        <w:rPr>
          <w:rFonts w:ascii="Arial" w:hAnsi="Arial" w:cs="Arial"/>
          <w:sz w:val="14"/>
          <w:szCs w:val="14"/>
        </w:rPr>
        <w:t>.К</w:t>
      </w:r>
      <w:proofErr w:type="gramEnd"/>
      <w:r w:rsidR="009C4B2F">
        <w:rPr>
          <w:rFonts w:ascii="Arial" w:hAnsi="Arial" w:cs="Arial"/>
          <w:sz w:val="14"/>
          <w:szCs w:val="14"/>
        </w:rPr>
        <w:t>арьерный</w:t>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007F4915" w:rsidRPr="00C041B8">
        <w:rPr>
          <w:rFonts w:ascii="Arial" w:hAnsi="Arial" w:cs="Arial"/>
          <w:sz w:val="14"/>
          <w:szCs w:val="14"/>
        </w:rPr>
        <w:t>тел.33082</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1353</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центр – </w:t>
      </w:r>
      <w:proofErr w:type="spellStart"/>
      <w:r w:rsidRPr="00C041B8">
        <w:rPr>
          <w:rFonts w:ascii="Arial" w:hAnsi="Arial" w:cs="Arial"/>
          <w:sz w:val="14"/>
          <w:szCs w:val="14"/>
        </w:rPr>
        <w:t>д</w:t>
      </w:r>
      <w:proofErr w:type="gramStart"/>
      <w:r w:rsidRPr="00C041B8">
        <w:rPr>
          <w:rFonts w:ascii="Arial" w:hAnsi="Arial" w:cs="Arial"/>
          <w:sz w:val="14"/>
          <w:szCs w:val="14"/>
        </w:rPr>
        <w:t>.Б</w:t>
      </w:r>
      <w:proofErr w:type="gramEnd"/>
      <w:r w:rsidRPr="00C041B8">
        <w:rPr>
          <w:rFonts w:ascii="Arial" w:hAnsi="Arial" w:cs="Arial"/>
          <w:sz w:val="14"/>
          <w:szCs w:val="14"/>
        </w:rPr>
        <w:t>елоярск</w:t>
      </w:r>
      <w:proofErr w:type="spellEnd"/>
      <w:r w:rsidRPr="00C041B8">
        <w:rPr>
          <w:rFonts w:ascii="Arial" w:hAnsi="Arial" w:cs="Arial"/>
          <w:sz w:val="14"/>
          <w:szCs w:val="14"/>
        </w:rPr>
        <w:t>, пер.Тупиковый, 2, клуб,</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в участок входит </w:t>
      </w:r>
      <w:proofErr w:type="spellStart"/>
      <w:r w:rsidRPr="00C041B8">
        <w:rPr>
          <w:rFonts w:ascii="Arial" w:hAnsi="Arial" w:cs="Arial"/>
          <w:sz w:val="14"/>
          <w:szCs w:val="14"/>
        </w:rPr>
        <w:t>д</w:t>
      </w:r>
      <w:proofErr w:type="gramStart"/>
      <w:r w:rsidRPr="00C041B8">
        <w:rPr>
          <w:rFonts w:ascii="Arial" w:hAnsi="Arial" w:cs="Arial"/>
          <w:sz w:val="14"/>
          <w:szCs w:val="14"/>
        </w:rPr>
        <w:t>.Б</w:t>
      </w:r>
      <w:proofErr w:type="gramEnd"/>
      <w:r w:rsidRPr="00C041B8">
        <w:rPr>
          <w:rFonts w:ascii="Arial" w:hAnsi="Arial" w:cs="Arial"/>
          <w:sz w:val="14"/>
          <w:szCs w:val="14"/>
        </w:rPr>
        <w:t>елоярск</w:t>
      </w:r>
      <w:proofErr w:type="spellEnd"/>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t>тел. 75259</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1355</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центр – </w:t>
      </w:r>
      <w:proofErr w:type="spellStart"/>
      <w:r w:rsidRPr="00C041B8">
        <w:rPr>
          <w:rFonts w:ascii="Arial" w:hAnsi="Arial" w:cs="Arial"/>
          <w:sz w:val="14"/>
          <w:szCs w:val="14"/>
        </w:rPr>
        <w:t>с</w:t>
      </w:r>
      <w:proofErr w:type="gramStart"/>
      <w:r w:rsidRPr="00C041B8">
        <w:rPr>
          <w:rFonts w:ascii="Arial" w:hAnsi="Arial" w:cs="Arial"/>
          <w:sz w:val="14"/>
          <w:szCs w:val="14"/>
        </w:rPr>
        <w:t>.А</w:t>
      </w:r>
      <w:proofErr w:type="gramEnd"/>
      <w:r w:rsidRPr="00C041B8">
        <w:rPr>
          <w:rFonts w:ascii="Arial" w:hAnsi="Arial" w:cs="Arial"/>
          <w:sz w:val="14"/>
          <w:szCs w:val="14"/>
        </w:rPr>
        <w:t>монаш</w:t>
      </w:r>
      <w:proofErr w:type="spellEnd"/>
      <w:r w:rsidRPr="00C041B8">
        <w:rPr>
          <w:rFonts w:ascii="Arial" w:hAnsi="Arial" w:cs="Arial"/>
          <w:sz w:val="14"/>
          <w:szCs w:val="14"/>
        </w:rPr>
        <w:t>, ул.Школьная, 4, Дом культуры,</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w:t>
      </w:r>
      <w:r w:rsidR="009C4B2F">
        <w:rPr>
          <w:rFonts w:ascii="Arial" w:hAnsi="Arial" w:cs="Arial"/>
          <w:sz w:val="14"/>
          <w:szCs w:val="14"/>
        </w:rPr>
        <w:t xml:space="preserve">ок входит </w:t>
      </w:r>
      <w:proofErr w:type="spellStart"/>
      <w:r w:rsidR="009C4B2F">
        <w:rPr>
          <w:rFonts w:ascii="Arial" w:hAnsi="Arial" w:cs="Arial"/>
          <w:sz w:val="14"/>
          <w:szCs w:val="14"/>
        </w:rPr>
        <w:t>с</w:t>
      </w:r>
      <w:proofErr w:type="gramStart"/>
      <w:r w:rsidR="009C4B2F">
        <w:rPr>
          <w:rFonts w:ascii="Arial" w:hAnsi="Arial" w:cs="Arial"/>
          <w:sz w:val="14"/>
          <w:szCs w:val="14"/>
        </w:rPr>
        <w:t>.А</w:t>
      </w:r>
      <w:proofErr w:type="gramEnd"/>
      <w:r w:rsidR="009C4B2F">
        <w:rPr>
          <w:rFonts w:ascii="Arial" w:hAnsi="Arial" w:cs="Arial"/>
          <w:sz w:val="14"/>
          <w:szCs w:val="14"/>
        </w:rPr>
        <w:t>монаш</w:t>
      </w:r>
      <w:proofErr w:type="spellEnd"/>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t xml:space="preserve"> </w:t>
      </w:r>
      <w:r w:rsidRPr="00C041B8">
        <w:rPr>
          <w:rFonts w:ascii="Arial" w:hAnsi="Arial" w:cs="Arial"/>
          <w:sz w:val="14"/>
          <w:szCs w:val="14"/>
        </w:rPr>
        <w:t>тел. 71833</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1356</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центр – </w:t>
      </w:r>
      <w:proofErr w:type="spellStart"/>
      <w:r w:rsidRPr="00C041B8">
        <w:rPr>
          <w:rFonts w:ascii="Arial" w:hAnsi="Arial" w:cs="Arial"/>
          <w:sz w:val="14"/>
          <w:szCs w:val="14"/>
        </w:rPr>
        <w:t>д</w:t>
      </w:r>
      <w:proofErr w:type="gramStart"/>
      <w:r w:rsidRPr="00C041B8">
        <w:rPr>
          <w:rFonts w:ascii="Arial" w:hAnsi="Arial" w:cs="Arial"/>
          <w:sz w:val="14"/>
          <w:szCs w:val="14"/>
        </w:rPr>
        <w:t>.Т</w:t>
      </w:r>
      <w:proofErr w:type="gramEnd"/>
      <w:r w:rsidRPr="00C041B8">
        <w:rPr>
          <w:rFonts w:ascii="Arial" w:hAnsi="Arial" w:cs="Arial"/>
          <w:sz w:val="14"/>
          <w:szCs w:val="14"/>
        </w:rPr>
        <w:t>арай</w:t>
      </w:r>
      <w:proofErr w:type="spellEnd"/>
      <w:r w:rsidRPr="00C041B8">
        <w:rPr>
          <w:rFonts w:ascii="Arial" w:hAnsi="Arial" w:cs="Arial"/>
          <w:sz w:val="14"/>
          <w:szCs w:val="14"/>
        </w:rPr>
        <w:t>, ул.Ушакова, 15, клуб,</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в участок входит </w:t>
      </w:r>
      <w:proofErr w:type="spellStart"/>
      <w:r w:rsidRPr="00C041B8">
        <w:rPr>
          <w:rFonts w:ascii="Arial" w:hAnsi="Arial" w:cs="Arial"/>
          <w:sz w:val="14"/>
          <w:szCs w:val="14"/>
        </w:rPr>
        <w:t>д</w:t>
      </w:r>
      <w:proofErr w:type="gramStart"/>
      <w:r w:rsidRPr="00C041B8">
        <w:rPr>
          <w:rFonts w:ascii="Arial" w:hAnsi="Arial" w:cs="Arial"/>
          <w:sz w:val="14"/>
          <w:szCs w:val="14"/>
        </w:rPr>
        <w:t>.Т</w:t>
      </w:r>
      <w:proofErr w:type="gramEnd"/>
      <w:r w:rsidRPr="00C041B8">
        <w:rPr>
          <w:rFonts w:ascii="Arial" w:hAnsi="Arial" w:cs="Arial"/>
          <w:sz w:val="14"/>
          <w:szCs w:val="14"/>
        </w:rPr>
        <w:t>арай</w:t>
      </w:r>
      <w:proofErr w:type="spellEnd"/>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t>тел. 71853</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1357</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центр – </w:t>
      </w:r>
      <w:proofErr w:type="spellStart"/>
      <w:r w:rsidRPr="00C041B8">
        <w:rPr>
          <w:rFonts w:ascii="Arial" w:hAnsi="Arial" w:cs="Arial"/>
          <w:sz w:val="14"/>
          <w:szCs w:val="14"/>
        </w:rPr>
        <w:t>д</w:t>
      </w:r>
      <w:proofErr w:type="gramStart"/>
      <w:r w:rsidRPr="00C041B8">
        <w:rPr>
          <w:rFonts w:ascii="Arial" w:hAnsi="Arial" w:cs="Arial"/>
          <w:sz w:val="14"/>
          <w:szCs w:val="14"/>
        </w:rPr>
        <w:t>.П</w:t>
      </w:r>
      <w:proofErr w:type="gramEnd"/>
      <w:r w:rsidRPr="00C041B8">
        <w:rPr>
          <w:rFonts w:ascii="Arial" w:hAnsi="Arial" w:cs="Arial"/>
          <w:sz w:val="14"/>
          <w:szCs w:val="14"/>
        </w:rPr>
        <w:t>одъянда</w:t>
      </w:r>
      <w:proofErr w:type="spellEnd"/>
      <w:r w:rsidRPr="00C041B8">
        <w:rPr>
          <w:rFonts w:ascii="Arial" w:hAnsi="Arial" w:cs="Arial"/>
          <w:sz w:val="14"/>
          <w:szCs w:val="14"/>
        </w:rPr>
        <w:t>, ул.Школьная, 21, школа,</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в участок входит </w:t>
      </w:r>
      <w:proofErr w:type="spellStart"/>
      <w:r w:rsidRPr="00C041B8">
        <w:rPr>
          <w:rFonts w:ascii="Arial" w:hAnsi="Arial" w:cs="Arial"/>
          <w:sz w:val="14"/>
          <w:szCs w:val="14"/>
        </w:rPr>
        <w:t>д</w:t>
      </w:r>
      <w:proofErr w:type="gramStart"/>
      <w:r w:rsidRPr="00C041B8">
        <w:rPr>
          <w:rFonts w:ascii="Arial" w:hAnsi="Arial" w:cs="Arial"/>
          <w:sz w:val="14"/>
          <w:szCs w:val="14"/>
        </w:rPr>
        <w:t>.П</w:t>
      </w:r>
      <w:proofErr w:type="gramEnd"/>
      <w:r w:rsidRPr="00C041B8">
        <w:rPr>
          <w:rFonts w:ascii="Arial" w:hAnsi="Arial" w:cs="Arial"/>
          <w:sz w:val="14"/>
          <w:szCs w:val="14"/>
        </w:rPr>
        <w:t>одъянда</w:t>
      </w:r>
      <w:proofErr w:type="spellEnd"/>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t>тел. 71837</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1358</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центр - </w:t>
      </w:r>
      <w:proofErr w:type="spellStart"/>
      <w:r w:rsidRPr="00C041B8">
        <w:rPr>
          <w:rFonts w:ascii="Arial" w:hAnsi="Arial" w:cs="Arial"/>
          <w:sz w:val="14"/>
          <w:szCs w:val="14"/>
        </w:rPr>
        <w:t>с</w:t>
      </w:r>
      <w:proofErr w:type="gramStart"/>
      <w:r w:rsidRPr="00C041B8">
        <w:rPr>
          <w:rFonts w:ascii="Arial" w:hAnsi="Arial" w:cs="Arial"/>
          <w:sz w:val="14"/>
          <w:szCs w:val="14"/>
        </w:rPr>
        <w:t>.А</w:t>
      </w:r>
      <w:proofErr w:type="gramEnd"/>
      <w:r w:rsidRPr="00C041B8">
        <w:rPr>
          <w:rFonts w:ascii="Arial" w:hAnsi="Arial" w:cs="Arial"/>
          <w:sz w:val="14"/>
          <w:szCs w:val="14"/>
        </w:rPr>
        <w:t>стафьевка</w:t>
      </w:r>
      <w:proofErr w:type="spellEnd"/>
      <w:r w:rsidRPr="00C041B8">
        <w:rPr>
          <w:rFonts w:ascii="Arial" w:hAnsi="Arial" w:cs="Arial"/>
          <w:sz w:val="14"/>
          <w:szCs w:val="14"/>
        </w:rPr>
        <w:t xml:space="preserve">, ул.Первомайская, 2, администрация сельсовета, </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lastRenderedPageBreak/>
        <w:t xml:space="preserve">в участок входит </w:t>
      </w:r>
      <w:proofErr w:type="spellStart"/>
      <w:r w:rsidRPr="00C041B8">
        <w:rPr>
          <w:rFonts w:ascii="Arial" w:hAnsi="Arial" w:cs="Arial"/>
          <w:sz w:val="14"/>
          <w:szCs w:val="14"/>
        </w:rPr>
        <w:t>с</w:t>
      </w:r>
      <w:proofErr w:type="gramStart"/>
      <w:r w:rsidRPr="00C041B8">
        <w:rPr>
          <w:rFonts w:ascii="Arial" w:hAnsi="Arial" w:cs="Arial"/>
          <w:sz w:val="14"/>
          <w:szCs w:val="14"/>
        </w:rPr>
        <w:t>.А</w:t>
      </w:r>
      <w:proofErr w:type="gramEnd"/>
      <w:r w:rsidRPr="00C041B8">
        <w:rPr>
          <w:rFonts w:ascii="Arial" w:hAnsi="Arial" w:cs="Arial"/>
          <w:sz w:val="14"/>
          <w:szCs w:val="14"/>
        </w:rPr>
        <w:t>стафьевка</w:t>
      </w:r>
      <w:proofErr w:type="spellEnd"/>
      <w:r w:rsidRPr="00C041B8">
        <w:rPr>
          <w:rFonts w:ascii="Arial" w:hAnsi="Arial" w:cs="Arial"/>
          <w:sz w:val="14"/>
          <w:szCs w:val="14"/>
        </w:rPr>
        <w:tab/>
      </w:r>
      <w:r w:rsidRPr="00C041B8">
        <w:rPr>
          <w:rFonts w:ascii="Arial" w:hAnsi="Arial" w:cs="Arial"/>
          <w:sz w:val="14"/>
          <w:szCs w:val="14"/>
        </w:rPr>
        <w:tab/>
        <w:t xml:space="preserve">                          </w:t>
      </w:r>
      <w:r w:rsidR="009C4B2F">
        <w:rPr>
          <w:rFonts w:ascii="Arial" w:hAnsi="Arial" w:cs="Arial"/>
          <w:sz w:val="14"/>
          <w:szCs w:val="14"/>
        </w:rPr>
        <w:tab/>
      </w:r>
      <w:r w:rsidR="009C4B2F">
        <w:rPr>
          <w:rFonts w:ascii="Arial" w:hAnsi="Arial" w:cs="Arial"/>
          <w:sz w:val="14"/>
          <w:szCs w:val="14"/>
        </w:rPr>
        <w:tab/>
      </w:r>
      <w:r w:rsidRPr="00C041B8">
        <w:rPr>
          <w:rFonts w:ascii="Arial" w:hAnsi="Arial" w:cs="Arial"/>
          <w:sz w:val="14"/>
          <w:szCs w:val="14"/>
        </w:rPr>
        <w:t xml:space="preserve"> тел. 73586</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1359</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центр - д</w:t>
      </w:r>
      <w:proofErr w:type="gramStart"/>
      <w:r w:rsidRPr="00C041B8">
        <w:rPr>
          <w:rFonts w:ascii="Arial" w:hAnsi="Arial" w:cs="Arial"/>
          <w:sz w:val="14"/>
          <w:szCs w:val="14"/>
        </w:rPr>
        <w:t>.Т</w:t>
      </w:r>
      <w:proofErr w:type="gramEnd"/>
      <w:r w:rsidRPr="00C041B8">
        <w:rPr>
          <w:rFonts w:ascii="Arial" w:hAnsi="Arial" w:cs="Arial"/>
          <w:sz w:val="14"/>
          <w:szCs w:val="14"/>
        </w:rPr>
        <w:t>айна, ул.Трактовая, 1а, школа</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 входит д</w:t>
      </w:r>
      <w:proofErr w:type="gramStart"/>
      <w:r w:rsidRPr="00C041B8">
        <w:rPr>
          <w:rFonts w:ascii="Arial" w:hAnsi="Arial" w:cs="Arial"/>
          <w:sz w:val="14"/>
          <w:szCs w:val="14"/>
        </w:rPr>
        <w:t>.Т</w:t>
      </w:r>
      <w:proofErr w:type="gramEnd"/>
      <w:r w:rsidRPr="00C041B8">
        <w:rPr>
          <w:rFonts w:ascii="Arial" w:hAnsi="Arial" w:cs="Arial"/>
          <w:sz w:val="14"/>
          <w:szCs w:val="14"/>
        </w:rPr>
        <w:t>айна</w:t>
      </w:r>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t>тел.73641</w:t>
      </w:r>
    </w:p>
    <w:p w:rsidR="007F4915" w:rsidRPr="00C041B8" w:rsidRDefault="007F4915" w:rsidP="007F4915">
      <w:pPr>
        <w:spacing w:line="240" w:lineRule="auto"/>
        <w:ind w:left="360"/>
        <w:contextualSpacing/>
        <w:jc w:val="both"/>
        <w:rPr>
          <w:rFonts w:ascii="Arial" w:hAnsi="Arial" w:cs="Arial"/>
          <w:b/>
          <w:sz w:val="14"/>
          <w:szCs w:val="14"/>
        </w:rPr>
      </w:pPr>
      <w:r w:rsidRPr="00C041B8">
        <w:rPr>
          <w:rFonts w:ascii="Arial" w:hAnsi="Arial" w:cs="Arial"/>
          <w:b/>
          <w:sz w:val="14"/>
          <w:szCs w:val="14"/>
        </w:rPr>
        <w:t>избирательный участок № 1360</w:t>
      </w:r>
      <w:r w:rsidRPr="00C041B8">
        <w:rPr>
          <w:rFonts w:ascii="Arial" w:hAnsi="Arial" w:cs="Arial"/>
          <w:b/>
          <w:sz w:val="14"/>
          <w:szCs w:val="14"/>
        </w:rPr>
        <w:tab/>
      </w:r>
      <w:r w:rsidRPr="00C041B8">
        <w:rPr>
          <w:rFonts w:ascii="Arial" w:hAnsi="Arial" w:cs="Arial"/>
          <w:b/>
          <w:sz w:val="14"/>
          <w:szCs w:val="14"/>
        </w:rPr>
        <w:tab/>
      </w:r>
      <w:r w:rsidRPr="00C041B8">
        <w:rPr>
          <w:rFonts w:ascii="Arial" w:hAnsi="Arial" w:cs="Arial"/>
          <w:b/>
          <w:sz w:val="14"/>
          <w:szCs w:val="14"/>
        </w:rPr>
        <w:tab/>
      </w:r>
      <w:r w:rsidRPr="00C041B8">
        <w:rPr>
          <w:rFonts w:ascii="Arial" w:hAnsi="Arial" w:cs="Arial"/>
          <w:b/>
          <w:sz w:val="14"/>
          <w:szCs w:val="14"/>
        </w:rPr>
        <w:tab/>
      </w:r>
      <w:r w:rsidRPr="00C041B8">
        <w:rPr>
          <w:rFonts w:ascii="Arial" w:hAnsi="Arial" w:cs="Arial"/>
          <w:b/>
          <w:sz w:val="14"/>
          <w:szCs w:val="14"/>
        </w:rPr>
        <w:tab/>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центр- </w:t>
      </w:r>
      <w:proofErr w:type="spellStart"/>
      <w:r w:rsidRPr="00C041B8">
        <w:rPr>
          <w:rFonts w:ascii="Arial" w:hAnsi="Arial" w:cs="Arial"/>
          <w:sz w:val="14"/>
          <w:szCs w:val="14"/>
        </w:rPr>
        <w:t>д</w:t>
      </w:r>
      <w:proofErr w:type="gramStart"/>
      <w:r w:rsidRPr="00C041B8">
        <w:rPr>
          <w:rFonts w:ascii="Arial" w:hAnsi="Arial" w:cs="Arial"/>
          <w:sz w:val="14"/>
          <w:szCs w:val="14"/>
        </w:rPr>
        <w:t>.Л</w:t>
      </w:r>
      <w:proofErr w:type="gramEnd"/>
      <w:r w:rsidRPr="00C041B8">
        <w:rPr>
          <w:rFonts w:ascii="Arial" w:hAnsi="Arial" w:cs="Arial"/>
          <w:sz w:val="14"/>
          <w:szCs w:val="14"/>
        </w:rPr>
        <w:t>еонтьевка</w:t>
      </w:r>
      <w:proofErr w:type="spellEnd"/>
      <w:r w:rsidRPr="00C041B8">
        <w:rPr>
          <w:rFonts w:ascii="Arial" w:hAnsi="Arial" w:cs="Arial"/>
          <w:sz w:val="14"/>
          <w:szCs w:val="14"/>
        </w:rPr>
        <w:t xml:space="preserve">, ул.Центральная, 20, клуб </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в участок входит </w:t>
      </w:r>
      <w:proofErr w:type="spellStart"/>
      <w:r w:rsidRPr="00C041B8">
        <w:rPr>
          <w:rFonts w:ascii="Arial" w:hAnsi="Arial" w:cs="Arial"/>
          <w:sz w:val="14"/>
          <w:szCs w:val="14"/>
        </w:rPr>
        <w:t>д</w:t>
      </w:r>
      <w:proofErr w:type="gramStart"/>
      <w:r w:rsidRPr="00C041B8">
        <w:rPr>
          <w:rFonts w:ascii="Arial" w:hAnsi="Arial" w:cs="Arial"/>
          <w:sz w:val="14"/>
          <w:szCs w:val="14"/>
        </w:rPr>
        <w:t>.Л</w:t>
      </w:r>
      <w:proofErr w:type="gramEnd"/>
      <w:r w:rsidRPr="00C041B8">
        <w:rPr>
          <w:rFonts w:ascii="Arial" w:hAnsi="Arial" w:cs="Arial"/>
          <w:sz w:val="14"/>
          <w:szCs w:val="14"/>
        </w:rPr>
        <w:t>еонтьевка</w:t>
      </w:r>
      <w:proofErr w:type="spellEnd"/>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r>
      <w:r w:rsidR="0083076C">
        <w:rPr>
          <w:rFonts w:ascii="Arial" w:hAnsi="Arial" w:cs="Arial"/>
          <w:sz w:val="14"/>
          <w:szCs w:val="14"/>
        </w:rPr>
        <w:tab/>
      </w:r>
      <w:r w:rsidRPr="00C041B8">
        <w:rPr>
          <w:rFonts w:ascii="Arial" w:hAnsi="Arial" w:cs="Arial"/>
          <w:sz w:val="14"/>
          <w:szCs w:val="14"/>
        </w:rPr>
        <w:t xml:space="preserve">таксофон </w:t>
      </w:r>
      <w:r w:rsidR="0083076C">
        <w:rPr>
          <w:rFonts w:ascii="Arial" w:hAnsi="Arial" w:cs="Arial"/>
          <w:sz w:val="14"/>
          <w:szCs w:val="14"/>
        </w:rPr>
        <w:t xml:space="preserve">       </w:t>
      </w:r>
      <w:r w:rsidRPr="00C041B8">
        <w:rPr>
          <w:rFonts w:ascii="Arial" w:hAnsi="Arial" w:cs="Arial"/>
          <w:sz w:val="14"/>
          <w:szCs w:val="14"/>
        </w:rPr>
        <w:t>73689</w:t>
      </w:r>
      <w:r w:rsidRPr="00C041B8">
        <w:rPr>
          <w:rFonts w:ascii="Arial" w:hAnsi="Arial" w:cs="Arial"/>
          <w:sz w:val="14"/>
          <w:szCs w:val="14"/>
        </w:rPr>
        <w:tab/>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1361</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центр - </w:t>
      </w:r>
      <w:proofErr w:type="spellStart"/>
      <w:r w:rsidRPr="00C041B8">
        <w:rPr>
          <w:rFonts w:ascii="Arial" w:hAnsi="Arial" w:cs="Arial"/>
          <w:sz w:val="14"/>
          <w:szCs w:val="14"/>
        </w:rPr>
        <w:t>д</w:t>
      </w:r>
      <w:proofErr w:type="gramStart"/>
      <w:r w:rsidRPr="00C041B8">
        <w:rPr>
          <w:rFonts w:ascii="Arial" w:hAnsi="Arial" w:cs="Arial"/>
          <w:sz w:val="14"/>
          <w:szCs w:val="14"/>
        </w:rPr>
        <w:t>.А</w:t>
      </w:r>
      <w:proofErr w:type="gramEnd"/>
      <w:r w:rsidRPr="00C041B8">
        <w:rPr>
          <w:rFonts w:ascii="Arial" w:hAnsi="Arial" w:cs="Arial"/>
          <w:sz w:val="14"/>
          <w:szCs w:val="14"/>
        </w:rPr>
        <w:t>шкаул</w:t>
      </w:r>
      <w:proofErr w:type="spellEnd"/>
      <w:r w:rsidRPr="00C041B8">
        <w:rPr>
          <w:rFonts w:ascii="Arial" w:hAnsi="Arial" w:cs="Arial"/>
          <w:sz w:val="14"/>
          <w:szCs w:val="14"/>
        </w:rPr>
        <w:t>, ул.Кирова, 12, клуб</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в участок входит </w:t>
      </w:r>
      <w:proofErr w:type="spellStart"/>
      <w:r w:rsidRPr="00C041B8">
        <w:rPr>
          <w:rFonts w:ascii="Arial" w:hAnsi="Arial" w:cs="Arial"/>
          <w:sz w:val="14"/>
          <w:szCs w:val="14"/>
        </w:rPr>
        <w:t>д</w:t>
      </w:r>
      <w:proofErr w:type="gramStart"/>
      <w:r w:rsidRPr="00C041B8">
        <w:rPr>
          <w:rFonts w:ascii="Arial" w:hAnsi="Arial" w:cs="Arial"/>
          <w:sz w:val="14"/>
          <w:szCs w:val="14"/>
        </w:rPr>
        <w:t>.А</w:t>
      </w:r>
      <w:proofErr w:type="gramEnd"/>
      <w:r w:rsidRPr="00C041B8">
        <w:rPr>
          <w:rFonts w:ascii="Arial" w:hAnsi="Arial" w:cs="Arial"/>
          <w:sz w:val="14"/>
          <w:szCs w:val="14"/>
        </w:rPr>
        <w:t>шкаул</w:t>
      </w:r>
      <w:proofErr w:type="spellEnd"/>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1362</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центр - с</w:t>
      </w:r>
      <w:proofErr w:type="gramStart"/>
      <w:r w:rsidRPr="00C041B8">
        <w:rPr>
          <w:rFonts w:ascii="Arial" w:hAnsi="Arial" w:cs="Arial"/>
          <w:sz w:val="14"/>
          <w:szCs w:val="14"/>
        </w:rPr>
        <w:t>.Б</w:t>
      </w:r>
      <w:proofErr w:type="gramEnd"/>
      <w:r w:rsidRPr="00C041B8">
        <w:rPr>
          <w:rFonts w:ascii="Arial" w:hAnsi="Arial" w:cs="Arial"/>
          <w:sz w:val="14"/>
          <w:szCs w:val="14"/>
        </w:rPr>
        <w:t>ражное, ул.Коростелева, 19, Дом культуры,</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w:t>
      </w:r>
      <w:r w:rsidR="009C4B2F">
        <w:rPr>
          <w:rFonts w:ascii="Arial" w:hAnsi="Arial" w:cs="Arial"/>
          <w:sz w:val="14"/>
          <w:szCs w:val="14"/>
        </w:rPr>
        <w:t xml:space="preserve"> входит с</w:t>
      </w:r>
      <w:proofErr w:type="gramStart"/>
      <w:r w:rsidR="009C4B2F">
        <w:rPr>
          <w:rFonts w:ascii="Arial" w:hAnsi="Arial" w:cs="Arial"/>
          <w:sz w:val="14"/>
          <w:szCs w:val="14"/>
        </w:rPr>
        <w:t>.Б</w:t>
      </w:r>
      <w:proofErr w:type="gramEnd"/>
      <w:r w:rsidR="009C4B2F">
        <w:rPr>
          <w:rFonts w:ascii="Arial" w:hAnsi="Arial" w:cs="Arial"/>
          <w:sz w:val="14"/>
          <w:szCs w:val="14"/>
        </w:rPr>
        <w:t>ражное</w:t>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Pr="00C041B8">
        <w:rPr>
          <w:rFonts w:ascii="Arial" w:hAnsi="Arial" w:cs="Arial"/>
          <w:sz w:val="14"/>
          <w:szCs w:val="14"/>
        </w:rPr>
        <w:t>тел. 73295</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1363</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центр - с</w:t>
      </w:r>
      <w:proofErr w:type="gramStart"/>
      <w:r w:rsidRPr="00C041B8">
        <w:rPr>
          <w:rFonts w:ascii="Arial" w:hAnsi="Arial" w:cs="Arial"/>
          <w:sz w:val="14"/>
          <w:szCs w:val="14"/>
        </w:rPr>
        <w:t>.С</w:t>
      </w:r>
      <w:proofErr w:type="gramEnd"/>
      <w:r w:rsidRPr="00C041B8">
        <w:rPr>
          <w:rFonts w:ascii="Arial" w:hAnsi="Arial" w:cs="Arial"/>
          <w:sz w:val="14"/>
          <w:szCs w:val="14"/>
        </w:rPr>
        <w:t>тепняки, ул.Юбилейная, 1А, клуб</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w:t>
      </w:r>
      <w:r w:rsidR="009C4B2F">
        <w:rPr>
          <w:rFonts w:ascii="Arial" w:hAnsi="Arial" w:cs="Arial"/>
          <w:sz w:val="14"/>
          <w:szCs w:val="14"/>
        </w:rPr>
        <w:t xml:space="preserve"> участок входит с</w:t>
      </w:r>
      <w:proofErr w:type="gramStart"/>
      <w:r w:rsidR="009C4B2F">
        <w:rPr>
          <w:rFonts w:ascii="Arial" w:hAnsi="Arial" w:cs="Arial"/>
          <w:sz w:val="14"/>
          <w:szCs w:val="14"/>
        </w:rPr>
        <w:t>.С</w:t>
      </w:r>
      <w:proofErr w:type="gramEnd"/>
      <w:r w:rsidR="009C4B2F">
        <w:rPr>
          <w:rFonts w:ascii="Arial" w:hAnsi="Arial" w:cs="Arial"/>
          <w:sz w:val="14"/>
          <w:szCs w:val="14"/>
        </w:rPr>
        <w:t>тепняки</w:t>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Pr="00C041B8">
        <w:rPr>
          <w:rFonts w:ascii="Arial" w:hAnsi="Arial" w:cs="Arial"/>
          <w:sz w:val="14"/>
          <w:szCs w:val="14"/>
        </w:rPr>
        <w:t>тел.79140</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1364</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центр - </w:t>
      </w:r>
      <w:proofErr w:type="spellStart"/>
      <w:r w:rsidRPr="00C041B8">
        <w:rPr>
          <w:rFonts w:ascii="Arial" w:hAnsi="Arial" w:cs="Arial"/>
          <w:sz w:val="14"/>
          <w:szCs w:val="14"/>
        </w:rPr>
        <w:t>с</w:t>
      </w:r>
      <w:proofErr w:type="gramStart"/>
      <w:r w:rsidRPr="00C041B8">
        <w:rPr>
          <w:rFonts w:ascii="Arial" w:hAnsi="Arial" w:cs="Arial"/>
          <w:sz w:val="14"/>
          <w:szCs w:val="14"/>
        </w:rPr>
        <w:t>.Б</w:t>
      </w:r>
      <w:proofErr w:type="gramEnd"/>
      <w:r w:rsidRPr="00C041B8">
        <w:rPr>
          <w:rFonts w:ascii="Arial" w:hAnsi="Arial" w:cs="Arial"/>
          <w:sz w:val="14"/>
          <w:szCs w:val="14"/>
        </w:rPr>
        <w:t>ольшаяУря</w:t>
      </w:r>
      <w:proofErr w:type="spellEnd"/>
      <w:r w:rsidRPr="00C041B8">
        <w:rPr>
          <w:rFonts w:ascii="Arial" w:hAnsi="Arial" w:cs="Arial"/>
          <w:sz w:val="14"/>
          <w:szCs w:val="14"/>
        </w:rPr>
        <w:t>, ул.9 Пятилетка, 7, Дом культуры,</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в участок входит </w:t>
      </w:r>
      <w:proofErr w:type="spellStart"/>
      <w:r w:rsidRPr="00C041B8">
        <w:rPr>
          <w:rFonts w:ascii="Arial" w:hAnsi="Arial" w:cs="Arial"/>
          <w:sz w:val="14"/>
          <w:szCs w:val="14"/>
        </w:rPr>
        <w:t>с</w:t>
      </w:r>
      <w:proofErr w:type="gramStart"/>
      <w:r w:rsidRPr="00C041B8">
        <w:rPr>
          <w:rFonts w:ascii="Arial" w:hAnsi="Arial" w:cs="Arial"/>
          <w:sz w:val="14"/>
          <w:szCs w:val="14"/>
        </w:rPr>
        <w:t>.Б</w:t>
      </w:r>
      <w:proofErr w:type="gramEnd"/>
      <w:r w:rsidRPr="00C041B8">
        <w:rPr>
          <w:rFonts w:ascii="Arial" w:hAnsi="Arial" w:cs="Arial"/>
          <w:sz w:val="14"/>
          <w:szCs w:val="14"/>
        </w:rPr>
        <w:t>ольшаяУря</w:t>
      </w:r>
      <w:proofErr w:type="spellEnd"/>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t>тел.73389</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1365</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центр - </w:t>
      </w:r>
      <w:proofErr w:type="spellStart"/>
      <w:r w:rsidRPr="00C041B8">
        <w:rPr>
          <w:rFonts w:ascii="Arial" w:hAnsi="Arial" w:cs="Arial"/>
          <w:sz w:val="14"/>
          <w:szCs w:val="14"/>
        </w:rPr>
        <w:t>д</w:t>
      </w:r>
      <w:proofErr w:type="gramStart"/>
      <w:r w:rsidRPr="00C041B8">
        <w:rPr>
          <w:rFonts w:ascii="Arial" w:hAnsi="Arial" w:cs="Arial"/>
          <w:sz w:val="14"/>
          <w:szCs w:val="14"/>
        </w:rPr>
        <w:t>.М</w:t>
      </w:r>
      <w:proofErr w:type="gramEnd"/>
      <w:r w:rsidRPr="00C041B8">
        <w:rPr>
          <w:rFonts w:ascii="Arial" w:hAnsi="Arial" w:cs="Arial"/>
          <w:sz w:val="14"/>
          <w:szCs w:val="14"/>
        </w:rPr>
        <w:t>алаяУря</w:t>
      </w:r>
      <w:proofErr w:type="spellEnd"/>
      <w:r w:rsidRPr="00C041B8">
        <w:rPr>
          <w:rFonts w:ascii="Arial" w:hAnsi="Arial" w:cs="Arial"/>
          <w:sz w:val="14"/>
          <w:szCs w:val="14"/>
        </w:rPr>
        <w:t>, ул.Набережная, 4, клуб,</w:t>
      </w:r>
    </w:p>
    <w:p w:rsidR="009C4B2F" w:rsidRDefault="007F4915" w:rsidP="00B721BB">
      <w:pPr>
        <w:spacing w:line="240" w:lineRule="auto"/>
        <w:ind w:left="360"/>
        <w:contextualSpacing/>
        <w:jc w:val="both"/>
        <w:rPr>
          <w:rFonts w:ascii="Arial" w:hAnsi="Arial" w:cs="Arial"/>
          <w:b/>
          <w:sz w:val="14"/>
          <w:szCs w:val="14"/>
        </w:rPr>
      </w:pPr>
      <w:r w:rsidRPr="00C041B8">
        <w:rPr>
          <w:rFonts w:ascii="Arial" w:hAnsi="Arial" w:cs="Arial"/>
          <w:sz w:val="14"/>
          <w:szCs w:val="14"/>
        </w:rPr>
        <w:t xml:space="preserve">в участок входит </w:t>
      </w:r>
      <w:proofErr w:type="spellStart"/>
      <w:r w:rsidRPr="00C041B8">
        <w:rPr>
          <w:rFonts w:ascii="Arial" w:hAnsi="Arial" w:cs="Arial"/>
          <w:sz w:val="14"/>
          <w:szCs w:val="14"/>
        </w:rPr>
        <w:t>д</w:t>
      </w:r>
      <w:proofErr w:type="gramStart"/>
      <w:r w:rsidRPr="00C041B8">
        <w:rPr>
          <w:rFonts w:ascii="Arial" w:hAnsi="Arial" w:cs="Arial"/>
          <w:sz w:val="14"/>
          <w:szCs w:val="14"/>
        </w:rPr>
        <w:t>.М</w:t>
      </w:r>
      <w:proofErr w:type="gramEnd"/>
      <w:r w:rsidRPr="00C041B8">
        <w:rPr>
          <w:rFonts w:ascii="Arial" w:hAnsi="Arial" w:cs="Arial"/>
          <w:sz w:val="14"/>
          <w:szCs w:val="14"/>
        </w:rPr>
        <w:t>алаяУря</w:t>
      </w:r>
      <w:proofErr w:type="spellEnd"/>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1366</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центр - п</w:t>
      </w:r>
      <w:proofErr w:type="gramStart"/>
      <w:r w:rsidRPr="00C041B8">
        <w:rPr>
          <w:rFonts w:ascii="Arial" w:hAnsi="Arial" w:cs="Arial"/>
          <w:sz w:val="14"/>
          <w:szCs w:val="14"/>
        </w:rPr>
        <w:t>.Д</w:t>
      </w:r>
      <w:proofErr w:type="gramEnd"/>
      <w:r w:rsidRPr="00C041B8">
        <w:rPr>
          <w:rFonts w:ascii="Arial" w:hAnsi="Arial" w:cs="Arial"/>
          <w:sz w:val="14"/>
          <w:szCs w:val="14"/>
        </w:rPr>
        <w:t>орожный, ул.Садовая, 9, клуб</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 входит п</w:t>
      </w:r>
      <w:proofErr w:type="gramStart"/>
      <w:r w:rsidRPr="00C041B8">
        <w:rPr>
          <w:rFonts w:ascii="Arial" w:hAnsi="Arial" w:cs="Arial"/>
          <w:sz w:val="14"/>
          <w:szCs w:val="14"/>
        </w:rPr>
        <w:t>.Д</w:t>
      </w:r>
      <w:proofErr w:type="gramEnd"/>
      <w:r w:rsidRPr="00C041B8">
        <w:rPr>
          <w:rFonts w:ascii="Arial" w:hAnsi="Arial" w:cs="Arial"/>
          <w:sz w:val="14"/>
          <w:szCs w:val="14"/>
        </w:rPr>
        <w:t>орожный</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1367</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центр - д</w:t>
      </w:r>
      <w:proofErr w:type="gramStart"/>
      <w:r w:rsidRPr="00C041B8">
        <w:rPr>
          <w:rFonts w:ascii="Arial" w:hAnsi="Arial" w:cs="Arial"/>
          <w:sz w:val="14"/>
          <w:szCs w:val="14"/>
        </w:rPr>
        <w:t>.М</w:t>
      </w:r>
      <w:proofErr w:type="gramEnd"/>
      <w:r w:rsidRPr="00C041B8">
        <w:rPr>
          <w:rFonts w:ascii="Arial" w:hAnsi="Arial" w:cs="Arial"/>
          <w:sz w:val="14"/>
          <w:szCs w:val="14"/>
        </w:rPr>
        <w:t>алые Пруды, ул.Московская, 12, клуб</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 входит д</w:t>
      </w:r>
      <w:proofErr w:type="gramStart"/>
      <w:r w:rsidRPr="00C041B8">
        <w:rPr>
          <w:rFonts w:ascii="Arial" w:hAnsi="Arial" w:cs="Arial"/>
          <w:sz w:val="14"/>
          <w:szCs w:val="14"/>
        </w:rPr>
        <w:t>.М</w:t>
      </w:r>
      <w:proofErr w:type="gramEnd"/>
      <w:r w:rsidRPr="00C041B8">
        <w:rPr>
          <w:rFonts w:ascii="Arial" w:hAnsi="Arial" w:cs="Arial"/>
          <w:sz w:val="14"/>
          <w:szCs w:val="14"/>
        </w:rPr>
        <w:t>алые Пруды</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1368</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центр - </w:t>
      </w:r>
      <w:proofErr w:type="spellStart"/>
      <w:r w:rsidRPr="00C041B8">
        <w:rPr>
          <w:rFonts w:ascii="Arial" w:hAnsi="Arial" w:cs="Arial"/>
          <w:sz w:val="14"/>
          <w:szCs w:val="14"/>
        </w:rPr>
        <w:t>с</w:t>
      </w:r>
      <w:proofErr w:type="gramStart"/>
      <w:r w:rsidRPr="00C041B8">
        <w:rPr>
          <w:rFonts w:ascii="Arial" w:hAnsi="Arial" w:cs="Arial"/>
          <w:sz w:val="14"/>
          <w:szCs w:val="14"/>
        </w:rPr>
        <w:t>.В</w:t>
      </w:r>
      <w:proofErr w:type="gramEnd"/>
      <w:r w:rsidRPr="00C041B8">
        <w:rPr>
          <w:rFonts w:ascii="Arial" w:hAnsi="Arial" w:cs="Arial"/>
          <w:sz w:val="14"/>
          <w:szCs w:val="14"/>
        </w:rPr>
        <w:t>ерх-Амонаш</w:t>
      </w:r>
      <w:proofErr w:type="spellEnd"/>
      <w:r w:rsidRPr="00C041B8">
        <w:rPr>
          <w:rFonts w:ascii="Arial" w:hAnsi="Arial" w:cs="Arial"/>
          <w:sz w:val="14"/>
          <w:szCs w:val="14"/>
        </w:rPr>
        <w:t>, ул.Центральная, 2В, Дом культуры,</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в участок входит </w:t>
      </w:r>
      <w:proofErr w:type="spellStart"/>
      <w:r w:rsidR="009C4B2F">
        <w:rPr>
          <w:rFonts w:ascii="Arial" w:hAnsi="Arial" w:cs="Arial"/>
          <w:sz w:val="14"/>
          <w:szCs w:val="14"/>
        </w:rPr>
        <w:t>с</w:t>
      </w:r>
      <w:proofErr w:type="gramStart"/>
      <w:r w:rsidR="009C4B2F">
        <w:rPr>
          <w:rFonts w:ascii="Arial" w:hAnsi="Arial" w:cs="Arial"/>
          <w:sz w:val="14"/>
          <w:szCs w:val="14"/>
        </w:rPr>
        <w:t>.В</w:t>
      </w:r>
      <w:proofErr w:type="gramEnd"/>
      <w:r w:rsidR="009C4B2F">
        <w:rPr>
          <w:rFonts w:ascii="Arial" w:hAnsi="Arial" w:cs="Arial"/>
          <w:sz w:val="14"/>
          <w:szCs w:val="14"/>
        </w:rPr>
        <w:t>ерх-Амонаш</w:t>
      </w:r>
      <w:proofErr w:type="spellEnd"/>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t xml:space="preserve">       </w:t>
      </w:r>
      <w:r w:rsidR="009C4B2F">
        <w:rPr>
          <w:rFonts w:ascii="Arial" w:hAnsi="Arial" w:cs="Arial"/>
          <w:sz w:val="14"/>
          <w:szCs w:val="14"/>
        </w:rPr>
        <w:tab/>
      </w:r>
      <w:r w:rsidRPr="00C041B8">
        <w:rPr>
          <w:rFonts w:ascii="Arial" w:hAnsi="Arial" w:cs="Arial"/>
          <w:sz w:val="14"/>
          <w:szCs w:val="14"/>
        </w:rPr>
        <w:t xml:space="preserve"> тел.79185</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1369</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центр - д</w:t>
      </w:r>
      <w:proofErr w:type="gramStart"/>
      <w:r w:rsidRPr="00C041B8">
        <w:rPr>
          <w:rFonts w:ascii="Arial" w:hAnsi="Arial" w:cs="Arial"/>
          <w:sz w:val="14"/>
          <w:szCs w:val="14"/>
        </w:rPr>
        <w:t>.О</w:t>
      </w:r>
      <w:proofErr w:type="gramEnd"/>
      <w:r w:rsidRPr="00C041B8">
        <w:rPr>
          <w:rFonts w:ascii="Arial" w:hAnsi="Arial" w:cs="Arial"/>
          <w:sz w:val="14"/>
          <w:szCs w:val="14"/>
        </w:rPr>
        <w:t>рловка, ул.Новая, 9, ФАП,</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 входит д</w:t>
      </w:r>
      <w:proofErr w:type="gramStart"/>
      <w:r w:rsidRPr="00C041B8">
        <w:rPr>
          <w:rFonts w:ascii="Arial" w:hAnsi="Arial" w:cs="Arial"/>
          <w:sz w:val="14"/>
          <w:szCs w:val="14"/>
        </w:rPr>
        <w:t>.О</w:t>
      </w:r>
      <w:proofErr w:type="gramEnd"/>
      <w:r w:rsidRPr="00C041B8">
        <w:rPr>
          <w:rFonts w:ascii="Arial" w:hAnsi="Arial" w:cs="Arial"/>
          <w:sz w:val="14"/>
          <w:szCs w:val="14"/>
        </w:rPr>
        <w:t>рловка</w:t>
      </w:r>
    </w:p>
    <w:p w:rsidR="007F4915" w:rsidRPr="00C041B8" w:rsidRDefault="007F4915" w:rsidP="007F4915">
      <w:pPr>
        <w:spacing w:line="240" w:lineRule="auto"/>
        <w:ind w:left="360"/>
        <w:contextualSpacing/>
        <w:jc w:val="both"/>
        <w:rPr>
          <w:rFonts w:ascii="Arial" w:hAnsi="Arial" w:cs="Arial"/>
          <w:b/>
          <w:sz w:val="14"/>
          <w:szCs w:val="14"/>
        </w:rPr>
      </w:pPr>
      <w:r w:rsidRPr="00C041B8">
        <w:rPr>
          <w:rFonts w:ascii="Arial" w:hAnsi="Arial" w:cs="Arial"/>
          <w:b/>
          <w:sz w:val="14"/>
          <w:szCs w:val="14"/>
        </w:rPr>
        <w:t>избирательный участок № 1370</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центр - п</w:t>
      </w:r>
      <w:proofErr w:type="gramStart"/>
      <w:r w:rsidRPr="00C041B8">
        <w:rPr>
          <w:rFonts w:ascii="Arial" w:hAnsi="Arial" w:cs="Arial"/>
          <w:sz w:val="14"/>
          <w:szCs w:val="14"/>
        </w:rPr>
        <w:t>.З</w:t>
      </w:r>
      <w:proofErr w:type="gramEnd"/>
      <w:r w:rsidRPr="00C041B8">
        <w:rPr>
          <w:rFonts w:ascii="Arial" w:hAnsi="Arial" w:cs="Arial"/>
          <w:sz w:val="14"/>
          <w:szCs w:val="14"/>
        </w:rPr>
        <w:t>еленая Дубрава, ул.Центральная, 3, ФАП</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 входит п</w:t>
      </w:r>
      <w:proofErr w:type="gramStart"/>
      <w:r w:rsidRPr="00C041B8">
        <w:rPr>
          <w:rFonts w:ascii="Arial" w:hAnsi="Arial" w:cs="Arial"/>
          <w:sz w:val="14"/>
          <w:szCs w:val="14"/>
        </w:rPr>
        <w:t>.З</w:t>
      </w:r>
      <w:proofErr w:type="gramEnd"/>
      <w:r w:rsidRPr="00C041B8">
        <w:rPr>
          <w:rFonts w:ascii="Arial" w:hAnsi="Arial" w:cs="Arial"/>
          <w:sz w:val="14"/>
          <w:szCs w:val="14"/>
        </w:rPr>
        <w:t xml:space="preserve">еленая Дубрава                                      </w:t>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Pr="00C041B8">
        <w:rPr>
          <w:rFonts w:ascii="Arial" w:hAnsi="Arial" w:cs="Arial"/>
          <w:sz w:val="14"/>
          <w:szCs w:val="14"/>
        </w:rPr>
        <w:t xml:space="preserve"> тел.79228</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1371</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центр - с</w:t>
      </w:r>
      <w:proofErr w:type="gramStart"/>
      <w:r w:rsidRPr="00C041B8">
        <w:rPr>
          <w:rFonts w:ascii="Arial" w:hAnsi="Arial" w:cs="Arial"/>
          <w:sz w:val="14"/>
          <w:szCs w:val="14"/>
        </w:rPr>
        <w:t>.Г</w:t>
      </w:r>
      <w:proofErr w:type="gramEnd"/>
      <w:r w:rsidRPr="00C041B8">
        <w:rPr>
          <w:rFonts w:ascii="Arial" w:hAnsi="Arial" w:cs="Arial"/>
          <w:sz w:val="14"/>
          <w:szCs w:val="14"/>
        </w:rPr>
        <w:t>еоргиевка, ул.Советская, 37, Дом культуры</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 входит с</w:t>
      </w:r>
      <w:proofErr w:type="gramStart"/>
      <w:r w:rsidRPr="00C041B8">
        <w:rPr>
          <w:rFonts w:ascii="Arial" w:hAnsi="Arial" w:cs="Arial"/>
          <w:sz w:val="14"/>
          <w:szCs w:val="14"/>
        </w:rPr>
        <w:t>.Г</w:t>
      </w:r>
      <w:proofErr w:type="gramEnd"/>
      <w:r w:rsidRPr="00C041B8">
        <w:rPr>
          <w:rFonts w:ascii="Arial" w:hAnsi="Arial" w:cs="Arial"/>
          <w:sz w:val="14"/>
          <w:szCs w:val="14"/>
        </w:rPr>
        <w:t xml:space="preserve">еоргиевка                                              </w:t>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Pr="00C041B8">
        <w:rPr>
          <w:rFonts w:ascii="Arial" w:hAnsi="Arial" w:cs="Arial"/>
          <w:sz w:val="14"/>
          <w:szCs w:val="14"/>
        </w:rPr>
        <w:t xml:space="preserve">  тел.72181</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1372</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центр - </w:t>
      </w:r>
      <w:proofErr w:type="spellStart"/>
      <w:r w:rsidRPr="00C041B8">
        <w:rPr>
          <w:rFonts w:ascii="Arial" w:hAnsi="Arial" w:cs="Arial"/>
          <w:sz w:val="14"/>
          <w:szCs w:val="14"/>
        </w:rPr>
        <w:t>д</w:t>
      </w:r>
      <w:proofErr w:type="gramStart"/>
      <w:r w:rsidRPr="00C041B8">
        <w:rPr>
          <w:rFonts w:ascii="Arial" w:hAnsi="Arial" w:cs="Arial"/>
          <w:sz w:val="14"/>
          <w:szCs w:val="14"/>
        </w:rPr>
        <w:t>.С</w:t>
      </w:r>
      <w:proofErr w:type="gramEnd"/>
      <w:r w:rsidRPr="00C041B8">
        <w:rPr>
          <w:rFonts w:ascii="Arial" w:hAnsi="Arial" w:cs="Arial"/>
          <w:sz w:val="14"/>
          <w:szCs w:val="14"/>
        </w:rPr>
        <w:t>ухо-Ерша</w:t>
      </w:r>
      <w:proofErr w:type="spellEnd"/>
      <w:r w:rsidRPr="00C041B8">
        <w:rPr>
          <w:rFonts w:ascii="Arial" w:hAnsi="Arial" w:cs="Arial"/>
          <w:sz w:val="14"/>
          <w:szCs w:val="14"/>
        </w:rPr>
        <w:t>, ул.Зеленая, 37, клуб,</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в участок входит </w:t>
      </w:r>
      <w:proofErr w:type="spellStart"/>
      <w:r w:rsidRPr="00C041B8">
        <w:rPr>
          <w:rFonts w:ascii="Arial" w:hAnsi="Arial" w:cs="Arial"/>
          <w:sz w:val="14"/>
          <w:szCs w:val="14"/>
        </w:rPr>
        <w:t>д</w:t>
      </w:r>
      <w:proofErr w:type="gramStart"/>
      <w:r w:rsidRPr="00C041B8">
        <w:rPr>
          <w:rFonts w:ascii="Arial" w:hAnsi="Arial" w:cs="Arial"/>
          <w:sz w:val="14"/>
          <w:szCs w:val="14"/>
        </w:rPr>
        <w:t>.С</w:t>
      </w:r>
      <w:proofErr w:type="gramEnd"/>
      <w:r w:rsidRPr="00C041B8">
        <w:rPr>
          <w:rFonts w:ascii="Arial" w:hAnsi="Arial" w:cs="Arial"/>
          <w:sz w:val="14"/>
          <w:szCs w:val="14"/>
        </w:rPr>
        <w:t>ухо-Ерша</w:t>
      </w:r>
      <w:proofErr w:type="spellEnd"/>
      <w:r w:rsidRPr="00C041B8">
        <w:rPr>
          <w:rFonts w:ascii="Arial" w:hAnsi="Arial" w:cs="Arial"/>
          <w:sz w:val="14"/>
          <w:szCs w:val="14"/>
        </w:rPr>
        <w:t xml:space="preserve">   </w:t>
      </w:r>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t xml:space="preserve">                  тел. 72154                                               </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1373</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центр - д</w:t>
      </w:r>
      <w:proofErr w:type="gramStart"/>
      <w:r w:rsidRPr="00C041B8">
        <w:rPr>
          <w:rFonts w:ascii="Arial" w:hAnsi="Arial" w:cs="Arial"/>
          <w:sz w:val="14"/>
          <w:szCs w:val="14"/>
        </w:rPr>
        <w:t>.С</w:t>
      </w:r>
      <w:proofErr w:type="gramEnd"/>
      <w:r w:rsidRPr="00C041B8">
        <w:rPr>
          <w:rFonts w:ascii="Arial" w:hAnsi="Arial" w:cs="Arial"/>
          <w:sz w:val="14"/>
          <w:szCs w:val="14"/>
        </w:rPr>
        <w:t>еверная Александровка, ул.Пионерская, 19, клуб,</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 входит д</w:t>
      </w:r>
      <w:proofErr w:type="gramStart"/>
      <w:r w:rsidRPr="00C041B8">
        <w:rPr>
          <w:rFonts w:ascii="Arial" w:hAnsi="Arial" w:cs="Arial"/>
          <w:sz w:val="14"/>
          <w:szCs w:val="14"/>
        </w:rPr>
        <w:t>.С</w:t>
      </w:r>
      <w:proofErr w:type="gramEnd"/>
      <w:r w:rsidRPr="00C041B8">
        <w:rPr>
          <w:rFonts w:ascii="Arial" w:hAnsi="Arial" w:cs="Arial"/>
          <w:sz w:val="14"/>
          <w:szCs w:val="14"/>
        </w:rPr>
        <w:t xml:space="preserve">еверная Александровка, д.Михайловка     </w:t>
      </w:r>
      <w:r w:rsidR="009C4B2F">
        <w:rPr>
          <w:rFonts w:ascii="Arial" w:hAnsi="Arial" w:cs="Arial"/>
          <w:sz w:val="14"/>
          <w:szCs w:val="14"/>
        </w:rPr>
        <w:tab/>
      </w:r>
      <w:r w:rsidR="009C4B2F">
        <w:rPr>
          <w:rFonts w:ascii="Arial" w:hAnsi="Arial" w:cs="Arial"/>
          <w:sz w:val="14"/>
          <w:szCs w:val="14"/>
        </w:rPr>
        <w:tab/>
      </w:r>
      <w:r w:rsidRPr="00C041B8">
        <w:rPr>
          <w:rFonts w:ascii="Arial" w:hAnsi="Arial" w:cs="Arial"/>
          <w:sz w:val="14"/>
          <w:szCs w:val="14"/>
        </w:rPr>
        <w:t>тел.72255</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1374</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центр - д</w:t>
      </w:r>
      <w:proofErr w:type="gramStart"/>
      <w:r w:rsidRPr="00C041B8">
        <w:rPr>
          <w:rFonts w:ascii="Arial" w:hAnsi="Arial" w:cs="Arial"/>
          <w:sz w:val="14"/>
          <w:szCs w:val="14"/>
        </w:rPr>
        <w:t>.И</w:t>
      </w:r>
      <w:proofErr w:type="gramEnd"/>
      <w:r w:rsidRPr="00C041B8">
        <w:rPr>
          <w:rFonts w:ascii="Arial" w:hAnsi="Arial" w:cs="Arial"/>
          <w:sz w:val="14"/>
          <w:szCs w:val="14"/>
        </w:rPr>
        <w:t>вановка, ул.Трактовая, 3, клуб,</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 входит д</w:t>
      </w:r>
      <w:proofErr w:type="gramStart"/>
      <w:r w:rsidRPr="00C041B8">
        <w:rPr>
          <w:rFonts w:ascii="Arial" w:hAnsi="Arial" w:cs="Arial"/>
          <w:sz w:val="14"/>
          <w:szCs w:val="14"/>
        </w:rPr>
        <w:t>.И</w:t>
      </w:r>
      <w:proofErr w:type="gramEnd"/>
      <w:r w:rsidRPr="00C041B8">
        <w:rPr>
          <w:rFonts w:ascii="Arial" w:hAnsi="Arial" w:cs="Arial"/>
          <w:sz w:val="14"/>
          <w:szCs w:val="14"/>
        </w:rPr>
        <w:t>вановка</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1375</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центр - </w:t>
      </w:r>
      <w:proofErr w:type="spellStart"/>
      <w:r w:rsidRPr="00C041B8">
        <w:rPr>
          <w:rFonts w:ascii="Arial" w:hAnsi="Arial" w:cs="Arial"/>
          <w:sz w:val="14"/>
          <w:szCs w:val="14"/>
        </w:rPr>
        <w:t>с</w:t>
      </w:r>
      <w:proofErr w:type="gramStart"/>
      <w:r w:rsidRPr="00C041B8">
        <w:rPr>
          <w:rFonts w:ascii="Arial" w:hAnsi="Arial" w:cs="Arial"/>
          <w:sz w:val="14"/>
          <w:szCs w:val="14"/>
        </w:rPr>
        <w:t>.М</w:t>
      </w:r>
      <w:proofErr w:type="gramEnd"/>
      <w:r w:rsidRPr="00C041B8">
        <w:rPr>
          <w:rFonts w:ascii="Arial" w:hAnsi="Arial" w:cs="Arial"/>
          <w:sz w:val="14"/>
          <w:szCs w:val="14"/>
        </w:rPr>
        <w:t>окруша</w:t>
      </w:r>
      <w:proofErr w:type="spellEnd"/>
      <w:r w:rsidRPr="00C041B8">
        <w:rPr>
          <w:rFonts w:ascii="Arial" w:hAnsi="Arial" w:cs="Arial"/>
          <w:sz w:val="14"/>
          <w:szCs w:val="14"/>
        </w:rPr>
        <w:t>, ул.Школьная,6, Дом культуры,</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в участок входит </w:t>
      </w:r>
      <w:proofErr w:type="spellStart"/>
      <w:r w:rsidRPr="00C041B8">
        <w:rPr>
          <w:rFonts w:ascii="Arial" w:hAnsi="Arial" w:cs="Arial"/>
          <w:sz w:val="14"/>
          <w:szCs w:val="14"/>
        </w:rPr>
        <w:t>с</w:t>
      </w:r>
      <w:proofErr w:type="gramStart"/>
      <w:r w:rsidRPr="00C041B8">
        <w:rPr>
          <w:rFonts w:ascii="Arial" w:hAnsi="Arial" w:cs="Arial"/>
          <w:sz w:val="14"/>
          <w:szCs w:val="14"/>
        </w:rPr>
        <w:t>.М</w:t>
      </w:r>
      <w:proofErr w:type="gramEnd"/>
      <w:r w:rsidRPr="00C041B8">
        <w:rPr>
          <w:rFonts w:ascii="Arial" w:hAnsi="Arial" w:cs="Arial"/>
          <w:sz w:val="14"/>
          <w:szCs w:val="14"/>
        </w:rPr>
        <w:t>окруша</w:t>
      </w:r>
      <w:proofErr w:type="spellEnd"/>
      <w:r w:rsidRPr="00C041B8">
        <w:rPr>
          <w:rFonts w:ascii="Arial" w:hAnsi="Arial" w:cs="Arial"/>
          <w:sz w:val="14"/>
          <w:szCs w:val="14"/>
        </w:rPr>
        <w:t xml:space="preserve">                                                   </w:t>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Pr="00C041B8">
        <w:rPr>
          <w:rFonts w:ascii="Arial" w:hAnsi="Arial" w:cs="Arial"/>
          <w:sz w:val="14"/>
          <w:szCs w:val="14"/>
        </w:rPr>
        <w:t xml:space="preserve"> тел.77610</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1376</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центр - </w:t>
      </w:r>
      <w:proofErr w:type="spellStart"/>
      <w:r w:rsidRPr="00C041B8">
        <w:rPr>
          <w:rFonts w:ascii="Arial" w:hAnsi="Arial" w:cs="Arial"/>
          <w:sz w:val="14"/>
          <w:szCs w:val="14"/>
        </w:rPr>
        <w:t>д</w:t>
      </w:r>
      <w:proofErr w:type="gramStart"/>
      <w:r w:rsidRPr="00C041B8">
        <w:rPr>
          <w:rFonts w:ascii="Arial" w:hAnsi="Arial" w:cs="Arial"/>
          <w:sz w:val="14"/>
          <w:szCs w:val="14"/>
        </w:rPr>
        <w:t>.А</w:t>
      </w:r>
      <w:proofErr w:type="gramEnd"/>
      <w:r w:rsidRPr="00C041B8">
        <w:rPr>
          <w:rFonts w:ascii="Arial" w:hAnsi="Arial" w:cs="Arial"/>
          <w:sz w:val="14"/>
          <w:szCs w:val="14"/>
        </w:rPr>
        <w:t>лега</w:t>
      </w:r>
      <w:proofErr w:type="spellEnd"/>
      <w:r w:rsidRPr="00C041B8">
        <w:rPr>
          <w:rFonts w:ascii="Arial" w:hAnsi="Arial" w:cs="Arial"/>
          <w:sz w:val="14"/>
          <w:szCs w:val="14"/>
        </w:rPr>
        <w:t>, ул.Полевая, 46, клуб,</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в участок входит </w:t>
      </w:r>
      <w:proofErr w:type="spellStart"/>
      <w:r w:rsidRPr="00C041B8">
        <w:rPr>
          <w:rFonts w:ascii="Arial" w:hAnsi="Arial" w:cs="Arial"/>
          <w:sz w:val="14"/>
          <w:szCs w:val="14"/>
        </w:rPr>
        <w:t>д</w:t>
      </w:r>
      <w:proofErr w:type="gramStart"/>
      <w:r w:rsidRPr="00C041B8">
        <w:rPr>
          <w:rFonts w:ascii="Arial" w:hAnsi="Arial" w:cs="Arial"/>
          <w:sz w:val="14"/>
          <w:szCs w:val="14"/>
        </w:rPr>
        <w:t>.А</w:t>
      </w:r>
      <w:proofErr w:type="gramEnd"/>
      <w:r w:rsidRPr="00C041B8">
        <w:rPr>
          <w:rFonts w:ascii="Arial" w:hAnsi="Arial" w:cs="Arial"/>
          <w:sz w:val="14"/>
          <w:szCs w:val="14"/>
        </w:rPr>
        <w:t>лега</w:t>
      </w:r>
      <w:proofErr w:type="spellEnd"/>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1377</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центр - </w:t>
      </w:r>
      <w:proofErr w:type="spellStart"/>
      <w:r w:rsidRPr="00C041B8">
        <w:rPr>
          <w:rFonts w:ascii="Arial" w:hAnsi="Arial" w:cs="Arial"/>
          <w:sz w:val="14"/>
          <w:szCs w:val="14"/>
        </w:rPr>
        <w:t>д</w:t>
      </w:r>
      <w:proofErr w:type="gramStart"/>
      <w:r w:rsidRPr="00C041B8">
        <w:rPr>
          <w:rFonts w:ascii="Arial" w:hAnsi="Arial" w:cs="Arial"/>
          <w:sz w:val="14"/>
          <w:szCs w:val="14"/>
        </w:rPr>
        <w:t>.Л</w:t>
      </w:r>
      <w:proofErr w:type="gramEnd"/>
      <w:r w:rsidRPr="00C041B8">
        <w:rPr>
          <w:rFonts w:ascii="Arial" w:hAnsi="Arial" w:cs="Arial"/>
          <w:sz w:val="14"/>
          <w:szCs w:val="14"/>
        </w:rPr>
        <w:t>юбава</w:t>
      </w:r>
      <w:proofErr w:type="spellEnd"/>
      <w:r w:rsidRPr="00C041B8">
        <w:rPr>
          <w:rFonts w:ascii="Arial" w:hAnsi="Arial" w:cs="Arial"/>
          <w:sz w:val="14"/>
          <w:szCs w:val="14"/>
        </w:rPr>
        <w:t>, ул.Центральная, 38, клуб,</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в участок входит </w:t>
      </w:r>
      <w:proofErr w:type="spellStart"/>
      <w:r w:rsidRPr="00C041B8">
        <w:rPr>
          <w:rFonts w:ascii="Arial" w:hAnsi="Arial" w:cs="Arial"/>
          <w:sz w:val="14"/>
          <w:szCs w:val="14"/>
        </w:rPr>
        <w:t>д</w:t>
      </w:r>
      <w:proofErr w:type="gramStart"/>
      <w:r w:rsidRPr="00C041B8">
        <w:rPr>
          <w:rFonts w:ascii="Arial" w:hAnsi="Arial" w:cs="Arial"/>
          <w:sz w:val="14"/>
          <w:szCs w:val="14"/>
        </w:rPr>
        <w:t>.Л</w:t>
      </w:r>
      <w:proofErr w:type="gramEnd"/>
      <w:r w:rsidRPr="00C041B8">
        <w:rPr>
          <w:rFonts w:ascii="Arial" w:hAnsi="Arial" w:cs="Arial"/>
          <w:sz w:val="14"/>
          <w:szCs w:val="14"/>
        </w:rPr>
        <w:t>юбава</w:t>
      </w:r>
      <w:proofErr w:type="spellEnd"/>
    </w:p>
    <w:p w:rsidR="007F4915" w:rsidRPr="00C041B8" w:rsidRDefault="007F4915" w:rsidP="007F4915">
      <w:pPr>
        <w:spacing w:line="240" w:lineRule="auto"/>
        <w:ind w:left="360"/>
        <w:contextualSpacing/>
        <w:jc w:val="both"/>
        <w:rPr>
          <w:rFonts w:ascii="Arial" w:hAnsi="Arial" w:cs="Arial"/>
          <w:b/>
          <w:sz w:val="14"/>
          <w:szCs w:val="14"/>
        </w:rPr>
      </w:pPr>
      <w:r w:rsidRPr="00C041B8">
        <w:rPr>
          <w:rFonts w:ascii="Arial" w:hAnsi="Arial" w:cs="Arial"/>
          <w:b/>
          <w:sz w:val="14"/>
          <w:szCs w:val="14"/>
        </w:rPr>
        <w:t>избирательный участок № 1379</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центр – д</w:t>
      </w:r>
      <w:proofErr w:type="gramStart"/>
      <w:r w:rsidRPr="00C041B8">
        <w:rPr>
          <w:rFonts w:ascii="Arial" w:hAnsi="Arial" w:cs="Arial"/>
          <w:sz w:val="14"/>
          <w:szCs w:val="14"/>
        </w:rPr>
        <w:t>.Н</w:t>
      </w:r>
      <w:proofErr w:type="gramEnd"/>
      <w:r w:rsidRPr="00C041B8">
        <w:rPr>
          <w:rFonts w:ascii="Arial" w:hAnsi="Arial" w:cs="Arial"/>
          <w:sz w:val="14"/>
          <w:szCs w:val="14"/>
        </w:rPr>
        <w:t>иколаевка, ул.Центральная, 79, школа,</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 входит д</w:t>
      </w:r>
      <w:proofErr w:type="gramStart"/>
      <w:r w:rsidRPr="00C041B8">
        <w:rPr>
          <w:rFonts w:ascii="Arial" w:hAnsi="Arial" w:cs="Arial"/>
          <w:sz w:val="14"/>
          <w:szCs w:val="14"/>
        </w:rPr>
        <w:t>.Н</w:t>
      </w:r>
      <w:proofErr w:type="gramEnd"/>
      <w:r w:rsidRPr="00C041B8">
        <w:rPr>
          <w:rFonts w:ascii="Arial" w:hAnsi="Arial" w:cs="Arial"/>
          <w:sz w:val="14"/>
          <w:szCs w:val="14"/>
        </w:rPr>
        <w:t xml:space="preserve">иколаевка, </w:t>
      </w:r>
      <w:proofErr w:type="spellStart"/>
      <w:r w:rsidRPr="00C041B8">
        <w:rPr>
          <w:rFonts w:ascii="Arial" w:hAnsi="Arial" w:cs="Arial"/>
          <w:sz w:val="14"/>
          <w:szCs w:val="14"/>
        </w:rPr>
        <w:t>д.Ивантай</w:t>
      </w:r>
      <w:proofErr w:type="spellEnd"/>
      <w:r w:rsidRPr="00C041B8">
        <w:rPr>
          <w:rFonts w:ascii="Arial" w:hAnsi="Arial" w:cs="Arial"/>
          <w:sz w:val="14"/>
          <w:szCs w:val="14"/>
        </w:rPr>
        <w:t xml:space="preserve">                                </w:t>
      </w:r>
      <w:r w:rsidR="009C4B2F">
        <w:rPr>
          <w:rFonts w:ascii="Arial" w:hAnsi="Arial" w:cs="Arial"/>
          <w:sz w:val="14"/>
          <w:szCs w:val="14"/>
        </w:rPr>
        <w:tab/>
      </w:r>
      <w:r w:rsidR="009C4B2F">
        <w:rPr>
          <w:rFonts w:ascii="Arial" w:hAnsi="Arial" w:cs="Arial"/>
          <w:sz w:val="14"/>
          <w:szCs w:val="14"/>
        </w:rPr>
        <w:tab/>
      </w:r>
      <w:r w:rsidRPr="00C041B8">
        <w:rPr>
          <w:rFonts w:ascii="Arial" w:hAnsi="Arial" w:cs="Arial"/>
          <w:sz w:val="14"/>
          <w:szCs w:val="14"/>
        </w:rPr>
        <w:t>тел. 77749</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1380</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центр – п</w:t>
      </w:r>
      <w:proofErr w:type="gramStart"/>
      <w:r w:rsidRPr="00C041B8">
        <w:rPr>
          <w:rFonts w:ascii="Arial" w:hAnsi="Arial" w:cs="Arial"/>
          <w:sz w:val="14"/>
          <w:szCs w:val="14"/>
        </w:rPr>
        <w:t>.З</w:t>
      </w:r>
      <w:proofErr w:type="gramEnd"/>
      <w:r w:rsidRPr="00C041B8">
        <w:rPr>
          <w:rFonts w:ascii="Arial" w:hAnsi="Arial" w:cs="Arial"/>
          <w:sz w:val="14"/>
          <w:szCs w:val="14"/>
        </w:rPr>
        <w:t>алесный, ул.Первая, 10, клуб,</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 входит п</w:t>
      </w:r>
      <w:proofErr w:type="gramStart"/>
      <w:r w:rsidRPr="00C041B8">
        <w:rPr>
          <w:rFonts w:ascii="Arial" w:hAnsi="Arial" w:cs="Arial"/>
          <w:sz w:val="14"/>
          <w:szCs w:val="14"/>
        </w:rPr>
        <w:t>.З</w:t>
      </w:r>
      <w:proofErr w:type="gramEnd"/>
      <w:r w:rsidRPr="00C041B8">
        <w:rPr>
          <w:rFonts w:ascii="Arial" w:hAnsi="Arial" w:cs="Arial"/>
          <w:sz w:val="14"/>
          <w:szCs w:val="14"/>
        </w:rPr>
        <w:t>алесный</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1381</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центр – д</w:t>
      </w:r>
      <w:proofErr w:type="gramStart"/>
      <w:r w:rsidRPr="00C041B8">
        <w:rPr>
          <w:rFonts w:ascii="Arial" w:hAnsi="Arial" w:cs="Arial"/>
          <w:sz w:val="14"/>
          <w:szCs w:val="14"/>
        </w:rPr>
        <w:t>.А</w:t>
      </w:r>
      <w:proofErr w:type="gramEnd"/>
      <w:r w:rsidRPr="00C041B8">
        <w:rPr>
          <w:rFonts w:ascii="Arial" w:hAnsi="Arial" w:cs="Arial"/>
          <w:sz w:val="14"/>
          <w:szCs w:val="14"/>
        </w:rPr>
        <w:t>рхангельское, ул.Центральная,27Б, клуб,</w:t>
      </w:r>
    </w:p>
    <w:p w:rsidR="009C4B2F"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 вход</w:t>
      </w:r>
      <w:r w:rsidR="009C4B2F">
        <w:rPr>
          <w:rFonts w:ascii="Arial" w:hAnsi="Arial" w:cs="Arial"/>
          <w:sz w:val="14"/>
          <w:szCs w:val="14"/>
        </w:rPr>
        <w:t>ит д</w:t>
      </w:r>
      <w:proofErr w:type="gramStart"/>
      <w:r w:rsidR="009C4B2F">
        <w:rPr>
          <w:rFonts w:ascii="Arial" w:hAnsi="Arial" w:cs="Arial"/>
          <w:sz w:val="14"/>
          <w:szCs w:val="14"/>
        </w:rPr>
        <w:t>.А</w:t>
      </w:r>
      <w:proofErr w:type="gramEnd"/>
      <w:r w:rsidR="009C4B2F">
        <w:rPr>
          <w:rFonts w:ascii="Arial" w:hAnsi="Arial" w:cs="Arial"/>
          <w:sz w:val="14"/>
          <w:szCs w:val="14"/>
        </w:rPr>
        <w:t>рхангельское</w:t>
      </w:r>
      <w:r w:rsidR="009C4B2F">
        <w:rPr>
          <w:rFonts w:ascii="Arial" w:hAnsi="Arial" w:cs="Arial"/>
          <w:sz w:val="14"/>
          <w:szCs w:val="14"/>
        </w:rPr>
        <w:tab/>
      </w:r>
    </w:p>
    <w:p w:rsidR="007F4915" w:rsidRPr="00C041B8" w:rsidRDefault="007F4915" w:rsidP="007F4915">
      <w:pPr>
        <w:spacing w:line="240" w:lineRule="auto"/>
        <w:ind w:left="360"/>
        <w:contextualSpacing/>
        <w:jc w:val="both"/>
        <w:rPr>
          <w:rFonts w:ascii="Arial" w:hAnsi="Arial" w:cs="Arial"/>
          <w:b/>
          <w:sz w:val="14"/>
          <w:szCs w:val="14"/>
        </w:rPr>
      </w:pPr>
      <w:r w:rsidRPr="00C041B8">
        <w:rPr>
          <w:rFonts w:ascii="Arial" w:hAnsi="Arial" w:cs="Arial"/>
          <w:b/>
          <w:sz w:val="14"/>
          <w:szCs w:val="14"/>
        </w:rPr>
        <w:t>избирательный участок № 1382</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центр – </w:t>
      </w:r>
      <w:proofErr w:type="spellStart"/>
      <w:r w:rsidRPr="00C041B8">
        <w:rPr>
          <w:rFonts w:ascii="Arial" w:hAnsi="Arial" w:cs="Arial"/>
          <w:sz w:val="14"/>
          <w:szCs w:val="14"/>
        </w:rPr>
        <w:t>с</w:t>
      </w:r>
      <w:proofErr w:type="gramStart"/>
      <w:r w:rsidRPr="00C041B8">
        <w:rPr>
          <w:rFonts w:ascii="Arial" w:hAnsi="Arial" w:cs="Arial"/>
          <w:sz w:val="14"/>
          <w:szCs w:val="14"/>
        </w:rPr>
        <w:t>.Р</w:t>
      </w:r>
      <w:proofErr w:type="gramEnd"/>
      <w:r w:rsidRPr="00C041B8">
        <w:rPr>
          <w:rFonts w:ascii="Arial" w:hAnsi="Arial" w:cs="Arial"/>
          <w:sz w:val="14"/>
          <w:szCs w:val="14"/>
        </w:rPr>
        <w:t>удяное</w:t>
      </w:r>
      <w:proofErr w:type="spellEnd"/>
      <w:r w:rsidRPr="00C041B8">
        <w:rPr>
          <w:rFonts w:ascii="Arial" w:hAnsi="Arial" w:cs="Arial"/>
          <w:sz w:val="14"/>
          <w:szCs w:val="14"/>
        </w:rPr>
        <w:t>, ул.Новая, 16, администрация сельсовета,</w:t>
      </w:r>
    </w:p>
    <w:p w:rsidR="007F4915" w:rsidRPr="00C041B8" w:rsidRDefault="007F4915" w:rsidP="009C4B2F">
      <w:pPr>
        <w:spacing w:line="240" w:lineRule="auto"/>
        <w:ind w:firstLine="360"/>
        <w:contextualSpacing/>
        <w:jc w:val="both"/>
        <w:rPr>
          <w:rFonts w:ascii="Arial" w:hAnsi="Arial" w:cs="Arial"/>
          <w:sz w:val="14"/>
          <w:szCs w:val="14"/>
        </w:rPr>
      </w:pPr>
      <w:r w:rsidRPr="00C041B8">
        <w:rPr>
          <w:rFonts w:ascii="Arial" w:hAnsi="Arial" w:cs="Arial"/>
          <w:sz w:val="14"/>
          <w:szCs w:val="14"/>
        </w:rPr>
        <w:t xml:space="preserve">в участок входит </w:t>
      </w:r>
      <w:proofErr w:type="spellStart"/>
      <w:r w:rsidRPr="00C041B8">
        <w:rPr>
          <w:rFonts w:ascii="Arial" w:hAnsi="Arial" w:cs="Arial"/>
          <w:sz w:val="14"/>
          <w:szCs w:val="14"/>
        </w:rPr>
        <w:t>с</w:t>
      </w:r>
      <w:proofErr w:type="gramStart"/>
      <w:r w:rsidRPr="00C041B8">
        <w:rPr>
          <w:rFonts w:ascii="Arial" w:hAnsi="Arial" w:cs="Arial"/>
          <w:sz w:val="14"/>
          <w:szCs w:val="14"/>
        </w:rPr>
        <w:t>.Р</w:t>
      </w:r>
      <w:proofErr w:type="gramEnd"/>
      <w:r w:rsidRPr="00C041B8">
        <w:rPr>
          <w:rFonts w:ascii="Arial" w:hAnsi="Arial" w:cs="Arial"/>
          <w:sz w:val="14"/>
          <w:szCs w:val="14"/>
        </w:rPr>
        <w:t>удя</w:t>
      </w:r>
      <w:r w:rsidR="009C4B2F">
        <w:rPr>
          <w:rFonts w:ascii="Arial" w:hAnsi="Arial" w:cs="Arial"/>
          <w:sz w:val="14"/>
          <w:szCs w:val="14"/>
        </w:rPr>
        <w:t>ное</w:t>
      </w:r>
      <w:proofErr w:type="spellEnd"/>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Pr="00C041B8">
        <w:rPr>
          <w:rFonts w:ascii="Arial" w:hAnsi="Arial" w:cs="Arial"/>
          <w:sz w:val="14"/>
          <w:szCs w:val="14"/>
        </w:rPr>
        <w:t>тел. 71325</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1383</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центр – </w:t>
      </w:r>
      <w:proofErr w:type="spellStart"/>
      <w:r w:rsidRPr="00C041B8">
        <w:rPr>
          <w:rFonts w:ascii="Arial" w:hAnsi="Arial" w:cs="Arial"/>
          <w:sz w:val="14"/>
          <w:szCs w:val="14"/>
        </w:rPr>
        <w:t>д</w:t>
      </w:r>
      <w:proofErr w:type="gramStart"/>
      <w:r w:rsidRPr="00C041B8">
        <w:rPr>
          <w:rFonts w:ascii="Arial" w:hAnsi="Arial" w:cs="Arial"/>
          <w:sz w:val="14"/>
          <w:szCs w:val="14"/>
        </w:rPr>
        <w:t>.Т</w:t>
      </w:r>
      <w:proofErr w:type="gramEnd"/>
      <w:r w:rsidRPr="00C041B8">
        <w:rPr>
          <w:rFonts w:ascii="Arial" w:hAnsi="Arial" w:cs="Arial"/>
          <w:sz w:val="14"/>
          <w:szCs w:val="14"/>
        </w:rPr>
        <w:t>агаши</w:t>
      </w:r>
      <w:proofErr w:type="spellEnd"/>
      <w:r w:rsidRPr="00C041B8">
        <w:rPr>
          <w:rFonts w:ascii="Arial" w:hAnsi="Arial" w:cs="Arial"/>
          <w:sz w:val="14"/>
          <w:szCs w:val="14"/>
        </w:rPr>
        <w:t>, пер.Клубный, 1, клуб,</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 в</w:t>
      </w:r>
      <w:r w:rsidR="009C4B2F">
        <w:rPr>
          <w:rFonts w:ascii="Arial" w:hAnsi="Arial" w:cs="Arial"/>
          <w:sz w:val="14"/>
          <w:szCs w:val="14"/>
        </w:rPr>
        <w:t xml:space="preserve">ходит </w:t>
      </w:r>
      <w:proofErr w:type="spellStart"/>
      <w:r w:rsidR="009C4B2F">
        <w:rPr>
          <w:rFonts w:ascii="Arial" w:hAnsi="Arial" w:cs="Arial"/>
          <w:sz w:val="14"/>
          <w:szCs w:val="14"/>
        </w:rPr>
        <w:t>д</w:t>
      </w:r>
      <w:proofErr w:type="gramStart"/>
      <w:r w:rsidR="009C4B2F">
        <w:rPr>
          <w:rFonts w:ascii="Arial" w:hAnsi="Arial" w:cs="Arial"/>
          <w:sz w:val="14"/>
          <w:szCs w:val="14"/>
        </w:rPr>
        <w:t>.Т</w:t>
      </w:r>
      <w:proofErr w:type="gramEnd"/>
      <w:r w:rsidR="009C4B2F">
        <w:rPr>
          <w:rFonts w:ascii="Arial" w:hAnsi="Arial" w:cs="Arial"/>
          <w:sz w:val="14"/>
          <w:szCs w:val="14"/>
        </w:rPr>
        <w:t>агаши</w:t>
      </w:r>
      <w:proofErr w:type="spellEnd"/>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Pr="00C041B8">
        <w:rPr>
          <w:rFonts w:ascii="Arial" w:hAnsi="Arial" w:cs="Arial"/>
          <w:sz w:val="14"/>
          <w:szCs w:val="14"/>
        </w:rPr>
        <w:t>тел. 71347</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1384</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центр – </w:t>
      </w:r>
      <w:proofErr w:type="spellStart"/>
      <w:r w:rsidRPr="00C041B8">
        <w:rPr>
          <w:rFonts w:ascii="Arial" w:hAnsi="Arial" w:cs="Arial"/>
          <w:sz w:val="14"/>
          <w:szCs w:val="14"/>
        </w:rPr>
        <w:t>д</w:t>
      </w:r>
      <w:proofErr w:type="gramStart"/>
      <w:r w:rsidRPr="00C041B8">
        <w:rPr>
          <w:rFonts w:ascii="Arial" w:hAnsi="Arial" w:cs="Arial"/>
          <w:sz w:val="14"/>
          <w:szCs w:val="14"/>
        </w:rPr>
        <w:t>.А</w:t>
      </w:r>
      <w:proofErr w:type="gramEnd"/>
      <w:r w:rsidRPr="00C041B8">
        <w:rPr>
          <w:rFonts w:ascii="Arial" w:hAnsi="Arial" w:cs="Arial"/>
          <w:sz w:val="14"/>
          <w:szCs w:val="14"/>
        </w:rPr>
        <w:t>рефьевка</w:t>
      </w:r>
      <w:proofErr w:type="spellEnd"/>
      <w:r w:rsidRPr="00C041B8">
        <w:rPr>
          <w:rFonts w:ascii="Arial" w:hAnsi="Arial" w:cs="Arial"/>
          <w:sz w:val="14"/>
          <w:szCs w:val="14"/>
        </w:rPr>
        <w:t>, ул.Молодежная, 1, школа</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в участок входит </w:t>
      </w:r>
      <w:proofErr w:type="spellStart"/>
      <w:r w:rsidRPr="00C041B8">
        <w:rPr>
          <w:rFonts w:ascii="Arial" w:hAnsi="Arial" w:cs="Arial"/>
          <w:sz w:val="14"/>
          <w:szCs w:val="14"/>
        </w:rPr>
        <w:t>д</w:t>
      </w:r>
      <w:proofErr w:type="gramStart"/>
      <w:r w:rsidRPr="00C041B8">
        <w:rPr>
          <w:rFonts w:ascii="Arial" w:hAnsi="Arial" w:cs="Arial"/>
          <w:sz w:val="14"/>
          <w:szCs w:val="14"/>
        </w:rPr>
        <w:t>.</w:t>
      </w:r>
      <w:r w:rsidR="009C4B2F">
        <w:rPr>
          <w:rFonts w:ascii="Arial" w:hAnsi="Arial" w:cs="Arial"/>
          <w:sz w:val="14"/>
          <w:szCs w:val="14"/>
        </w:rPr>
        <w:t>А</w:t>
      </w:r>
      <w:proofErr w:type="gramEnd"/>
      <w:r w:rsidR="009C4B2F">
        <w:rPr>
          <w:rFonts w:ascii="Arial" w:hAnsi="Arial" w:cs="Arial"/>
          <w:sz w:val="14"/>
          <w:szCs w:val="14"/>
        </w:rPr>
        <w:t>рефьевка</w:t>
      </w:r>
      <w:proofErr w:type="spellEnd"/>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Pr="00C041B8">
        <w:rPr>
          <w:rFonts w:ascii="Arial" w:hAnsi="Arial" w:cs="Arial"/>
          <w:sz w:val="14"/>
          <w:szCs w:val="14"/>
        </w:rPr>
        <w:t>тел. 71675</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1385</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центр – </w:t>
      </w:r>
      <w:proofErr w:type="spellStart"/>
      <w:r w:rsidRPr="00C041B8">
        <w:rPr>
          <w:rFonts w:ascii="Arial" w:hAnsi="Arial" w:cs="Arial"/>
          <w:sz w:val="14"/>
          <w:szCs w:val="14"/>
        </w:rPr>
        <w:t>д</w:t>
      </w:r>
      <w:proofErr w:type="gramStart"/>
      <w:r w:rsidRPr="00C041B8">
        <w:rPr>
          <w:rFonts w:ascii="Arial" w:hAnsi="Arial" w:cs="Arial"/>
          <w:sz w:val="14"/>
          <w:szCs w:val="14"/>
        </w:rPr>
        <w:t>.К</w:t>
      </w:r>
      <w:proofErr w:type="gramEnd"/>
      <w:r w:rsidRPr="00C041B8">
        <w:rPr>
          <w:rFonts w:ascii="Arial" w:hAnsi="Arial" w:cs="Arial"/>
          <w:sz w:val="14"/>
          <w:szCs w:val="14"/>
        </w:rPr>
        <w:t>руглово</w:t>
      </w:r>
      <w:proofErr w:type="spellEnd"/>
      <w:r w:rsidRPr="00C041B8">
        <w:rPr>
          <w:rFonts w:ascii="Arial" w:hAnsi="Arial" w:cs="Arial"/>
          <w:sz w:val="14"/>
          <w:szCs w:val="14"/>
        </w:rPr>
        <w:t>, ул.Зеленая, 13, клуб</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в участок входит </w:t>
      </w:r>
      <w:proofErr w:type="spellStart"/>
      <w:r w:rsidRPr="00C041B8">
        <w:rPr>
          <w:rFonts w:ascii="Arial" w:hAnsi="Arial" w:cs="Arial"/>
          <w:sz w:val="14"/>
          <w:szCs w:val="14"/>
        </w:rPr>
        <w:t>д</w:t>
      </w:r>
      <w:proofErr w:type="gramStart"/>
      <w:r w:rsidRPr="00C041B8">
        <w:rPr>
          <w:rFonts w:ascii="Arial" w:hAnsi="Arial" w:cs="Arial"/>
          <w:sz w:val="14"/>
          <w:szCs w:val="14"/>
        </w:rPr>
        <w:t>.К</w:t>
      </w:r>
      <w:proofErr w:type="gramEnd"/>
      <w:r w:rsidRPr="00C041B8">
        <w:rPr>
          <w:rFonts w:ascii="Arial" w:hAnsi="Arial" w:cs="Arial"/>
          <w:sz w:val="14"/>
          <w:szCs w:val="14"/>
        </w:rPr>
        <w:t>руглово</w:t>
      </w:r>
      <w:proofErr w:type="spellEnd"/>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1386</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центр – с</w:t>
      </w:r>
      <w:proofErr w:type="gramStart"/>
      <w:r w:rsidRPr="00C041B8">
        <w:rPr>
          <w:rFonts w:ascii="Arial" w:hAnsi="Arial" w:cs="Arial"/>
          <w:sz w:val="14"/>
          <w:szCs w:val="14"/>
        </w:rPr>
        <w:t>.С</w:t>
      </w:r>
      <w:proofErr w:type="gramEnd"/>
      <w:r w:rsidRPr="00C041B8">
        <w:rPr>
          <w:rFonts w:ascii="Arial" w:hAnsi="Arial" w:cs="Arial"/>
          <w:sz w:val="14"/>
          <w:szCs w:val="14"/>
        </w:rPr>
        <w:t>отниково, ул.Комсомольская, 50, Дом культуры</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 входит с</w:t>
      </w:r>
      <w:proofErr w:type="gramStart"/>
      <w:r w:rsidRPr="00C041B8">
        <w:rPr>
          <w:rFonts w:ascii="Arial" w:hAnsi="Arial" w:cs="Arial"/>
          <w:sz w:val="14"/>
          <w:szCs w:val="14"/>
        </w:rPr>
        <w:t>.С</w:t>
      </w:r>
      <w:proofErr w:type="gramEnd"/>
      <w:r w:rsidRPr="00C041B8">
        <w:rPr>
          <w:rFonts w:ascii="Arial" w:hAnsi="Arial" w:cs="Arial"/>
          <w:sz w:val="14"/>
          <w:szCs w:val="14"/>
        </w:rPr>
        <w:t>отниково</w:t>
      </w:r>
      <w:r w:rsidRPr="00C041B8">
        <w:rPr>
          <w:rFonts w:ascii="Arial" w:hAnsi="Arial" w:cs="Arial"/>
          <w:sz w:val="14"/>
          <w:szCs w:val="14"/>
        </w:rPr>
        <w:tab/>
      </w:r>
      <w:r w:rsidRPr="00C041B8">
        <w:rPr>
          <w:rFonts w:ascii="Arial" w:hAnsi="Arial" w:cs="Arial"/>
          <w:sz w:val="14"/>
          <w:szCs w:val="14"/>
        </w:rPr>
        <w:tab/>
      </w:r>
      <w:r w:rsidRPr="00C041B8">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t>те</w:t>
      </w:r>
      <w:r w:rsidRPr="00C041B8">
        <w:rPr>
          <w:rFonts w:ascii="Arial" w:hAnsi="Arial" w:cs="Arial"/>
          <w:sz w:val="14"/>
          <w:szCs w:val="14"/>
        </w:rPr>
        <w:t>л.71645</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1397</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центр –  п</w:t>
      </w:r>
      <w:proofErr w:type="gramStart"/>
      <w:r w:rsidRPr="00C041B8">
        <w:rPr>
          <w:rFonts w:ascii="Arial" w:hAnsi="Arial" w:cs="Arial"/>
          <w:sz w:val="14"/>
          <w:szCs w:val="14"/>
        </w:rPr>
        <w:t>.Ш</w:t>
      </w:r>
      <w:proofErr w:type="gramEnd"/>
      <w:r w:rsidRPr="00C041B8">
        <w:rPr>
          <w:rFonts w:ascii="Arial" w:hAnsi="Arial" w:cs="Arial"/>
          <w:sz w:val="14"/>
          <w:szCs w:val="14"/>
        </w:rPr>
        <w:t>ахтинский, , ул.Лесная, 2, школа</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 входит п</w:t>
      </w:r>
      <w:proofErr w:type="gramStart"/>
      <w:r w:rsidRPr="00C041B8">
        <w:rPr>
          <w:rFonts w:ascii="Arial" w:hAnsi="Arial" w:cs="Arial"/>
          <w:sz w:val="14"/>
          <w:szCs w:val="14"/>
        </w:rPr>
        <w:t>.Ш</w:t>
      </w:r>
      <w:proofErr w:type="gramEnd"/>
      <w:r w:rsidRPr="00C041B8">
        <w:rPr>
          <w:rFonts w:ascii="Arial" w:hAnsi="Arial" w:cs="Arial"/>
          <w:sz w:val="14"/>
          <w:szCs w:val="14"/>
        </w:rPr>
        <w:t xml:space="preserve">ахтинский, микрорайон ДПМК         </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1387</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центр </w:t>
      </w:r>
      <w:proofErr w:type="spellStart"/>
      <w:r w:rsidRPr="00C041B8">
        <w:rPr>
          <w:rFonts w:ascii="Arial" w:hAnsi="Arial" w:cs="Arial"/>
          <w:sz w:val="14"/>
          <w:szCs w:val="14"/>
        </w:rPr>
        <w:t>п</w:t>
      </w:r>
      <w:proofErr w:type="gramStart"/>
      <w:r w:rsidRPr="00C041B8">
        <w:rPr>
          <w:rFonts w:ascii="Arial" w:hAnsi="Arial" w:cs="Arial"/>
          <w:sz w:val="14"/>
          <w:szCs w:val="14"/>
        </w:rPr>
        <w:t>.Б</w:t>
      </w:r>
      <w:proofErr w:type="gramEnd"/>
      <w:r w:rsidRPr="00C041B8">
        <w:rPr>
          <w:rFonts w:ascii="Arial" w:hAnsi="Arial" w:cs="Arial"/>
          <w:sz w:val="14"/>
          <w:szCs w:val="14"/>
        </w:rPr>
        <w:t>ошняково</w:t>
      </w:r>
      <w:proofErr w:type="spellEnd"/>
      <w:r w:rsidRPr="00C041B8">
        <w:rPr>
          <w:rFonts w:ascii="Arial" w:hAnsi="Arial" w:cs="Arial"/>
          <w:sz w:val="14"/>
          <w:szCs w:val="14"/>
        </w:rPr>
        <w:t>, ул.Центральная, 13, клуб</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в участок входит </w:t>
      </w:r>
      <w:proofErr w:type="spellStart"/>
      <w:r w:rsidRPr="00C041B8">
        <w:rPr>
          <w:rFonts w:ascii="Arial" w:hAnsi="Arial" w:cs="Arial"/>
          <w:sz w:val="14"/>
          <w:szCs w:val="14"/>
        </w:rPr>
        <w:t>п</w:t>
      </w:r>
      <w:proofErr w:type="gramStart"/>
      <w:r w:rsidRPr="00C041B8">
        <w:rPr>
          <w:rFonts w:ascii="Arial" w:hAnsi="Arial" w:cs="Arial"/>
          <w:sz w:val="14"/>
          <w:szCs w:val="14"/>
        </w:rPr>
        <w:t>.Б</w:t>
      </w:r>
      <w:proofErr w:type="gramEnd"/>
      <w:r w:rsidRPr="00C041B8">
        <w:rPr>
          <w:rFonts w:ascii="Arial" w:hAnsi="Arial" w:cs="Arial"/>
          <w:sz w:val="14"/>
          <w:szCs w:val="14"/>
        </w:rPr>
        <w:t>ошняково</w:t>
      </w:r>
      <w:proofErr w:type="spellEnd"/>
      <w:r w:rsidRPr="00C041B8">
        <w:rPr>
          <w:rFonts w:ascii="Arial" w:hAnsi="Arial" w:cs="Arial"/>
          <w:sz w:val="14"/>
          <w:szCs w:val="14"/>
        </w:rPr>
        <w:t xml:space="preserve">                                                  </w:t>
      </w:r>
      <w:r w:rsidR="009C4B2F">
        <w:rPr>
          <w:rFonts w:ascii="Arial" w:hAnsi="Arial" w:cs="Arial"/>
          <w:sz w:val="14"/>
          <w:szCs w:val="14"/>
        </w:rPr>
        <w:tab/>
      </w:r>
      <w:r w:rsidR="009C4B2F">
        <w:rPr>
          <w:rFonts w:ascii="Arial" w:hAnsi="Arial" w:cs="Arial"/>
          <w:sz w:val="14"/>
          <w:szCs w:val="14"/>
        </w:rPr>
        <w:tab/>
      </w:r>
      <w:r w:rsidRPr="00C041B8">
        <w:rPr>
          <w:rFonts w:ascii="Arial" w:hAnsi="Arial" w:cs="Arial"/>
          <w:sz w:val="14"/>
          <w:szCs w:val="14"/>
        </w:rPr>
        <w:t xml:space="preserve"> тел.70590</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1388</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центр – д</w:t>
      </w:r>
      <w:proofErr w:type="gramStart"/>
      <w:r w:rsidRPr="00C041B8">
        <w:rPr>
          <w:rFonts w:ascii="Arial" w:hAnsi="Arial" w:cs="Arial"/>
          <w:sz w:val="14"/>
          <w:szCs w:val="14"/>
        </w:rPr>
        <w:t>.К</w:t>
      </w:r>
      <w:proofErr w:type="gramEnd"/>
      <w:r w:rsidRPr="00C041B8">
        <w:rPr>
          <w:rFonts w:ascii="Arial" w:hAnsi="Arial" w:cs="Arial"/>
          <w:sz w:val="14"/>
          <w:szCs w:val="14"/>
        </w:rPr>
        <w:t>омарово, ул.Школьная, 13, клуб,</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 входит д</w:t>
      </w:r>
      <w:proofErr w:type="gramStart"/>
      <w:r w:rsidRPr="00C041B8">
        <w:rPr>
          <w:rFonts w:ascii="Arial" w:hAnsi="Arial" w:cs="Arial"/>
          <w:sz w:val="14"/>
          <w:szCs w:val="14"/>
        </w:rPr>
        <w:t>.К</w:t>
      </w:r>
      <w:proofErr w:type="gramEnd"/>
      <w:r w:rsidRPr="00C041B8">
        <w:rPr>
          <w:rFonts w:ascii="Arial" w:hAnsi="Arial" w:cs="Arial"/>
          <w:sz w:val="14"/>
          <w:szCs w:val="14"/>
        </w:rPr>
        <w:t xml:space="preserve">омарово                                                     </w:t>
      </w:r>
      <w:r w:rsidR="009C4B2F">
        <w:rPr>
          <w:rFonts w:ascii="Arial" w:hAnsi="Arial" w:cs="Arial"/>
          <w:sz w:val="14"/>
          <w:szCs w:val="14"/>
        </w:rPr>
        <w:tab/>
      </w:r>
      <w:r w:rsidR="009C4B2F">
        <w:rPr>
          <w:rFonts w:ascii="Arial" w:hAnsi="Arial" w:cs="Arial"/>
          <w:sz w:val="14"/>
          <w:szCs w:val="14"/>
        </w:rPr>
        <w:tab/>
      </w:r>
      <w:r w:rsidRPr="00C041B8">
        <w:rPr>
          <w:rFonts w:ascii="Arial" w:hAnsi="Arial" w:cs="Arial"/>
          <w:sz w:val="14"/>
          <w:szCs w:val="14"/>
        </w:rPr>
        <w:t xml:space="preserve"> тел.73713</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1389</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центр – д</w:t>
      </w:r>
      <w:proofErr w:type="gramStart"/>
      <w:r w:rsidRPr="00C041B8">
        <w:rPr>
          <w:rFonts w:ascii="Arial" w:hAnsi="Arial" w:cs="Arial"/>
          <w:sz w:val="14"/>
          <w:szCs w:val="14"/>
        </w:rPr>
        <w:t>.С</w:t>
      </w:r>
      <w:proofErr w:type="gramEnd"/>
      <w:r w:rsidRPr="00C041B8">
        <w:rPr>
          <w:rFonts w:ascii="Arial" w:hAnsi="Arial" w:cs="Arial"/>
          <w:sz w:val="14"/>
          <w:szCs w:val="14"/>
        </w:rPr>
        <w:t>ухая Речка, ул.Магазинная, 27, клуб</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 входит д</w:t>
      </w:r>
      <w:proofErr w:type="gramStart"/>
      <w:r w:rsidRPr="00C041B8">
        <w:rPr>
          <w:rFonts w:ascii="Arial" w:hAnsi="Arial" w:cs="Arial"/>
          <w:sz w:val="14"/>
          <w:szCs w:val="14"/>
        </w:rPr>
        <w:t>.С</w:t>
      </w:r>
      <w:proofErr w:type="gramEnd"/>
      <w:r w:rsidRPr="00C041B8">
        <w:rPr>
          <w:rFonts w:ascii="Arial" w:hAnsi="Arial" w:cs="Arial"/>
          <w:sz w:val="14"/>
          <w:szCs w:val="14"/>
        </w:rPr>
        <w:t xml:space="preserve">ухая Речка, д.Михайловка                        </w:t>
      </w:r>
      <w:r w:rsidR="009C4B2F">
        <w:rPr>
          <w:rFonts w:ascii="Arial" w:hAnsi="Arial" w:cs="Arial"/>
          <w:sz w:val="14"/>
          <w:szCs w:val="14"/>
        </w:rPr>
        <w:tab/>
      </w:r>
      <w:r w:rsidR="009C4B2F">
        <w:rPr>
          <w:rFonts w:ascii="Arial" w:hAnsi="Arial" w:cs="Arial"/>
          <w:sz w:val="14"/>
          <w:szCs w:val="14"/>
        </w:rPr>
        <w:tab/>
      </w:r>
      <w:r w:rsidRPr="00C041B8">
        <w:rPr>
          <w:rFonts w:ascii="Arial" w:hAnsi="Arial" w:cs="Arial"/>
          <w:sz w:val="14"/>
          <w:szCs w:val="14"/>
        </w:rPr>
        <w:t xml:space="preserve">  тел.70448</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lastRenderedPageBreak/>
        <w:t>избирательный участок № 1390</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центр – д</w:t>
      </w:r>
      <w:proofErr w:type="gramStart"/>
      <w:r w:rsidRPr="00C041B8">
        <w:rPr>
          <w:rFonts w:ascii="Arial" w:hAnsi="Arial" w:cs="Arial"/>
          <w:sz w:val="14"/>
          <w:szCs w:val="14"/>
        </w:rPr>
        <w:t>.П</w:t>
      </w:r>
      <w:proofErr w:type="gramEnd"/>
      <w:r w:rsidRPr="00C041B8">
        <w:rPr>
          <w:rFonts w:ascii="Arial" w:hAnsi="Arial" w:cs="Arial"/>
          <w:sz w:val="14"/>
          <w:szCs w:val="14"/>
        </w:rPr>
        <w:t>етрушки, ул.Соломенная, 2, клуб,</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 входит д</w:t>
      </w:r>
      <w:proofErr w:type="gramStart"/>
      <w:r w:rsidRPr="00C041B8">
        <w:rPr>
          <w:rFonts w:ascii="Arial" w:hAnsi="Arial" w:cs="Arial"/>
          <w:sz w:val="14"/>
          <w:szCs w:val="14"/>
        </w:rPr>
        <w:t>.П</w:t>
      </w:r>
      <w:proofErr w:type="gramEnd"/>
      <w:r w:rsidRPr="00C041B8">
        <w:rPr>
          <w:rFonts w:ascii="Arial" w:hAnsi="Arial" w:cs="Arial"/>
          <w:sz w:val="14"/>
          <w:szCs w:val="14"/>
        </w:rPr>
        <w:t xml:space="preserve">етрушки                                                   </w:t>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Pr="00C041B8">
        <w:rPr>
          <w:rFonts w:ascii="Arial" w:hAnsi="Arial" w:cs="Arial"/>
          <w:sz w:val="14"/>
          <w:szCs w:val="14"/>
        </w:rPr>
        <w:t xml:space="preserve"> тел.70421</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1391</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центр – с</w:t>
      </w:r>
      <w:proofErr w:type="gramStart"/>
      <w:r w:rsidRPr="00C041B8">
        <w:rPr>
          <w:rFonts w:ascii="Arial" w:hAnsi="Arial" w:cs="Arial"/>
          <w:sz w:val="14"/>
          <w:szCs w:val="14"/>
        </w:rPr>
        <w:t>.Т</w:t>
      </w:r>
      <w:proofErr w:type="gramEnd"/>
      <w:r w:rsidRPr="00C041B8">
        <w:rPr>
          <w:rFonts w:ascii="Arial" w:hAnsi="Arial" w:cs="Arial"/>
          <w:sz w:val="14"/>
          <w:szCs w:val="14"/>
        </w:rPr>
        <w:t>ерское, ул.Центральная, 36, клуб,</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 входит с</w:t>
      </w:r>
      <w:proofErr w:type="gramStart"/>
      <w:r w:rsidRPr="00C041B8">
        <w:rPr>
          <w:rFonts w:ascii="Arial" w:hAnsi="Arial" w:cs="Arial"/>
          <w:sz w:val="14"/>
          <w:szCs w:val="14"/>
        </w:rPr>
        <w:t>.Т</w:t>
      </w:r>
      <w:proofErr w:type="gramEnd"/>
      <w:r w:rsidRPr="00C041B8">
        <w:rPr>
          <w:rFonts w:ascii="Arial" w:hAnsi="Arial" w:cs="Arial"/>
          <w:sz w:val="14"/>
          <w:szCs w:val="14"/>
        </w:rPr>
        <w:t xml:space="preserve">ерское                                                         </w:t>
      </w:r>
      <w:r w:rsidR="009C4B2F">
        <w:rPr>
          <w:rFonts w:ascii="Arial" w:hAnsi="Arial" w:cs="Arial"/>
          <w:sz w:val="14"/>
          <w:szCs w:val="14"/>
        </w:rPr>
        <w:tab/>
      </w:r>
      <w:r w:rsidR="009C4B2F">
        <w:rPr>
          <w:rFonts w:ascii="Arial" w:hAnsi="Arial" w:cs="Arial"/>
          <w:sz w:val="14"/>
          <w:szCs w:val="14"/>
        </w:rPr>
        <w:tab/>
      </w:r>
      <w:r w:rsidRPr="00C041B8">
        <w:rPr>
          <w:rFonts w:ascii="Arial" w:hAnsi="Arial" w:cs="Arial"/>
          <w:sz w:val="14"/>
          <w:szCs w:val="14"/>
        </w:rPr>
        <w:t>тел.70423</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1392</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центр – п</w:t>
      </w:r>
      <w:proofErr w:type="gramStart"/>
      <w:r w:rsidRPr="00C041B8">
        <w:rPr>
          <w:rFonts w:ascii="Arial" w:hAnsi="Arial" w:cs="Arial"/>
          <w:sz w:val="14"/>
          <w:szCs w:val="14"/>
        </w:rPr>
        <w:t>.К</w:t>
      </w:r>
      <w:proofErr w:type="gramEnd"/>
      <w:r w:rsidRPr="00C041B8">
        <w:rPr>
          <w:rFonts w:ascii="Arial" w:hAnsi="Arial" w:cs="Arial"/>
          <w:sz w:val="14"/>
          <w:szCs w:val="14"/>
        </w:rPr>
        <w:t>расный Маяк, ул.Победы, 64, Дом культуры,</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 входит п</w:t>
      </w:r>
      <w:proofErr w:type="gramStart"/>
      <w:r w:rsidRPr="00C041B8">
        <w:rPr>
          <w:rFonts w:ascii="Arial" w:hAnsi="Arial" w:cs="Arial"/>
          <w:sz w:val="14"/>
          <w:szCs w:val="14"/>
        </w:rPr>
        <w:t>.К</w:t>
      </w:r>
      <w:proofErr w:type="gramEnd"/>
      <w:r w:rsidRPr="00C041B8">
        <w:rPr>
          <w:rFonts w:ascii="Arial" w:hAnsi="Arial" w:cs="Arial"/>
          <w:sz w:val="14"/>
          <w:szCs w:val="14"/>
        </w:rPr>
        <w:t xml:space="preserve">расный Маяк                                             </w:t>
      </w:r>
      <w:r w:rsidR="009C4B2F">
        <w:rPr>
          <w:rFonts w:ascii="Arial" w:hAnsi="Arial" w:cs="Arial"/>
          <w:sz w:val="14"/>
          <w:szCs w:val="14"/>
        </w:rPr>
        <w:tab/>
      </w:r>
      <w:r w:rsidR="009C4B2F">
        <w:rPr>
          <w:rFonts w:ascii="Arial" w:hAnsi="Arial" w:cs="Arial"/>
          <w:sz w:val="14"/>
          <w:szCs w:val="14"/>
        </w:rPr>
        <w:tab/>
      </w:r>
      <w:r w:rsidRPr="00C041B8">
        <w:rPr>
          <w:rFonts w:ascii="Arial" w:hAnsi="Arial" w:cs="Arial"/>
          <w:sz w:val="14"/>
          <w:szCs w:val="14"/>
        </w:rPr>
        <w:t>тел.70433</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1393</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центр – </w:t>
      </w:r>
      <w:proofErr w:type="spellStart"/>
      <w:r w:rsidRPr="00C041B8">
        <w:rPr>
          <w:rFonts w:ascii="Arial" w:hAnsi="Arial" w:cs="Arial"/>
          <w:sz w:val="14"/>
          <w:szCs w:val="14"/>
        </w:rPr>
        <w:t>п</w:t>
      </w:r>
      <w:proofErr w:type="gramStart"/>
      <w:r w:rsidRPr="00C041B8">
        <w:rPr>
          <w:rFonts w:ascii="Arial" w:hAnsi="Arial" w:cs="Arial"/>
          <w:sz w:val="14"/>
          <w:szCs w:val="14"/>
        </w:rPr>
        <w:t>.К</w:t>
      </w:r>
      <w:proofErr w:type="gramEnd"/>
      <w:r w:rsidRPr="00C041B8">
        <w:rPr>
          <w:rFonts w:ascii="Arial" w:hAnsi="Arial" w:cs="Arial"/>
          <w:sz w:val="14"/>
          <w:szCs w:val="14"/>
        </w:rPr>
        <w:t>раснополянск</w:t>
      </w:r>
      <w:proofErr w:type="spellEnd"/>
      <w:r w:rsidRPr="00C041B8">
        <w:rPr>
          <w:rFonts w:ascii="Arial" w:hAnsi="Arial" w:cs="Arial"/>
          <w:sz w:val="14"/>
          <w:szCs w:val="14"/>
        </w:rPr>
        <w:t>, ул.Центральная, 7, клуб,</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в участок входит </w:t>
      </w:r>
      <w:proofErr w:type="spellStart"/>
      <w:r w:rsidRPr="00C041B8">
        <w:rPr>
          <w:rFonts w:ascii="Arial" w:hAnsi="Arial" w:cs="Arial"/>
          <w:sz w:val="14"/>
          <w:szCs w:val="14"/>
        </w:rPr>
        <w:t>п</w:t>
      </w:r>
      <w:proofErr w:type="gramStart"/>
      <w:r w:rsidRPr="00C041B8">
        <w:rPr>
          <w:rFonts w:ascii="Arial" w:hAnsi="Arial" w:cs="Arial"/>
          <w:sz w:val="14"/>
          <w:szCs w:val="14"/>
        </w:rPr>
        <w:t>.К</w:t>
      </w:r>
      <w:proofErr w:type="gramEnd"/>
      <w:r w:rsidRPr="00C041B8">
        <w:rPr>
          <w:rFonts w:ascii="Arial" w:hAnsi="Arial" w:cs="Arial"/>
          <w:sz w:val="14"/>
          <w:szCs w:val="14"/>
        </w:rPr>
        <w:t>раснополянск</w:t>
      </w:r>
      <w:proofErr w:type="spellEnd"/>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1394</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центр – </w:t>
      </w:r>
      <w:proofErr w:type="spellStart"/>
      <w:r w:rsidRPr="00C041B8">
        <w:rPr>
          <w:rFonts w:ascii="Arial" w:hAnsi="Arial" w:cs="Arial"/>
          <w:sz w:val="14"/>
          <w:szCs w:val="14"/>
        </w:rPr>
        <w:t>с</w:t>
      </w:r>
      <w:proofErr w:type="gramStart"/>
      <w:r w:rsidRPr="00C041B8">
        <w:rPr>
          <w:rFonts w:ascii="Arial" w:hAnsi="Arial" w:cs="Arial"/>
          <w:sz w:val="14"/>
          <w:szCs w:val="14"/>
        </w:rPr>
        <w:t>.Ч</w:t>
      </w:r>
      <w:proofErr w:type="gramEnd"/>
      <w:r w:rsidRPr="00C041B8">
        <w:rPr>
          <w:rFonts w:ascii="Arial" w:hAnsi="Arial" w:cs="Arial"/>
          <w:sz w:val="14"/>
          <w:szCs w:val="14"/>
        </w:rPr>
        <w:t>ечеул</w:t>
      </w:r>
      <w:proofErr w:type="spellEnd"/>
      <w:r w:rsidRPr="00C041B8">
        <w:rPr>
          <w:rFonts w:ascii="Arial" w:hAnsi="Arial" w:cs="Arial"/>
          <w:sz w:val="14"/>
          <w:szCs w:val="14"/>
        </w:rPr>
        <w:t>, ул.Кооперативная, 8, администрация сельсовета,</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в участок входит </w:t>
      </w:r>
      <w:proofErr w:type="spellStart"/>
      <w:r w:rsidRPr="00C041B8">
        <w:rPr>
          <w:rFonts w:ascii="Arial" w:hAnsi="Arial" w:cs="Arial"/>
          <w:sz w:val="14"/>
          <w:szCs w:val="14"/>
        </w:rPr>
        <w:t>с</w:t>
      </w:r>
      <w:proofErr w:type="gramStart"/>
      <w:r w:rsidRPr="00C041B8">
        <w:rPr>
          <w:rFonts w:ascii="Arial" w:hAnsi="Arial" w:cs="Arial"/>
          <w:sz w:val="14"/>
          <w:szCs w:val="14"/>
        </w:rPr>
        <w:t>.Ч</w:t>
      </w:r>
      <w:proofErr w:type="gramEnd"/>
      <w:r w:rsidRPr="00C041B8">
        <w:rPr>
          <w:rFonts w:ascii="Arial" w:hAnsi="Arial" w:cs="Arial"/>
          <w:sz w:val="14"/>
          <w:szCs w:val="14"/>
        </w:rPr>
        <w:t>ечеул</w:t>
      </w:r>
      <w:proofErr w:type="spellEnd"/>
      <w:r w:rsidRPr="00C041B8">
        <w:rPr>
          <w:rFonts w:ascii="Arial" w:hAnsi="Arial" w:cs="Arial"/>
          <w:sz w:val="14"/>
          <w:szCs w:val="14"/>
        </w:rPr>
        <w:t xml:space="preserve">                                                      </w:t>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Pr="00C041B8">
        <w:rPr>
          <w:rFonts w:ascii="Arial" w:hAnsi="Arial" w:cs="Arial"/>
          <w:sz w:val="14"/>
          <w:szCs w:val="14"/>
        </w:rPr>
        <w:t>тел.78174</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1395</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центр – п</w:t>
      </w:r>
      <w:proofErr w:type="gramStart"/>
      <w:r w:rsidRPr="00C041B8">
        <w:rPr>
          <w:rFonts w:ascii="Arial" w:hAnsi="Arial" w:cs="Arial"/>
          <w:sz w:val="14"/>
          <w:szCs w:val="14"/>
        </w:rPr>
        <w:t>.З</w:t>
      </w:r>
      <w:proofErr w:type="gramEnd"/>
      <w:r w:rsidRPr="00C041B8">
        <w:rPr>
          <w:rFonts w:ascii="Arial" w:hAnsi="Arial" w:cs="Arial"/>
          <w:sz w:val="14"/>
          <w:szCs w:val="14"/>
        </w:rPr>
        <w:t>еленый Луг, ул.Первомайская, 14Б, клуб,</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 входит п</w:t>
      </w:r>
      <w:proofErr w:type="gramStart"/>
      <w:r w:rsidRPr="00C041B8">
        <w:rPr>
          <w:rFonts w:ascii="Arial" w:hAnsi="Arial" w:cs="Arial"/>
          <w:sz w:val="14"/>
          <w:szCs w:val="14"/>
        </w:rPr>
        <w:t>.З</w:t>
      </w:r>
      <w:proofErr w:type="gramEnd"/>
      <w:r w:rsidRPr="00C041B8">
        <w:rPr>
          <w:rFonts w:ascii="Arial" w:hAnsi="Arial" w:cs="Arial"/>
          <w:sz w:val="14"/>
          <w:szCs w:val="14"/>
        </w:rPr>
        <w:t xml:space="preserve">еленый Луг                                             </w:t>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Pr="00C041B8">
        <w:rPr>
          <w:rFonts w:ascii="Arial" w:hAnsi="Arial" w:cs="Arial"/>
          <w:sz w:val="14"/>
          <w:szCs w:val="14"/>
        </w:rPr>
        <w:t>тел.71117</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1396</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центр – д</w:t>
      </w:r>
      <w:proofErr w:type="gramStart"/>
      <w:r w:rsidRPr="00C041B8">
        <w:rPr>
          <w:rFonts w:ascii="Arial" w:hAnsi="Arial" w:cs="Arial"/>
          <w:sz w:val="14"/>
          <w:szCs w:val="14"/>
        </w:rPr>
        <w:t>.Н</w:t>
      </w:r>
      <w:proofErr w:type="gramEnd"/>
      <w:r w:rsidRPr="00C041B8">
        <w:rPr>
          <w:rFonts w:ascii="Arial" w:hAnsi="Arial" w:cs="Arial"/>
          <w:sz w:val="14"/>
          <w:szCs w:val="14"/>
        </w:rPr>
        <w:t>овый Путь, ул.Зеленая, 28, ФАП,</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 входит п</w:t>
      </w:r>
      <w:proofErr w:type="gramStart"/>
      <w:r w:rsidRPr="00C041B8">
        <w:rPr>
          <w:rFonts w:ascii="Arial" w:hAnsi="Arial" w:cs="Arial"/>
          <w:sz w:val="14"/>
          <w:szCs w:val="14"/>
        </w:rPr>
        <w:t>.Н</w:t>
      </w:r>
      <w:proofErr w:type="gramEnd"/>
      <w:r w:rsidRPr="00C041B8">
        <w:rPr>
          <w:rFonts w:ascii="Arial" w:hAnsi="Arial" w:cs="Arial"/>
          <w:sz w:val="14"/>
          <w:szCs w:val="14"/>
        </w:rPr>
        <w:t xml:space="preserve">овый Путь                                              </w:t>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Pr="00C041B8">
        <w:rPr>
          <w:rFonts w:ascii="Arial" w:hAnsi="Arial" w:cs="Arial"/>
          <w:sz w:val="14"/>
          <w:szCs w:val="14"/>
        </w:rPr>
        <w:t>тел.24745</w:t>
      </w:r>
    </w:p>
    <w:p w:rsidR="007F4915" w:rsidRPr="00C041B8" w:rsidRDefault="007F4915" w:rsidP="007F4915">
      <w:pPr>
        <w:numPr>
          <w:ilvl w:val="0"/>
          <w:numId w:val="40"/>
        </w:numPr>
        <w:spacing w:after="0" w:line="240" w:lineRule="auto"/>
        <w:contextualSpacing/>
        <w:jc w:val="both"/>
        <w:rPr>
          <w:rFonts w:ascii="Arial" w:hAnsi="Arial" w:cs="Arial"/>
          <w:sz w:val="14"/>
          <w:szCs w:val="14"/>
        </w:rPr>
      </w:pPr>
      <w:r w:rsidRPr="00C041B8">
        <w:rPr>
          <w:rFonts w:ascii="Arial" w:hAnsi="Arial" w:cs="Arial"/>
          <w:b/>
          <w:sz w:val="14"/>
          <w:szCs w:val="14"/>
        </w:rPr>
        <w:t>избирательный участок № 1398</w:t>
      </w:r>
    </w:p>
    <w:p w:rsidR="007F4915" w:rsidRPr="00C041B8" w:rsidRDefault="007F4915" w:rsidP="007F4915">
      <w:pPr>
        <w:numPr>
          <w:ilvl w:val="0"/>
          <w:numId w:val="40"/>
        </w:numPr>
        <w:spacing w:after="0" w:line="240" w:lineRule="auto"/>
        <w:contextualSpacing/>
        <w:jc w:val="both"/>
        <w:rPr>
          <w:rFonts w:ascii="Arial" w:hAnsi="Arial" w:cs="Arial"/>
          <w:sz w:val="14"/>
          <w:szCs w:val="14"/>
        </w:rPr>
      </w:pPr>
      <w:r w:rsidRPr="00C041B8">
        <w:rPr>
          <w:rFonts w:ascii="Arial" w:hAnsi="Arial" w:cs="Arial"/>
          <w:sz w:val="14"/>
          <w:szCs w:val="14"/>
        </w:rPr>
        <w:t>центр – с</w:t>
      </w:r>
      <w:proofErr w:type="gramStart"/>
      <w:r w:rsidRPr="00C041B8">
        <w:rPr>
          <w:rFonts w:ascii="Arial" w:hAnsi="Arial" w:cs="Arial"/>
          <w:sz w:val="14"/>
          <w:szCs w:val="14"/>
        </w:rPr>
        <w:t>.Т</w:t>
      </w:r>
      <w:proofErr w:type="gramEnd"/>
      <w:r w:rsidRPr="00C041B8">
        <w:rPr>
          <w:rFonts w:ascii="Arial" w:hAnsi="Arial" w:cs="Arial"/>
          <w:sz w:val="14"/>
          <w:szCs w:val="14"/>
        </w:rPr>
        <w:t>аежное, ул.Ленина, 25, администрация сельсовета,</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 входит с</w:t>
      </w:r>
      <w:proofErr w:type="gramStart"/>
      <w:r w:rsidRPr="00C041B8">
        <w:rPr>
          <w:rFonts w:ascii="Arial" w:hAnsi="Arial" w:cs="Arial"/>
          <w:sz w:val="14"/>
          <w:szCs w:val="14"/>
        </w:rPr>
        <w:t>.Т</w:t>
      </w:r>
      <w:proofErr w:type="gramEnd"/>
      <w:r w:rsidRPr="00C041B8">
        <w:rPr>
          <w:rFonts w:ascii="Arial" w:hAnsi="Arial" w:cs="Arial"/>
          <w:sz w:val="14"/>
          <w:szCs w:val="14"/>
        </w:rPr>
        <w:t xml:space="preserve">аежное                                                    </w:t>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Pr="00C041B8">
        <w:rPr>
          <w:rFonts w:ascii="Arial" w:hAnsi="Arial" w:cs="Arial"/>
          <w:sz w:val="14"/>
          <w:szCs w:val="14"/>
        </w:rPr>
        <w:t>тел.73880</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1399</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центр – </w:t>
      </w:r>
      <w:proofErr w:type="spellStart"/>
      <w:r w:rsidRPr="00C041B8">
        <w:rPr>
          <w:rFonts w:ascii="Arial" w:hAnsi="Arial" w:cs="Arial"/>
          <w:sz w:val="14"/>
          <w:szCs w:val="14"/>
        </w:rPr>
        <w:t>с</w:t>
      </w:r>
      <w:proofErr w:type="gramStart"/>
      <w:r w:rsidRPr="00C041B8">
        <w:rPr>
          <w:rFonts w:ascii="Arial" w:hAnsi="Arial" w:cs="Arial"/>
          <w:sz w:val="14"/>
          <w:szCs w:val="14"/>
        </w:rPr>
        <w:t>.К</w:t>
      </w:r>
      <w:proofErr w:type="gramEnd"/>
      <w:r w:rsidRPr="00C041B8">
        <w:rPr>
          <w:rFonts w:ascii="Arial" w:hAnsi="Arial" w:cs="Arial"/>
          <w:sz w:val="14"/>
          <w:szCs w:val="14"/>
        </w:rPr>
        <w:t>расныйКурыш</w:t>
      </w:r>
      <w:proofErr w:type="spellEnd"/>
      <w:r w:rsidRPr="00C041B8">
        <w:rPr>
          <w:rFonts w:ascii="Arial" w:hAnsi="Arial" w:cs="Arial"/>
          <w:sz w:val="14"/>
          <w:szCs w:val="14"/>
        </w:rPr>
        <w:t>, ул.Центральная, 31/2, Дом культуры,</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 входит с</w:t>
      </w:r>
      <w:proofErr w:type="gramStart"/>
      <w:r w:rsidRPr="00C041B8">
        <w:rPr>
          <w:rFonts w:ascii="Arial" w:hAnsi="Arial" w:cs="Arial"/>
          <w:sz w:val="14"/>
          <w:szCs w:val="14"/>
        </w:rPr>
        <w:t>.К</w:t>
      </w:r>
      <w:proofErr w:type="gramEnd"/>
      <w:r w:rsidRPr="00C041B8">
        <w:rPr>
          <w:rFonts w:ascii="Arial" w:hAnsi="Arial" w:cs="Arial"/>
          <w:sz w:val="14"/>
          <w:szCs w:val="14"/>
        </w:rPr>
        <w:t xml:space="preserve">расный </w:t>
      </w:r>
      <w:proofErr w:type="spellStart"/>
      <w:r w:rsidRPr="00C041B8">
        <w:rPr>
          <w:rFonts w:ascii="Arial" w:hAnsi="Arial" w:cs="Arial"/>
          <w:sz w:val="14"/>
          <w:szCs w:val="14"/>
        </w:rPr>
        <w:t>Курыш</w:t>
      </w:r>
      <w:proofErr w:type="spellEnd"/>
      <w:r w:rsidRPr="00C041B8">
        <w:rPr>
          <w:rFonts w:ascii="Arial" w:hAnsi="Arial" w:cs="Arial"/>
          <w:sz w:val="14"/>
          <w:szCs w:val="14"/>
        </w:rPr>
        <w:t xml:space="preserve">, д.Алешино                         </w:t>
      </w:r>
      <w:r w:rsidR="009C4B2F">
        <w:rPr>
          <w:rFonts w:ascii="Arial" w:hAnsi="Arial" w:cs="Arial"/>
          <w:sz w:val="14"/>
          <w:szCs w:val="14"/>
        </w:rPr>
        <w:tab/>
      </w:r>
      <w:r w:rsidR="009C4B2F">
        <w:rPr>
          <w:rFonts w:ascii="Arial" w:hAnsi="Arial" w:cs="Arial"/>
          <w:sz w:val="14"/>
          <w:szCs w:val="14"/>
        </w:rPr>
        <w:tab/>
      </w:r>
      <w:r w:rsidRPr="00C041B8">
        <w:rPr>
          <w:rFonts w:ascii="Arial" w:hAnsi="Arial" w:cs="Arial"/>
          <w:sz w:val="14"/>
          <w:szCs w:val="14"/>
        </w:rPr>
        <w:t>тел. 73716</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1400</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центр – </w:t>
      </w:r>
      <w:proofErr w:type="spellStart"/>
      <w:r w:rsidRPr="00C041B8">
        <w:rPr>
          <w:rFonts w:ascii="Arial" w:hAnsi="Arial" w:cs="Arial"/>
          <w:sz w:val="14"/>
          <w:szCs w:val="14"/>
        </w:rPr>
        <w:t>д</w:t>
      </w:r>
      <w:proofErr w:type="gramStart"/>
      <w:r w:rsidRPr="00C041B8">
        <w:rPr>
          <w:rFonts w:ascii="Arial" w:hAnsi="Arial" w:cs="Arial"/>
          <w:sz w:val="14"/>
          <w:szCs w:val="14"/>
        </w:rPr>
        <w:t>.Х</w:t>
      </w:r>
      <w:proofErr w:type="gramEnd"/>
      <w:r w:rsidRPr="00C041B8">
        <w:rPr>
          <w:rFonts w:ascii="Arial" w:hAnsi="Arial" w:cs="Arial"/>
          <w:sz w:val="14"/>
          <w:szCs w:val="14"/>
        </w:rPr>
        <w:t>аерино</w:t>
      </w:r>
      <w:proofErr w:type="spellEnd"/>
      <w:r w:rsidRPr="00C041B8">
        <w:rPr>
          <w:rFonts w:ascii="Arial" w:hAnsi="Arial" w:cs="Arial"/>
          <w:sz w:val="14"/>
          <w:szCs w:val="14"/>
        </w:rPr>
        <w:t>, ул.Молодежная, 29/1, клуб,</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в участок входит </w:t>
      </w:r>
      <w:proofErr w:type="spellStart"/>
      <w:r w:rsidRPr="00C041B8">
        <w:rPr>
          <w:rFonts w:ascii="Arial" w:hAnsi="Arial" w:cs="Arial"/>
          <w:sz w:val="14"/>
          <w:szCs w:val="14"/>
        </w:rPr>
        <w:t>д</w:t>
      </w:r>
      <w:proofErr w:type="gramStart"/>
      <w:r w:rsidRPr="00C041B8">
        <w:rPr>
          <w:rFonts w:ascii="Arial" w:hAnsi="Arial" w:cs="Arial"/>
          <w:sz w:val="14"/>
          <w:szCs w:val="14"/>
        </w:rPr>
        <w:t>.Х</w:t>
      </w:r>
      <w:proofErr w:type="gramEnd"/>
      <w:r w:rsidRPr="00C041B8">
        <w:rPr>
          <w:rFonts w:ascii="Arial" w:hAnsi="Arial" w:cs="Arial"/>
          <w:sz w:val="14"/>
          <w:szCs w:val="14"/>
        </w:rPr>
        <w:t>аерино</w:t>
      </w:r>
      <w:proofErr w:type="spellEnd"/>
      <w:r w:rsidRPr="00C041B8">
        <w:rPr>
          <w:rFonts w:ascii="Arial" w:hAnsi="Arial" w:cs="Arial"/>
          <w:sz w:val="14"/>
          <w:szCs w:val="14"/>
        </w:rPr>
        <w:t xml:space="preserve">                                                   </w:t>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Pr="00C041B8">
        <w:rPr>
          <w:rFonts w:ascii="Arial" w:hAnsi="Arial" w:cs="Arial"/>
          <w:sz w:val="14"/>
          <w:szCs w:val="14"/>
        </w:rPr>
        <w:t xml:space="preserve"> тел.77735 </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1354</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центр – </w:t>
      </w:r>
      <w:proofErr w:type="spellStart"/>
      <w:r w:rsidRPr="00C041B8">
        <w:rPr>
          <w:rFonts w:ascii="Arial" w:hAnsi="Arial" w:cs="Arial"/>
          <w:sz w:val="14"/>
          <w:szCs w:val="14"/>
        </w:rPr>
        <w:t>д</w:t>
      </w:r>
      <w:proofErr w:type="gramStart"/>
      <w:r w:rsidRPr="00C041B8">
        <w:rPr>
          <w:rFonts w:ascii="Arial" w:hAnsi="Arial" w:cs="Arial"/>
          <w:sz w:val="14"/>
          <w:szCs w:val="14"/>
        </w:rPr>
        <w:t>.П</w:t>
      </w:r>
      <w:proofErr w:type="gramEnd"/>
      <w:r w:rsidRPr="00C041B8">
        <w:rPr>
          <w:rFonts w:ascii="Arial" w:hAnsi="Arial" w:cs="Arial"/>
          <w:sz w:val="14"/>
          <w:szCs w:val="14"/>
        </w:rPr>
        <w:t>ермяково</w:t>
      </w:r>
      <w:proofErr w:type="spellEnd"/>
      <w:r w:rsidRPr="00C041B8">
        <w:rPr>
          <w:rFonts w:ascii="Arial" w:hAnsi="Arial" w:cs="Arial"/>
          <w:sz w:val="14"/>
          <w:szCs w:val="14"/>
        </w:rPr>
        <w:t>, ул.Набережная, 36, клуб,</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в участок входит </w:t>
      </w:r>
      <w:proofErr w:type="spellStart"/>
      <w:r w:rsidRPr="00C041B8">
        <w:rPr>
          <w:rFonts w:ascii="Arial" w:hAnsi="Arial" w:cs="Arial"/>
          <w:sz w:val="14"/>
          <w:szCs w:val="14"/>
        </w:rPr>
        <w:t>д</w:t>
      </w:r>
      <w:proofErr w:type="gramStart"/>
      <w:r w:rsidRPr="00C041B8">
        <w:rPr>
          <w:rFonts w:ascii="Arial" w:hAnsi="Arial" w:cs="Arial"/>
          <w:sz w:val="14"/>
          <w:szCs w:val="14"/>
        </w:rPr>
        <w:t>.П</w:t>
      </w:r>
      <w:proofErr w:type="gramEnd"/>
      <w:r w:rsidRPr="00C041B8">
        <w:rPr>
          <w:rFonts w:ascii="Arial" w:hAnsi="Arial" w:cs="Arial"/>
          <w:sz w:val="14"/>
          <w:szCs w:val="14"/>
        </w:rPr>
        <w:t>ермяково</w:t>
      </w:r>
      <w:proofErr w:type="spellEnd"/>
      <w:r w:rsidRPr="00C041B8">
        <w:rPr>
          <w:rFonts w:ascii="Arial" w:hAnsi="Arial" w:cs="Arial"/>
          <w:sz w:val="14"/>
          <w:szCs w:val="14"/>
        </w:rPr>
        <w:t xml:space="preserve">                                                 </w:t>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Pr="00C041B8">
        <w:rPr>
          <w:rFonts w:ascii="Arial" w:hAnsi="Arial" w:cs="Arial"/>
          <w:sz w:val="14"/>
          <w:szCs w:val="14"/>
        </w:rPr>
        <w:t>тел. 73724</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1401</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центр – с</w:t>
      </w:r>
      <w:proofErr w:type="gramStart"/>
      <w:r w:rsidRPr="00C041B8">
        <w:rPr>
          <w:rFonts w:ascii="Arial" w:hAnsi="Arial" w:cs="Arial"/>
          <w:sz w:val="14"/>
          <w:szCs w:val="14"/>
        </w:rPr>
        <w:t>.Б</w:t>
      </w:r>
      <w:proofErr w:type="gramEnd"/>
      <w:r w:rsidRPr="00C041B8">
        <w:rPr>
          <w:rFonts w:ascii="Arial" w:hAnsi="Arial" w:cs="Arial"/>
          <w:sz w:val="14"/>
          <w:szCs w:val="14"/>
        </w:rPr>
        <w:t>ережки, , ул.Новая, 9, клуб,</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 входит с</w:t>
      </w:r>
      <w:proofErr w:type="gramStart"/>
      <w:r w:rsidRPr="00C041B8">
        <w:rPr>
          <w:rFonts w:ascii="Arial" w:hAnsi="Arial" w:cs="Arial"/>
          <w:sz w:val="14"/>
          <w:szCs w:val="14"/>
        </w:rPr>
        <w:t>.Б</w:t>
      </w:r>
      <w:proofErr w:type="gramEnd"/>
      <w:r w:rsidRPr="00C041B8">
        <w:rPr>
          <w:rFonts w:ascii="Arial" w:hAnsi="Arial" w:cs="Arial"/>
          <w:sz w:val="14"/>
          <w:szCs w:val="14"/>
        </w:rPr>
        <w:t>ережки</w:t>
      </w:r>
      <w:r w:rsidRPr="00C041B8">
        <w:rPr>
          <w:rFonts w:ascii="Arial" w:hAnsi="Arial" w:cs="Arial"/>
          <w:sz w:val="14"/>
          <w:szCs w:val="14"/>
        </w:rPr>
        <w:tab/>
      </w:r>
      <w:r w:rsidRPr="00C041B8">
        <w:rPr>
          <w:rFonts w:ascii="Arial" w:hAnsi="Arial" w:cs="Arial"/>
          <w:sz w:val="14"/>
          <w:szCs w:val="14"/>
        </w:rPr>
        <w:tab/>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1402</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центр – с</w:t>
      </w:r>
      <w:proofErr w:type="gramStart"/>
      <w:r w:rsidRPr="00C041B8">
        <w:rPr>
          <w:rFonts w:ascii="Arial" w:hAnsi="Arial" w:cs="Arial"/>
          <w:sz w:val="14"/>
          <w:szCs w:val="14"/>
        </w:rPr>
        <w:t>.Л</w:t>
      </w:r>
      <w:proofErr w:type="gramEnd"/>
      <w:r w:rsidRPr="00C041B8">
        <w:rPr>
          <w:rFonts w:ascii="Arial" w:hAnsi="Arial" w:cs="Arial"/>
          <w:sz w:val="14"/>
          <w:szCs w:val="14"/>
        </w:rPr>
        <w:t>евобережное, ул.Береговая, 12, клуб,</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 входит с</w:t>
      </w:r>
      <w:proofErr w:type="gramStart"/>
      <w:r w:rsidRPr="00C041B8">
        <w:rPr>
          <w:rFonts w:ascii="Arial" w:hAnsi="Arial" w:cs="Arial"/>
          <w:sz w:val="14"/>
          <w:szCs w:val="14"/>
        </w:rPr>
        <w:t>.Л</w:t>
      </w:r>
      <w:proofErr w:type="gramEnd"/>
      <w:r w:rsidRPr="00C041B8">
        <w:rPr>
          <w:rFonts w:ascii="Arial" w:hAnsi="Arial" w:cs="Arial"/>
          <w:sz w:val="14"/>
          <w:szCs w:val="14"/>
        </w:rPr>
        <w:t>евобережное</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1403</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центр – с</w:t>
      </w:r>
      <w:proofErr w:type="gramStart"/>
      <w:r w:rsidRPr="00C041B8">
        <w:rPr>
          <w:rFonts w:ascii="Arial" w:hAnsi="Arial" w:cs="Arial"/>
          <w:sz w:val="14"/>
          <w:szCs w:val="14"/>
        </w:rPr>
        <w:t>.К</w:t>
      </w:r>
      <w:proofErr w:type="gramEnd"/>
      <w:r w:rsidRPr="00C041B8">
        <w:rPr>
          <w:rFonts w:ascii="Arial" w:hAnsi="Arial" w:cs="Arial"/>
          <w:sz w:val="14"/>
          <w:szCs w:val="14"/>
        </w:rPr>
        <w:t>рутая Горка, ул.Луговая, 2/1, клуб,</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 входит с</w:t>
      </w:r>
      <w:proofErr w:type="gramStart"/>
      <w:r w:rsidRPr="00C041B8">
        <w:rPr>
          <w:rFonts w:ascii="Arial" w:hAnsi="Arial" w:cs="Arial"/>
          <w:sz w:val="14"/>
          <w:szCs w:val="14"/>
        </w:rPr>
        <w:t>.К</w:t>
      </w:r>
      <w:proofErr w:type="gramEnd"/>
      <w:r w:rsidRPr="00C041B8">
        <w:rPr>
          <w:rFonts w:ascii="Arial" w:hAnsi="Arial" w:cs="Arial"/>
          <w:sz w:val="14"/>
          <w:szCs w:val="14"/>
        </w:rPr>
        <w:t>рутая Горка</w:t>
      </w:r>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1404</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центр – </w:t>
      </w:r>
      <w:proofErr w:type="spellStart"/>
      <w:r w:rsidRPr="00C041B8">
        <w:rPr>
          <w:rFonts w:ascii="Arial" w:hAnsi="Arial" w:cs="Arial"/>
          <w:sz w:val="14"/>
          <w:szCs w:val="14"/>
        </w:rPr>
        <w:t>с</w:t>
      </w:r>
      <w:proofErr w:type="gramStart"/>
      <w:r w:rsidRPr="00C041B8">
        <w:rPr>
          <w:rFonts w:ascii="Arial" w:hAnsi="Arial" w:cs="Arial"/>
          <w:sz w:val="14"/>
          <w:szCs w:val="14"/>
        </w:rPr>
        <w:t>.П</w:t>
      </w:r>
      <w:proofErr w:type="gramEnd"/>
      <w:r w:rsidRPr="00C041B8">
        <w:rPr>
          <w:rFonts w:ascii="Arial" w:hAnsi="Arial" w:cs="Arial"/>
          <w:sz w:val="14"/>
          <w:szCs w:val="14"/>
        </w:rPr>
        <w:t>ольное</w:t>
      </w:r>
      <w:proofErr w:type="spellEnd"/>
      <w:r w:rsidRPr="00C041B8">
        <w:rPr>
          <w:rFonts w:ascii="Arial" w:hAnsi="Arial" w:cs="Arial"/>
          <w:sz w:val="14"/>
          <w:szCs w:val="14"/>
        </w:rPr>
        <w:t>, ул.Луговая, 12, клуб,</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 xml:space="preserve">в участок входит </w:t>
      </w:r>
      <w:proofErr w:type="spellStart"/>
      <w:r w:rsidRPr="00C041B8">
        <w:rPr>
          <w:rFonts w:ascii="Arial" w:hAnsi="Arial" w:cs="Arial"/>
          <w:sz w:val="14"/>
          <w:szCs w:val="14"/>
        </w:rPr>
        <w:t>с</w:t>
      </w:r>
      <w:proofErr w:type="gramStart"/>
      <w:r w:rsidRPr="00C041B8">
        <w:rPr>
          <w:rFonts w:ascii="Arial" w:hAnsi="Arial" w:cs="Arial"/>
          <w:sz w:val="14"/>
          <w:szCs w:val="14"/>
        </w:rPr>
        <w:t>.П</w:t>
      </w:r>
      <w:proofErr w:type="gramEnd"/>
      <w:r w:rsidRPr="00C041B8">
        <w:rPr>
          <w:rFonts w:ascii="Arial" w:hAnsi="Arial" w:cs="Arial"/>
          <w:sz w:val="14"/>
          <w:szCs w:val="14"/>
        </w:rPr>
        <w:t>ольное</w:t>
      </w:r>
      <w:proofErr w:type="spellEnd"/>
    </w:p>
    <w:p w:rsidR="007F4915" w:rsidRPr="00C041B8" w:rsidRDefault="007F4915" w:rsidP="007F4915">
      <w:pPr>
        <w:numPr>
          <w:ilvl w:val="0"/>
          <w:numId w:val="40"/>
        </w:numPr>
        <w:spacing w:after="0" w:line="240" w:lineRule="auto"/>
        <w:contextualSpacing/>
        <w:jc w:val="both"/>
        <w:rPr>
          <w:rFonts w:ascii="Arial" w:hAnsi="Arial" w:cs="Arial"/>
          <w:b/>
          <w:sz w:val="14"/>
          <w:szCs w:val="14"/>
        </w:rPr>
      </w:pPr>
      <w:r w:rsidRPr="00C041B8">
        <w:rPr>
          <w:rFonts w:ascii="Arial" w:hAnsi="Arial" w:cs="Arial"/>
          <w:b/>
          <w:sz w:val="14"/>
          <w:szCs w:val="14"/>
        </w:rPr>
        <w:t>избирательный участок № 1405</w:t>
      </w:r>
    </w:p>
    <w:p w:rsidR="007F4915" w:rsidRPr="00C041B8"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центр – с</w:t>
      </w:r>
      <w:proofErr w:type="gramStart"/>
      <w:r w:rsidRPr="00C041B8">
        <w:rPr>
          <w:rFonts w:ascii="Arial" w:hAnsi="Arial" w:cs="Arial"/>
          <w:sz w:val="14"/>
          <w:szCs w:val="14"/>
        </w:rPr>
        <w:t>.Ф</w:t>
      </w:r>
      <w:proofErr w:type="gramEnd"/>
      <w:r w:rsidRPr="00C041B8">
        <w:rPr>
          <w:rFonts w:ascii="Arial" w:hAnsi="Arial" w:cs="Arial"/>
          <w:sz w:val="14"/>
          <w:szCs w:val="14"/>
        </w:rPr>
        <w:t>илимоново, ул.Луговая, 9, Дом культуры</w:t>
      </w:r>
    </w:p>
    <w:p w:rsidR="007F4915" w:rsidRDefault="007F4915" w:rsidP="007F4915">
      <w:pPr>
        <w:spacing w:line="240" w:lineRule="auto"/>
        <w:ind w:left="360"/>
        <w:contextualSpacing/>
        <w:jc w:val="both"/>
        <w:rPr>
          <w:rFonts w:ascii="Arial" w:hAnsi="Arial" w:cs="Arial"/>
          <w:sz w:val="14"/>
          <w:szCs w:val="14"/>
        </w:rPr>
      </w:pPr>
      <w:r w:rsidRPr="00C041B8">
        <w:rPr>
          <w:rFonts w:ascii="Arial" w:hAnsi="Arial" w:cs="Arial"/>
          <w:sz w:val="14"/>
          <w:szCs w:val="14"/>
        </w:rPr>
        <w:t>в участок входит с</w:t>
      </w:r>
      <w:proofErr w:type="gramStart"/>
      <w:r w:rsidRPr="00C041B8">
        <w:rPr>
          <w:rFonts w:ascii="Arial" w:hAnsi="Arial" w:cs="Arial"/>
          <w:sz w:val="14"/>
          <w:szCs w:val="14"/>
        </w:rPr>
        <w:t>.Ф</w:t>
      </w:r>
      <w:proofErr w:type="gramEnd"/>
      <w:r w:rsidRPr="00C041B8">
        <w:rPr>
          <w:rFonts w:ascii="Arial" w:hAnsi="Arial" w:cs="Arial"/>
          <w:sz w:val="14"/>
          <w:szCs w:val="14"/>
        </w:rPr>
        <w:t xml:space="preserve">илимоново                                              </w:t>
      </w:r>
      <w:r w:rsidR="009C4B2F">
        <w:rPr>
          <w:rFonts w:ascii="Arial" w:hAnsi="Arial" w:cs="Arial"/>
          <w:sz w:val="14"/>
          <w:szCs w:val="14"/>
        </w:rPr>
        <w:tab/>
      </w:r>
      <w:r w:rsidR="009C4B2F">
        <w:rPr>
          <w:rFonts w:ascii="Arial" w:hAnsi="Arial" w:cs="Arial"/>
          <w:sz w:val="14"/>
          <w:szCs w:val="14"/>
        </w:rPr>
        <w:tab/>
      </w:r>
      <w:r w:rsidR="009C4B2F">
        <w:rPr>
          <w:rFonts w:ascii="Arial" w:hAnsi="Arial" w:cs="Arial"/>
          <w:sz w:val="14"/>
          <w:szCs w:val="14"/>
        </w:rPr>
        <w:tab/>
      </w:r>
      <w:r w:rsidRPr="00C041B8">
        <w:rPr>
          <w:rFonts w:ascii="Arial" w:hAnsi="Arial" w:cs="Arial"/>
          <w:sz w:val="14"/>
          <w:szCs w:val="14"/>
        </w:rPr>
        <w:t xml:space="preserve"> тел. 76622</w:t>
      </w:r>
    </w:p>
    <w:p w:rsidR="00252E67" w:rsidRDefault="00252E67" w:rsidP="007F4915">
      <w:pPr>
        <w:spacing w:line="240" w:lineRule="auto"/>
        <w:ind w:left="360"/>
        <w:contextualSpacing/>
        <w:jc w:val="both"/>
        <w:rPr>
          <w:rFonts w:ascii="Arial" w:hAnsi="Arial" w:cs="Arial"/>
          <w:sz w:val="14"/>
          <w:szCs w:val="14"/>
        </w:rPr>
      </w:pPr>
    </w:p>
    <w:p w:rsidR="00CA4CF0" w:rsidRDefault="00CA4CF0" w:rsidP="007F4915">
      <w:pPr>
        <w:spacing w:line="240" w:lineRule="auto"/>
        <w:ind w:left="360"/>
        <w:contextualSpacing/>
        <w:jc w:val="both"/>
        <w:rPr>
          <w:rFonts w:ascii="Arial" w:hAnsi="Arial" w:cs="Arial"/>
          <w:sz w:val="14"/>
          <w:szCs w:val="14"/>
        </w:rPr>
      </w:pPr>
    </w:p>
    <w:p w:rsidR="007F4915" w:rsidRPr="00C041B8" w:rsidRDefault="007F4915" w:rsidP="007F4915">
      <w:pPr>
        <w:spacing w:line="240" w:lineRule="auto"/>
        <w:contextualSpacing/>
        <w:rPr>
          <w:rFonts w:ascii="Arial" w:hAnsi="Arial" w:cs="Arial"/>
          <w:sz w:val="14"/>
          <w:szCs w:val="14"/>
        </w:rPr>
      </w:pPr>
    </w:p>
    <w:tbl>
      <w:tblPr>
        <w:tblW w:w="10647" w:type="dxa"/>
        <w:tblInd w:w="93" w:type="dxa"/>
        <w:tblLayout w:type="fixed"/>
        <w:tblLook w:val="04A0"/>
      </w:tblPr>
      <w:tblGrid>
        <w:gridCol w:w="460"/>
        <w:gridCol w:w="986"/>
        <w:gridCol w:w="5657"/>
        <w:gridCol w:w="1037"/>
        <w:gridCol w:w="947"/>
        <w:gridCol w:w="851"/>
        <w:gridCol w:w="709"/>
      </w:tblGrid>
      <w:tr w:rsidR="00B63E86" w:rsidRPr="006A0A99" w:rsidTr="006A0A99">
        <w:trPr>
          <w:cantSplit/>
          <w:trHeight w:val="20"/>
        </w:trPr>
        <w:tc>
          <w:tcPr>
            <w:tcW w:w="460" w:type="dxa"/>
            <w:tcBorders>
              <w:top w:val="nil"/>
              <w:left w:val="nil"/>
              <w:bottom w:val="nil"/>
              <w:right w:val="nil"/>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bookmarkStart w:id="6" w:name="RANGE!A1:F141"/>
            <w:bookmarkEnd w:id="6"/>
          </w:p>
        </w:tc>
        <w:tc>
          <w:tcPr>
            <w:tcW w:w="986" w:type="dxa"/>
            <w:tcBorders>
              <w:top w:val="nil"/>
              <w:left w:val="nil"/>
              <w:bottom w:val="nil"/>
              <w:right w:val="nil"/>
            </w:tcBorders>
            <w:shd w:val="clear" w:color="auto" w:fill="auto"/>
            <w:noWrap/>
            <w:vAlign w:val="bottom"/>
            <w:hideMark/>
          </w:tcPr>
          <w:p w:rsidR="00252E67" w:rsidRPr="006A0A99" w:rsidRDefault="00252E67" w:rsidP="00CA4CF0">
            <w:pPr>
              <w:spacing w:after="0" w:line="192" w:lineRule="auto"/>
              <w:jc w:val="center"/>
              <w:rPr>
                <w:rFonts w:ascii="Arial" w:hAnsi="Arial" w:cs="Arial"/>
                <w:sz w:val="12"/>
                <w:szCs w:val="12"/>
                <w:lang w:eastAsia="ru-RU"/>
              </w:rPr>
            </w:pPr>
          </w:p>
        </w:tc>
        <w:tc>
          <w:tcPr>
            <w:tcW w:w="7641" w:type="dxa"/>
            <w:gridSpan w:val="3"/>
            <w:tcBorders>
              <w:top w:val="nil"/>
              <w:left w:val="nil"/>
              <w:bottom w:val="nil"/>
              <w:right w:val="nil"/>
            </w:tcBorders>
            <w:shd w:val="clear" w:color="auto" w:fill="auto"/>
            <w:vAlign w:val="bottom"/>
            <w:hideMark/>
          </w:tcPr>
          <w:p w:rsidR="00CA4CF0" w:rsidRPr="006A0A99" w:rsidRDefault="00252E67" w:rsidP="00CA4CF0">
            <w:pPr>
              <w:spacing w:after="0" w:line="192" w:lineRule="auto"/>
              <w:jc w:val="center"/>
              <w:rPr>
                <w:rFonts w:ascii="Arial" w:hAnsi="Arial" w:cs="Arial"/>
                <w:b/>
                <w:bCs/>
                <w:sz w:val="14"/>
                <w:szCs w:val="12"/>
                <w:lang w:eastAsia="ru-RU"/>
              </w:rPr>
            </w:pPr>
            <w:r w:rsidRPr="006A0A99">
              <w:rPr>
                <w:rFonts w:ascii="Arial" w:hAnsi="Arial" w:cs="Arial"/>
                <w:b/>
                <w:bCs/>
                <w:sz w:val="14"/>
                <w:szCs w:val="12"/>
                <w:lang w:eastAsia="ru-RU"/>
              </w:rPr>
              <w:t>ОТЧЁТ</w:t>
            </w:r>
          </w:p>
          <w:p w:rsidR="00252E67" w:rsidRPr="006A0A99" w:rsidRDefault="00252E67" w:rsidP="00CA4CF0">
            <w:pPr>
              <w:spacing w:after="0" w:line="192" w:lineRule="auto"/>
              <w:jc w:val="center"/>
              <w:rPr>
                <w:rFonts w:ascii="Arial" w:hAnsi="Arial" w:cs="Arial"/>
                <w:b/>
                <w:bCs/>
                <w:sz w:val="14"/>
                <w:szCs w:val="12"/>
                <w:lang w:eastAsia="ru-RU"/>
              </w:rPr>
            </w:pPr>
            <w:r w:rsidRPr="006A0A99">
              <w:rPr>
                <w:rFonts w:ascii="Arial" w:hAnsi="Arial" w:cs="Arial"/>
                <w:b/>
                <w:bCs/>
                <w:sz w:val="14"/>
                <w:szCs w:val="12"/>
                <w:lang w:eastAsia="ru-RU"/>
              </w:rPr>
              <w:t xml:space="preserve"> об исполнении консолидированного бюджета </w:t>
            </w:r>
            <w:proofErr w:type="spellStart"/>
            <w:r w:rsidRPr="006A0A99">
              <w:rPr>
                <w:rFonts w:ascii="Arial" w:hAnsi="Arial" w:cs="Arial"/>
                <w:b/>
                <w:bCs/>
                <w:sz w:val="14"/>
                <w:szCs w:val="12"/>
                <w:lang w:eastAsia="ru-RU"/>
              </w:rPr>
              <w:t>Канского</w:t>
            </w:r>
            <w:proofErr w:type="spellEnd"/>
            <w:r w:rsidRPr="006A0A99">
              <w:rPr>
                <w:rFonts w:ascii="Arial" w:hAnsi="Arial" w:cs="Arial"/>
                <w:b/>
                <w:bCs/>
                <w:sz w:val="14"/>
                <w:szCs w:val="12"/>
                <w:lang w:eastAsia="ru-RU"/>
              </w:rPr>
              <w:t xml:space="preserve"> района</w:t>
            </w:r>
          </w:p>
        </w:tc>
        <w:tc>
          <w:tcPr>
            <w:tcW w:w="1560" w:type="dxa"/>
            <w:gridSpan w:val="2"/>
            <w:tcBorders>
              <w:top w:val="nil"/>
              <w:left w:val="nil"/>
              <w:bottom w:val="nil"/>
              <w:right w:val="nil"/>
            </w:tcBorders>
            <w:shd w:val="clear" w:color="auto" w:fill="auto"/>
            <w:noWrap/>
            <w:vAlign w:val="bottom"/>
            <w:hideMark/>
          </w:tcPr>
          <w:p w:rsidR="00252E67" w:rsidRPr="006A0A99" w:rsidRDefault="00252E67" w:rsidP="00CA4CF0">
            <w:pPr>
              <w:spacing w:after="0" w:line="192" w:lineRule="auto"/>
              <w:rPr>
                <w:rFonts w:ascii="Arial" w:hAnsi="Arial" w:cs="Arial"/>
                <w:sz w:val="12"/>
                <w:szCs w:val="12"/>
                <w:lang w:eastAsia="ru-RU"/>
              </w:rPr>
            </w:pPr>
          </w:p>
        </w:tc>
      </w:tr>
      <w:tr w:rsidR="00B63E86" w:rsidRPr="006A0A99" w:rsidTr="006A0A99">
        <w:trPr>
          <w:cantSplit/>
          <w:trHeight w:val="20"/>
        </w:trPr>
        <w:tc>
          <w:tcPr>
            <w:tcW w:w="460" w:type="dxa"/>
            <w:tcBorders>
              <w:top w:val="nil"/>
              <w:left w:val="nil"/>
              <w:bottom w:val="nil"/>
              <w:right w:val="nil"/>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p>
        </w:tc>
        <w:tc>
          <w:tcPr>
            <w:tcW w:w="986" w:type="dxa"/>
            <w:tcBorders>
              <w:top w:val="nil"/>
              <w:left w:val="nil"/>
              <w:bottom w:val="nil"/>
              <w:right w:val="nil"/>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p>
        </w:tc>
        <w:tc>
          <w:tcPr>
            <w:tcW w:w="7641" w:type="dxa"/>
            <w:gridSpan w:val="3"/>
            <w:tcBorders>
              <w:top w:val="nil"/>
              <w:left w:val="nil"/>
              <w:bottom w:val="nil"/>
              <w:right w:val="nil"/>
            </w:tcBorders>
            <w:shd w:val="clear" w:color="auto" w:fill="auto"/>
            <w:vAlign w:val="bottom"/>
            <w:hideMark/>
          </w:tcPr>
          <w:p w:rsidR="00252E67" w:rsidRPr="006A0A99" w:rsidRDefault="00252E67" w:rsidP="00CA4CF0">
            <w:pPr>
              <w:spacing w:after="0" w:line="192" w:lineRule="auto"/>
              <w:jc w:val="center"/>
              <w:rPr>
                <w:rFonts w:ascii="Arial" w:hAnsi="Arial" w:cs="Arial"/>
                <w:b/>
                <w:bCs/>
                <w:sz w:val="14"/>
                <w:szCs w:val="12"/>
                <w:lang w:eastAsia="ru-RU"/>
              </w:rPr>
            </w:pPr>
          </w:p>
        </w:tc>
        <w:tc>
          <w:tcPr>
            <w:tcW w:w="1560" w:type="dxa"/>
            <w:gridSpan w:val="2"/>
            <w:tcBorders>
              <w:top w:val="nil"/>
              <w:left w:val="nil"/>
              <w:bottom w:val="nil"/>
              <w:right w:val="nil"/>
            </w:tcBorders>
            <w:shd w:val="clear" w:color="auto" w:fill="auto"/>
            <w:noWrap/>
            <w:vAlign w:val="bottom"/>
            <w:hideMark/>
          </w:tcPr>
          <w:p w:rsidR="00252E67" w:rsidRPr="006A0A99" w:rsidRDefault="00252E67" w:rsidP="00CA4CF0">
            <w:pPr>
              <w:spacing w:after="0" w:line="192" w:lineRule="auto"/>
              <w:rPr>
                <w:rFonts w:ascii="Arial" w:hAnsi="Arial" w:cs="Arial"/>
                <w:sz w:val="12"/>
                <w:szCs w:val="12"/>
                <w:lang w:eastAsia="ru-RU"/>
              </w:rPr>
            </w:pPr>
          </w:p>
        </w:tc>
      </w:tr>
      <w:tr w:rsidR="00B63E86" w:rsidRPr="006A0A99" w:rsidTr="006A0A99">
        <w:trPr>
          <w:cantSplit/>
          <w:trHeight w:val="20"/>
        </w:trPr>
        <w:tc>
          <w:tcPr>
            <w:tcW w:w="460" w:type="dxa"/>
            <w:tcBorders>
              <w:top w:val="nil"/>
              <w:left w:val="nil"/>
              <w:bottom w:val="nil"/>
              <w:right w:val="nil"/>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p>
        </w:tc>
        <w:tc>
          <w:tcPr>
            <w:tcW w:w="986" w:type="dxa"/>
            <w:tcBorders>
              <w:top w:val="nil"/>
              <w:left w:val="nil"/>
              <w:bottom w:val="nil"/>
              <w:right w:val="nil"/>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p>
        </w:tc>
        <w:tc>
          <w:tcPr>
            <w:tcW w:w="6694" w:type="dxa"/>
            <w:gridSpan w:val="2"/>
            <w:tcBorders>
              <w:top w:val="nil"/>
              <w:left w:val="nil"/>
              <w:bottom w:val="nil"/>
              <w:right w:val="nil"/>
            </w:tcBorders>
            <w:shd w:val="clear" w:color="auto" w:fill="auto"/>
            <w:vAlign w:val="bottom"/>
            <w:hideMark/>
          </w:tcPr>
          <w:p w:rsidR="00252E67" w:rsidRPr="006A0A99" w:rsidRDefault="00252E67" w:rsidP="00CA4CF0">
            <w:pPr>
              <w:spacing w:after="0" w:line="192" w:lineRule="auto"/>
              <w:jc w:val="center"/>
              <w:rPr>
                <w:rFonts w:ascii="Arial" w:hAnsi="Arial" w:cs="Arial"/>
                <w:b/>
                <w:bCs/>
                <w:sz w:val="14"/>
                <w:szCs w:val="12"/>
                <w:lang w:eastAsia="ru-RU"/>
              </w:rPr>
            </w:pPr>
            <w:r w:rsidRPr="006A0A99">
              <w:rPr>
                <w:rFonts w:ascii="Arial" w:hAnsi="Arial" w:cs="Arial"/>
                <w:b/>
                <w:bCs/>
                <w:sz w:val="14"/>
                <w:szCs w:val="12"/>
                <w:lang w:eastAsia="ru-RU"/>
              </w:rPr>
              <w:t>на 01 января 2018 года</w:t>
            </w:r>
          </w:p>
        </w:tc>
        <w:tc>
          <w:tcPr>
            <w:tcW w:w="947" w:type="dxa"/>
            <w:tcBorders>
              <w:top w:val="nil"/>
              <w:left w:val="nil"/>
              <w:bottom w:val="nil"/>
              <w:right w:val="nil"/>
            </w:tcBorders>
            <w:shd w:val="clear" w:color="auto" w:fill="auto"/>
            <w:vAlign w:val="bottom"/>
            <w:hideMark/>
          </w:tcPr>
          <w:p w:rsidR="00252E67" w:rsidRPr="006A0A99" w:rsidRDefault="00252E67" w:rsidP="00CA4CF0">
            <w:pPr>
              <w:spacing w:after="0" w:line="192" w:lineRule="auto"/>
              <w:jc w:val="center"/>
              <w:rPr>
                <w:rFonts w:ascii="Arial" w:hAnsi="Arial" w:cs="Arial"/>
                <w:b/>
                <w:bCs/>
                <w:sz w:val="12"/>
                <w:szCs w:val="12"/>
                <w:lang w:eastAsia="ru-RU"/>
              </w:rPr>
            </w:pPr>
          </w:p>
        </w:tc>
        <w:tc>
          <w:tcPr>
            <w:tcW w:w="1560" w:type="dxa"/>
            <w:gridSpan w:val="2"/>
            <w:tcBorders>
              <w:top w:val="nil"/>
              <w:left w:val="nil"/>
              <w:bottom w:val="nil"/>
              <w:right w:val="nil"/>
            </w:tcBorders>
            <w:shd w:val="clear" w:color="auto" w:fill="auto"/>
            <w:noWrap/>
            <w:vAlign w:val="bottom"/>
            <w:hideMark/>
          </w:tcPr>
          <w:p w:rsidR="00252E67" w:rsidRPr="006A0A99" w:rsidRDefault="00252E67" w:rsidP="00CA4CF0">
            <w:pPr>
              <w:spacing w:after="0" w:line="192" w:lineRule="auto"/>
              <w:rPr>
                <w:rFonts w:ascii="Arial" w:hAnsi="Arial" w:cs="Arial"/>
                <w:sz w:val="12"/>
                <w:szCs w:val="12"/>
                <w:lang w:eastAsia="ru-RU"/>
              </w:rPr>
            </w:pPr>
          </w:p>
        </w:tc>
      </w:tr>
      <w:tr w:rsidR="00B63E86" w:rsidRPr="006A0A99" w:rsidTr="006A0A99">
        <w:trPr>
          <w:cantSplit/>
          <w:trHeight w:val="20"/>
        </w:trPr>
        <w:tc>
          <w:tcPr>
            <w:tcW w:w="460" w:type="dxa"/>
            <w:tcBorders>
              <w:top w:val="nil"/>
              <w:left w:val="nil"/>
              <w:bottom w:val="nil"/>
              <w:right w:val="nil"/>
            </w:tcBorders>
            <w:shd w:val="clear" w:color="auto" w:fill="auto"/>
            <w:noWrap/>
            <w:vAlign w:val="bottom"/>
            <w:hideMark/>
          </w:tcPr>
          <w:p w:rsidR="00252E67" w:rsidRPr="006A0A99" w:rsidRDefault="00252E67" w:rsidP="00CA4CF0">
            <w:pPr>
              <w:spacing w:after="0" w:line="192" w:lineRule="auto"/>
              <w:rPr>
                <w:rFonts w:ascii="Arial" w:hAnsi="Arial" w:cs="Arial"/>
                <w:b/>
                <w:bCs/>
                <w:sz w:val="12"/>
                <w:szCs w:val="12"/>
                <w:lang w:eastAsia="ru-RU"/>
              </w:rPr>
            </w:pPr>
          </w:p>
        </w:tc>
        <w:tc>
          <w:tcPr>
            <w:tcW w:w="986" w:type="dxa"/>
            <w:tcBorders>
              <w:top w:val="nil"/>
              <w:left w:val="nil"/>
              <w:bottom w:val="nil"/>
              <w:right w:val="nil"/>
            </w:tcBorders>
            <w:shd w:val="clear" w:color="auto" w:fill="auto"/>
            <w:noWrap/>
            <w:vAlign w:val="bottom"/>
            <w:hideMark/>
          </w:tcPr>
          <w:p w:rsidR="00252E67" w:rsidRPr="006A0A99" w:rsidRDefault="00252E67" w:rsidP="00CA4CF0">
            <w:pPr>
              <w:spacing w:after="0" w:line="192" w:lineRule="auto"/>
              <w:rPr>
                <w:rFonts w:ascii="Arial" w:hAnsi="Arial" w:cs="Arial"/>
                <w:b/>
                <w:bCs/>
                <w:sz w:val="12"/>
                <w:szCs w:val="12"/>
                <w:lang w:eastAsia="ru-RU"/>
              </w:rPr>
            </w:pPr>
          </w:p>
        </w:tc>
        <w:tc>
          <w:tcPr>
            <w:tcW w:w="5657" w:type="dxa"/>
            <w:tcBorders>
              <w:top w:val="nil"/>
              <w:left w:val="nil"/>
              <w:bottom w:val="nil"/>
              <w:right w:val="nil"/>
            </w:tcBorders>
            <w:shd w:val="clear" w:color="auto" w:fill="auto"/>
            <w:noWrap/>
            <w:vAlign w:val="bottom"/>
            <w:hideMark/>
          </w:tcPr>
          <w:p w:rsidR="00252E67" w:rsidRPr="006A0A99" w:rsidRDefault="00252E67" w:rsidP="00CA4CF0">
            <w:pPr>
              <w:spacing w:after="0" w:line="192" w:lineRule="auto"/>
              <w:rPr>
                <w:rFonts w:ascii="Arial" w:hAnsi="Arial" w:cs="Arial"/>
                <w:b/>
                <w:bCs/>
                <w:sz w:val="12"/>
                <w:szCs w:val="12"/>
                <w:lang w:eastAsia="ru-RU"/>
              </w:rPr>
            </w:pPr>
          </w:p>
        </w:tc>
        <w:tc>
          <w:tcPr>
            <w:tcW w:w="1037" w:type="dxa"/>
            <w:tcBorders>
              <w:top w:val="nil"/>
              <w:left w:val="nil"/>
              <w:bottom w:val="nil"/>
              <w:right w:val="nil"/>
            </w:tcBorders>
            <w:shd w:val="clear" w:color="auto" w:fill="auto"/>
            <w:noWrap/>
            <w:vAlign w:val="bottom"/>
            <w:hideMark/>
          </w:tcPr>
          <w:p w:rsidR="00252E67" w:rsidRPr="006A0A99" w:rsidRDefault="00252E67" w:rsidP="00CA4CF0">
            <w:pPr>
              <w:spacing w:after="0" w:line="192" w:lineRule="auto"/>
              <w:rPr>
                <w:rFonts w:ascii="Arial" w:hAnsi="Arial" w:cs="Arial"/>
                <w:b/>
                <w:bCs/>
                <w:sz w:val="12"/>
                <w:szCs w:val="12"/>
                <w:lang w:eastAsia="ru-RU"/>
              </w:rPr>
            </w:pPr>
          </w:p>
        </w:tc>
        <w:tc>
          <w:tcPr>
            <w:tcW w:w="947" w:type="dxa"/>
            <w:tcBorders>
              <w:top w:val="nil"/>
              <w:left w:val="nil"/>
              <w:bottom w:val="nil"/>
              <w:right w:val="nil"/>
            </w:tcBorders>
            <w:shd w:val="clear" w:color="auto" w:fill="auto"/>
            <w:noWrap/>
            <w:vAlign w:val="bottom"/>
            <w:hideMark/>
          </w:tcPr>
          <w:p w:rsidR="00252E67" w:rsidRPr="006A0A99" w:rsidRDefault="00252E67" w:rsidP="00CA4CF0">
            <w:pPr>
              <w:spacing w:after="0" w:line="192" w:lineRule="auto"/>
              <w:rPr>
                <w:rFonts w:ascii="Arial" w:hAnsi="Arial" w:cs="Arial"/>
                <w:b/>
                <w:bCs/>
                <w:sz w:val="12"/>
                <w:szCs w:val="12"/>
                <w:lang w:eastAsia="ru-RU"/>
              </w:rPr>
            </w:pPr>
          </w:p>
        </w:tc>
        <w:tc>
          <w:tcPr>
            <w:tcW w:w="1560" w:type="dxa"/>
            <w:gridSpan w:val="2"/>
            <w:tcBorders>
              <w:top w:val="nil"/>
              <w:left w:val="nil"/>
              <w:bottom w:val="nil"/>
              <w:right w:val="nil"/>
            </w:tcBorders>
            <w:shd w:val="clear" w:color="auto" w:fill="auto"/>
            <w:noWrap/>
            <w:vAlign w:val="bottom"/>
            <w:hideMark/>
          </w:tcPr>
          <w:p w:rsidR="00252E67" w:rsidRPr="006A0A99" w:rsidRDefault="00252E67" w:rsidP="008C1E42">
            <w:pPr>
              <w:spacing w:after="0" w:line="192" w:lineRule="auto"/>
              <w:rPr>
                <w:rFonts w:ascii="Arial" w:hAnsi="Arial" w:cs="Arial"/>
                <w:sz w:val="12"/>
                <w:szCs w:val="12"/>
                <w:lang w:eastAsia="ru-RU"/>
              </w:rPr>
            </w:pPr>
            <w:r w:rsidRPr="006A0A99">
              <w:rPr>
                <w:rFonts w:ascii="Arial" w:hAnsi="Arial" w:cs="Arial"/>
                <w:sz w:val="12"/>
                <w:szCs w:val="12"/>
                <w:lang w:eastAsia="ru-RU"/>
              </w:rPr>
              <w:t>( тыс. руб.)</w:t>
            </w:r>
          </w:p>
        </w:tc>
      </w:tr>
      <w:tr w:rsidR="00B63E86" w:rsidRPr="006A0A99" w:rsidTr="006A0A99">
        <w:trPr>
          <w:gridAfter w:val="1"/>
          <w:wAfter w:w="709" w:type="dxa"/>
          <w:cantSplit/>
          <w:trHeight w:val="11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xml:space="preserve">№ </w:t>
            </w:r>
            <w:proofErr w:type="spellStart"/>
            <w:proofErr w:type="gramStart"/>
            <w:r w:rsidRPr="006A0A99">
              <w:rPr>
                <w:rFonts w:ascii="Arial" w:hAnsi="Arial" w:cs="Arial"/>
                <w:sz w:val="12"/>
                <w:szCs w:val="12"/>
                <w:lang w:eastAsia="ru-RU"/>
              </w:rPr>
              <w:t>п</w:t>
            </w:r>
            <w:proofErr w:type="spellEnd"/>
            <w:proofErr w:type="gramEnd"/>
            <w:r w:rsidRPr="006A0A99">
              <w:rPr>
                <w:rFonts w:ascii="Arial" w:hAnsi="Arial" w:cs="Arial"/>
                <w:sz w:val="12"/>
                <w:szCs w:val="12"/>
                <w:lang w:eastAsia="ru-RU"/>
              </w:rPr>
              <w:t>/</w:t>
            </w:r>
            <w:proofErr w:type="spellStart"/>
            <w:r w:rsidRPr="006A0A99">
              <w:rPr>
                <w:rFonts w:ascii="Arial" w:hAnsi="Arial" w:cs="Arial"/>
                <w:sz w:val="12"/>
                <w:szCs w:val="12"/>
                <w:lang w:eastAsia="ru-RU"/>
              </w:rPr>
              <w:t>п</w:t>
            </w:r>
            <w:proofErr w:type="spellEnd"/>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Код</w:t>
            </w:r>
          </w:p>
        </w:tc>
        <w:tc>
          <w:tcPr>
            <w:tcW w:w="5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Наименование доходов и отраслей расходов</w:t>
            </w:r>
          </w:p>
        </w:tc>
        <w:tc>
          <w:tcPr>
            <w:tcW w:w="10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плановые назначения  на 2017 год (уточненный)</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xml:space="preserve">фактическое исполнение </w:t>
            </w:r>
            <w:r w:rsidRPr="006A0A99">
              <w:rPr>
                <w:rFonts w:ascii="Arial" w:hAnsi="Arial" w:cs="Arial"/>
                <w:sz w:val="12"/>
                <w:szCs w:val="12"/>
                <w:lang w:eastAsia="ru-RU"/>
              </w:rPr>
              <w:br/>
              <w:t>с начала года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фактическое исполнение к году, %</w:t>
            </w:r>
          </w:p>
        </w:tc>
      </w:tr>
      <w:tr w:rsidR="00B63E86" w:rsidRPr="006A0A99" w:rsidTr="006A0A99">
        <w:trPr>
          <w:gridAfter w:val="1"/>
          <w:wAfter w:w="709" w:type="dxa"/>
          <w:cantSplit/>
          <w:trHeight w:val="110"/>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p>
        </w:tc>
        <w:tc>
          <w:tcPr>
            <w:tcW w:w="9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p>
        </w:tc>
        <w:tc>
          <w:tcPr>
            <w:tcW w:w="5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p>
        </w:tc>
        <w:tc>
          <w:tcPr>
            <w:tcW w:w="10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p>
        </w:tc>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w:t>
            </w:r>
          </w:p>
        </w:tc>
        <w:tc>
          <w:tcPr>
            <w:tcW w:w="986" w:type="dxa"/>
            <w:tcBorders>
              <w:top w:val="nil"/>
              <w:left w:val="nil"/>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w:t>
            </w:r>
          </w:p>
        </w:tc>
        <w:tc>
          <w:tcPr>
            <w:tcW w:w="5657" w:type="dxa"/>
            <w:tcBorders>
              <w:top w:val="nil"/>
              <w:left w:val="nil"/>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3</w:t>
            </w:r>
          </w:p>
        </w:tc>
        <w:tc>
          <w:tcPr>
            <w:tcW w:w="1037" w:type="dxa"/>
            <w:tcBorders>
              <w:top w:val="nil"/>
              <w:left w:val="nil"/>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4</w:t>
            </w:r>
          </w:p>
        </w:tc>
        <w:tc>
          <w:tcPr>
            <w:tcW w:w="947" w:type="dxa"/>
            <w:tcBorders>
              <w:top w:val="nil"/>
              <w:left w:val="nil"/>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7</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xml:space="preserve">Д О Х О Д </w:t>
            </w:r>
            <w:proofErr w:type="gramStart"/>
            <w:r w:rsidRPr="006A0A99">
              <w:rPr>
                <w:rFonts w:ascii="Arial" w:hAnsi="Arial" w:cs="Arial"/>
                <w:b/>
                <w:bCs/>
                <w:sz w:val="12"/>
                <w:szCs w:val="12"/>
                <w:lang w:eastAsia="ru-RU"/>
              </w:rPr>
              <w:t>Ы</w:t>
            </w:r>
            <w:proofErr w:type="gramEnd"/>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 </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1</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xml:space="preserve">1 00 </w:t>
            </w:r>
            <w:proofErr w:type="spellStart"/>
            <w:r w:rsidRPr="006A0A99">
              <w:rPr>
                <w:rFonts w:ascii="Arial" w:hAnsi="Arial" w:cs="Arial"/>
                <w:b/>
                <w:bCs/>
                <w:sz w:val="12"/>
                <w:szCs w:val="12"/>
                <w:lang w:eastAsia="ru-RU"/>
              </w:rPr>
              <w:t>00</w:t>
            </w:r>
            <w:proofErr w:type="spellEnd"/>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НАЛОГОВЫЕ И НЕНАЛОГОВЫЕ ДОХОДЫ</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113 604,3</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109 116,0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96,0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1 01 00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НАЛОГИ НА ПРИБЫЛЬ, ДОХОДЫ</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61 344,0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62 676,9</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102,2</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xml:space="preserve">1 01 </w:t>
            </w:r>
            <w:proofErr w:type="spellStart"/>
            <w:r w:rsidRPr="006A0A99">
              <w:rPr>
                <w:rFonts w:ascii="Arial" w:hAnsi="Arial" w:cs="Arial"/>
                <w:sz w:val="12"/>
                <w:szCs w:val="12"/>
                <w:lang w:eastAsia="ru-RU"/>
              </w:rPr>
              <w:t>01</w:t>
            </w:r>
            <w:proofErr w:type="spellEnd"/>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Налог на прибыль организаций</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550,0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577,3</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105,0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1 01 02</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Налог на доходы физических лиц</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60 794,0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62 099,6</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102,1</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1 03 00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НАЛОГИ НА ТОВАРЫ (РАБОТЫ, УСЛУГИ), РЕАЛИЗУЕМЫЕ НА ТЕРРИТОРИИ РОССИЙСКОЙ ФЕДЕРАЦИИ</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2 375,9</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2 144,6</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90,3</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1 03 02</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both"/>
              <w:rPr>
                <w:rFonts w:ascii="Arial" w:hAnsi="Arial" w:cs="Arial"/>
                <w:sz w:val="12"/>
                <w:szCs w:val="12"/>
                <w:lang w:eastAsia="ru-RU"/>
              </w:rPr>
            </w:pPr>
            <w:r w:rsidRPr="006A0A99">
              <w:rPr>
                <w:rFonts w:ascii="Arial" w:hAnsi="Arial" w:cs="Arial"/>
                <w:sz w:val="12"/>
                <w:szCs w:val="12"/>
                <w:lang w:eastAsia="ru-RU"/>
              </w:rPr>
              <w:t>Акцизы по подакцизным товарам (продукции), производимым на территории Российской Федерации</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2 375,9</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2 144,6</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90,3</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1 05  00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НАЛОГИ НА СОВОКУПНЫЙ ДОХОД</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14 668,1</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14 417,4</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98,3</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1 05 02</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 xml:space="preserve">Единый налог на вмененный доход для отдельных видов деятельности </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3 007,9</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2 963,6</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98,5</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1 05 03</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Единый сельскохозяйственный налог</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11 603,8</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11 397,4</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98,2</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10 504</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Налог, взимаемый в связи с применением патентной системы налогообложения</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56,4</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56,4</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1 06 00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НАЛОГИ НА ИМУЩЕСТВО</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13 234,5</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12 839,6</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97,0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1 06 01</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Налог на имущество физических лиц</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1 468,5</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1 592,4</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108,4</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xml:space="preserve">1 06 </w:t>
            </w:r>
            <w:proofErr w:type="spellStart"/>
            <w:r w:rsidRPr="006A0A99">
              <w:rPr>
                <w:rFonts w:ascii="Arial" w:hAnsi="Arial" w:cs="Arial"/>
                <w:sz w:val="12"/>
                <w:szCs w:val="12"/>
                <w:lang w:eastAsia="ru-RU"/>
              </w:rPr>
              <w:t>06</w:t>
            </w:r>
            <w:proofErr w:type="spellEnd"/>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 xml:space="preserve">Земельный налог </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11 766,0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11 247,2</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95,6</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1 08 00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ГОСУДАРСТВЕННАЯ ПОШЛИНА</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310,6</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285,7</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92,0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1 08 03</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Государственная пошлина по делам, рассматриваемым в судах общей юрисдикции, мировыми судьями</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42,0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41,4</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1 08 04</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Государственная пошлина за совершение нотариальных действий</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268,6</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244,3</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91,0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1 09 00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ЗАДОЛЖЕННОСТЬ И ПЕРЕРАСЧЕТЫ ПО ОТМЕНЕННЫМ НАЛОГАМ, СБОРАМ И ИНЫМ ОБЯЗАТЕЛЬНЫМ ПЛАТЕЖАМ</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0,4</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-40,2</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1 11 00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ДОХОДЫ ОТ ИСПОЛЬЗОВАНИЯ ИМУЩЕСТВА, НАХОДЯЩЕГОСЯ В ГОСУДАРСТВЕННОЙ И МУНИЦИПАЛЬНОЙ СОБСТВЕННОСТИ</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16 422,6</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11 784,6</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71,8</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xml:space="preserve">1 11 05 </w:t>
            </w:r>
          </w:p>
        </w:tc>
        <w:tc>
          <w:tcPr>
            <w:tcW w:w="5657"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both"/>
              <w:rPr>
                <w:rFonts w:ascii="Arial" w:hAnsi="Arial" w:cs="Arial"/>
                <w:sz w:val="12"/>
                <w:szCs w:val="12"/>
                <w:lang w:eastAsia="ru-RU"/>
              </w:rPr>
            </w:pPr>
            <w:proofErr w:type="gramStart"/>
            <w:r w:rsidRPr="006A0A99">
              <w:rPr>
                <w:rFonts w:ascii="Arial" w:hAnsi="Arial" w:cs="Arial"/>
                <w:sz w:val="12"/>
                <w:szCs w:val="12"/>
                <w:lang w:eastAsia="ru-RU"/>
              </w:rPr>
              <w:t xml:space="preserve">Доходы, получаемые в виде арендной платы  арендной платы либо иной платы за передачу в возмездное пользование </w:t>
            </w:r>
            <w:proofErr w:type="spellStart"/>
            <w:r w:rsidRPr="006A0A99">
              <w:rPr>
                <w:rFonts w:ascii="Arial" w:hAnsi="Arial" w:cs="Arial"/>
                <w:sz w:val="12"/>
                <w:szCs w:val="12"/>
                <w:lang w:eastAsia="ru-RU"/>
              </w:rPr>
              <w:t>государствнного</w:t>
            </w:r>
            <w:proofErr w:type="spellEnd"/>
            <w:r w:rsidRPr="006A0A99">
              <w:rPr>
                <w:rFonts w:ascii="Arial" w:hAnsi="Arial" w:cs="Arial"/>
                <w:sz w:val="12"/>
                <w:szCs w:val="12"/>
                <w:lang w:eastAsia="ru-RU"/>
              </w:rPr>
              <w:t xml:space="preserve"> и муниципального имущества (за исключением имущества автономных учреждений, а также имущества государственных и муниципальных уни</w:t>
            </w:r>
            <w:proofErr w:type="gramEnd"/>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16 422,6</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11 784,6</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71,8</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1 11 05010</w:t>
            </w:r>
          </w:p>
        </w:tc>
        <w:tc>
          <w:tcPr>
            <w:tcW w:w="5657"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both"/>
              <w:rPr>
                <w:rFonts w:ascii="Arial" w:hAnsi="Arial" w:cs="Arial"/>
                <w:sz w:val="12"/>
                <w:szCs w:val="12"/>
                <w:lang w:eastAsia="ru-RU"/>
              </w:rPr>
            </w:pPr>
            <w:r w:rsidRPr="006A0A99">
              <w:rPr>
                <w:rFonts w:ascii="Arial" w:hAnsi="Arial" w:cs="Arial"/>
                <w:sz w:val="12"/>
                <w:szCs w:val="12"/>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w:t>
            </w:r>
            <w:proofErr w:type="spellStart"/>
            <w:r w:rsidRPr="006A0A99">
              <w:rPr>
                <w:rFonts w:ascii="Arial" w:hAnsi="Arial" w:cs="Arial"/>
                <w:sz w:val="12"/>
                <w:szCs w:val="12"/>
                <w:lang w:eastAsia="ru-RU"/>
              </w:rPr>
              <w:t>участ</w:t>
            </w:r>
            <w:proofErr w:type="spellEnd"/>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12 235,0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7 900,1</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64,6</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1 11 05020</w:t>
            </w:r>
          </w:p>
        </w:tc>
        <w:tc>
          <w:tcPr>
            <w:tcW w:w="5657" w:type="dxa"/>
            <w:tcBorders>
              <w:top w:val="nil"/>
              <w:left w:val="nil"/>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proofErr w:type="gramStart"/>
            <w:r w:rsidRPr="006A0A99">
              <w:rPr>
                <w:rFonts w:ascii="Arial" w:hAnsi="Arial" w:cs="Arial"/>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379,8</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389,6</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102,6</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1 11 05030</w:t>
            </w:r>
          </w:p>
        </w:tc>
        <w:tc>
          <w:tcPr>
            <w:tcW w:w="5657"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both"/>
              <w:rPr>
                <w:rFonts w:ascii="Arial" w:hAnsi="Arial" w:cs="Arial"/>
                <w:sz w:val="12"/>
                <w:szCs w:val="12"/>
                <w:lang w:eastAsia="ru-RU"/>
              </w:rPr>
            </w:pPr>
            <w:r w:rsidRPr="006A0A99">
              <w:rPr>
                <w:rFonts w:ascii="Arial" w:hAnsi="Arial" w:cs="Arial"/>
                <w:sz w:val="12"/>
                <w:szCs w:val="12"/>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1 277,0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399,8</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31,3</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1 11 05075</w:t>
            </w:r>
          </w:p>
        </w:tc>
        <w:tc>
          <w:tcPr>
            <w:tcW w:w="5657" w:type="dxa"/>
            <w:tcBorders>
              <w:top w:val="nil"/>
              <w:left w:val="nil"/>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Доходы от сдачи в аренду имущества, составляющего казну муниципальных районов (за исключением земельных участков)</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2 520,0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3 084,3</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122,4</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1 11 05313</w:t>
            </w:r>
          </w:p>
        </w:tc>
        <w:tc>
          <w:tcPr>
            <w:tcW w:w="5657" w:type="dxa"/>
            <w:tcBorders>
              <w:top w:val="nil"/>
              <w:left w:val="nil"/>
              <w:bottom w:val="single" w:sz="4" w:space="0" w:color="000000"/>
              <w:right w:val="single" w:sz="4" w:space="0" w:color="000000"/>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10,8</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10,8</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1 12 00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ПЛАТЕЖИ ПРИ ПОЛЬЗОВАНИИ ПРИРОДНЫМИ РЕСУРСАМИ</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833,4</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787,6</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94,5</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1 12 01</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Плата за иные виды негативного воздействия на окружающую среду</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833,4</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787,6</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94,5</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1 13 00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ДОХОДЫ ОТ ОКАЗАНИЯ ПЛАТНЫХ УСЛУГ И КОМПЕНСАЦИИ ЗАТРАТ ГОСУДАРСТВА</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755,7</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641,1</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84,8</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1 13 01</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Прочие доходы от оказания платных услуг</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306,7</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199,0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64,9</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1 13 02</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Прочие доходы от компенсации затрат</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449,0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442,1</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98,5</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1 14 00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 xml:space="preserve">ДОХОДЫ ОТ ПРОДАЖИ МАТЕРИАЛЬНЫХ И </w:t>
            </w:r>
            <w:r w:rsidRPr="006A0A99">
              <w:rPr>
                <w:rFonts w:ascii="Arial" w:hAnsi="Arial" w:cs="Arial"/>
                <w:b/>
                <w:bCs/>
                <w:sz w:val="12"/>
                <w:szCs w:val="12"/>
                <w:lang w:eastAsia="ru-RU"/>
              </w:rPr>
              <w:br/>
              <w:t>НЕМАТЕРИАЛЬНЫХ АКТИВОВ</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698,0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690,4</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98,9</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lastRenderedPageBreak/>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1 14 02</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Доходы от реализации имущества, находящегося в государственной и муниципальной собственности</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478,0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464,2</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97,1</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1 14 06</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220,0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226,2</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102,8</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1 16 00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ШТРАФЫ, САНКЦИИ, ВОЗМЕЩЕНИЕ УЩЕРБА</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2 720,0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2 676,7</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98,4</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1 17 00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ПРОЧИЕ НЕНАЛОГОВЫЕ ДОХОДЫ</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241,1</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211,6</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87,8</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117 05</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Прочие неналоговые доходы</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211,1</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210,4</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99,7</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117 14</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Средства самообложения граждан</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30,0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1,2</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2</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2 00 00000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БЕЗВОЗМЕЗДНЫЕ ПОСТУПЛЕНИЯ</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850 611,3</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835 559,9</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98,2</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20200000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БЕЗВОЗМЕЗДНЫЕ ПОСТУПЛЕНИЯ ОТ ДРУГИХ БЮДЖЕТОВ БЮДЖЕТНОЙ СИСТЕМЫ РФ</w:t>
            </w:r>
          </w:p>
        </w:tc>
        <w:tc>
          <w:tcPr>
            <w:tcW w:w="103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847 273,8</w:t>
            </w:r>
          </w:p>
        </w:tc>
        <w:tc>
          <w:tcPr>
            <w:tcW w:w="94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835 597,7</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98,6</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565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в том числе:</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 </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20210000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 xml:space="preserve">Дотации бюджетам субъектам Российской Федерации и муниципальных образований </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270 758,8</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270 758,8</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20215001</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Дотации на выравнивание уровня бюджетной обеспеченности</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266 721,3</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266 721,3</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20215002</w:t>
            </w:r>
          </w:p>
        </w:tc>
        <w:tc>
          <w:tcPr>
            <w:tcW w:w="5657" w:type="dxa"/>
            <w:tcBorders>
              <w:top w:val="nil"/>
              <w:left w:val="nil"/>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 xml:space="preserve">Дотации бюджетам по обеспечению сбалансированности бюджетов </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4 037,5</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4 037,5</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i/>
                <w:iCs/>
                <w:sz w:val="12"/>
                <w:szCs w:val="12"/>
                <w:lang w:eastAsia="ru-RU"/>
              </w:rPr>
            </w:pPr>
            <w:r w:rsidRPr="006A0A99">
              <w:rPr>
                <w:rFonts w:ascii="Arial" w:hAnsi="Arial" w:cs="Arial"/>
                <w:b/>
                <w:bCs/>
                <w:i/>
                <w:iCs/>
                <w:sz w:val="12"/>
                <w:szCs w:val="1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20220000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 xml:space="preserve">Субсидии бюджетам субъектов Российской Федерации и муниципальных образований </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65 652,5</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55 388,6</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84,4</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i/>
                <w:iCs/>
                <w:sz w:val="12"/>
                <w:szCs w:val="12"/>
                <w:lang w:eastAsia="ru-RU"/>
              </w:rPr>
            </w:pPr>
            <w:r w:rsidRPr="006A0A99">
              <w:rPr>
                <w:rFonts w:ascii="Arial" w:hAnsi="Arial" w:cs="Arial"/>
                <w:b/>
                <w:bCs/>
                <w:i/>
                <w:iCs/>
                <w:sz w:val="12"/>
                <w:szCs w:val="1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20220051</w:t>
            </w:r>
          </w:p>
        </w:tc>
        <w:tc>
          <w:tcPr>
            <w:tcW w:w="5657"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438,6</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438,6</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i/>
                <w:iCs/>
                <w:sz w:val="12"/>
                <w:szCs w:val="12"/>
                <w:lang w:eastAsia="ru-RU"/>
              </w:rPr>
            </w:pPr>
            <w:r w:rsidRPr="006A0A99">
              <w:rPr>
                <w:rFonts w:ascii="Arial" w:hAnsi="Arial" w:cs="Arial"/>
                <w:b/>
                <w:bCs/>
                <w:i/>
                <w:iCs/>
                <w:sz w:val="12"/>
                <w:szCs w:val="1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20225519</w:t>
            </w:r>
          </w:p>
        </w:tc>
        <w:tc>
          <w:tcPr>
            <w:tcW w:w="5657" w:type="dxa"/>
            <w:tcBorders>
              <w:top w:val="nil"/>
              <w:left w:val="nil"/>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Субсидии бюджетам муниципальных образований на поддержку отрасли культуры за счет средств федерального бюджета</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451,8</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451,8</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i/>
                <w:iCs/>
                <w:sz w:val="12"/>
                <w:szCs w:val="12"/>
                <w:lang w:eastAsia="ru-RU"/>
              </w:rPr>
            </w:pPr>
            <w:r w:rsidRPr="006A0A99">
              <w:rPr>
                <w:rFonts w:ascii="Arial" w:hAnsi="Arial" w:cs="Arial"/>
                <w:b/>
                <w:bCs/>
                <w:i/>
                <w:iCs/>
                <w:sz w:val="12"/>
                <w:szCs w:val="1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20225558</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Субсидии бюджетам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1 524,2</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1 524,2</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6A0A99" w:rsidTr="006A0A99">
        <w:trPr>
          <w:gridAfter w:val="1"/>
          <w:wAfter w:w="709" w:type="dxa"/>
          <w:cantSplit/>
          <w:trHeight w:val="20"/>
        </w:trPr>
        <w:tc>
          <w:tcPr>
            <w:tcW w:w="46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подвиды</w:t>
            </w:r>
          </w:p>
        </w:tc>
        <w:tc>
          <w:tcPr>
            <w:tcW w:w="986" w:type="dxa"/>
            <w:tcBorders>
              <w:top w:val="nil"/>
              <w:left w:val="nil"/>
              <w:bottom w:val="single" w:sz="4" w:space="0" w:color="auto"/>
              <w:right w:val="single" w:sz="4" w:space="0" w:color="auto"/>
            </w:tcBorders>
            <w:shd w:val="clear" w:color="auto" w:fill="auto"/>
            <w:noWrap/>
            <w:vAlign w:val="center"/>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20229999</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Прочие субсидии бюджетам муниципальных районов</w:t>
            </w:r>
          </w:p>
        </w:tc>
        <w:tc>
          <w:tcPr>
            <w:tcW w:w="103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63 237,9</w:t>
            </w:r>
          </w:p>
        </w:tc>
        <w:tc>
          <w:tcPr>
            <w:tcW w:w="94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52 974,0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83,8</w:t>
            </w:r>
          </w:p>
        </w:tc>
      </w:tr>
      <w:tr w:rsidR="00B63E86" w:rsidRPr="006A0A99" w:rsidTr="006A0A99">
        <w:trPr>
          <w:gridAfter w:val="1"/>
          <w:wAfter w:w="709" w:type="dxa"/>
          <w:cantSplit/>
          <w:trHeight w:val="2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20230000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Субвенции бюджетам субъектов Российской Федерации и муниципальных образований</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508 228,9</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506 816,7</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99,7</w:t>
            </w:r>
          </w:p>
        </w:tc>
      </w:tr>
      <w:tr w:rsidR="00B63E86" w:rsidRPr="006A0A99" w:rsidTr="006A0A99">
        <w:trPr>
          <w:gridAfter w:val="1"/>
          <w:wAfter w:w="709" w:type="dxa"/>
          <w:cantSplit/>
          <w:trHeight w:val="2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20230024</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Субвенции бюджетам муниципальных районов на выполнение передаваемых полномочий субъектов РФ</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432 637,1</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432 046,9</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99,9</w:t>
            </w:r>
          </w:p>
        </w:tc>
      </w:tr>
      <w:tr w:rsidR="00B63E86" w:rsidRPr="006A0A99" w:rsidTr="006A0A99">
        <w:trPr>
          <w:gridAfter w:val="1"/>
          <w:wAfter w:w="709" w:type="dxa"/>
          <w:cantSplit/>
          <w:trHeight w:val="2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20230029</w:t>
            </w:r>
          </w:p>
        </w:tc>
        <w:tc>
          <w:tcPr>
            <w:tcW w:w="5657" w:type="dxa"/>
            <w:tcBorders>
              <w:top w:val="nil"/>
              <w:left w:val="nil"/>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 xml:space="preserve">Субвенции бюджетам муниципальных образований на выплату и доставку компенсации родительской платы за </w:t>
            </w:r>
            <w:proofErr w:type="gramStart"/>
            <w:r w:rsidRPr="006A0A99">
              <w:rPr>
                <w:rFonts w:ascii="Arial" w:hAnsi="Arial" w:cs="Arial"/>
                <w:sz w:val="12"/>
                <w:szCs w:val="12"/>
                <w:lang w:eastAsia="ru-RU"/>
              </w:rPr>
              <w:t>присмотр</w:t>
            </w:r>
            <w:proofErr w:type="gramEnd"/>
            <w:r w:rsidRPr="006A0A99">
              <w:rPr>
                <w:rFonts w:ascii="Arial" w:hAnsi="Arial" w:cs="Arial"/>
                <w:sz w:val="12"/>
                <w:szCs w:val="12"/>
                <w:lang w:eastAsia="ru-RU"/>
              </w:rPr>
              <w:t xml:space="preserve"> и уход за детьми в образовательных организациях края</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2 402,4</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1 580,4</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65,8</w:t>
            </w:r>
          </w:p>
        </w:tc>
      </w:tr>
      <w:tr w:rsidR="00B63E86" w:rsidRPr="006A0A99" w:rsidTr="006A0A99">
        <w:trPr>
          <w:gridAfter w:val="1"/>
          <w:wAfter w:w="709" w:type="dxa"/>
          <w:cantSplit/>
          <w:trHeight w:val="2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20230082</w:t>
            </w:r>
          </w:p>
        </w:tc>
        <w:tc>
          <w:tcPr>
            <w:tcW w:w="5657" w:type="dxa"/>
            <w:tcBorders>
              <w:top w:val="nil"/>
              <w:left w:val="nil"/>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10 364,0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10 364,0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6A0A99" w:rsidTr="006A0A99">
        <w:trPr>
          <w:gridAfter w:val="1"/>
          <w:wAfter w:w="709" w:type="dxa"/>
          <w:cantSplit/>
          <w:trHeight w:val="2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20235118</w:t>
            </w:r>
          </w:p>
        </w:tc>
        <w:tc>
          <w:tcPr>
            <w:tcW w:w="5657" w:type="dxa"/>
            <w:tcBorders>
              <w:top w:val="nil"/>
              <w:left w:val="nil"/>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2 103,7</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2 103,7</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20235543</w:t>
            </w:r>
          </w:p>
        </w:tc>
        <w:tc>
          <w:tcPr>
            <w:tcW w:w="5657" w:type="dxa"/>
            <w:tcBorders>
              <w:top w:val="nil"/>
              <w:left w:val="nil"/>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80,1</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80,1</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20239999</w:t>
            </w:r>
          </w:p>
        </w:tc>
        <w:tc>
          <w:tcPr>
            <w:tcW w:w="5657" w:type="dxa"/>
            <w:tcBorders>
              <w:top w:val="nil"/>
              <w:left w:val="nil"/>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Прочие субвенции бюджетам муниципальных районов</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60 641,6</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60 641,6</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20240000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Иные межбюджетные трансферты</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2 633,6</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887,2</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33,7</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20249999</w:t>
            </w:r>
          </w:p>
        </w:tc>
        <w:tc>
          <w:tcPr>
            <w:tcW w:w="5657" w:type="dxa"/>
            <w:tcBorders>
              <w:top w:val="nil"/>
              <w:left w:val="nil"/>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Прочие межбюджетные трансферты, передаваемые бюджетам муниципальных районов</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2 633,6</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2 633,6</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49999055519</w:t>
            </w:r>
          </w:p>
        </w:tc>
        <w:tc>
          <w:tcPr>
            <w:tcW w:w="5657" w:type="dxa"/>
            <w:tcBorders>
              <w:top w:val="nil"/>
              <w:left w:val="nil"/>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Прочие межбюджетные трансферты, передаваемые бюджетам муниципальных районов на поддержку отрасли культуры</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150,0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150,0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49999057745</w:t>
            </w:r>
          </w:p>
        </w:tc>
        <w:tc>
          <w:tcPr>
            <w:tcW w:w="5657" w:type="dxa"/>
            <w:tcBorders>
              <w:top w:val="nil"/>
              <w:left w:val="nil"/>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Прочие межбюджетные трансферты, передаваемые бюджетам муниципальных районов на содействие развития налогового потенциала</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2 483,6</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737,2</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20705000</w:t>
            </w:r>
          </w:p>
        </w:tc>
        <w:tc>
          <w:tcPr>
            <w:tcW w:w="5657" w:type="dxa"/>
            <w:tcBorders>
              <w:top w:val="nil"/>
              <w:left w:val="nil"/>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 xml:space="preserve">Прочие безвозмездные поступления в бюджеты муниципальных районов </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3 535,3</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160,0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4,5</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20705030</w:t>
            </w:r>
          </w:p>
        </w:tc>
        <w:tc>
          <w:tcPr>
            <w:tcW w:w="5657" w:type="dxa"/>
            <w:tcBorders>
              <w:top w:val="nil"/>
              <w:left w:val="nil"/>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 xml:space="preserve">Прочие безвозмездные поступления в бюджеты муниципальных районов </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3 390,3</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15,0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0,4</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20705030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Прочие безвозмездные поступления в бюджеты сельских поселений</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145,0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145,0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21800000</w:t>
            </w:r>
          </w:p>
        </w:tc>
        <w:tc>
          <w:tcPr>
            <w:tcW w:w="5657" w:type="dxa"/>
            <w:tcBorders>
              <w:top w:val="nil"/>
              <w:left w:val="nil"/>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0,0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21860010</w:t>
            </w:r>
          </w:p>
        </w:tc>
        <w:tc>
          <w:tcPr>
            <w:tcW w:w="5657" w:type="dxa"/>
            <w:tcBorders>
              <w:top w:val="nil"/>
              <w:left w:val="nil"/>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21860020</w:t>
            </w:r>
          </w:p>
        </w:tc>
        <w:tc>
          <w:tcPr>
            <w:tcW w:w="5657" w:type="dxa"/>
            <w:tcBorders>
              <w:top w:val="nil"/>
              <w:left w:val="nil"/>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 xml:space="preserve">Доходы бюджетов муниципальных районов от возврата бюджетными учреждениями остатков субсидий прошлых лет </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21900000</w:t>
            </w:r>
          </w:p>
        </w:tc>
        <w:tc>
          <w:tcPr>
            <w:tcW w:w="5657" w:type="dxa"/>
            <w:tcBorders>
              <w:top w:val="nil"/>
              <w:left w:val="nil"/>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Возврат остатков субсидий, субвенций и иных межбюджетных трансфертов, имеющих целевое назначение, прошлых лет</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-197,8</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-197,8</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21960010</w:t>
            </w:r>
          </w:p>
        </w:tc>
        <w:tc>
          <w:tcPr>
            <w:tcW w:w="5657" w:type="dxa"/>
            <w:tcBorders>
              <w:top w:val="nil"/>
              <w:left w:val="nil"/>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3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-197,8</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-197,8</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21960010</w:t>
            </w:r>
          </w:p>
        </w:tc>
        <w:tc>
          <w:tcPr>
            <w:tcW w:w="5657" w:type="dxa"/>
            <w:tcBorders>
              <w:top w:val="nil"/>
              <w:left w:val="nil"/>
              <w:bottom w:val="single" w:sz="4" w:space="0" w:color="auto"/>
              <w:right w:val="single" w:sz="4" w:space="0" w:color="auto"/>
            </w:tcBorders>
            <w:shd w:val="clear" w:color="auto" w:fill="auto"/>
            <w:vAlign w:val="center"/>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03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Х</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ВСЕГО ДОХОДОВ</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964 215,6</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944 675,9</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98,0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в том числе:</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 </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Х</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СОБСТВЕННЫЕ ДОХОДЫ</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113 604,3</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109 116,0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96,0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b/>
                <w:bCs/>
                <w:sz w:val="12"/>
                <w:szCs w:val="12"/>
                <w:lang w:eastAsia="ru-RU"/>
              </w:rPr>
            </w:pPr>
            <w:proofErr w:type="gramStart"/>
            <w:r w:rsidRPr="006A0A99">
              <w:rPr>
                <w:rFonts w:ascii="Arial" w:hAnsi="Arial" w:cs="Arial"/>
                <w:b/>
                <w:bCs/>
                <w:sz w:val="12"/>
                <w:szCs w:val="12"/>
                <w:lang w:eastAsia="ru-RU"/>
              </w:rPr>
              <w:t>Р</w:t>
            </w:r>
            <w:proofErr w:type="gramEnd"/>
            <w:r w:rsidRPr="006A0A99">
              <w:rPr>
                <w:rFonts w:ascii="Arial" w:hAnsi="Arial" w:cs="Arial"/>
                <w:b/>
                <w:bCs/>
                <w:sz w:val="12"/>
                <w:szCs w:val="12"/>
                <w:lang w:eastAsia="ru-RU"/>
              </w:rPr>
              <w:t xml:space="preserve"> А С Х О Д Ы </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 </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1</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0100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ОБЩЕГОСУДАРСТВЕННЫЕ ВОПРОСЫ</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101 682,1</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98 373,0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96,7</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 xml:space="preserve">     из них:   </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 </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0102</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Функционирование высшего должностного лица субъекта РФ и органа местного самоуправления</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9 832,6</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9 802,5</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99,7</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0103</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 xml:space="preserve">Функционирование законодательных (представительных) органов государственной власти и местного самоуправления </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1 626,1</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1 622,8</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99,8</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0104</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62 451,5</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60 007,4</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96,1</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0105</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Судебная система</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0106</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Обеспечение деятельности финансовых, налоговых и таможенных органов и органов надзора</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7 227,3</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7 218,0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99,9</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0107</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Обеспечение проведения выборов и референдумов</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0111</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Резервные фонды</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76,9</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0113</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Другие общегосударственные вопросы</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20 467,6</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19 722,3</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96,4</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2</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0200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НАЦИОНАЛЬНАЯ ОБОРОНА</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2 103,7</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2 103,7</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0203</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Мобилизационная и вневойсковая подготовка</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2 103,7</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2 103,7</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3</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0300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НАЦИОНАЛЬНАЯ БЕЗОПАСНОСТЬ</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2 497,8</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2 462,8</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98,6</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0309</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Защита населения и территории от последствий чрезвычайных ситуаций</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1 348,2</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1 328,2</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98,5</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0310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Обеспечение пожарной безопасности</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1 149,7</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1 134,7</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98,7</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4</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0400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НАЦИОНАЛЬНАЯ ЭКОНОМИКА</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56 926,0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44 374,6</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78,0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 xml:space="preserve">     из них:   </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 </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0405</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Сельское хозяйство и рыболовство</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3 455,8</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3 455,6</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0406</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Водное хозяйство</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48,3</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48,3</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0408</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Транспорт</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22 698,8</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20 747,4</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91,4</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0409</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Дорожное хозяйство (дорожные фонды)</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22 460,3</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19 043,6</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84,8</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0412</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Другие вопросы в области национальной экономики</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8 262,8</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1 079,7</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13,1</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5</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0500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ЖИЛИЩНО-КОММУНАЛЬНОЕ ХОЗЯЙСТВО</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99 111,9</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96 896,0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97,8</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 xml:space="preserve">     в том числе:</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 </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0501</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Жилищное хозяйство</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480,7</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447,2</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93,0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0502</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Коммунальное хозяйство</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77 638,7</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76 521,9</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98,6</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0503</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Благоустройство</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10 924,4</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10 235,0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93,7</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0505</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Другие вопросы в области жилищно-коммунального хозяйства</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10 068,1</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9 692,0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96,3</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6</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0600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ОХРАНА ОКРУЖАЮЩЕЙ СРЕДЫ</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0,0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0603</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Охрана объектов растительного и животного мира</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0605</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Другие вопросы в области охраны окружающей среды</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7</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0700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ОБРАЗОВАНИЕ</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539 225,7</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539 033,2</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0701</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Дошкольное образование</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146 456,9</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146 336,6</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99,9</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0702</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Общее образование</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367 287,5</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367 216,2</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0707</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Молодежная политика и оздоровление детей</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4 650,3</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4 650,3</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0709</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Другие вопросы в области образования</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20 831,0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20 830,1</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8</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0800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КУЛЬТУРА, КИНЕМАТОГРАФИЯ, СРЕДСТВА МАССОВОЙ ИНФОРМАЦИИ</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106 682,5</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105 175,2</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98,6</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0801</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Культура</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95 306,0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93 862,8</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98,5</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0804</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Другие вопросы в области культуры, кинематографии и средств массовой информации</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11 376,5</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11 312,4</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99,4</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9</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1000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СОЦИАЛЬНАЯ ПОЛИТИКА</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64 781,6</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63 959,6</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98,7</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1001</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Пенсионное обеспечение</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950,0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950,0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1002</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Социальное обслуживание населения</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20 817,8</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20 817,8</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1003</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Социальное обеспечение населения</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21 346,5</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21 346,5</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1004</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Охрана семьи и детства</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12 766,4</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11 944,4</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93,6</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1006</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Другие вопросы в области социальной политики</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8 900,9</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8 900,9</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10</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1100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ФИЗИЧЕСКАЯ КУЛЬТУРА И СПОРТ</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419,8</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419,8</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1102</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Массовый спорт</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419,8</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419,8</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1105</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Другие вопросы в области физической культуры и спорта</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11</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1300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ОБСЛУЖИВАНИЕ ГОС-ГО И МУНИЦ-ГО</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30,8</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1,5</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1301</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 xml:space="preserve">Обслуживание </w:t>
            </w:r>
            <w:proofErr w:type="spellStart"/>
            <w:r w:rsidRPr="006A0A99">
              <w:rPr>
                <w:rFonts w:ascii="Arial" w:hAnsi="Arial" w:cs="Arial"/>
                <w:sz w:val="12"/>
                <w:szCs w:val="12"/>
                <w:lang w:eastAsia="ru-RU"/>
              </w:rPr>
              <w:t>гос-го</w:t>
            </w:r>
            <w:proofErr w:type="spellEnd"/>
            <w:r w:rsidRPr="006A0A99">
              <w:rPr>
                <w:rFonts w:ascii="Arial" w:hAnsi="Arial" w:cs="Arial"/>
                <w:sz w:val="12"/>
                <w:szCs w:val="12"/>
                <w:lang w:eastAsia="ru-RU"/>
              </w:rPr>
              <w:t xml:space="preserve"> и муниципального долга</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30,8</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1,5</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12</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1400</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МЕЖБЮДЖЕТНЫЕ ТРАНСФЕРТЫ БЮДЖЕТАМ СУБЪЕКТОВ РФ</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0,0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1401</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Дотации на выравнивание бюджетной обеспеченности</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1403</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rPr>
                <w:rFonts w:ascii="Arial" w:hAnsi="Arial" w:cs="Arial"/>
                <w:sz w:val="12"/>
                <w:szCs w:val="12"/>
                <w:lang w:eastAsia="ru-RU"/>
              </w:rPr>
            </w:pPr>
            <w:r w:rsidRPr="006A0A99">
              <w:rPr>
                <w:rFonts w:ascii="Arial" w:hAnsi="Arial" w:cs="Arial"/>
                <w:sz w:val="12"/>
                <w:szCs w:val="12"/>
                <w:lang w:eastAsia="ru-RU"/>
              </w:rPr>
              <w:t>Прочие межбюджетные трансферты общего характера</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5657" w:type="dxa"/>
            <w:tcBorders>
              <w:top w:val="nil"/>
              <w:left w:val="nil"/>
              <w:bottom w:val="single" w:sz="4" w:space="0" w:color="auto"/>
              <w:right w:val="single" w:sz="4" w:space="0" w:color="auto"/>
            </w:tcBorders>
            <w:shd w:val="clear" w:color="auto" w:fill="auto"/>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ВСЕГО РАСХОДОВ:</w:t>
            </w:r>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973 462,0</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952 799,4</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97,9</w:t>
            </w:r>
          </w:p>
        </w:tc>
      </w:tr>
      <w:tr w:rsidR="00B63E86" w:rsidRPr="006A0A99" w:rsidTr="006A0A99">
        <w:trPr>
          <w:gridAfter w:val="1"/>
          <w:wAfter w:w="709"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center"/>
              <w:rPr>
                <w:rFonts w:ascii="Arial" w:hAnsi="Arial" w:cs="Arial"/>
                <w:b/>
                <w:bCs/>
                <w:sz w:val="12"/>
                <w:szCs w:val="12"/>
                <w:lang w:eastAsia="ru-RU"/>
              </w:rPr>
            </w:pPr>
            <w:r w:rsidRPr="006A0A99">
              <w:rPr>
                <w:rFonts w:ascii="Arial" w:hAnsi="Arial" w:cs="Arial"/>
                <w:b/>
                <w:bCs/>
                <w:sz w:val="12"/>
                <w:szCs w:val="12"/>
                <w:lang w:eastAsia="ru-RU"/>
              </w:rPr>
              <w:t> </w:t>
            </w:r>
          </w:p>
        </w:tc>
        <w:tc>
          <w:tcPr>
            <w:tcW w:w="5657" w:type="dxa"/>
            <w:tcBorders>
              <w:top w:val="nil"/>
              <w:left w:val="nil"/>
              <w:bottom w:val="single" w:sz="4" w:space="0" w:color="auto"/>
              <w:right w:val="single" w:sz="4" w:space="0" w:color="auto"/>
            </w:tcBorders>
            <w:shd w:val="clear" w:color="auto" w:fill="auto"/>
            <w:vAlign w:val="bottom"/>
            <w:hideMark/>
          </w:tcPr>
          <w:p w:rsidR="00CA4CF0" w:rsidRPr="006A0A99" w:rsidRDefault="00252E67" w:rsidP="00CA4CF0">
            <w:pPr>
              <w:spacing w:after="0" w:line="192" w:lineRule="auto"/>
              <w:rPr>
                <w:rFonts w:ascii="Arial" w:hAnsi="Arial" w:cs="Arial"/>
                <w:b/>
                <w:bCs/>
                <w:sz w:val="12"/>
                <w:szCs w:val="12"/>
                <w:lang w:eastAsia="ru-RU"/>
              </w:rPr>
            </w:pPr>
            <w:proofErr w:type="gramStart"/>
            <w:r w:rsidRPr="006A0A99">
              <w:rPr>
                <w:rFonts w:ascii="Arial" w:hAnsi="Arial" w:cs="Arial"/>
                <w:b/>
                <w:bCs/>
                <w:sz w:val="12"/>
                <w:szCs w:val="12"/>
                <w:lang w:eastAsia="ru-RU"/>
              </w:rPr>
              <w:t>Превышение доходов над расходами (</w:t>
            </w:r>
            <w:proofErr w:type="gramEnd"/>
          </w:p>
          <w:p w:rsidR="00252E67" w:rsidRPr="006A0A99" w:rsidRDefault="00252E67" w:rsidP="00CA4CF0">
            <w:pPr>
              <w:spacing w:after="0" w:line="192" w:lineRule="auto"/>
              <w:rPr>
                <w:rFonts w:ascii="Arial" w:hAnsi="Arial" w:cs="Arial"/>
                <w:b/>
                <w:bCs/>
                <w:sz w:val="12"/>
                <w:szCs w:val="12"/>
                <w:lang w:eastAsia="ru-RU"/>
              </w:rPr>
            </w:pPr>
            <w:proofErr w:type="spellStart"/>
            <w:proofErr w:type="gramStart"/>
            <w:r w:rsidRPr="006A0A99">
              <w:rPr>
                <w:rFonts w:ascii="Arial" w:hAnsi="Arial" w:cs="Arial"/>
                <w:b/>
                <w:bCs/>
                <w:sz w:val="12"/>
                <w:szCs w:val="12"/>
                <w:lang w:eastAsia="ru-RU"/>
              </w:rPr>
              <w:t>профицит</w:t>
            </w:r>
            <w:proofErr w:type="spellEnd"/>
            <w:r w:rsidRPr="006A0A99">
              <w:rPr>
                <w:rFonts w:ascii="Arial" w:hAnsi="Arial" w:cs="Arial"/>
                <w:b/>
                <w:bCs/>
                <w:sz w:val="12"/>
                <w:szCs w:val="12"/>
                <w:lang w:eastAsia="ru-RU"/>
              </w:rPr>
              <w:t xml:space="preserve"> +   дефицит -)</w:t>
            </w:r>
            <w:proofErr w:type="gramEnd"/>
          </w:p>
        </w:tc>
        <w:tc>
          <w:tcPr>
            <w:tcW w:w="103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-9 246,4</w:t>
            </w:r>
          </w:p>
        </w:tc>
        <w:tc>
          <w:tcPr>
            <w:tcW w:w="947"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jc w:val="right"/>
              <w:rPr>
                <w:rFonts w:ascii="Arial" w:hAnsi="Arial" w:cs="Arial"/>
                <w:b/>
                <w:bCs/>
                <w:sz w:val="12"/>
                <w:szCs w:val="12"/>
                <w:lang w:eastAsia="ru-RU"/>
              </w:rPr>
            </w:pPr>
            <w:r w:rsidRPr="006A0A99">
              <w:rPr>
                <w:rFonts w:ascii="Arial" w:hAnsi="Arial" w:cs="Arial"/>
                <w:b/>
                <w:bCs/>
                <w:sz w:val="12"/>
                <w:szCs w:val="12"/>
                <w:lang w:eastAsia="ru-RU"/>
              </w:rPr>
              <w:t>-8 123,5</w:t>
            </w:r>
          </w:p>
        </w:tc>
        <w:tc>
          <w:tcPr>
            <w:tcW w:w="851" w:type="dxa"/>
            <w:tcBorders>
              <w:top w:val="nil"/>
              <w:left w:val="nil"/>
              <w:bottom w:val="single" w:sz="4" w:space="0" w:color="auto"/>
              <w:right w:val="single" w:sz="4" w:space="0" w:color="auto"/>
            </w:tcBorders>
            <w:shd w:val="clear" w:color="auto" w:fill="auto"/>
            <w:noWrap/>
            <w:vAlign w:val="bottom"/>
            <w:hideMark/>
          </w:tcPr>
          <w:p w:rsidR="00252E67" w:rsidRPr="006A0A99" w:rsidRDefault="00252E67" w:rsidP="00CA4CF0">
            <w:pPr>
              <w:spacing w:after="0" w:line="192" w:lineRule="auto"/>
              <w:rPr>
                <w:rFonts w:ascii="Arial" w:hAnsi="Arial" w:cs="Arial"/>
                <w:b/>
                <w:bCs/>
                <w:sz w:val="12"/>
                <w:szCs w:val="12"/>
                <w:lang w:eastAsia="ru-RU"/>
              </w:rPr>
            </w:pPr>
            <w:r w:rsidRPr="006A0A99">
              <w:rPr>
                <w:rFonts w:ascii="Arial" w:hAnsi="Arial" w:cs="Arial"/>
                <w:b/>
                <w:bCs/>
                <w:sz w:val="12"/>
                <w:szCs w:val="12"/>
                <w:lang w:eastAsia="ru-RU"/>
              </w:rPr>
              <w:t> </w:t>
            </w:r>
          </w:p>
        </w:tc>
      </w:tr>
    </w:tbl>
    <w:p w:rsidR="00CA4CF0" w:rsidRDefault="00CA4CF0" w:rsidP="004E7F4D">
      <w:pPr>
        <w:shd w:val="clear" w:color="auto" w:fill="FFFFFF"/>
        <w:jc w:val="center"/>
        <w:rPr>
          <w:rFonts w:ascii="Arial" w:hAnsi="Arial" w:cs="Arial"/>
          <w:b/>
          <w:color w:val="052635"/>
          <w:sz w:val="16"/>
          <w:szCs w:val="16"/>
        </w:rPr>
      </w:pPr>
    </w:p>
    <w:p w:rsidR="00D54C93" w:rsidRPr="006A0A99" w:rsidRDefault="00CA4CF0" w:rsidP="004E7F4D">
      <w:pPr>
        <w:shd w:val="clear" w:color="auto" w:fill="FFFFFF"/>
        <w:jc w:val="center"/>
        <w:rPr>
          <w:rFonts w:ascii="Arial" w:hAnsi="Arial" w:cs="Arial"/>
          <w:b/>
          <w:color w:val="052635"/>
          <w:sz w:val="14"/>
          <w:szCs w:val="16"/>
        </w:rPr>
      </w:pPr>
      <w:r w:rsidRPr="006A0A99">
        <w:rPr>
          <w:rFonts w:ascii="Arial" w:hAnsi="Arial" w:cs="Arial"/>
          <w:b/>
          <w:color w:val="052635"/>
          <w:sz w:val="14"/>
          <w:szCs w:val="16"/>
        </w:rPr>
        <w:t>Справка об исполнении</w:t>
      </w:r>
    </w:p>
    <w:tbl>
      <w:tblPr>
        <w:tblW w:w="9923" w:type="dxa"/>
        <w:tblInd w:w="108" w:type="dxa"/>
        <w:tblLayout w:type="fixed"/>
        <w:tblLook w:val="04A0"/>
      </w:tblPr>
      <w:tblGrid>
        <w:gridCol w:w="993"/>
        <w:gridCol w:w="850"/>
        <w:gridCol w:w="5103"/>
        <w:gridCol w:w="709"/>
        <w:gridCol w:w="284"/>
        <w:gridCol w:w="236"/>
        <w:gridCol w:w="331"/>
        <w:gridCol w:w="850"/>
        <w:gridCol w:w="567"/>
      </w:tblGrid>
      <w:tr w:rsidR="00B63E86" w:rsidRPr="00B63E86" w:rsidTr="006A0A99">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lastRenderedPageBreak/>
              <w:t xml:space="preserve">№ </w:t>
            </w:r>
            <w:proofErr w:type="spellStart"/>
            <w:proofErr w:type="gramStart"/>
            <w:r w:rsidRPr="006A0A99">
              <w:rPr>
                <w:rFonts w:ascii="Arial" w:hAnsi="Arial" w:cs="Arial"/>
                <w:sz w:val="12"/>
                <w:szCs w:val="12"/>
                <w:lang w:eastAsia="ru-RU"/>
              </w:rPr>
              <w:t>п</w:t>
            </w:r>
            <w:proofErr w:type="spellEnd"/>
            <w:proofErr w:type="gramEnd"/>
            <w:r w:rsidRPr="006A0A99">
              <w:rPr>
                <w:rFonts w:ascii="Arial" w:hAnsi="Arial" w:cs="Arial"/>
                <w:sz w:val="12"/>
                <w:szCs w:val="12"/>
                <w:lang w:eastAsia="ru-RU"/>
              </w:rPr>
              <w:t>/</w:t>
            </w:r>
            <w:proofErr w:type="spellStart"/>
            <w:r w:rsidRPr="006A0A99">
              <w:rPr>
                <w:rFonts w:ascii="Arial" w:hAnsi="Arial" w:cs="Arial"/>
                <w:sz w:val="12"/>
                <w:szCs w:val="12"/>
                <w:lang w:eastAsia="ru-RU"/>
              </w:rPr>
              <w:t>п</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jc w:val="center"/>
              <w:rPr>
                <w:rFonts w:ascii="Arial" w:hAnsi="Arial" w:cs="Arial"/>
                <w:sz w:val="12"/>
                <w:szCs w:val="12"/>
                <w:lang w:eastAsia="ru-RU"/>
              </w:rPr>
            </w:pPr>
            <w:proofErr w:type="gramStart"/>
            <w:r w:rsidRPr="006A0A99">
              <w:rPr>
                <w:rFonts w:ascii="Arial" w:hAnsi="Arial" w:cs="Arial"/>
                <w:sz w:val="12"/>
                <w:szCs w:val="12"/>
                <w:lang w:eastAsia="ru-RU"/>
              </w:rPr>
              <w:t>Р</w:t>
            </w:r>
            <w:proofErr w:type="gramEnd"/>
            <w:r w:rsidRPr="006A0A99">
              <w:rPr>
                <w:rFonts w:ascii="Arial" w:hAnsi="Arial" w:cs="Arial"/>
                <w:sz w:val="12"/>
                <w:szCs w:val="12"/>
                <w:lang w:eastAsia="ru-RU"/>
              </w:rPr>
              <w:t>/П</w:t>
            </w:r>
          </w:p>
        </w:tc>
        <w:tc>
          <w:tcPr>
            <w:tcW w:w="60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Наименование доходов и отраслей расходов</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Плановые назначения на 2017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Исполнено с начала года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xml:space="preserve">Процент </w:t>
            </w:r>
            <w:proofErr w:type="spellStart"/>
            <w:r w:rsidRPr="006A0A99">
              <w:rPr>
                <w:rFonts w:ascii="Arial" w:hAnsi="Arial" w:cs="Arial"/>
                <w:sz w:val="12"/>
                <w:szCs w:val="12"/>
                <w:lang w:eastAsia="ru-RU"/>
              </w:rPr>
              <w:t>исполнения,%</w:t>
            </w:r>
            <w:proofErr w:type="spellEnd"/>
          </w:p>
        </w:tc>
      </w:tr>
      <w:tr w:rsidR="00B63E86" w:rsidRPr="00B63E86" w:rsidTr="006A0A99">
        <w:trPr>
          <w:trHeight w:val="2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rPr>
                <w:rFonts w:ascii="Arial" w:hAnsi="Arial" w:cs="Arial"/>
                <w:sz w:val="12"/>
                <w:szCs w:val="12"/>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rPr>
                <w:rFonts w:ascii="Arial" w:hAnsi="Arial" w:cs="Arial"/>
                <w:sz w:val="12"/>
                <w:szCs w:val="12"/>
                <w:lang w:eastAsia="ru-RU"/>
              </w:rPr>
            </w:pPr>
          </w:p>
        </w:tc>
        <w:tc>
          <w:tcPr>
            <w:tcW w:w="609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rPr>
                <w:rFonts w:ascii="Arial" w:hAnsi="Arial" w:cs="Arial"/>
                <w:sz w:val="12"/>
                <w:szCs w:val="12"/>
                <w:lang w:eastAsia="ru-RU"/>
              </w:rPr>
            </w:pPr>
          </w:p>
        </w:tc>
        <w:tc>
          <w:tcPr>
            <w:tcW w:w="236" w:type="dxa"/>
            <w:tcBorders>
              <w:top w:val="nil"/>
              <w:left w:val="nil"/>
              <w:bottom w:val="single" w:sz="4" w:space="0" w:color="auto"/>
              <w:right w:val="single" w:sz="4" w:space="0" w:color="auto"/>
            </w:tcBorders>
            <w:shd w:val="clear" w:color="auto" w:fill="auto"/>
            <w:textDirection w:val="btLr"/>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Годовой план по бюджету (первоначальный)</w:t>
            </w:r>
          </w:p>
        </w:tc>
        <w:tc>
          <w:tcPr>
            <w:tcW w:w="331" w:type="dxa"/>
            <w:tcBorders>
              <w:top w:val="nil"/>
              <w:left w:val="nil"/>
              <w:bottom w:val="single" w:sz="4" w:space="0" w:color="auto"/>
              <w:right w:val="single" w:sz="4" w:space="0" w:color="auto"/>
            </w:tcBorders>
            <w:shd w:val="clear" w:color="auto" w:fill="auto"/>
            <w:textDirection w:val="btLr"/>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Уточненный план на год</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rPr>
                <w:rFonts w:ascii="Arial" w:hAnsi="Arial" w:cs="Arial"/>
                <w:sz w:val="12"/>
                <w:szCs w:val="12"/>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xml:space="preserve">к уточненному годовому плану </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w:t>
            </w:r>
          </w:p>
        </w:tc>
        <w:tc>
          <w:tcPr>
            <w:tcW w:w="6096"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4</w:t>
            </w:r>
          </w:p>
        </w:tc>
        <w:tc>
          <w:tcPr>
            <w:tcW w:w="331"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7</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080" w:type="dxa"/>
            <w:gridSpan w:val="7"/>
            <w:tcBorders>
              <w:top w:val="single" w:sz="4" w:space="0" w:color="auto"/>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ДОХОДЫ</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10000</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НАЛОГОВЫЕ И НЕНАЛОГОВЫЕ ДОХОДЫ</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64 497,3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69 387,8</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66 218,4</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102,7</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10100</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НАЛОГИ НА ПРИБЫЛЬ, ДОХОДЫ</w:t>
            </w:r>
          </w:p>
        </w:tc>
        <w:tc>
          <w:tcPr>
            <w:tcW w:w="709"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38 242,2</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41 223,9</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41 977,1</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109,8</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10101012</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 xml:space="preserve"> - налог на прибыль организаций</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131,6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550,0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577,3</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438,7</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10102000</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 xml:space="preserve"> - налог на доходы физических лиц</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38 110,6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40 673,9</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41 399,8</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108,6</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10500</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НАЛОГИ НА СОВОКУПНЫЙ ДОХОД</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7 924,5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8 764,3</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8 718,7</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110,0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10502000</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Единый налог на вмененный доход для определенных видов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3 550,0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3 007,9</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2 963,6</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83,5</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10503000</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Единый сельскохозяйственный налог</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4 349,5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5 700,0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5 698,7</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131,0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10504000</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Налог, взимаемый в связи с применением патентной системы налогообложения</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56,4</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56,4</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225,6</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10800</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ГОСУДАРСТВЕННАЯ ПОШЛИНА</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42,0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41,4</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10900</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ЗАДОЛЖЕННОСТЬ И ПЕРЕРАСЧЁТЫ ПО ОТМЕНЁННЫМ НАЛОГАМ, СБОРАМ И ИНЫМ ОБЯЗАТЕЛЬНЫМ ПЛАТЕЖАМ</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0,4</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11100</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 xml:space="preserve"> ДОХОДЫ ОТ ИСПОЛЬЗОВАНИЯ ИМУЩЕСТВА, НАХОДЯЩЕГОСЯ В ГОСУДАРСТВЕННОЙ И МУНИЦИПАЛЬНОЙ СОБСТВЕННОСТИ </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14 755,2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14 828,6</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11 061,0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75,0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proofErr w:type="gramStart"/>
            <w:r w:rsidRPr="006A0A99">
              <w:rPr>
                <w:rFonts w:ascii="Arial" w:hAnsi="Arial" w:cs="Arial"/>
                <w:sz w:val="12"/>
                <w:szCs w:val="12"/>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14 755,2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14 828,6</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11 061,0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75,0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1105013</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12 235,2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12 235,0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7 900,1</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64,6</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1105025</w:t>
            </w:r>
          </w:p>
        </w:tc>
        <w:tc>
          <w:tcPr>
            <w:tcW w:w="5103" w:type="dxa"/>
            <w:tcBorders>
              <w:top w:val="nil"/>
              <w:left w:val="nil"/>
              <w:bottom w:val="single" w:sz="4" w:space="0" w:color="000000"/>
              <w:right w:val="single" w:sz="4" w:space="0" w:color="000000"/>
            </w:tcBorders>
            <w:shd w:val="clear" w:color="auto" w:fill="auto"/>
            <w:vAlign w:val="center"/>
            <w:hideMark/>
          </w:tcPr>
          <w:p w:rsidR="00B1560B" w:rsidRPr="006A0A99" w:rsidRDefault="00B1560B" w:rsidP="00CA4CF0">
            <w:pPr>
              <w:spacing w:after="0" w:line="192" w:lineRule="auto"/>
              <w:rPr>
                <w:rFonts w:ascii="Arial" w:hAnsi="Arial" w:cs="Arial"/>
                <w:sz w:val="12"/>
                <w:szCs w:val="12"/>
                <w:lang w:eastAsia="ru-RU"/>
              </w:rPr>
            </w:pPr>
            <w:proofErr w:type="gramStart"/>
            <w:r w:rsidRPr="006A0A99">
              <w:rPr>
                <w:rFonts w:ascii="Arial" w:hAnsi="Arial" w:cs="Arial"/>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62,8</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71,0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11105075</w:t>
            </w:r>
          </w:p>
        </w:tc>
        <w:tc>
          <w:tcPr>
            <w:tcW w:w="5103" w:type="dxa"/>
            <w:tcBorders>
              <w:top w:val="nil"/>
              <w:left w:val="nil"/>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Доходы от сдачи в аренду имущества, составляющего казну муниципальных районов (за исключением земельных участков)</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2 520,0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2 520,0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3 079,1</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122,2</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11105313</w:t>
            </w:r>
          </w:p>
        </w:tc>
        <w:tc>
          <w:tcPr>
            <w:tcW w:w="5103" w:type="dxa"/>
            <w:tcBorders>
              <w:top w:val="nil"/>
              <w:left w:val="nil"/>
              <w:bottom w:val="single" w:sz="4" w:space="0" w:color="000000"/>
              <w:right w:val="single" w:sz="4" w:space="0" w:color="000000"/>
            </w:tcBorders>
            <w:shd w:val="clear" w:color="auto" w:fill="auto"/>
            <w:vAlign w:val="center"/>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10,8</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10,8</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11200</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ПЛАТЕЖИ ПРИ ПОЛЬЗОВАНИИ ПРИРОДНЫМИ РЕСУРСАМИ</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994,4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833,4</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787,6</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79,2</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Плата за иные виды негативного воздействия на окружающую среду</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994,4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833,4</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787,6</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79,2</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11300</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ДОХОДЫ ОТ ОКАЗАНИЯ ПЛАТНЫХ УСЛУГ (РАБОТ) И КОМПЕНСАЦИИ ЗАТРАТ ГОСУДАРСТВА</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130,0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130,0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Прочие доходы от компенсации затрат бюджетов муниципальных районов</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130,0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130,0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11400</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ДОХОДЫ ОТ ПРОДАЖИ МАТЕРИАЛЬНЫХ И НЕМАТЕРИАЛЬНЫХ АКТИВОВ</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140,0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680,0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672,4</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480,3</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11402053</w:t>
            </w:r>
          </w:p>
        </w:tc>
        <w:tc>
          <w:tcPr>
            <w:tcW w:w="5103" w:type="dxa"/>
            <w:tcBorders>
              <w:top w:val="nil"/>
              <w:left w:val="nil"/>
              <w:bottom w:val="single" w:sz="4" w:space="0" w:color="auto"/>
              <w:right w:val="single" w:sz="4" w:space="0" w:color="auto"/>
            </w:tcBorders>
            <w:shd w:val="clear" w:color="auto" w:fill="auto"/>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Доходы от реализации иного имущества, находящегося в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460,0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446,2</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1 115,5</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11406013</w:t>
            </w:r>
          </w:p>
        </w:tc>
        <w:tc>
          <w:tcPr>
            <w:tcW w:w="5103" w:type="dxa"/>
            <w:tcBorders>
              <w:top w:val="nil"/>
              <w:left w:val="nil"/>
              <w:bottom w:val="single" w:sz="4" w:space="0" w:color="auto"/>
              <w:right w:val="single" w:sz="4" w:space="0" w:color="auto"/>
            </w:tcBorders>
            <w:shd w:val="clear" w:color="auto" w:fill="auto"/>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220,0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226,2</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226,2</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11600</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ШТРАФЫ, САНКЦИИ, ВОЗМЕЩЕНИЕ УЩЕРБА</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2 291,0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2 691,4</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2 636,7</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115,1</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11700</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ПРОЧИЕ НЕНАЛОГОВЫЕ ДОХОДЫ</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150,0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193,8</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193,1</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128,7</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Прочие неналоговые доходы</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150,0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193,8</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193,1</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128,7</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20000000</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БЕЗВОЗМЕЗДНЫЕ ПОСТУПЛЕНИЯ</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772 813,0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864 662,4</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848 712,5</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109,8</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20200000</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БЕЗВОЗМЕЗДНЫЕ ПОСТУПЛЕНИЯ ОТ ДРУГИХ БЮДЖЕТОВ БЮДЖЕТНОЙ СИСТЕМЫ РФ</w:t>
            </w:r>
          </w:p>
        </w:tc>
        <w:tc>
          <w:tcPr>
            <w:tcW w:w="709"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767 963,0</w:t>
            </w:r>
          </w:p>
        </w:tc>
        <w:tc>
          <w:tcPr>
            <w:tcW w:w="851" w:type="dxa"/>
            <w:gridSpan w:val="3"/>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861 325,5</w:t>
            </w:r>
          </w:p>
        </w:tc>
        <w:tc>
          <w:tcPr>
            <w:tcW w:w="850"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848 750,9</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110,5</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в том числе:</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 </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20210000</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 xml:space="preserve">Дотации бюджетам субъектам Российской Федерации и муниципальных образований </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270 758,8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270 758,8</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270 758,8</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100,0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20215001</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Дотации на выравнивание уровня бюджетной обеспеченности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266 721,3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266 721,3</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266 721,3</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20215002</w:t>
            </w:r>
          </w:p>
        </w:tc>
        <w:tc>
          <w:tcPr>
            <w:tcW w:w="5103" w:type="dxa"/>
            <w:tcBorders>
              <w:top w:val="nil"/>
              <w:left w:val="nil"/>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 xml:space="preserve">Дотации бюджетам по обеспечению сбалансированности бюджетов </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4 037,5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4 037,5</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4 037,5</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20220000</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 xml:space="preserve">Субсидии бюджетам субъектов Российской Федерации и муниципальных образований </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5 945,3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65 652,5</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55 388,6</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931,6</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20220051</w:t>
            </w:r>
          </w:p>
        </w:tc>
        <w:tc>
          <w:tcPr>
            <w:tcW w:w="5103" w:type="dxa"/>
            <w:tcBorders>
              <w:top w:val="nil"/>
              <w:left w:val="nil"/>
              <w:bottom w:val="single" w:sz="4" w:space="0" w:color="auto"/>
              <w:right w:val="single" w:sz="4" w:space="0" w:color="auto"/>
            </w:tcBorders>
            <w:shd w:val="clear" w:color="auto" w:fill="auto"/>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438,6</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438,6</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20225519</w:t>
            </w:r>
          </w:p>
        </w:tc>
        <w:tc>
          <w:tcPr>
            <w:tcW w:w="5103" w:type="dxa"/>
            <w:tcBorders>
              <w:top w:val="nil"/>
              <w:left w:val="nil"/>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Субсидии бюджетам муниципальных образований на поддержку отрасли культуры за счет средств федерального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451,8</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451,8</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20225558</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Субсидии бюджетам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1 524,2</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1 524,2</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20229999</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Прочие субсидии бюджетам муниципальных районов</w:t>
            </w:r>
          </w:p>
        </w:tc>
        <w:tc>
          <w:tcPr>
            <w:tcW w:w="709"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5 945,3</w:t>
            </w:r>
          </w:p>
        </w:tc>
        <w:tc>
          <w:tcPr>
            <w:tcW w:w="851" w:type="dxa"/>
            <w:gridSpan w:val="3"/>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63 237,9</w:t>
            </w:r>
          </w:p>
        </w:tc>
        <w:tc>
          <w:tcPr>
            <w:tcW w:w="850"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52 974,0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891,0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20230000</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Субвенции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489 325,2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508 229,0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506 816,7</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103,6</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20230024</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Субвенции бюджетам муниципальных районов на выполнение передаваемых полномочий субъектов РФ</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426 069,7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432 637,2</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432 046,9</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101,4</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20230029</w:t>
            </w:r>
          </w:p>
        </w:tc>
        <w:tc>
          <w:tcPr>
            <w:tcW w:w="5103" w:type="dxa"/>
            <w:tcBorders>
              <w:top w:val="nil"/>
              <w:left w:val="nil"/>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 xml:space="preserve">Субвенции бюджетам муниципальных образований на выплату и доставку компенсации родительской платы за </w:t>
            </w:r>
            <w:proofErr w:type="gramStart"/>
            <w:r w:rsidRPr="006A0A99">
              <w:rPr>
                <w:rFonts w:ascii="Arial" w:hAnsi="Arial" w:cs="Arial"/>
                <w:sz w:val="12"/>
                <w:szCs w:val="12"/>
                <w:lang w:eastAsia="ru-RU"/>
              </w:rPr>
              <w:t>присмотр</w:t>
            </w:r>
            <w:proofErr w:type="gramEnd"/>
            <w:r w:rsidRPr="006A0A99">
              <w:rPr>
                <w:rFonts w:ascii="Arial" w:hAnsi="Arial" w:cs="Arial"/>
                <w:sz w:val="12"/>
                <w:szCs w:val="12"/>
                <w:lang w:eastAsia="ru-RU"/>
              </w:rPr>
              <w:t xml:space="preserve"> и уход за детьми в образовательных организациях края</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2 402,4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2 402,4</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1 580,4</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65,8</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20230082</w:t>
            </w:r>
          </w:p>
        </w:tc>
        <w:tc>
          <w:tcPr>
            <w:tcW w:w="5103" w:type="dxa"/>
            <w:tcBorders>
              <w:top w:val="nil"/>
              <w:left w:val="nil"/>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4 708,7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10 364,0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10 364,0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220,1</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20235118</w:t>
            </w:r>
          </w:p>
        </w:tc>
        <w:tc>
          <w:tcPr>
            <w:tcW w:w="5103" w:type="dxa"/>
            <w:tcBorders>
              <w:top w:val="nil"/>
              <w:left w:val="nil"/>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2 064,1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2 103,7</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2 103,7</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101,9</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20235543</w:t>
            </w:r>
          </w:p>
        </w:tc>
        <w:tc>
          <w:tcPr>
            <w:tcW w:w="5103" w:type="dxa"/>
            <w:tcBorders>
              <w:top w:val="nil"/>
              <w:left w:val="nil"/>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48,8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80,1</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80,1</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164,1</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20239999</w:t>
            </w:r>
          </w:p>
        </w:tc>
        <w:tc>
          <w:tcPr>
            <w:tcW w:w="5103" w:type="dxa"/>
            <w:tcBorders>
              <w:top w:val="nil"/>
              <w:left w:val="nil"/>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Прочие субвенции бюджетам муниципальных районов</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54 031,5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60 641,6</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60 641,6</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112,2</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20240000</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1 933,7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16 685,2</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15 786,8</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816,4</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подстатья</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20240014</w:t>
            </w:r>
          </w:p>
        </w:tc>
        <w:tc>
          <w:tcPr>
            <w:tcW w:w="5103" w:type="dxa"/>
            <w:tcBorders>
              <w:top w:val="nil"/>
              <w:left w:val="nil"/>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Межбюджетные трансферты, передаваемые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1 912,7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14 051,6</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13 153,2</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687,7</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20249999</w:t>
            </w:r>
          </w:p>
        </w:tc>
        <w:tc>
          <w:tcPr>
            <w:tcW w:w="5103" w:type="dxa"/>
            <w:tcBorders>
              <w:top w:val="nil"/>
              <w:left w:val="nil"/>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Прочие межбюджетные трансферты, передаваемые бюджетам муниципальных районов</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21,0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2 633,6</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2 633,6</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12 541,0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49999055519</w:t>
            </w:r>
          </w:p>
        </w:tc>
        <w:tc>
          <w:tcPr>
            <w:tcW w:w="5103" w:type="dxa"/>
            <w:tcBorders>
              <w:top w:val="nil"/>
              <w:left w:val="nil"/>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Прочие межбюджетные трансферты, передаваемые бюджетам муниципальных районов на поддержку отрасли культуры</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150,0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150,0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49999057745</w:t>
            </w:r>
          </w:p>
        </w:tc>
        <w:tc>
          <w:tcPr>
            <w:tcW w:w="5103" w:type="dxa"/>
            <w:tcBorders>
              <w:top w:val="nil"/>
              <w:left w:val="nil"/>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Прочие межбюджетные трансферты, передаваемые бюджетам муниципальных районов на содействие развития налогового потенциала</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2 483,6</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737,2</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20705000</w:t>
            </w:r>
          </w:p>
        </w:tc>
        <w:tc>
          <w:tcPr>
            <w:tcW w:w="5103" w:type="dxa"/>
            <w:tcBorders>
              <w:top w:val="nil"/>
              <w:left w:val="nil"/>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 xml:space="preserve">Прочие безвозмездные поступления в бюджеты муниципальных районов </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5 000,0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3 390,3</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15,0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0,3</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20705030</w:t>
            </w:r>
          </w:p>
        </w:tc>
        <w:tc>
          <w:tcPr>
            <w:tcW w:w="5103" w:type="dxa"/>
            <w:tcBorders>
              <w:top w:val="nil"/>
              <w:left w:val="nil"/>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 xml:space="preserve">Прочие безвозмездные поступления в бюджеты муниципальных районов </w:t>
            </w:r>
          </w:p>
        </w:tc>
        <w:tc>
          <w:tcPr>
            <w:tcW w:w="709"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5 000,0</w:t>
            </w:r>
          </w:p>
        </w:tc>
        <w:tc>
          <w:tcPr>
            <w:tcW w:w="851" w:type="dxa"/>
            <w:gridSpan w:val="3"/>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3 390,3</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15,0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0,3</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21800000</w:t>
            </w:r>
          </w:p>
        </w:tc>
        <w:tc>
          <w:tcPr>
            <w:tcW w:w="5103" w:type="dxa"/>
            <w:tcBorders>
              <w:top w:val="nil"/>
              <w:left w:val="nil"/>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w:t>
            </w:r>
          </w:p>
        </w:tc>
        <w:tc>
          <w:tcPr>
            <w:tcW w:w="709"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0,0</w:t>
            </w:r>
          </w:p>
        </w:tc>
        <w:tc>
          <w:tcPr>
            <w:tcW w:w="851" w:type="dxa"/>
            <w:gridSpan w:val="3"/>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144,4</w:t>
            </w:r>
          </w:p>
        </w:tc>
        <w:tc>
          <w:tcPr>
            <w:tcW w:w="850"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144,4</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21860010</w:t>
            </w:r>
          </w:p>
        </w:tc>
        <w:tc>
          <w:tcPr>
            <w:tcW w:w="5103" w:type="dxa"/>
            <w:tcBorders>
              <w:top w:val="nil"/>
              <w:left w:val="nil"/>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709"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gridSpan w:val="3"/>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144,4</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144,4</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21860020</w:t>
            </w:r>
          </w:p>
        </w:tc>
        <w:tc>
          <w:tcPr>
            <w:tcW w:w="5103" w:type="dxa"/>
            <w:tcBorders>
              <w:top w:val="nil"/>
              <w:left w:val="nil"/>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 xml:space="preserve">Доходы бюджетов муниципальных районов от возврата бюджетными учреждениями остатков субсидий прошлых лет </w:t>
            </w:r>
          </w:p>
        </w:tc>
        <w:tc>
          <w:tcPr>
            <w:tcW w:w="709"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gridSpan w:val="3"/>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21900000</w:t>
            </w:r>
          </w:p>
        </w:tc>
        <w:tc>
          <w:tcPr>
            <w:tcW w:w="5103" w:type="dxa"/>
            <w:tcBorders>
              <w:top w:val="nil"/>
              <w:left w:val="nil"/>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Возврат остатков субсидий, субвенций и иных межбюджетных трансфертов, имеющих целевое назначение, прошлых лет</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-150,0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-197,8</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-197,8</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131,9</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21960010</w:t>
            </w:r>
          </w:p>
        </w:tc>
        <w:tc>
          <w:tcPr>
            <w:tcW w:w="5103" w:type="dxa"/>
            <w:tcBorders>
              <w:top w:val="nil"/>
              <w:left w:val="nil"/>
              <w:bottom w:val="single" w:sz="4" w:space="0" w:color="auto"/>
              <w:right w:val="single" w:sz="4" w:space="0" w:color="auto"/>
            </w:tcBorders>
            <w:shd w:val="clear" w:color="auto" w:fill="auto"/>
            <w:vAlign w:val="center"/>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9"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-150,0</w:t>
            </w:r>
          </w:p>
        </w:tc>
        <w:tc>
          <w:tcPr>
            <w:tcW w:w="851" w:type="dxa"/>
            <w:gridSpan w:val="3"/>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-197,8</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-197,8</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131,9</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ВСЕГО ДОХОДОВ</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837 310,3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934 050,2</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914 930,9</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109,3</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в том числе:</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 </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СОБСТВЕННЫЕ ДОХОДЫ</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64 497,3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69 387,8</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66 218,4</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102,7</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080" w:type="dxa"/>
            <w:gridSpan w:val="7"/>
            <w:tcBorders>
              <w:top w:val="single" w:sz="4" w:space="0" w:color="auto"/>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РАСХОДЫ</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.0100</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45 933,4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46 229,4</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46 046,3</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99,6</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.0102</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Функционирование высшего должностного лица субъекта РФ и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982,8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973,8</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973,8</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.0103</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 xml:space="preserve">Функционирование представительных органов  местного самоуправления </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1 851,3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1 626,1</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1 622,8</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99,8</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.0104</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Функционирование Правительства РФ, высших органов исполнительной власти субъектов РФ,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22 870,4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21 435,5</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21 287,7</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99,3</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.0105</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Судебная система</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.0106</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Обеспечение деятельности финансовых, налоговых и таможенных органов и органов надзора</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6 867,7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7 227,4</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7 218,0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99,9</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lastRenderedPageBreak/>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.0107</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.0111</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Резервные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3,6</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.0112</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.0113</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12 961,2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14 962,9</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14 944,0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99,9</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.0200</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2 064,1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2 103,7</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2 103,7</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100,0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.0203</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 xml:space="preserve">Мобилизационная и </w:t>
            </w:r>
            <w:proofErr w:type="spellStart"/>
            <w:r w:rsidRPr="006A0A99">
              <w:rPr>
                <w:rFonts w:ascii="Arial" w:hAnsi="Arial" w:cs="Arial"/>
                <w:sz w:val="12"/>
                <w:szCs w:val="12"/>
                <w:lang w:eastAsia="ru-RU"/>
              </w:rPr>
              <w:t>вневоинская</w:t>
            </w:r>
            <w:proofErr w:type="spellEnd"/>
            <w:r w:rsidRPr="006A0A99">
              <w:rPr>
                <w:rFonts w:ascii="Arial" w:hAnsi="Arial" w:cs="Arial"/>
                <w:sz w:val="12"/>
                <w:szCs w:val="12"/>
                <w:lang w:eastAsia="ru-RU"/>
              </w:rPr>
              <w:t xml:space="preserve">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2 064,1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2 103,7</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2 103,7</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.0300</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НАЦИОНАЛЬНАЯ БЕЗОПАСНОСТЬ</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1 145,9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2 320,2</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2 320,2</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100,0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.0309</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Защита населения и территории от последствий чрезвычайных ситуаций</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1 145,9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1 288,1</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1 288,1</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.0310</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1 032,1</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1 032,1</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.0400</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26 990,7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53 015,4</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41 816,6</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78,9</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.0405</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3 424,5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3 455,8</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3 455,6</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.0406</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Водные ресурсы</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.0408</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Транспорт</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22 701,2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22 698,8</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20 747,4</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91,4</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.0409</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18 898,2</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16 717,6</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88,5</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.0412</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865,0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7 962,6</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896,0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11,3</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.0500</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bCs/>
                <w:sz w:val="12"/>
                <w:szCs w:val="12"/>
                <w:lang w:eastAsia="ru-RU"/>
              </w:rPr>
            </w:pPr>
            <w:proofErr w:type="gramStart"/>
            <w:r w:rsidRPr="006A0A99">
              <w:rPr>
                <w:rFonts w:ascii="Arial" w:hAnsi="Arial" w:cs="Arial"/>
                <w:bCs/>
                <w:sz w:val="12"/>
                <w:szCs w:val="12"/>
                <w:lang w:eastAsia="ru-RU"/>
              </w:rPr>
              <w:t>ЖИЛИЩНО-КОММУН</w:t>
            </w:r>
            <w:proofErr w:type="gramEnd"/>
            <w:r w:rsidRPr="006A0A99">
              <w:rPr>
                <w:rFonts w:ascii="Arial" w:hAnsi="Arial" w:cs="Arial"/>
                <w:bCs/>
                <w:sz w:val="12"/>
                <w:szCs w:val="12"/>
                <w:lang w:eastAsia="ru-RU"/>
              </w:rPr>
              <w:t>.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73 871,1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90 455,0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88 956,3</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98,3</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.0501</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Жилищное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.0502</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67 999,4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77 623,7</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76 521,9</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98,6</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.0503</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2 763,2</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2 742,5</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99,2</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.0505</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 xml:space="preserve">Другие вопросы в области </w:t>
            </w:r>
            <w:proofErr w:type="spellStart"/>
            <w:r w:rsidRPr="006A0A99">
              <w:rPr>
                <w:rFonts w:ascii="Arial" w:hAnsi="Arial" w:cs="Arial"/>
                <w:sz w:val="12"/>
                <w:szCs w:val="12"/>
                <w:lang w:eastAsia="ru-RU"/>
              </w:rPr>
              <w:t>жилищно-комунального</w:t>
            </w:r>
            <w:proofErr w:type="spellEnd"/>
            <w:r w:rsidRPr="006A0A99">
              <w:rPr>
                <w:rFonts w:ascii="Arial" w:hAnsi="Arial" w:cs="Arial"/>
                <w:sz w:val="12"/>
                <w:szCs w:val="12"/>
                <w:lang w:eastAsia="ru-RU"/>
              </w:rPr>
              <w:t xml:space="preserve">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5 871,7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10 068,1</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9 692,0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96,3</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6</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.0600</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ОХРАНА ОКУЖАЮЩЕЙ СРЕДЫ</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30,0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.0603</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Охрана объектов растительного и животного мира и среды их обитания</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7</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.0700</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513 811,0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535 161,5</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534 976,5</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100,0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.0701</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 xml:space="preserve">Дошкольное образование </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139 582,2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145 376,4</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145 256,9</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99,9</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.0702</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Общее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350 083,3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364 483,1</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364 418,5</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.0707</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Молодёжная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3 807,8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4 471,0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4 471,0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.0709</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20 337,7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20 831,0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20 830,1</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0800</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КУЛЬТУРА, КИНЕМАТОГРАФИЯ, 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23 265,4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55 079,7</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54 068,8</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98,2</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.0801</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19 363,7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43 703,3</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42 756,4</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97,8</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.0804</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Другие вопросы в области культуры</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3 901,7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11 376,5</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11 312,4</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99,4</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9</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1000</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55 475,8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64 781,6</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63 959,6</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98,7</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1001</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643,7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950,0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950,0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1002</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Социальное обслуживание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18 050,4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20 817,8</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20 817,8</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1003</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Социальное обслуживание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20 769,7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21 346,5</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21 346,5</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1004</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Охрана семьи и детства</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7 111,1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12 766,4</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11 944,4</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93,6</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1006</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8 900,9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8 900,9</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8 900,9</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10</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1100</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129,0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419,8</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419,8</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100,0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1102</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Массовый спорт</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129,0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419,8</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419,8</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11</w:t>
            </w:r>
          </w:p>
        </w:tc>
        <w:tc>
          <w:tcPr>
            <w:tcW w:w="850" w:type="dxa"/>
            <w:tcBorders>
              <w:top w:val="nil"/>
              <w:left w:val="nil"/>
              <w:bottom w:val="single" w:sz="4" w:space="0" w:color="auto"/>
              <w:right w:val="single" w:sz="4" w:space="0" w:color="auto"/>
            </w:tcBorders>
            <w:shd w:val="clear" w:color="auto" w:fill="auto"/>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1300</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ОБСЛУЖИВАНИЕ ГОС-ГО И МУНИЦ-ГО</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30,8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30,8</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4,9</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1301</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 xml:space="preserve">Обслуживание </w:t>
            </w:r>
            <w:proofErr w:type="spellStart"/>
            <w:r w:rsidRPr="006A0A99">
              <w:rPr>
                <w:rFonts w:ascii="Arial" w:hAnsi="Arial" w:cs="Arial"/>
                <w:sz w:val="12"/>
                <w:szCs w:val="12"/>
                <w:lang w:eastAsia="ru-RU"/>
              </w:rPr>
              <w:t>гос-го</w:t>
            </w:r>
            <w:proofErr w:type="spellEnd"/>
            <w:r w:rsidRPr="006A0A99">
              <w:rPr>
                <w:rFonts w:ascii="Arial" w:hAnsi="Arial" w:cs="Arial"/>
                <w:sz w:val="12"/>
                <w:szCs w:val="12"/>
                <w:lang w:eastAsia="ru-RU"/>
              </w:rPr>
              <w:t xml:space="preserve"> и муниципального долга</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30,8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30,8</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4,9</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12</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1400</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89 563,1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89 024,5</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89 024,5</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100,0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1401</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Дотации на выравнивание бюджетной обеспеченности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55 562,6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55 562,6</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55 562,6</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1403</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Прочие межбюджетные трансферты бюджетам субъектов РФ</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34 000,5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33 461,9</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33 461,9</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100,0</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ВСЕГО РАСХОДОВ:</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832 310,3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938 621,6</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923 693,8</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98,4</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bCs/>
                <w:sz w:val="12"/>
                <w:szCs w:val="12"/>
                <w:lang w:eastAsia="ru-RU"/>
              </w:rPr>
            </w:pPr>
            <w:proofErr w:type="spellStart"/>
            <w:r w:rsidRPr="006A0A99">
              <w:rPr>
                <w:rFonts w:ascii="Arial" w:hAnsi="Arial" w:cs="Arial"/>
                <w:bCs/>
                <w:sz w:val="12"/>
                <w:szCs w:val="12"/>
                <w:lang w:eastAsia="ru-RU"/>
              </w:rPr>
              <w:t>Профицит</w:t>
            </w:r>
            <w:proofErr w:type="spellEnd"/>
            <w:r w:rsidRPr="006A0A99">
              <w:rPr>
                <w:rFonts w:ascii="Arial" w:hAnsi="Arial" w:cs="Arial"/>
                <w:bCs/>
                <w:sz w:val="12"/>
                <w:szCs w:val="12"/>
                <w:lang w:eastAsia="ru-RU"/>
              </w:rPr>
              <w:t xml:space="preserve"> бюджета (плюс), дефицит (минус)</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5 000,0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-4 571,4</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bCs/>
                <w:sz w:val="12"/>
                <w:szCs w:val="12"/>
                <w:lang w:eastAsia="ru-RU"/>
              </w:rPr>
            </w:pPr>
            <w:r w:rsidRPr="006A0A99">
              <w:rPr>
                <w:rFonts w:ascii="Arial" w:hAnsi="Arial" w:cs="Arial"/>
                <w:bCs/>
                <w:sz w:val="12"/>
                <w:szCs w:val="12"/>
                <w:lang w:eastAsia="ru-RU"/>
              </w:rPr>
              <w:t>-8 762,9</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bCs/>
                <w:sz w:val="12"/>
                <w:szCs w:val="12"/>
                <w:lang w:eastAsia="ru-RU"/>
              </w:rPr>
            </w:pPr>
            <w:r w:rsidRPr="006A0A99">
              <w:rPr>
                <w:rFonts w:ascii="Arial" w:hAnsi="Arial" w:cs="Arial"/>
                <w:bCs/>
                <w:sz w:val="12"/>
                <w:szCs w:val="12"/>
                <w:lang w:eastAsia="ru-RU"/>
              </w:rPr>
              <w:t> </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 xml:space="preserve">Изменение остатков средств бюджета на счетах </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4 571,4</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8 762,9</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 </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Увеличение остатков средств бюджетов</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-837 810,3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-939 550,2</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-914 930,9</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 </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5103"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Уменьшение остатков средств бюджетов</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837 810,3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944 121,6</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923 693,8</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 </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Прочие источники внутреннего финансирования</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 </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Получение кредитов (бюджетных ссуд)</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500,0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5 500,0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5 000,0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 </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Погашение кредитов (бюджетных ссуд)</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-5 500,0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-5 500,0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-5 000,0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 </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Возврат бюджетных кредитов</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 </w:t>
            </w:r>
          </w:p>
        </w:tc>
      </w:tr>
      <w:tr w:rsidR="00B63E86" w:rsidRPr="00B63E86" w:rsidTr="006A0A99">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center"/>
              <w:rPr>
                <w:rFonts w:ascii="Arial" w:hAnsi="Arial" w:cs="Arial"/>
                <w:bCs/>
                <w:sz w:val="12"/>
                <w:szCs w:val="12"/>
                <w:lang w:eastAsia="ru-RU"/>
              </w:rPr>
            </w:pPr>
            <w:r w:rsidRPr="006A0A99">
              <w:rPr>
                <w:rFonts w:ascii="Arial" w:hAnsi="Arial" w:cs="Arial"/>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1560B" w:rsidRPr="006A0A99" w:rsidRDefault="00B1560B" w:rsidP="00CA4CF0">
            <w:pPr>
              <w:spacing w:after="0" w:line="192" w:lineRule="auto"/>
              <w:jc w:val="center"/>
              <w:rPr>
                <w:rFonts w:ascii="Arial" w:hAnsi="Arial" w:cs="Arial"/>
                <w:sz w:val="12"/>
                <w:szCs w:val="12"/>
                <w:lang w:eastAsia="ru-RU"/>
              </w:rPr>
            </w:pPr>
            <w:r w:rsidRPr="006A0A99">
              <w:rPr>
                <w:rFonts w:ascii="Arial" w:hAnsi="Arial" w:cs="Arial"/>
                <w:sz w:val="12"/>
                <w:szCs w:val="12"/>
                <w:lang w:eastAsia="ru-RU"/>
              </w:rPr>
              <w:t> </w:t>
            </w:r>
          </w:p>
        </w:tc>
        <w:tc>
          <w:tcPr>
            <w:tcW w:w="5103" w:type="dxa"/>
            <w:tcBorders>
              <w:top w:val="nil"/>
              <w:left w:val="nil"/>
              <w:bottom w:val="single" w:sz="4" w:space="0" w:color="auto"/>
              <w:right w:val="single" w:sz="4" w:space="0" w:color="auto"/>
            </w:tcBorders>
            <w:shd w:val="clear" w:color="auto" w:fill="auto"/>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Итого источников</w:t>
            </w:r>
          </w:p>
        </w:tc>
        <w:tc>
          <w:tcPr>
            <w:tcW w:w="709"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-5 000,0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4 571,4</w:t>
            </w:r>
          </w:p>
        </w:tc>
        <w:tc>
          <w:tcPr>
            <w:tcW w:w="850"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jc w:val="right"/>
              <w:rPr>
                <w:rFonts w:ascii="Arial" w:hAnsi="Arial" w:cs="Arial"/>
                <w:sz w:val="12"/>
                <w:szCs w:val="12"/>
                <w:lang w:eastAsia="ru-RU"/>
              </w:rPr>
            </w:pPr>
            <w:r w:rsidRPr="006A0A99">
              <w:rPr>
                <w:rFonts w:ascii="Arial" w:hAnsi="Arial" w:cs="Arial"/>
                <w:sz w:val="12"/>
                <w:szCs w:val="12"/>
                <w:lang w:eastAsia="ru-RU"/>
              </w:rPr>
              <w:t>8 762,9</w:t>
            </w:r>
          </w:p>
        </w:tc>
        <w:tc>
          <w:tcPr>
            <w:tcW w:w="567" w:type="dxa"/>
            <w:tcBorders>
              <w:top w:val="nil"/>
              <w:left w:val="nil"/>
              <w:bottom w:val="single" w:sz="4" w:space="0" w:color="auto"/>
              <w:right w:val="single" w:sz="4" w:space="0" w:color="auto"/>
            </w:tcBorders>
            <w:shd w:val="clear" w:color="auto" w:fill="auto"/>
            <w:noWrap/>
            <w:vAlign w:val="bottom"/>
            <w:hideMark/>
          </w:tcPr>
          <w:p w:rsidR="00B1560B" w:rsidRPr="006A0A99" w:rsidRDefault="00B1560B" w:rsidP="00CA4CF0">
            <w:pPr>
              <w:spacing w:after="0" w:line="192" w:lineRule="auto"/>
              <w:rPr>
                <w:rFonts w:ascii="Arial" w:hAnsi="Arial" w:cs="Arial"/>
                <w:sz w:val="12"/>
                <w:szCs w:val="12"/>
                <w:lang w:eastAsia="ru-RU"/>
              </w:rPr>
            </w:pPr>
            <w:r w:rsidRPr="006A0A99">
              <w:rPr>
                <w:rFonts w:ascii="Arial" w:hAnsi="Arial" w:cs="Arial"/>
                <w:sz w:val="12"/>
                <w:szCs w:val="12"/>
                <w:lang w:eastAsia="ru-RU"/>
              </w:rPr>
              <w:t> </w:t>
            </w:r>
          </w:p>
        </w:tc>
      </w:tr>
    </w:tbl>
    <w:p w:rsidR="00B1560B" w:rsidRDefault="00B1560B" w:rsidP="004E7F4D">
      <w:pPr>
        <w:shd w:val="clear" w:color="auto" w:fill="FFFFFF"/>
        <w:jc w:val="center"/>
        <w:rPr>
          <w:rFonts w:ascii="Arial" w:hAnsi="Arial" w:cs="Arial"/>
          <w:b/>
          <w:color w:val="052635"/>
          <w:sz w:val="14"/>
          <w:szCs w:val="14"/>
        </w:rPr>
      </w:pPr>
    </w:p>
    <w:p w:rsidR="004E7F4D" w:rsidRPr="009C4B2F" w:rsidRDefault="004E7F4D" w:rsidP="004E7F4D">
      <w:pPr>
        <w:shd w:val="clear" w:color="auto" w:fill="FFFFFF"/>
        <w:jc w:val="center"/>
        <w:rPr>
          <w:rFonts w:ascii="Arial" w:hAnsi="Arial" w:cs="Arial"/>
          <w:b/>
          <w:sz w:val="14"/>
          <w:szCs w:val="14"/>
        </w:rPr>
      </w:pPr>
      <w:r w:rsidRPr="009C4B2F">
        <w:rPr>
          <w:rFonts w:ascii="Arial" w:hAnsi="Arial" w:cs="Arial"/>
          <w:b/>
          <w:color w:val="052635"/>
          <w:sz w:val="14"/>
          <w:szCs w:val="14"/>
        </w:rPr>
        <w:t>ИЗВЕЩЕНИЕ</w:t>
      </w:r>
    </w:p>
    <w:p w:rsidR="004E7F4D" w:rsidRPr="00C56856" w:rsidRDefault="004E7F4D" w:rsidP="006A0A99">
      <w:pPr>
        <w:spacing w:after="120"/>
        <w:ind w:firstLine="709"/>
        <w:contextualSpacing/>
        <w:jc w:val="both"/>
        <w:rPr>
          <w:rFonts w:ascii="Arial" w:hAnsi="Arial" w:cs="Arial"/>
          <w:sz w:val="14"/>
          <w:szCs w:val="14"/>
        </w:rPr>
      </w:pPr>
      <w:r w:rsidRPr="00C56856">
        <w:rPr>
          <w:rFonts w:ascii="Arial" w:hAnsi="Arial" w:cs="Arial"/>
          <w:sz w:val="14"/>
          <w:szCs w:val="14"/>
        </w:rPr>
        <w:t xml:space="preserve">МКУ «Комитет по управлению муниципальным имуществом» администрации </w:t>
      </w:r>
      <w:proofErr w:type="spellStart"/>
      <w:r w:rsidRPr="00C56856">
        <w:rPr>
          <w:rFonts w:ascii="Arial" w:hAnsi="Arial" w:cs="Arial"/>
          <w:sz w:val="14"/>
          <w:szCs w:val="14"/>
        </w:rPr>
        <w:t>Канского</w:t>
      </w:r>
      <w:proofErr w:type="spellEnd"/>
      <w:r w:rsidRPr="00C56856">
        <w:rPr>
          <w:rFonts w:ascii="Arial" w:hAnsi="Arial" w:cs="Arial"/>
          <w:sz w:val="14"/>
          <w:szCs w:val="14"/>
        </w:rPr>
        <w:t xml:space="preserve"> района в соответствии со ст. 39.18 Земельного кодекса Российской Федерации уведомляет о возможном предоставлении в аренду земельного участка, расположенного по адресу:</w:t>
      </w:r>
    </w:p>
    <w:p w:rsidR="004E7F4D" w:rsidRPr="00C56856" w:rsidRDefault="004E7F4D" w:rsidP="006A0A99">
      <w:pPr>
        <w:ind w:firstLine="709"/>
        <w:contextualSpacing/>
        <w:jc w:val="both"/>
        <w:rPr>
          <w:rFonts w:ascii="Arial" w:hAnsi="Arial" w:cs="Arial"/>
          <w:sz w:val="14"/>
          <w:szCs w:val="14"/>
        </w:rPr>
      </w:pPr>
      <w:r w:rsidRPr="00C56856">
        <w:rPr>
          <w:rFonts w:ascii="Arial" w:hAnsi="Arial" w:cs="Arial"/>
          <w:sz w:val="14"/>
          <w:szCs w:val="14"/>
        </w:rPr>
        <w:t xml:space="preserve">Установлено относительно ориентира, расположенного за пределами участка. Ориентир д. </w:t>
      </w:r>
      <w:proofErr w:type="spellStart"/>
      <w:proofErr w:type="gramStart"/>
      <w:r w:rsidRPr="00C56856">
        <w:rPr>
          <w:rFonts w:ascii="Arial" w:hAnsi="Arial" w:cs="Arial"/>
          <w:sz w:val="14"/>
          <w:szCs w:val="14"/>
        </w:rPr>
        <w:t>Сухо-Ерша</w:t>
      </w:r>
      <w:proofErr w:type="spellEnd"/>
      <w:proofErr w:type="gramEnd"/>
      <w:r w:rsidRPr="00C56856">
        <w:rPr>
          <w:rFonts w:ascii="Arial" w:hAnsi="Arial" w:cs="Arial"/>
          <w:sz w:val="14"/>
          <w:szCs w:val="14"/>
        </w:rPr>
        <w:t xml:space="preserve">. Участок находится примерно в 3 км от ориентира по направлению юг. Почтовый адрес ориентира: Россия, Красноярский край, </w:t>
      </w:r>
      <w:proofErr w:type="spellStart"/>
      <w:r w:rsidRPr="00C56856">
        <w:rPr>
          <w:rFonts w:ascii="Arial" w:hAnsi="Arial" w:cs="Arial"/>
          <w:sz w:val="14"/>
          <w:szCs w:val="14"/>
        </w:rPr>
        <w:t>Канский</w:t>
      </w:r>
      <w:proofErr w:type="spellEnd"/>
      <w:r w:rsidRPr="00C56856">
        <w:rPr>
          <w:rFonts w:ascii="Arial" w:hAnsi="Arial" w:cs="Arial"/>
          <w:sz w:val="14"/>
          <w:szCs w:val="14"/>
        </w:rPr>
        <w:t xml:space="preserve"> район, участок №17, площадью 4194400м2, категория земель: земли сельскохозяйственного назначения, разрешенное использование: для сельскохозяйственного производства, кадастровый номер 24:18:0200003:145.</w:t>
      </w:r>
    </w:p>
    <w:p w:rsidR="004E7F4D" w:rsidRPr="00C56856" w:rsidRDefault="004E7F4D" w:rsidP="006A0A99">
      <w:pPr>
        <w:ind w:firstLine="709"/>
        <w:contextualSpacing/>
        <w:jc w:val="both"/>
        <w:rPr>
          <w:rFonts w:ascii="Arial" w:hAnsi="Arial" w:cs="Arial"/>
          <w:sz w:val="14"/>
          <w:szCs w:val="14"/>
        </w:rPr>
      </w:pPr>
      <w:r w:rsidRPr="00C56856">
        <w:rPr>
          <w:rFonts w:ascii="Arial" w:hAnsi="Arial" w:cs="Arial"/>
          <w:sz w:val="14"/>
          <w:szCs w:val="14"/>
        </w:rPr>
        <w:t>Крестьянские (фермерские) хозяйства, заинтересованные в предоставлении земельного участка для осуществления крестьянскими (фермерскими) хозяйствами его деятельности,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w:t>
      </w:r>
    </w:p>
    <w:p w:rsidR="004E7F4D" w:rsidRPr="00C56856" w:rsidRDefault="004E7F4D" w:rsidP="006A0A99">
      <w:pPr>
        <w:ind w:firstLine="709"/>
        <w:contextualSpacing/>
        <w:jc w:val="both"/>
        <w:rPr>
          <w:rFonts w:ascii="Arial" w:hAnsi="Arial" w:cs="Arial"/>
          <w:sz w:val="14"/>
          <w:szCs w:val="14"/>
        </w:rPr>
      </w:pPr>
      <w:r w:rsidRPr="00C56856">
        <w:rPr>
          <w:rFonts w:ascii="Arial" w:hAnsi="Arial" w:cs="Arial"/>
          <w:sz w:val="14"/>
          <w:szCs w:val="14"/>
        </w:rPr>
        <w:t xml:space="preserve">Заявления могут быть поданы с 22 января по 20 февраля 2018 года по адресу: 663600, Россия, Красноярский край, </w:t>
      </w:r>
      <w:proofErr w:type="spellStart"/>
      <w:r w:rsidRPr="00C56856">
        <w:rPr>
          <w:rFonts w:ascii="Arial" w:hAnsi="Arial" w:cs="Arial"/>
          <w:sz w:val="14"/>
          <w:szCs w:val="14"/>
        </w:rPr>
        <w:t>Канский</w:t>
      </w:r>
      <w:proofErr w:type="spellEnd"/>
      <w:r w:rsidRPr="00C56856">
        <w:rPr>
          <w:rFonts w:ascii="Arial" w:hAnsi="Arial" w:cs="Arial"/>
          <w:sz w:val="14"/>
          <w:szCs w:val="14"/>
        </w:rPr>
        <w:t xml:space="preserve"> район, ул. </w:t>
      </w:r>
      <w:proofErr w:type="spellStart"/>
      <w:r w:rsidRPr="00C56856">
        <w:rPr>
          <w:rFonts w:ascii="Arial" w:hAnsi="Arial" w:cs="Arial"/>
          <w:sz w:val="14"/>
          <w:szCs w:val="14"/>
        </w:rPr>
        <w:t>Кайтымская</w:t>
      </w:r>
      <w:proofErr w:type="spellEnd"/>
      <w:r w:rsidRPr="00C56856">
        <w:rPr>
          <w:rFonts w:ascii="Arial" w:hAnsi="Arial" w:cs="Arial"/>
          <w:sz w:val="14"/>
          <w:szCs w:val="14"/>
        </w:rPr>
        <w:t xml:space="preserve">, 160, 2-ой этаж, контактный телефон – 8(39161) 3-56-62,  </w:t>
      </w:r>
      <w:proofErr w:type="spellStart"/>
      <w:r w:rsidRPr="00C56856">
        <w:rPr>
          <w:rFonts w:ascii="Arial" w:hAnsi="Arial" w:cs="Arial"/>
          <w:sz w:val="14"/>
          <w:szCs w:val="14"/>
        </w:rPr>
        <w:t>вт</w:t>
      </w:r>
      <w:proofErr w:type="spellEnd"/>
      <w:r w:rsidRPr="00C56856">
        <w:rPr>
          <w:rFonts w:ascii="Arial" w:hAnsi="Arial" w:cs="Arial"/>
          <w:sz w:val="14"/>
          <w:szCs w:val="14"/>
        </w:rPr>
        <w:t>, чт. с 08:00 до 17:00 ч., обед с 12:00 до 13:00 ч, при личном обращении.</w:t>
      </w:r>
    </w:p>
    <w:p w:rsidR="006A0A99" w:rsidRDefault="006A0A99" w:rsidP="004E7F4D">
      <w:pPr>
        <w:shd w:val="clear" w:color="auto" w:fill="FFFFFF"/>
        <w:jc w:val="center"/>
        <w:rPr>
          <w:rFonts w:ascii="Arial" w:hAnsi="Arial" w:cs="Arial"/>
          <w:b/>
          <w:color w:val="052635"/>
          <w:sz w:val="14"/>
          <w:szCs w:val="14"/>
        </w:rPr>
      </w:pPr>
    </w:p>
    <w:p w:rsidR="004E7F4D" w:rsidRPr="009C4B2F" w:rsidRDefault="004E7F4D" w:rsidP="004E7F4D">
      <w:pPr>
        <w:shd w:val="clear" w:color="auto" w:fill="FFFFFF"/>
        <w:jc w:val="center"/>
        <w:rPr>
          <w:rFonts w:ascii="Arial" w:hAnsi="Arial" w:cs="Arial"/>
          <w:b/>
          <w:sz w:val="14"/>
          <w:szCs w:val="14"/>
        </w:rPr>
      </w:pPr>
      <w:r w:rsidRPr="009C4B2F">
        <w:rPr>
          <w:rFonts w:ascii="Arial" w:hAnsi="Arial" w:cs="Arial"/>
          <w:b/>
          <w:color w:val="052635"/>
          <w:sz w:val="14"/>
          <w:szCs w:val="14"/>
        </w:rPr>
        <w:t>ИЗВЕЩЕНИЕ</w:t>
      </w:r>
    </w:p>
    <w:p w:rsidR="004E7F4D" w:rsidRPr="00C56856" w:rsidRDefault="004E7F4D" w:rsidP="006A0A99">
      <w:pPr>
        <w:spacing w:after="120"/>
        <w:ind w:firstLine="709"/>
        <w:contextualSpacing/>
        <w:jc w:val="both"/>
        <w:rPr>
          <w:rFonts w:ascii="Arial" w:hAnsi="Arial" w:cs="Arial"/>
          <w:sz w:val="14"/>
          <w:szCs w:val="14"/>
        </w:rPr>
      </w:pPr>
      <w:r w:rsidRPr="00C56856">
        <w:rPr>
          <w:rFonts w:ascii="Arial" w:hAnsi="Arial" w:cs="Arial"/>
          <w:sz w:val="14"/>
          <w:szCs w:val="14"/>
        </w:rPr>
        <w:t xml:space="preserve">МКУ «Комитет по управлению муниципальным имуществом» администрации </w:t>
      </w:r>
      <w:proofErr w:type="spellStart"/>
      <w:r w:rsidRPr="00C56856">
        <w:rPr>
          <w:rFonts w:ascii="Arial" w:hAnsi="Arial" w:cs="Arial"/>
          <w:sz w:val="14"/>
          <w:szCs w:val="14"/>
        </w:rPr>
        <w:t>Канского</w:t>
      </w:r>
      <w:proofErr w:type="spellEnd"/>
      <w:r w:rsidRPr="00C56856">
        <w:rPr>
          <w:rFonts w:ascii="Arial" w:hAnsi="Arial" w:cs="Arial"/>
          <w:sz w:val="14"/>
          <w:szCs w:val="14"/>
        </w:rPr>
        <w:t xml:space="preserve"> района в соответствии со ст. 39.18 Земельного кодекса Российской Федерации уведомляет о возможном предоставлении в аренду земельного участка, расположенного по адресу:</w:t>
      </w:r>
    </w:p>
    <w:p w:rsidR="004E7F4D" w:rsidRPr="00C56856" w:rsidRDefault="004E7F4D" w:rsidP="006A0A99">
      <w:pPr>
        <w:spacing w:after="120"/>
        <w:ind w:firstLine="709"/>
        <w:contextualSpacing/>
        <w:jc w:val="both"/>
        <w:rPr>
          <w:rFonts w:ascii="Arial" w:hAnsi="Arial" w:cs="Arial"/>
          <w:sz w:val="14"/>
          <w:szCs w:val="14"/>
        </w:rPr>
      </w:pPr>
      <w:r w:rsidRPr="00C56856">
        <w:rPr>
          <w:rFonts w:ascii="Arial" w:hAnsi="Arial" w:cs="Arial"/>
          <w:sz w:val="14"/>
          <w:szCs w:val="14"/>
        </w:rPr>
        <w:t xml:space="preserve">Установлено относительно ориентира, расположенного за пределами участка. Ориентир д. Ивановка. Участок находится примерно в 5,58 км от ориентира по направлению на северо-восток. Почтовый адрес ориентира: Россия, Красноярский край, </w:t>
      </w:r>
      <w:proofErr w:type="spellStart"/>
      <w:r w:rsidRPr="00C56856">
        <w:rPr>
          <w:rFonts w:ascii="Arial" w:hAnsi="Arial" w:cs="Arial"/>
          <w:sz w:val="14"/>
          <w:szCs w:val="14"/>
        </w:rPr>
        <w:t>Канский</w:t>
      </w:r>
      <w:proofErr w:type="spellEnd"/>
      <w:r w:rsidRPr="00C56856">
        <w:rPr>
          <w:rFonts w:ascii="Arial" w:hAnsi="Arial" w:cs="Arial"/>
          <w:sz w:val="14"/>
          <w:szCs w:val="14"/>
        </w:rPr>
        <w:t xml:space="preserve"> район, участок №33, площадью 514500м2, категория земель: земли сельскохозяйственного назначения, разрешенное использование: для сельскохозяйственного производства, кадастровый номер 24:18:0200004:174.</w:t>
      </w:r>
    </w:p>
    <w:p w:rsidR="004E7F4D" w:rsidRPr="00C56856" w:rsidRDefault="004E7F4D" w:rsidP="006A0A99">
      <w:pPr>
        <w:spacing w:after="120"/>
        <w:ind w:firstLine="709"/>
        <w:contextualSpacing/>
        <w:jc w:val="both"/>
        <w:rPr>
          <w:rFonts w:ascii="Arial" w:hAnsi="Arial" w:cs="Arial"/>
          <w:sz w:val="14"/>
          <w:szCs w:val="14"/>
        </w:rPr>
      </w:pPr>
      <w:r w:rsidRPr="00C56856">
        <w:rPr>
          <w:rFonts w:ascii="Arial" w:hAnsi="Arial" w:cs="Arial"/>
          <w:sz w:val="14"/>
          <w:szCs w:val="14"/>
        </w:rPr>
        <w:t>Крестьянские (фермерские) хозяйства, заинтересованные в предоставлении земельного участка для осуществления крестьянскими (фермерскими) хозяйствами его деятельности,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w:t>
      </w:r>
    </w:p>
    <w:p w:rsidR="004E7F4D" w:rsidRPr="00C56856" w:rsidRDefault="004E7F4D" w:rsidP="006A0A99">
      <w:pPr>
        <w:spacing w:after="120"/>
        <w:ind w:firstLine="709"/>
        <w:contextualSpacing/>
        <w:jc w:val="both"/>
        <w:rPr>
          <w:rFonts w:ascii="Arial" w:hAnsi="Arial" w:cs="Arial"/>
          <w:sz w:val="14"/>
          <w:szCs w:val="14"/>
        </w:rPr>
      </w:pPr>
      <w:r w:rsidRPr="00C56856">
        <w:rPr>
          <w:rFonts w:ascii="Arial" w:hAnsi="Arial" w:cs="Arial"/>
          <w:sz w:val="14"/>
          <w:szCs w:val="14"/>
        </w:rPr>
        <w:t xml:space="preserve">Заявления могут быть поданы с 22 января по 20 февраля 2018 года по адресу: 663600, Россия, Красноярский край, </w:t>
      </w:r>
      <w:proofErr w:type="spellStart"/>
      <w:r w:rsidRPr="00C56856">
        <w:rPr>
          <w:rFonts w:ascii="Arial" w:hAnsi="Arial" w:cs="Arial"/>
          <w:sz w:val="14"/>
          <w:szCs w:val="14"/>
        </w:rPr>
        <w:t>Канский</w:t>
      </w:r>
      <w:proofErr w:type="spellEnd"/>
      <w:r w:rsidRPr="00C56856">
        <w:rPr>
          <w:rFonts w:ascii="Arial" w:hAnsi="Arial" w:cs="Arial"/>
          <w:sz w:val="14"/>
          <w:szCs w:val="14"/>
        </w:rPr>
        <w:t xml:space="preserve"> район, ул. </w:t>
      </w:r>
      <w:proofErr w:type="spellStart"/>
      <w:r w:rsidRPr="00C56856">
        <w:rPr>
          <w:rFonts w:ascii="Arial" w:hAnsi="Arial" w:cs="Arial"/>
          <w:sz w:val="14"/>
          <w:szCs w:val="14"/>
        </w:rPr>
        <w:t>Кайтымская</w:t>
      </w:r>
      <w:proofErr w:type="spellEnd"/>
      <w:r w:rsidRPr="00C56856">
        <w:rPr>
          <w:rFonts w:ascii="Arial" w:hAnsi="Arial" w:cs="Arial"/>
          <w:sz w:val="14"/>
          <w:szCs w:val="14"/>
        </w:rPr>
        <w:t xml:space="preserve">, 160, 2-ой этаж, контактный телефон – 8(39161) 3-56-62,  </w:t>
      </w:r>
      <w:proofErr w:type="spellStart"/>
      <w:r w:rsidRPr="00C56856">
        <w:rPr>
          <w:rFonts w:ascii="Arial" w:hAnsi="Arial" w:cs="Arial"/>
          <w:sz w:val="14"/>
          <w:szCs w:val="14"/>
        </w:rPr>
        <w:t>вт</w:t>
      </w:r>
      <w:proofErr w:type="spellEnd"/>
      <w:r w:rsidRPr="00C56856">
        <w:rPr>
          <w:rFonts w:ascii="Arial" w:hAnsi="Arial" w:cs="Arial"/>
          <w:sz w:val="14"/>
          <w:szCs w:val="14"/>
        </w:rPr>
        <w:t>, чт. с 08:00 до 17:00 ч., обед с 12:00 до 13:00 ч, при личном обращении.</w:t>
      </w:r>
    </w:p>
    <w:p w:rsidR="006A0A99" w:rsidRDefault="006A0A99" w:rsidP="004E7F4D">
      <w:pPr>
        <w:shd w:val="clear" w:color="auto" w:fill="FFFFFF"/>
        <w:jc w:val="center"/>
        <w:rPr>
          <w:rFonts w:ascii="Arial" w:hAnsi="Arial" w:cs="Arial"/>
          <w:b/>
          <w:color w:val="052635"/>
          <w:sz w:val="14"/>
          <w:szCs w:val="14"/>
        </w:rPr>
      </w:pPr>
    </w:p>
    <w:p w:rsidR="004E7F4D" w:rsidRPr="009C4B2F" w:rsidRDefault="004E7F4D" w:rsidP="004E7F4D">
      <w:pPr>
        <w:shd w:val="clear" w:color="auto" w:fill="FFFFFF"/>
        <w:jc w:val="center"/>
        <w:rPr>
          <w:rFonts w:ascii="Arial" w:hAnsi="Arial" w:cs="Arial"/>
          <w:b/>
          <w:sz w:val="14"/>
          <w:szCs w:val="14"/>
        </w:rPr>
      </w:pPr>
      <w:r w:rsidRPr="009C4B2F">
        <w:rPr>
          <w:rFonts w:ascii="Arial" w:hAnsi="Arial" w:cs="Arial"/>
          <w:b/>
          <w:color w:val="052635"/>
          <w:sz w:val="14"/>
          <w:szCs w:val="14"/>
        </w:rPr>
        <w:t>ИЗВЕЩЕНИЕ</w:t>
      </w:r>
    </w:p>
    <w:p w:rsidR="004E7F4D" w:rsidRPr="00C56856" w:rsidRDefault="004E7F4D" w:rsidP="006A0A99">
      <w:pPr>
        <w:spacing w:after="120"/>
        <w:ind w:firstLine="709"/>
        <w:contextualSpacing/>
        <w:jc w:val="both"/>
        <w:rPr>
          <w:rFonts w:ascii="Arial" w:hAnsi="Arial" w:cs="Arial"/>
          <w:sz w:val="14"/>
          <w:szCs w:val="14"/>
        </w:rPr>
      </w:pPr>
      <w:r w:rsidRPr="00C56856">
        <w:rPr>
          <w:rFonts w:ascii="Arial" w:hAnsi="Arial" w:cs="Arial"/>
          <w:sz w:val="14"/>
          <w:szCs w:val="14"/>
        </w:rPr>
        <w:t xml:space="preserve">МКУ «Комитет по управлению муниципальным имуществом» администрации </w:t>
      </w:r>
      <w:proofErr w:type="spellStart"/>
      <w:r w:rsidRPr="00C56856">
        <w:rPr>
          <w:rFonts w:ascii="Arial" w:hAnsi="Arial" w:cs="Arial"/>
          <w:sz w:val="14"/>
          <w:szCs w:val="14"/>
        </w:rPr>
        <w:t>Канского</w:t>
      </w:r>
      <w:proofErr w:type="spellEnd"/>
      <w:r w:rsidRPr="00C56856">
        <w:rPr>
          <w:rFonts w:ascii="Arial" w:hAnsi="Arial" w:cs="Arial"/>
          <w:sz w:val="14"/>
          <w:szCs w:val="14"/>
        </w:rPr>
        <w:t xml:space="preserve"> района в соответствии со ст. 39.18 Земельного кодекса Российской Федерации уведомляет о возможном предоставлении в аренду земельного участка, расположенного по адресу:</w:t>
      </w:r>
    </w:p>
    <w:p w:rsidR="004E7F4D" w:rsidRPr="00C56856" w:rsidRDefault="004E7F4D" w:rsidP="006A0A99">
      <w:pPr>
        <w:spacing w:after="120"/>
        <w:ind w:firstLine="709"/>
        <w:contextualSpacing/>
        <w:jc w:val="both"/>
        <w:rPr>
          <w:rFonts w:ascii="Arial" w:hAnsi="Arial" w:cs="Arial"/>
          <w:sz w:val="14"/>
          <w:szCs w:val="14"/>
        </w:rPr>
      </w:pPr>
      <w:r w:rsidRPr="00C56856">
        <w:rPr>
          <w:rFonts w:ascii="Arial" w:hAnsi="Arial" w:cs="Arial"/>
          <w:sz w:val="14"/>
          <w:szCs w:val="14"/>
        </w:rPr>
        <w:t xml:space="preserve">Установлено относительно ориентира, расположенного за пределами участка. Ориентир д. Ивановка. Участок находится примерно в 3,59 км от ориентира по направлению на северо-восток. Почтовый адрес ориентира: Россия, Красноярский край, </w:t>
      </w:r>
      <w:proofErr w:type="spellStart"/>
      <w:r w:rsidRPr="00C56856">
        <w:rPr>
          <w:rFonts w:ascii="Arial" w:hAnsi="Arial" w:cs="Arial"/>
          <w:sz w:val="14"/>
          <w:szCs w:val="14"/>
        </w:rPr>
        <w:t>Канский</w:t>
      </w:r>
      <w:proofErr w:type="spellEnd"/>
      <w:r w:rsidRPr="00C56856">
        <w:rPr>
          <w:rFonts w:ascii="Arial" w:hAnsi="Arial" w:cs="Arial"/>
          <w:sz w:val="14"/>
          <w:szCs w:val="14"/>
        </w:rPr>
        <w:t xml:space="preserve"> район, участок №32, площадью 1753600м2, категория земель: земли сельскохозяйственного назначения, разрешенное использование: для сельскохозяйственного производства, кадастровый номер 24:18:0200004:169.</w:t>
      </w:r>
    </w:p>
    <w:p w:rsidR="004E7F4D" w:rsidRPr="00C56856" w:rsidRDefault="004E7F4D" w:rsidP="006A0A99">
      <w:pPr>
        <w:spacing w:after="120"/>
        <w:ind w:firstLine="709"/>
        <w:contextualSpacing/>
        <w:jc w:val="both"/>
        <w:rPr>
          <w:rFonts w:ascii="Arial" w:hAnsi="Arial" w:cs="Arial"/>
          <w:sz w:val="14"/>
          <w:szCs w:val="14"/>
        </w:rPr>
      </w:pPr>
      <w:r w:rsidRPr="00C56856">
        <w:rPr>
          <w:rFonts w:ascii="Arial" w:hAnsi="Arial" w:cs="Arial"/>
          <w:sz w:val="14"/>
          <w:szCs w:val="14"/>
        </w:rPr>
        <w:t>Крестьянские (фермерские) хозяйства, заинтересованные в предоставлении земельного участка для осуществления крестьянскими (фермерскими) хозяйствами его деятельности,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w:t>
      </w:r>
    </w:p>
    <w:p w:rsidR="004E7F4D" w:rsidRPr="00C56856" w:rsidRDefault="004E7F4D" w:rsidP="006A0A99">
      <w:pPr>
        <w:spacing w:after="120"/>
        <w:ind w:firstLine="709"/>
        <w:contextualSpacing/>
        <w:jc w:val="both"/>
        <w:rPr>
          <w:rFonts w:ascii="Arial" w:hAnsi="Arial" w:cs="Arial"/>
          <w:sz w:val="14"/>
          <w:szCs w:val="14"/>
        </w:rPr>
      </w:pPr>
      <w:r w:rsidRPr="00C56856">
        <w:rPr>
          <w:rFonts w:ascii="Arial" w:hAnsi="Arial" w:cs="Arial"/>
          <w:sz w:val="14"/>
          <w:szCs w:val="14"/>
        </w:rPr>
        <w:lastRenderedPageBreak/>
        <w:t xml:space="preserve">Заявления могут быть поданы с 22 января по 20 февраля 2018 года по адресу: 663600, Россия, Красноярский край, </w:t>
      </w:r>
      <w:proofErr w:type="spellStart"/>
      <w:r w:rsidRPr="00C56856">
        <w:rPr>
          <w:rFonts w:ascii="Arial" w:hAnsi="Arial" w:cs="Arial"/>
          <w:sz w:val="14"/>
          <w:szCs w:val="14"/>
        </w:rPr>
        <w:t>Канский</w:t>
      </w:r>
      <w:proofErr w:type="spellEnd"/>
      <w:r w:rsidRPr="00C56856">
        <w:rPr>
          <w:rFonts w:ascii="Arial" w:hAnsi="Arial" w:cs="Arial"/>
          <w:sz w:val="14"/>
          <w:szCs w:val="14"/>
        </w:rPr>
        <w:t xml:space="preserve"> район, ул. </w:t>
      </w:r>
      <w:proofErr w:type="spellStart"/>
      <w:r w:rsidRPr="00C56856">
        <w:rPr>
          <w:rFonts w:ascii="Arial" w:hAnsi="Arial" w:cs="Arial"/>
          <w:sz w:val="14"/>
          <w:szCs w:val="14"/>
        </w:rPr>
        <w:t>Кайтымская</w:t>
      </w:r>
      <w:proofErr w:type="spellEnd"/>
      <w:r w:rsidRPr="00C56856">
        <w:rPr>
          <w:rFonts w:ascii="Arial" w:hAnsi="Arial" w:cs="Arial"/>
          <w:sz w:val="14"/>
          <w:szCs w:val="14"/>
        </w:rPr>
        <w:t xml:space="preserve">, 160, 2-ой этаж, контактный телефон – 8(39161) 3-56-62,  </w:t>
      </w:r>
      <w:proofErr w:type="spellStart"/>
      <w:r w:rsidRPr="00C56856">
        <w:rPr>
          <w:rFonts w:ascii="Arial" w:hAnsi="Arial" w:cs="Arial"/>
          <w:sz w:val="14"/>
          <w:szCs w:val="14"/>
        </w:rPr>
        <w:t>вт</w:t>
      </w:r>
      <w:proofErr w:type="spellEnd"/>
      <w:r w:rsidRPr="00C56856">
        <w:rPr>
          <w:rFonts w:ascii="Arial" w:hAnsi="Arial" w:cs="Arial"/>
          <w:sz w:val="14"/>
          <w:szCs w:val="14"/>
        </w:rPr>
        <w:t>, чт. с 08:00 до 17:00 ч., обед с 12:00 до 13:00 ч, при личном обращении.</w:t>
      </w:r>
    </w:p>
    <w:p w:rsidR="006A0A99" w:rsidRDefault="006A0A99" w:rsidP="004E7F4D">
      <w:pPr>
        <w:shd w:val="clear" w:color="auto" w:fill="FFFFFF"/>
        <w:jc w:val="center"/>
        <w:rPr>
          <w:rFonts w:ascii="Arial" w:hAnsi="Arial" w:cs="Arial"/>
          <w:b/>
          <w:color w:val="052635"/>
          <w:sz w:val="14"/>
          <w:szCs w:val="14"/>
        </w:rPr>
      </w:pPr>
    </w:p>
    <w:p w:rsidR="004E7F4D" w:rsidRPr="009C4B2F" w:rsidRDefault="004E7F4D" w:rsidP="004E7F4D">
      <w:pPr>
        <w:shd w:val="clear" w:color="auto" w:fill="FFFFFF"/>
        <w:jc w:val="center"/>
        <w:rPr>
          <w:rFonts w:ascii="Arial" w:hAnsi="Arial" w:cs="Arial"/>
          <w:b/>
          <w:sz w:val="14"/>
          <w:szCs w:val="14"/>
        </w:rPr>
      </w:pPr>
      <w:r w:rsidRPr="009C4B2F">
        <w:rPr>
          <w:rFonts w:ascii="Arial" w:hAnsi="Arial" w:cs="Arial"/>
          <w:b/>
          <w:color w:val="052635"/>
          <w:sz w:val="14"/>
          <w:szCs w:val="14"/>
        </w:rPr>
        <w:t>ИЗВЕЩЕНИЕ</w:t>
      </w:r>
    </w:p>
    <w:p w:rsidR="004E7F4D" w:rsidRPr="00C56856" w:rsidRDefault="004E7F4D" w:rsidP="006A0A99">
      <w:pPr>
        <w:spacing w:after="120"/>
        <w:ind w:firstLine="709"/>
        <w:contextualSpacing/>
        <w:jc w:val="both"/>
        <w:rPr>
          <w:rFonts w:ascii="Arial" w:hAnsi="Arial" w:cs="Arial"/>
          <w:sz w:val="14"/>
          <w:szCs w:val="14"/>
        </w:rPr>
      </w:pPr>
      <w:r w:rsidRPr="00C56856">
        <w:rPr>
          <w:rFonts w:ascii="Arial" w:hAnsi="Arial" w:cs="Arial"/>
          <w:sz w:val="14"/>
          <w:szCs w:val="14"/>
        </w:rPr>
        <w:t xml:space="preserve">МКУ «Комитет по управлению муниципальным имуществом» администрации </w:t>
      </w:r>
      <w:proofErr w:type="spellStart"/>
      <w:r w:rsidRPr="00C56856">
        <w:rPr>
          <w:rFonts w:ascii="Arial" w:hAnsi="Arial" w:cs="Arial"/>
          <w:sz w:val="14"/>
          <w:szCs w:val="14"/>
        </w:rPr>
        <w:t>Канского</w:t>
      </w:r>
      <w:proofErr w:type="spellEnd"/>
      <w:r w:rsidRPr="00C56856">
        <w:rPr>
          <w:rFonts w:ascii="Arial" w:hAnsi="Arial" w:cs="Arial"/>
          <w:sz w:val="14"/>
          <w:szCs w:val="14"/>
        </w:rPr>
        <w:t xml:space="preserve"> района в соответствии со ст. 39.18 Земельного кодекса Российской Федерации уведомляет о возможном предоставлении в аренду земельного участка, расположенного по адресу:</w:t>
      </w:r>
    </w:p>
    <w:p w:rsidR="004E7F4D" w:rsidRPr="00C56856" w:rsidRDefault="004E7F4D" w:rsidP="006A0A99">
      <w:pPr>
        <w:spacing w:after="120"/>
        <w:ind w:firstLine="709"/>
        <w:contextualSpacing/>
        <w:jc w:val="both"/>
        <w:rPr>
          <w:rFonts w:ascii="Arial" w:hAnsi="Arial" w:cs="Arial"/>
          <w:sz w:val="14"/>
          <w:szCs w:val="14"/>
        </w:rPr>
      </w:pPr>
      <w:r w:rsidRPr="00C56856">
        <w:rPr>
          <w:rFonts w:ascii="Arial" w:hAnsi="Arial" w:cs="Arial"/>
          <w:sz w:val="14"/>
          <w:szCs w:val="14"/>
        </w:rPr>
        <w:t xml:space="preserve">Красноярский край, </w:t>
      </w:r>
      <w:proofErr w:type="spellStart"/>
      <w:r w:rsidRPr="00C56856">
        <w:rPr>
          <w:rFonts w:ascii="Arial" w:hAnsi="Arial" w:cs="Arial"/>
          <w:sz w:val="14"/>
          <w:szCs w:val="14"/>
        </w:rPr>
        <w:t>Канский</w:t>
      </w:r>
      <w:proofErr w:type="spellEnd"/>
      <w:r w:rsidRPr="00C56856">
        <w:rPr>
          <w:rFonts w:ascii="Arial" w:hAnsi="Arial" w:cs="Arial"/>
          <w:sz w:val="14"/>
          <w:szCs w:val="14"/>
        </w:rPr>
        <w:t xml:space="preserve"> район, с. </w:t>
      </w:r>
      <w:proofErr w:type="spellStart"/>
      <w:r w:rsidRPr="00C56856">
        <w:rPr>
          <w:rFonts w:ascii="Arial" w:hAnsi="Arial" w:cs="Arial"/>
          <w:sz w:val="14"/>
          <w:szCs w:val="14"/>
        </w:rPr>
        <w:t>Чечеул</w:t>
      </w:r>
      <w:proofErr w:type="spellEnd"/>
      <w:r w:rsidRPr="00C56856">
        <w:rPr>
          <w:rFonts w:ascii="Arial" w:hAnsi="Arial" w:cs="Arial"/>
          <w:sz w:val="14"/>
          <w:szCs w:val="14"/>
        </w:rPr>
        <w:t>, ул. Кооперативная, 9Г, площадью 1324м2, категория земель: земли населенных пунктов, разрешенное использование: для индивидуального жилищного строительства.</w:t>
      </w:r>
    </w:p>
    <w:p w:rsidR="004E7F4D" w:rsidRPr="00C56856" w:rsidRDefault="004E7F4D" w:rsidP="006A0A99">
      <w:pPr>
        <w:spacing w:after="120"/>
        <w:ind w:firstLine="709"/>
        <w:contextualSpacing/>
        <w:jc w:val="both"/>
        <w:rPr>
          <w:rFonts w:ascii="Arial" w:hAnsi="Arial" w:cs="Arial"/>
          <w:sz w:val="14"/>
          <w:szCs w:val="14"/>
        </w:rPr>
      </w:pPr>
      <w:r w:rsidRPr="00C56856">
        <w:rPr>
          <w:rFonts w:ascii="Arial" w:hAnsi="Arial" w:cs="Arial"/>
          <w:sz w:val="14"/>
          <w:szCs w:val="14"/>
        </w:rPr>
        <w:t>Граждане, заинтересованные в предоставлении земельного участка для индивидуального жилищного строительства,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w:t>
      </w:r>
    </w:p>
    <w:p w:rsidR="004E7F4D" w:rsidRPr="00C56856" w:rsidRDefault="004E7F4D" w:rsidP="006A0A99">
      <w:pPr>
        <w:spacing w:after="120"/>
        <w:ind w:firstLine="709"/>
        <w:contextualSpacing/>
        <w:jc w:val="both"/>
        <w:rPr>
          <w:rFonts w:ascii="Arial" w:hAnsi="Arial" w:cs="Arial"/>
          <w:sz w:val="14"/>
          <w:szCs w:val="14"/>
        </w:rPr>
      </w:pPr>
      <w:r w:rsidRPr="00C56856">
        <w:rPr>
          <w:rFonts w:ascii="Arial" w:hAnsi="Arial" w:cs="Arial"/>
          <w:sz w:val="14"/>
          <w:szCs w:val="14"/>
        </w:rPr>
        <w:t xml:space="preserve">Заявления могут быть поданы с 22 января по 20 февраля 2018 года при личном обращении. Ознакомиться со схемой расположения указанного земельного участка возможно по адресу: 663600, Россия, Красноярский край, </w:t>
      </w:r>
      <w:proofErr w:type="spellStart"/>
      <w:r w:rsidRPr="00C56856">
        <w:rPr>
          <w:rFonts w:ascii="Arial" w:hAnsi="Arial" w:cs="Arial"/>
          <w:sz w:val="14"/>
          <w:szCs w:val="14"/>
        </w:rPr>
        <w:t>Канский</w:t>
      </w:r>
      <w:proofErr w:type="spellEnd"/>
      <w:r w:rsidRPr="00C56856">
        <w:rPr>
          <w:rFonts w:ascii="Arial" w:hAnsi="Arial" w:cs="Arial"/>
          <w:sz w:val="14"/>
          <w:szCs w:val="14"/>
        </w:rPr>
        <w:t xml:space="preserve"> район, ул. </w:t>
      </w:r>
      <w:proofErr w:type="spellStart"/>
      <w:r w:rsidRPr="00C56856">
        <w:rPr>
          <w:rFonts w:ascii="Arial" w:hAnsi="Arial" w:cs="Arial"/>
          <w:sz w:val="14"/>
          <w:szCs w:val="14"/>
        </w:rPr>
        <w:t>Кайтымская</w:t>
      </w:r>
      <w:proofErr w:type="spellEnd"/>
      <w:r w:rsidRPr="00C56856">
        <w:rPr>
          <w:rFonts w:ascii="Arial" w:hAnsi="Arial" w:cs="Arial"/>
          <w:sz w:val="14"/>
          <w:szCs w:val="14"/>
        </w:rPr>
        <w:t xml:space="preserve">, 160, 2-ой этаж, контактный телефон – 8(39161) 3-56-62,  </w:t>
      </w:r>
      <w:proofErr w:type="spellStart"/>
      <w:r w:rsidRPr="00C56856">
        <w:rPr>
          <w:rFonts w:ascii="Arial" w:hAnsi="Arial" w:cs="Arial"/>
          <w:sz w:val="14"/>
          <w:szCs w:val="14"/>
        </w:rPr>
        <w:t>вт</w:t>
      </w:r>
      <w:proofErr w:type="spellEnd"/>
      <w:r w:rsidRPr="00C56856">
        <w:rPr>
          <w:rFonts w:ascii="Arial" w:hAnsi="Arial" w:cs="Arial"/>
          <w:sz w:val="14"/>
          <w:szCs w:val="14"/>
        </w:rPr>
        <w:t>, чт. с 08:00 до 17:00 ч., обед с 12:00 до 13:00 ч, при личном обращении.</w:t>
      </w:r>
    </w:p>
    <w:p w:rsidR="006A0A99" w:rsidRDefault="006A0A99" w:rsidP="004E7F4D">
      <w:pPr>
        <w:shd w:val="clear" w:color="auto" w:fill="FFFFFF"/>
        <w:jc w:val="center"/>
        <w:rPr>
          <w:rFonts w:ascii="Arial" w:hAnsi="Arial" w:cs="Arial"/>
          <w:b/>
          <w:color w:val="052635"/>
          <w:sz w:val="14"/>
          <w:szCs w:val="14"/>
        </w:rPr>
      </w:pPr>
    </w:p>
    <w:p w:rsidR="004E7F4D" w:rsidRPr="009C4B2F" w:rsidRDefault="004E7F4D" w:rsidP="004E7F4D">
      <w:pPr>
        <w:shd w:val="clear" w:color="auto" w:fill="FFFFFF"/>
        <w:jc w:val="center"/>
        <w:rPr>
          <w:rFonts w:ascii="Arial" w:hAnsi="Arial" w:cs="Arial"/>
          <w:b/>
          <w:sz w:val="14"/>
          <w:szCs w:val="14"/>
        </w:rPr>
      </w:pPr>
      <w:r w:rsidRPr="009C4B2F">
        <w:rPr>
          <w:rFonts w:ascii="Arial" w:hAnsi="Arial" w:cs="Arial"/>
          <w:b/>
          <w:color w:val="052635"/>
          <w:sz w:val="14"/>
          <w:szCs w:val="14"/>
        </w:rPr>
        <w:t>ИЗВЕЩЕНИЕ</w:t>
      </w:r>
    </w:p>
    <w:p w:rsidR="004E7F4D" w:rsidRPr="00C56856" w:rsidRDefault="004E7F4D" w:rsidP="006A0A99">
      <w:pPr>
        <w:spacing w:after="120"/>
        <w:ind w:firstLine="709"/>
        <w:contextualSpacing/>
        <w:jc w:val="both"/>
        <w:rPr>
          <w:rFonts w:ascii="Arial" w:hAnsi="Arial" w:cs="Arial"/>
          <w:sz w:val="14"/>
          <w:szCs w:val="14"/>
        </w:rPr>
      </w:pPr>
      <w:r w:rsidRPr="00C56856">
        <w:rPr>
          <w:rFonts w:ascii="Arial" w:hAnsi="Arial" w:cs="Arial"/>
          <w:sz w:val="14"/>
          <w:szCs w:val="14"/>
        </w:rPr>
        <w:t xml:space="preserve">МКУ «Комитет по управлению муниципальным имуществом» администрации </w:t>
      </w:r>
      <w:proofErr w:type="spellStart"/>
      <w:r w:rsidRPr="00C56856">
        <w:rPr>
          <w:rFonts w:ascii="Arial" w:hAnsi="Arial" w:cs="Arial"/>
          <w:sz w:val="14"/>
          <w:szCs w:val="14"/>
        </w:rPr>
        <w:t>Канского</w:t>
      </w:r>
      <w:proofErr w:type="spellEnd"/>
      <w:r w:rsidRPr="00C56856">
        <w:rPr>
          <w:rFonts w:ascii="Arial" w:hAnsi="Arial" w:cs="Arial"/>
          <w:sz w:val="14"/>
          <w:szCs w:val="14"/>
        </w:rPr>
        <w:t xml:space="preserve"> района в соответствии со ст. 39.18 Земельного кодекса Российской Федерации уведомляет о возможном предоставлении в аренду земельного участка, расположенного по адресу:</w:t>
      </w:r>
    </w:p>
    <w:p w:rsidR="004E7F4D" w:rsidRPr="00C56856" w:rsidRDefault="004E7F4D" w:rsidP="006A0A99">
      <w:pPr>
        <w:spacing w:after="120"/>
        <w:ind w:firstLine="709"/>
        <w:contextualSpacing/>
        <w:jc w:val="both"/>
        <w:rPr>
          <w:rFonts w:ascii="Arial" w:hAnsi="Arial" w:cs="Arial"/>
          <w:sz w:val="14"/>
          <w:szCs w:val="14"/>
        </w:rPr>
      </w:pPr>
      <w:r w:rsidRPr="00C56856">
        <w:rPr>
          <w:rFonts w:ascii="Arial" w:hAnsi="Arial" w:cs="Arial"/>
          <w:sz w:val="14"/>
          <w:szCs w:val="14"/>
        </w:rPr>
        <w:t xml:space="preserve">Красноярский край, </w:t>
      </w:r>
      <w:proofErr w:type="spellStart"/>
      <w:r w:rsidRPr="00C56856">
        <w:rPr>
          <w:rFonts w:ascii="Arial" w:hAnsi="Arial" w:cs="Arial"/>
          <w:sz w:val="14"/>
          <w:szCs w:val="14"/>
        </w:rPr>
        <w:t>Канский</w:t>
      </w:r>
      <w:proofErr w:type="spellEnd"/>
      <w:r w:rsidRPr="00C56856">
        <w:rPr>
          <w:rFonts w:ascii="Arial" w:hAnsi="Arial" w:cs="Arial"/>
          <w:sz w:val="14"/>
          <w:szCs w:val="14"/>
        </w:rPr>
        <w:t xml:space="preserve"> район, с. </w:t>
      </w:r>
      <w:proofErr w:type="spellStart"/>
      <w:r w:rsidRPr="00C56856">
        <w:rPr>
          <w:rFonts w:ascii="Arial" w:hAnsi="Arial" w:cs="Arial"/>
          <w:sz w:val="14"/>
          <w:szCs w:val="14"/>
        </w:rPr>
        <w:t>Анцирь</w:t>
      </w:r>
      <w:proofErr w:type="spellEnd"/>
      <w:r w:rsidRPr="00C56856">
        <w:rPr>
          <w:rFonts w:ascii="Arial" w:hAnsi="Arial" w:cs="Arial"/>
          <w:sz w:val="14"/>
          <w:szCs w:val="14"/>
        </w:rPr>
        <w:t>, ул. Лесная, 28, площадью 1500м2, категория земель: земли населенных пунктов, разрешенное использование: для индивидуального жилищного строительства.</w:t>
      </w:r>
    </w:p>
    <w:p w:rsidR="004E7F4D" w:rsidRPr="00C56856" w:rsidRDefault="004E7F4D" w:rsidP="006A0A99">
      <w:pPr>
        <w:spacing w:after="120"/>
        <w:ind w:firstLine="709"/>
        <w:contextualSpacing/>
        <w:jc w:val="both"/>
        <w:rPr>
          <w:rFonts w:ascii="Arial" w:hAnsi="Arial" w:cs="Arial"/>
          <w:sz w:val="14"/>
          <w:szCs w:val="14"/>
        </w:rPr>
      </w:pPr>
      <w:r w:rsidRPr="00C56856">
        <w:rPr>
          <w:rFonts w:ascii="Arial" w:hAnsi="Arial" w:cs="Arial"/>
          <w:sz w:val="14"/>
          <w:szCs w:val="14"/>
        </w:rPr>
        <w:t>Граждане, заинтересованные в предоставлении земельного участка для индивидуального жилищного строительства,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w:t>
      </w:r>
    </w:p>
    <w:p w:rsidR="004E7F4D" w:rsidRPr="00C56856" w:rsidRDefault="004E7F4D" w:rsidP="006A0A99">
      <w:pPr>
        <w:spacing w:after="120"/>
        <w:ind w:firstLine="709"/>
        <w:contextualSpacing/>
        <w:jc w:val="both"/>
        <w:rPr>
          <w:rFonts w:ascii="Arial" w:hAnsi="Arial" w:cs="Arial"/>
          <w:sz w:val="14"/>
          <w:szCs w:val="14"/>
        </w:rPr>
      </w:pPr>
      <w:r w:rsidRPr="00C56856">
        <w:rPr>
          <w:rFonts w:ascii="Arial" w:hAnsi="Arial" w:cs="Arial"/>
          <w:sz w:val="14"/>
          <w:szCs w:val="14"/>
        </w:rPr>
        <w:t xml:space="preserve">Заявления могут быть поданы с 22 января по 20 февраля 2018 года при личном обращении. Ознакомиться со схемой расположения указанного земельного участка возможно по адресу: 663600, Россия, Красноярский край, </w:t>
      </w:r>
      <w:proofErr w:type="spellStart"/>
      <w:r w:rsidRPr="00C56856">
        <w:rPr>
          <w:rFonts w:ascii="Arial" w:hAnsi="Arial" w:cs="Arial"/>
          <w:sz w:val="14"/>
          <w:szCs w:val="14"/>
        </w:rPr>
        <w:t>Канский</w:t>
      </w:r>
      <w:proofErr w:type="spellEnd"/>
      <w:r w:rsidRPr="00C56856">
        <w:rPr>
          <w:rFonts w:ascii="Arial" w:hAnsi="Arial" w:cs="Arial"/>
          <w:sz w:val="14"/>
          <w:szCs w:val="14"/>
        </w:rPr>
        <w:t xml:space="preserve"> район, ул. </w:t>
      </w:r>
      <w:proofErr w:type="spellStart"/>
      <w:r w:rsidRPr="00C56856">
        <w:rPr>
          <w:rFonts w:ascii="Arial" w:hAnsi="Arial" w:cs="Arial"/>
          <w:sz w:val="14"/>
          <w:szCs w:val="14"/>
        </w:rPr>
        <w:t>Кайтымская</w:t>
      </w:r>
      <w:proofErr w:type="spellEnd"/>
      <w:r w:rsidRPr="00C56856">
        <w:rPr>
          <w:rFonts w:ascii="Arial" w:hAnsi="Arial" w:cs="Arial"/>
          <w:sz w:val="14"/>
          <w:szCs w:val="14"/>
        </w:rPr>
        <w:t xml:space="preserve">, 160, 2-ой этаж, контактный телефон – 8(39161) 3-56-62,  </w:t>
      </w:r>
      <w:proofErr w:type="spellStart"/>
      <w:r w:rsidRPr="00C56856">
        <w:rPr>
          <w:rFonts w:ascii="Arial" w:hAnsi="Arial" w:cs="Arial"/>
          <w:sz w:val="14"/>
          <w:szCs w:val="14"/>
        </w:rPr>
        <w:t>вт</w:t>
      </w:r>
      <w:proofErr w:type="spellEnd"/>
      <w:r w:rsidRPr="00C56856">
        <w:rPr>
          <w:rFonts w:ascii="Arial" w:hAnsi="Arial" w:cs="Arial"/>
          <w:sz w:val="14"/>
          <w:szCs w:val="14"/>
        </w:rPr>
        <w:t>, чт. с 08:00 до 17:00 ч., обед с 12:00 до 13:00 ч, при личном обращении.</w:t>
      </w:r>
    </w:p>
    <w:p w:rsidR="006A0A99" w:rsidRDefault="006A0A99" w:rsidP="004E7F4D">
      <w:pPr>
        <w:shd w:val="clear" w:color="auto" w:fill="FFFFFF"/>
        <w:jc w:val="center"/>
        <w:rPr>
          <w:rFonts w:ascii="Arial" w:hAnsi="Arial" w:cs="Arial"/>
          <w:b/>
          <w:color w:val="052635"/>
          <w:sz w:val="14"/>
          <w:szCs w:val="14"/>
        </w:rPr>
      </w:pPr>
    </w:p>
    <w:p w:rsidR="006A0A99" w:rsidRDefault="006A0A99" w:rsidP="004E7F4D">
      <w:pPr>
        <w:shd w:val="clear" w:color="auto" w:fill="FFFFFF"/>
        <w:jc w:val="center"/>
        <w:rPr>
          <w:rFonts w:ascii="Arial" w:hAnsi="Arial" w:cs="Arial"/>
          <w:b/>
          <w:color w:val="052635"/>
          <w:sz w:val="14"/>
          <w:szCs w:val="14"/>
        </w:rPr>
      </w:pPr>
    </w:p>
    <w:p w:rsidR="006A0A99" w:rsidRDefault="006A0A99" w:rsidP="004E7F4D">
      <w:pPr>
        <w:shd w:val="clear" w:color="auto" w:fill="FFFFFF"/>
        <w:jc w:val="center"/>
        <w:rPr>
          <w:rFonts w:ascii="Arial" w:hAnsi="Arial" w:cs="Arial"/>
          <w:b/>
          <w:color w:val="052635"/>
          <w:sz w:val="14"/>
          <w:szCs w:val="14"/>
        </w:rPr>
      </w:pPr>
    </w:p>
    <w:p w:rsidR="004E7F4D" w:rsidRPr="009C4B2F" w:rsidRDefault="004E7F4D" w:rsidP="004E7F4D">
      <w:pPr>
        <w:shd w:val="clear" w:color="auto" w:fill="FFFFFF"/>
        <w:jc w:val="center"/>
        <w:rPr>
          <w:rFonts w:ascii="Arial" w:hAnsi="Arial" w:cs="Arial"/>
          <w:b/>
          <w:sz w:val="14"/>
          <w:szCs w:val="14"/>
        </w:rPr>
      </w:pPr>
      <w:r w:rsidRPr="009C4B2F">
        <w:rPr>
          <w:rFonts w:ascii="Arial" w:hAnsi="Arial" w:cs="Arial"/>
          <w:b/>
          <w:color w:val="052635"/>
          <w:sz w:val="14"/>
          <w:szCs w:val="14"/>
        </w:rPr>
        <w:t>ИЗВЕЩЕНИЕ</w:t>
      </w:r>
    </w:p>
    <w:p w:rsidR="004E7F4D" w:rsidRPr="00C56856" w:rsidRDefault="004E7F4D" w:rsidP="006A0A99">
      <w:pPr>
        <w:spacing w:after="120"/>
        <w:ind w:firstLine="709"/>
        <w:contextualSpacing/>
        <w:jc w:val="both"/>
        <w:rPr>
          <w:rFonts w:ascii="Arial" w:hAnsi="Arial" w:cs="Arial"/>
          <w:sz w:val="14"/>
          <w:szCs w:val="14"/>
        </w:rPr>
      </w:pPr>
      <w:r w:rsidRPr="00C56856">
        <w:rPr>
          <w:rFonts w:ascii="Arial" w:hAnsi="Arial" w:cs="Arial"/>
          <w:sz w:val="14"/>
          <w:szCs w:val="14"/>
        </w:rPr>
        <w:t xml:space="preserve">МКУ «Комитет по управлению муниципальным имуществом» администрации </w:t>
      </w:r>
      <w:proofErr w:type="spellStart"/>
      <w:r w:rsidRPr="00C56856">
        <w:rPr>
          <w:rFonts w:ascii="Arial" w:hAnsi="Arial" w:cs="Arial"/>
          <w:sz w:val="14"/>
          <w:szCs w:val="14"/>
        </w:rPr>
        <w:t>Канского</w:t>
      </w:r>
      <w:proofErr w:type="spellEnd"/>
      <w:r w:rsidRPr="00C56856">
        <w:rPr>
          <w:rFonts w:ascii="Arial" w:hAnsi="Arial" w:cs="Arial"/>
          <w:sz w:val="14"/>
          <w:szCs w:val="14"/>
        </w:rPr>
        <w:t xml:space="preserve"> района в соответствии со ст. 39.18 Земельного кодекса Российской Федерации уведомляет о возможном предоставлении в аренду земельного участка, расположенного по адресу:</w:t>
      </w:r>
    </w:p>
    <w:p w:rsidR="004E7F4D" w:rsidRPr="00C56856" w:rsidRDefault="004E7F4D" w:rsidP="006A0A99">
      <w:pPr>
        <w:spacing w:after="120"/>
        <w:ind w:firstLine="709"/>
        <w:contextualSpacing/>
        <w:jc w:val="both"/>
        <w:rPr>
          <w:rFonts w:ascii="Arial" w:hAnsi="Arial" w:cs="Arial"/>
          <w:sz w:val="14"/>
          <w:szCs w:val="14"/>
        </w:rPr>
      </w:pPr>
      <w:r w:rsidRPr="00C56856">
        <w:rPr>
          <w:rFonts w:ascii="Arial" w:hAnsi="Arial" w:cs="Arial"/>
          <w:sz w:val="14"/>
          <w:szCs w:val="14"/>
        </w:rPr>
        <w:t xml:space="preserve">Российская Федерация, Красноярский край, </w:t>
      </w:r>
      <w:proofErr w:type="spellStart"/>
      <w:r w:rsidRPr="00C56856">
        <w:rPr>
          <w:rFonts w:ascii="Arial" w:hAnsi="Arial" w:cs="Arial"/>
          <w:sz w:val="14"/>
          <w:szCs w:val="14"/>
        </w:rPr>
        <w:t>Канский</w:t>
      </w:r>
      <w:proofErr w:type="spellEnd"/>
      <w:r w:rsidRPr="00C56856">
        <w:rPr>
          <w:rFonts w:ascii="Arial" w:hAnsi="Arial" w:cs="Arial"/>
          <w:sz w:val="14"/>
          <w:szCs w:val="14"/>
        </w:rPr>
        <w:t xml:space="preserve"> район, ориентировочно 3000м на север </w:t>
      </w:r>
      <w:proofErr w:type="gramStart"/>
      <w:r w:rsidRPr="00C56856">
        <w:rPr>
          <w:rFonts w:ascii="Arial" w:hAnsi="Arial" w:cs="Arial"/>
          <w:sz w:val="14"/>
          <w:szCs w:val="14"/>
        </w:rPr>
        <w:t>от</w:t>
      </w:r>
      <w:proofErr w:type="gramEnd"/>
      <w:r w:rsidRPr="00C56856">
        <w:rPr>
          <w:rFonts w:ascii="Arial" w:hAnsi="Arial" w:cs="Arial"/>
          <w:sz w:val="14"/>
          <w:szCs w:val="14"/>
        </w:rPr>
        <w:t xml:space="preserve"> с. </w:t>
      </w:r>
      <w:proofErr w:type="spellStart"/>
      <w:r w:rsidRPr="00C56856">
        <w:rPr>
          <w:rFonts w:ascii="Arial" w:hAnsi="Arial" w:cs="Arial"/>
          <w:sz w:val="14"/>
          <w:szCs w:val="14"/>
        </w:rPr>
        <w:t>Верх-Амонаш</w:t>
      </w:r>
      <w:proofErr w:type="spellEnd"/>
      <w:r w:rsidRPr="00C56856">
        <w:rPr>
          <w:rFonts w:ascii="Arial" w:hAnsi="Arial" w:cs="Arial"/>
          <w:sz w:val="14"/>
          <w:szCs w:val="14"/>
        </w:rPr>
        <w:t xml:space="preserve">, </w:t>
      </w:r>
      <w:proofErr w:type="gramStart"/>
      <w:r w:rsidRPr="00C56856">
        <w:rPr>
          <w:rFonts w:ascii="Arial" w:hAnsi="Arial" w:cs="Arial"/>
          <w:sz w:val="14"/>
          <w:szCs w:val="14"/>
        </w:rPr>
        <w:t>площадью</w:t>
      </w:r>
      <w:proofErr w:type="gramEnd"/>
      <w:r w:rsidRPr="00C56856">
        <w:rPr>
          <w:rFonts w:ascii="Arial" w:hAnsi="Arial" w:cs="Arial"/>
          <w:sz w:val="14"/>
          <w:szCs w:val="14"/>
        </w:rPr>
        <w:t xml:space="preserve"> 977194м2, категория земель: земли сельскохозяйственного назначения, разрешенное использование: Растениеводство.</w:t>
      </w:r>
    </w:p>
    <w:p w:rsidR="004E7F4D" w:rsidRPr="00C56856" w:rsidRDefault="004E7F4D" w:rsidP="006A0A99">
      <w:pPr>
        <w:spacing w:after="120"/>
        <w:ind w:firstLine="709"/>
        <w:contextualSpacing/>
        <w:jc w:val="both"/>
        <w:rPr>
          <w:rFonts w:ascii="Arial" w:hAnsi="Arial" w:cs="Arial"/>
          <w:sz w:val="14"/>
          <w:szCs w:val="14"/>
        </w:rPr>
      </w:pPr>
      <w:r w:rsidRPr="00C56856">
        <w:rPr>
          <w:rFonts w:ascii="Arial" w:hAnsi="Arial" w:cs="Arial"/>
          <w:sz w:val="14"/>
          <w:szCs w:val="14"/>
        </w:rPr>
        <w:t>Крестьянские (фермерские) хозяйства, заинтересованные в предоставлении земельного участка для осуществления крестьянскими (фермерскими) хозяйствами его деятельности,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w:t>
      </w:r>
    </w:p>
    <w:p w:rsidR="004E7F4D" w:rsidRPr="00C56856" w:rsidRDefault="004E7F4D" w:rsidP="004E7F4D">
      <w:pPr>
        <w:ind w:firstLine="708"/>
        <w:jc w:val="both"/>
        <w:rPr>
          <w:rFonts w:ascii="Arial" w:hAnsi="Arial" w:cs="Arial"/>
          <w:sz w:val="14"/>
          <w:szCs w:val="14"/>
        </w:rPr>
      </w:pPr>
      <w:r w:rsidRPr="00C56856">
        <w:rPr>
          <w:rFonts w:ascii="Arial" w:hAnsi="Arial" w:cs="Arial"/>
          <w:sz w:val="14"/>
          <w:szCs w:val="14"/>
        </w:rPr>
        <w:t xml:space="preserve">Заявления могут быть поданы с 22 января по 20 февраля 2018 года при личном обращении. Ознакомиться со схемой расположения указанного земельного участка возможно по адресу: 663600, Россия, Красноярский край, </w:t>
      </w:r>
      <w:proofErr w:type="spellStart"/>
      <w:r w:rsidRPr="00C56856">
        <w:rPr>
          <w:rFonts w:ascii="Arial" w:hAnsi="Arial" w:cs="Arial"/>
          <w:sz w:val="14"/>
          <w:szCs w:val="14"/>
        </w:rPr>
        <w:t>Канский</w:t>
      </w:r>
      <w:proofErr w:type="spellEnd"/>
      <w:r w:rsidRPr="00C56856">
        <w:rPr>
          <w:rFonts w:ascii="Arial" w:hAnsi="Arial" w:cs="Arial"/>
          <w:sz w:val="14"/>
          <w:szCs w:val="14"/>
        </w:rPr>
        <w:t xml:space="preserve"> район, ул. </w:t>
      </w:r>
      <w:proofErr w:type="spellStart"/>
      <w:r w:rsidRPr="00C56856">
        <w:rPr>
          <w:rFonts w:ascii="Arial" w:hAnsi="Arial" w:cs="Arial"/>
          <w:sz w:val="14"/>
          <w:szCs w:val="14"/>
        </w:rPr>
        <w:t>Кайтымская</w:t>
      </w:r>
      <w:proofErr w:type="spellEnd"/>
      <w:r w:rsidRPr="00C56856">
        <w:rPr>
          <w:rFonts w:ascii="Arial" w:hAnsi="Arial" w:cs="Arial"/>
          <w:sz w:val="14"/>
          <w:szCs w:val="14"/>
        </w:rPr>
        <w:t xml:space="preserve">, 160, 2-ой этаж, контактный телефон – 8(39161) 3-56-62,  </w:t>
      </w:r>
      <w:proofErr w:type="spellStart"/>
      <w:r w:rsidRPr="00C56856">
        <w:rPr>
          <w:rFonts w:ascii="Arial" w:hAnsi="Arial" w:cs="Arial"/>
          <w:sz w:val="14"/>
          <w:szCs w:val="14"/>
        </w:rPr>
        <w:t>вт</w:t>
      </w:r>
      <w:proofErr w:type="spellEnd"/>
      <w:r w:rsidRPr="00C56856">
        <w:rPr>
          <w:rFonts w:ascii="Arial" w:hAnsi="Arial" w:cs="Arial"/>
          <w:sz w:val="14"/>
          <w:szCs w:val="14"/>
        </w:rPr>
        <w:t>, чт. с 08:00 до 17:00 ч., обед с 12:00 до 13:00 ч, при личном обращении.</w:t>
      </w:r>
    </w:p>
    <w:p w:rsidR="004E7F4D" w:rsidRPr="006A0A99" w:rsidRDefault="004E7F4D" w:rsidP="009C4B2F">
      <w:pPr>
        <w:spacing w:after="0"/>
        <w:jc w:val="center"/>
        <w:rPr>
          <w:rFonts w:ascii="Arial" w:hAnsi="Arial" w:cs="Arial"/>
          <w:b/>
          <w:sz w:val="14"/>
          <w:szCs w:val="14"/>
        </w:rPr>
      </w:pPr>
      <w:r w:rsidRPr="006A0A99">
        <w:rPr>
          <w:rFonts w:ascii="Arial" w:hAnsi="Arial" w:cs="Arial"/>
          <w:b/>
          <w:sz w:val="14"/>
          <w:szCs w:val="14"/>
        </w:rPr>
        <w:t>ИНФОР</w:t>
      </w:r>
      <w:r w:rsidR="00452C38" w:rsidRPr="006A0A99">
        <w:rPr>
          <w:rFonts w:ascii="Arial" w:hAnsi="Arial" w:cs="Arial"/>
          <w:b/>
          <w:sz w:val="14"/>
          <w:szCs w:val="14"/>
        </w:rPr>
        <w:t>М</w:t>
      </w:r>
      <w:r w:rsidRPr="006A0A99">
        <w:rPr>
          <w:rFonts w:ascii="Arial" w:hAnsi="Arial" w:cs="Arial"/>
          <w:b/>
          <w:sz w:val="14"/>
          <w:szCs w:val="14"/>
        </w:rPr>
        <w:t>АЦИОННОЕ СООБЩЕНИЕ</w:t>
      </w:r>
    </w:p>
    <w:p w:rsidR="004E7F4D" w:rsidRPr="006A0A99" w:rsidRDefault="004E7F4D" w:rsidP="009C4B2F">
      <w:pPr>
        <w:spacing w:after="0"/>
        <w:jc w:val="center"/>
        <w:rPr>
          <w:rFonts w:ascii="Arial" w:hAnsi="Arial" w:cs="Arial"/>
          <w:b/>
          <w:sz w:val="14"/>
          <w:szCs w:val="14"/>
        </w:rPr>
      </w:pPr>
      <w:r w:rsidRPr="006A0A99">
        <w:rPr>
          <w:rFonts w:ascii="Arial" w:hAnsi="Arial" w:cs="Arial"/>
          <w:b/>
          <w:sz w:val="14"/>
          <w:szCs w:val="14"/>
        </w:rPr>
        <w:t>ИЗВЕЩЕНИЕ</w:t>
      </w:r>
    </w:p>
    <w:p w:rsidR="004E7F4D" w:rsidRPr="006A0A99" w:rsidRDefault="004E7F4D" w:rsidP="006A0A99">
      <w:pPr>
        <w:spacing w:after="120"/>
        <w:ind w:firstLine="709"/>
        <w:contextualSpacing/>
        <w:jc w:val="both"/>
        <w:rPr>
          <w:rFonts w:ascii="Arial" w:hAnsi="Arial" w:cs="Arial"/>
          <w:sz w:val="14"/>
          <w:szCs w:val="14"/>
        </w:rPr>
      </w:pPr>
      <w:r w:rsidRPr="006A0A99">
        <w:rPr>
          <w:rFonts w:ascii="Arial" w:hAnsi="Arial" w:cs="Arial"/>
          <w:sz w:val="14"/>
          <w:szCs w:val="14"/>
        </w:rPr>
        <w:t>О предоставлении земельных участков на праве аренды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4E7F4D" w:rsidRPr="006A0A99" w:rsidRDefault="004E7F4D" w:rsidP="006A0A99">
      <w:pPr>
        <w:spacing w:after="120"/>
        <w:ind w:firstLine="709"/>
        <w:contextualSpacing/>
        <w:jc w:val="both"/>
        <w:rPr>
          <w:rFonts w:ascii="Arial" w:hAnsi="Arial" w:cs="Arial"/>
          <w:sz w:val="14"/>
          <w:szCs w:val="14"/>
        </w:rPr>
      </w:pPr>
      <w:r w:rsidRPr="006A0A99">
        <w:rPr>
          <w:rFonts w:ascii="Arial" w:hAnsi="Arial" w:cs="Arial"/>
          <w:sz w:val="14"/>
          <w:szCs w:val="14"/>
        </w:rPr>
        <w:t xml:space="preserve">Администрация </w:t>
      </w:r>
      <w:proofErr w:type="spellStart"/>
      <w:r w:rsidRPr="006A0A99">
        <w:rPr>
          <w:rFonts w:ascii="Arial" w:hAnsi="Arial" w:cs="Arial"/>
          <w:sz w:val="14"/>
          <w:szCs w:val="14"/>
        </w:rPr>
        <w:t>Канского</w:t>
      </w:r>
      <w:proofErr w:type="spellEnd"/>
      <w:r w:rsidRPr="006A0A99">
        <w:rPr>
          <w:rFonts w:ascii="Arial" w:hAnsi="Arial" w:cs="Arial"/>
          <w:sz w:val="14"/>
          <w:szCs w:val="14"/>
        </w:rPr>
        <w:t xml:space="preserve"> района извещает о предоставлении земельных участков в аренду сроком до пяти лет, в соответствии с требованиями п. 8 ст. 10 Федерального закона № 101-ФЗ «Об обороте земель сельскохозяйственного назначения» земельного участка  с кадастровым номером 24:18:1200001:249, площадью 2301295 кв., для сельскохозяйственного использования,  местоположение установлено: Россия, Красноярский край, </w:t>
      </w:r>
      <w:proofErr w:type="spellStart"/>
      <w:r w:rsidRPr="006A0A99">
        <w:rPr>
          <w:rFonts w:ascii="Arial" w:hAnsi="Arial" w:cs="Arial"/>
          <w:sz w:val="14"/>
          <w:szCs w:val="14"/>
        </w:rPr>
        <w:t>Канский</w:t>
      </w:r>
      <w:proofErr w:type="spellEnd"/>
      <w:r w:rsidRPr="006A0A99">
        <w:rPr>
          <w:rFonts w:ascii="Arial" w:hAnsi="Arial" w:cs="Arial"/>
          <w:sz w:val="14"/>
          <w:szCs w:val="14"/>
        </w:rPr>
        <w:t xml:space="preserve"> район, от п. </w:t>
      </w:r>
      <w:proofErr w:type="spellStart"/>
      <w:r w:rsidRPr="006A0A99">
        <w:rPr>
          <w:rFonts w:ascii="Arial" w:hAnsi="Arial" w:cs="Arial"/>
          <w:sz w:val="14"/>
          <w:szCs w:val="14"/>
        </w:rPr>
        <w:t>Краснополянск</w:t>
      </w:r>
      <w:proofErr w:type="spellEnd"/>
      <w:r w:rsidRPr="006A0A99">
        <w:rPr>
          <w:rFonts w:ascii="Arial" w:hAnsi="Arial" w:cs="Arial"/>
          <w:sz w:val="14"/>
          <w:szCs w:val="14"/>
        </w:rPr>
        <w:t xml:space="preserve"> 3500 м на юго-восток.</w:t>
      </w:r>
    </w:p>
    <w:p w:rsidR="004E7F4D" w:rsidRPr="006A0A99" w:rsidRDefault="004E7F4D" w:rsidP="006A0A99">
      <w:pPr>
        <w:spacing w:after="120"/>
        <w:ind w:firstLine="709"/>
        <w:contextualSpacing/>
        <w:jc w:val="both"/>
        <w:rPr>
          <w:rFonts w:ascii="Arial" w:hAnsi="Arial" w:cs="Arial"/>
          <w:sz w:val="14"/>
          <w:szCs w:val="14"/>
        </w:rPr>
      </w:pPr>
      <w:r w:rsidRPr="006A0A99">
        <w:rPr>
          <w:rFonts w:ascii="Arial" w:hAnsi="Arial" w:cs="Arial"/>
          <w:sz w:val="14"/>
          <w:szCs w:val="14"/>
        </w:rPr>
        <w:t xml:space="preserve">Прием заявлений принимается в течение 30 дней с момента опубликования объявления, при  личном обращении по адресу: 663600, г. Канск, ул. </w:t>
      </w:r>
      <w:proofErr w:type="spellStart"/>
      <w:r w:rsidRPr="006A0A99">
        <w:rPr>
          <w:rFonts w:ascii="Arial" w:hAnsi="Arial" w:cs="Arial"/>
          <w:sz w:val="14"/>
          <w:szCs w:val="14"/>
        </w:rPr>
        <w:t>Кайтымская</w:t>
      </w:r>
      <w:proofErr w:type="spellEnd"/>
      <w:r w:rsidRPr="006A0A99">
        <w:rPr>
          <w:rFonts w:ascii="Arial" w:hAnsi="Arial" w:cs="Arial"/>
          <w:sz w:val="14"/>
          <w:szCs w:val="14"/>
        </w:rPr>
        <w:t xml:space="preserve">, 160, </w:t>
      </w:r>
      <w:proofErr w:type="spellStart"/>
      <w:r w:rsidRPr="006A0A99">
        <w:rPr>
          <w:rFonts w:ascii="Arial" w:hAnsi="Arial" w:cs="Arial"/>
          <w:sz w:val="14"/>
          <w:szCs w:val="14"/>
        </w:rPr>
        <w:t>каб</w:t>
      </w:r>
      <w:proofErr w:type="spellEnd"/>
      <w:r w:rsidRPr="006A0A99">
        <w:rPr>
          <w:rFonts w:ascii="Arial" w:hAnsi="Arial" w:cs="Arial"/>
          <w:sz w:val="14"/>
          <w:szCs w:val="14"/>
        </w:rPr>
        <w:t xml:space="preserve">. 203. </w:t>
      </w:r>
    </w:p>
    <w:p w:rsidR="00CE7A3C" w:rsidRDefault="00CE7A3C" w:rsidP="006B3CBE">
      <w:pPr>
        <w:pStyle w:val="aff8"/>
        <w:jc w:val="center"/>
        <w:rPr>
          <w:rStyle w:val="ae"/>
          <w:rFonts w:ascii="Arial" w:hAnsi="Arial" w:cs="Arial"/>
          <w:sz w:val="14"/>
          <w:szCs w:val="14"/>
        </w:rPr>
      </w:pPr>
    </w:p>
    <w:p w:rsidR="006B3CBE" w:rsidRPr="007026CA" w:rsidRDefault="006B3CBE" w:rsidP="006B3CBE">
      <w:pPr>
        <w:pStyle w:val="aff8"/>
        <w:jc w:val="center"/>
        <w:rPr>
          <w:rStyle w:val="ae"/>
          <w:rFonts w:ascii="Arial" w:hAnsi="Arial" w:cs="Arial"/>
          <w:sz w:val="14"/>
          <w:szCs w:val="14"/>
        </w:rPr>
      </w:pPr>
      <w:r>
        <w:rPr>
          <w:rStyle w:val="ae"/>
          <w:rFonts w:ascii="Arial" w:hAnsi="Arial" w:cs="Arial"/>
          <w:sz w:val="14"/>
          <w:szCs w:val="14"/>
        </w:rPr>
        <w:t>ОБЪЯВЛЕНИЕ</w:t>
      </w:r>
    </w:p>
    <w:p w:rsidR="006A0A99" w:rsidRDefault="006B3CBE" w:rsidP="006A0A99">
      <w:pPr>
        <w:pStyle w:val="aff8"/>
        <w:jc w:val="center"/>
        <w:rPr>
          <w:rStyle w:val="ae"/>
          <w:rFonts w:ascii="Arial" w:hAnsi="Arial" w:cs="Arial"/>
          <w:sz w:val="14"/>
          <w:szCs w:val="14"/>
        </w:rPr>
      </w:pPr>
      <w:r w:rsidRPr="007026CA">
        <w:rPr>
          <w:rStyle w:val="ae"/>
          <w:rFonts w:ascii="Arial" w:hAnsi="Arial" w:cs="Arial"/>
          <w:sz w:val="14"/>
          <w:szCs w:val="14"/>
        </w:rPr>
        <w:t xml:space="preserve">о проведении конкурса по отбору субъектов малого предпринимательства для предоставления субсидий в рамках реализации муниципальной программы «Развитие малого и среднего предпринимательства, инвестиционной деятельности </w:t>
      </w:r>
      <w:proofErr w:type="gramStart"/>
      <w:r w:rsidRPr="007026CA">
        <w:rPr>
          <w:rStyle w:val="ae"/>
          <w:rFonts w:ascii="Arial" w:hAnsi="Arial" w:cs="Arial"/>
          <w:sz w:val="14"/>
          <w:szCs w:val="14"/>
        </w:rPr>
        <w:t>в</w:t>
      </w:r>
      <w:proofErr w:type="gramEnd"/>
      <w:r w:rsidRPr="007026CA">
        <w:rPr>
          <w:rStyle w:val="ae"/>
          <w:rFonts w:ascii="Arial" w:hAnsi="Arial" w:cs="Arial"/>
          <w:sz w:val="14"/>
          <w:szCs w:val="14"/>
        </w:rPr>
        <w:t xml:space="preserve"> </w:t>
      </w:r>
      <w:proofErr w:type="gramStart"/>
      <w:r w:rsidRPr="007026CA">
        <w:rPr>
          <w:rStyle w:val="ae"/>
          <w:rFonts w:ascii="Arial" w:hAnsi="Arial" w:cs="Arial"/>
          <w:sz w:val="14"/>
          <w:szCs w:val="14"/>
        </w:rPr>
        <w:t>Канском</w:t>
      </w:r>
      <w:proofErr w:type="gramEnd"/>
      <w:r w:rsidRPr="007026CA">
        <w:rPr>
          <w:rStyle w:val="ae"/>
          <w:rFonts w:ascii="Arial" w:hAnsi="Arial" w:cs="Arial"/>
          <w:sz w:val="14"/>
          <w:szCs w:val="14"/>
        </w:rPr>
        <w:t xml:space="preserve"> районе» </w:t>
      </w:r>
      <w:r>
        <w:rPr>
          <w:rStyle w:val="ae"/>
          <w:rFonts w:ascii="Arial" w:hAnsi="Arial" w:cs="Arial"/>
          <w:sz w:val="14"/>
          <w:szCs w:val="14"/>
        </w:rPr>
        <w:t xml:space="preserve"> </w:t>
      </w:r>
      <w:r w:rsidRPr="007026CA">
        <w:rPr>
          <w:rStyle w:val="ae"/>
          <w:rFonts w:ascii="Arial" w:hAnsi="Arial" w:cs="Arial"/>
          <w:sz w:val="14"/>
          <w:szCs w:val="14"/>
        </w:rPr>
        <w:t>в 2018 году</w:t>
      </w:r>
    </w:p>
    <w:p w:rsidR="006A0A99" w:rsidRDefault="006A0A99" w:rsidP="006A0A99">
      <w:pPr>
        <w:pStyle w:val="aff8"/>
        <w:jc w:val="center"/>
        <w:rPr>
          <w:rStyle w:val="ae"/>
          <w:rFonts w:ascii="Arial" w:hAnsi="Arial" w:cs="Arial"/>
          <w:sz w:val="14"/>
          <w:szCs w:val="14"/>
        </w:rPr>
      </w:pPr>
    </w:p>
    <w:p w:rsidR="006B3CBE" w:rsidRPr="006A0A99" w:rsidRDefault="006B3CBE" w:rsidP="006A0A99">
      <w:pPr>
        <w:pStyle w:val="aff8"/>
        <w:ind w:firstLine="709"/>
        <w:rPr>
          <w:rStyle w:val="ae"/>
          <w:rFonts w:ascii="Arial" w:hAnsi="Arial" w:cs="Arial"/>
          <w:bCs w:val="0"/>
          <w:sz w:val="14"/>
          <w:szCs w:val="14"/>
        </w:rPr>
      </w:pPr>
      <w:proofErr w:type="gramStart"/>
      <w:r w:rsidRPr="006A0A99">
        <w:rPr>
          <w:rFonts w:ascii="Arial" w:hAnsi="Arial" w:cs="Arial"/>
          <w:sz w:val="14"/>
          <w:szCs w:val="14"/>
        </w:rPr>
        <w:t xml:space="preserve">Администрация </w:t>
      </w:r>
      <w:proofErr w:type="spellStart"/>
      <w:r w:rsidRPr="006A0A99">
        <w:rPr>
          <w:rFonts w:ascii="Arial" w:hAnsi="Arial" w:cs="Arial"/>
          <w:sz w:val="14"/>
          <w:szCs w:val="14"/>
        </w:rPr>
        <w:t>Канского</w:t>
      </w:r>
      <w:proofErr w:type="spellEnd"/>
      <w:r w:rsidRPr="006A0A99">
        <w:rPr>
          <w:rFonts w:ascii="Arial" w:hAnsi="Arial" w:cs="Arial"/>
          <w:sz w:val="14"/>
          <w:szCs w:val="14"/>
        </w:rPr>
        <w:t xml:space="preserve"> района извещает субъектов малого предпринимательства, осуществляющих деятельность на территории района о проведении в период с </w:t>
      </w:r>
      <w:r w:rsidRPr="006A0A99">
        <w:rPr>
          <w:rFonts w:ascii="Arial" w:hAnsi="Arial" w:cs="Arial"/>
          <w:b/>
          <w:bCs/>
          <w:sz w:val="14"/>
          <w:szCs w:val="14"/>
        </w:rPr>
        <w:t>02.02.2018г. по 12.02.2018г.</w:t>
      </w:r>
      <w:r w:rsidRPr="006A0A99">
        <w:rPr>
          <w:rFonts w:ascii="Arial" w:hAnsi="Arial" w:cs="Arial"/>
          <w:bCs/>
          <w:sz w:val="14"/>
          <w:szCs w:val="14"/>
        </w:rPr>
        <w:t xml:space="preserve"> </w:t>
      </w:r>
      <w:r w:rsidRPr="006A0A99">
        <w:rPr>
          <w:rFonts w:ascii="Arial" w:hAnsi="Arial" w:cs="Arial"/>
          <w:sz w:val="14"/>
          <w:szCs w:val="14"/>
        </w:rPr>
        <w:t>конкурса</w:t>
      </w:r>
      <w:r w:rsidRPr="006A0A99">
        <w:rPr>
          <w:rStyle w:val="ae"/>
          <w:rFonts w:ascii="Arial" w:hAnsi="Arial" w:cs="Arial"/>
          <w:sz w:val="14"/>
          <w:szCs w:val="14"/>
        </w:rPr>
        <w:t xml:space="preserve"> </w:t>
      </w:r>
      <w:r w:rsidRPr="006A0A99">
        <w:rPr>
          <w:rStyle w:val="ae"/>
          <w:rFonts w:ascii="Arial" w:hAnsi="Arial" w:cs="Arial"/>
          <w:b w:val="0"/>
          <w:sz w:val="14"/>
          <w:szCs w:val="14"/>
        </w:rPr>
        <w:t xml:space="preserve">по отбору субъектов малого предпринимательства для предоставления субсидий по мероприятию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(далее – Конкурс)  </w:t>
      </w:r>
      <w:r w:rsidRPr="006A0A99">
        <w:rPr>
          <w:rFonts w:ascii="Arial" w:hAnsi="Arial" w:cs="Arial"/>
          <w:sz w:val="14"/>
          <w:szCs w:val="14"/>
        </w:rPr>
        <w:t>в рамках реализации  муниципальной</w:t>
      </w:r>
      <w:proofErr w:type="gramEnd"/>
      <w:r w:rsidRPr="006A0A99">
        <w:rPr>
          <w:rFonts w:ascii="Arial" w:hAnsi="Arial" w:cs="Arial"/>
          <w:sz w:val="14"/>
          <w:szCs w:val="14"/>
        </w:rPr>
        <w:t xml:space="preserve">  </w:t>
      </w:r>
      <w:proofErr w:type="gramStart"/>
      <w:r w:rsidRPr="006A0A99">
        <w:rPr>
          <w:rFonts w:ascii="Arial" w:hAnsi="Arial" w:cs="Arial"/>
          <w:sz w:val="14"/>
          <w:szCs w:val="14"/>
        </w:rPr>
        <w:t xml:space="preserve">программы «Развитие малого и среднего предпринимательства, инвестиционной деятельности в Канском районе» (далее – Программа) </w:t>
      </w:r>
      <w:r w:rsidRPr="006A0A99">
        <w:rPr>
          <w:rStyle w:val="ae"/>
          <w:rFonts w:ascii="Arial" w:hAnsi="Arial" w:cs="Arial"/>
          <w:b w:val="0"/>
          <w:sz w:val="14"/>
          <w:szCs w:val="14"/>
        </w:rPr>
        <w:t>в соответствии с</w:t>
      </w:r>
      <w:r w:rsidRPr="006A0A99">
        <w:rPr>
          <w:rFonts w:ascii="Arial" w:hAnsi="Arial" w:cs="Arial"/>
          <w:sz w:val="14"/>
          <w:szCs w:val="14"/>
        </w:rPr>
        <w:t xml:space="preserve"> Постановлением администрации </w:t>
      </w:r>
      <w:proofErr w:type="spellStart"/>
      <w:r w:rsidRPr="006A0A99">
        <w:rPr>
          <w:rFonts w:ascii="Arial" w:hAnsi="Arial" w:cs="Arial"/>
          <w:sz w:val="14"/>
          <w:szCs w:val="14"/>
        </w:rPr>
        <w:t>Канского</w:t>
      </w:r>
      <w:proofErr w:type="spellEnd"/>
      <w:r w:rsidRPr="006A0A99">
        <w:rPr>
          <w:rFonts w:ascii="Arial" w:hAnsi="Arial" w:cs="Arial"/>
          <w:sz w:val="14"/>
          <w:szCs w:val="14"/>
        </w:rPr>
        <w:t xml:space="preserve"> района Красноярского края от 16.01.2018 № 5-пг «Об организации проведения конкурса по отбору субъектов малого предпринимательства </w:t>
      </w:r>
      <w:proofErr w:type="spellStart"/>
      <w:r w:rsidRPr="006A0A99">
        <w:rPr>
          <w:rFonts w:ascii="Arial" w:hAnsi="Arial" w:cs="Arial"/>
          <w:sz w:val="14"/>
          <w:szCs w:val="14"/>
        </w:rPr>
        <w:t>Канского</w:t>
      </w:r>
      <w:proofErr w:type="spellEnd"/>
      <w:r w:rsidRPr="006A0A99">
        <w:rPr>
          <w:rFonts w:ascii="Arial" w:hAnsi="Arial" w:cs="Arial"/>
          <w:sz w:val="14"/>
          <w:szCs w:val="14"/>
        </w:rPr>
        <w:t xml:space="preserve"> района для предоставления субсидий за счет средств районного бюджета в рамках муниципальной программы Развитие малого и среднего предпринимательства, инвестиционной деятельности в Канском районе»» в 2018</w:t>
      </w:r>
      <w:proofErr w:type="gramEnd"/>
      <w:r w:rsidRPr="006A0A99">
        <w:rPr>
          <w:rFonts w:ascii="Arial" w:hAnsi="Arial" w:cs="Arial"/>
          <w:sz w:val="14"/>
          <w:szCs w:val="14"/>
        </w:rPr>
        <w:t xml:space="preserve"> году. </w:t>
      </w:r>
    </w:p>
    <w:p w:rsidR="006B3CBE" w:rsidRPr="006A0A99" w:rsidRDefault="006B3CBE" w:rsidP="006A0A99">
      <w:pPr>
        <w:pStyle w:val="aff8"/>
        <w:spacing w:before="120" w:after="216"/>
        <w:ind w:firstLine="709"/>
        <w:contextualSpacing/>
        <w:rPr>
          <w:rStyle w:val="ae"/>
          <w:rFonts w:ascii="Arial" w:hAnsi="Arial" w:cs="Arial"/>
          <w:sz w:val="14"/>
          <w:szCs w:val="14"/>
        </w:rPr>
      </w:pPr>
      <w:r w:rsidRPr="006A0A99">
        <w:rPr>
          <w:rStyle w:val="ae"/>
          <w:rFonts w:ascii="Arial" w:hAnsi="Arial" w:cs="Arial"/>
          <w:sz w:val="14"/>
          <w:szCs w:val="14"/>
        </w:rPr>
        <w:t xml:space="preserve">Организатор Конкурса: </w:t>
      </w:r>
      <w:r w:rsidRPr="006A0A99">
        <w:rPr>
          <w:rStyle w:val="ae"/>
          <w:rFonts w:ascii="Arial" w:hAnsi="Arial" w:cs="Arial"/>
          <w:b w:val="0"/>
          <w:sz w:val="14"/>
          <w:szCs w:val="14"/>
        </w:rPr>
        <w:t xml:space="preserve">администрация </w:t>
      </w:r>
      <w:proofErr w:type="spellStart"/>
      <w:r w:rsidRPr="006A0A99">
        <w:rPr>
          <w:rStyle w:val="ae"/>
          <w:rFonts w:ascii="Arial" w:hAnsi="Arial" w:cs="Arial"/>
          <w:b w:val="0"/>
          <w:sz w:val="14"/>
          <w:szCs w:val="14"/>
        </w:rPr>
        <w:t>Канского</w:t>
      </w:r>
      <w:proofErr w:type="spellEnd"/>
      <w:r w:rsidRPr="006A0A99">
        <w:rPr>
          <w:rStyle w:val="ae"/>
          <w:rFonts w:ascii="Arial" w:hAnsi="Arial" w:cs="Arial"/>
          <w:b w:val="0"/>
          <w:sz w:val="14"/>
          <w:szCs w:val="14"/>
        </w:rPr>
        <w:t xml:space="preserve"> района</w:t>
      </w:r>
    </w:p>
    <w:p w:rsidR="006B3CBE" w:rsidRPr="006A0A99" w:rsidRDefault="006B3CBE" w:rsidP="006A0A99">
      <w:pPr>
        <w:pStyle w:val="aff8"/>
        <w:spacing w:before="120" w:after="216"/>
        <w:ind w:firstLine="709"/>
        <w:contextualSpacing/>
        <w:rPr>
          <w:rStyle w:val="ae"/>
          <w:rFonts w:ascii="Arial" w:hAnsi="Arial" w:cs="Arial"/>
          <w:sz w:val="14"/>
          <w:szCs w:val="14"/>
        </w:rPr>
      </w:pPr>
      <w:r w:rsidRPr="006A0A99">
        <w:rPr>
          <w:rStyle w:val="ae"/>
          <w:rFonts w:ascii="Arial" w:hAnsi="Arial" w:cs="Arial"/>
          <w:sz w:val="14"/>
          <w:szCs w:val="14"/>
        </w:rPr>
        <w:t xml:space="preserve">Место приема заявок и проведения Конкурса: </w:t>
      </w:r>
      <w:proofErr w:type="gramStart"/>
      <w:r w:rsidRPr="006A0A99">
        <w:rPr>
          <w:rStyle w:val="ae"/>
          <w:rFonts w:ascii="Arial" w:hAnsi="Arial" w:cs="Arial"/>
          <w:b w:val="0"/>
          <w:sz w:val="14"/>
          <w:szCs w:val="14"/>
        </w:rPr>
        <w:t>г</w:t>
      </w:r>
      <w:proofErr w:type="gramEnd"/>
      <w:r w:rsidRPr="006A0A99">
        <w:rPr>
          <w:rStyle w:val="ae"/>
          <w:rFonts w:ascii="Arial" w:hAnsi="Arial" w:cs="Arial"/>
          <w:b w:val="0"/>
          <w:sz w:val="14"/>
          <w:szCs w:val="14"/>
        </w:rPr>
        <w:t>. Канск, ул. Ленина, д.4/1, каб.202, к</w:t>
      </w:r>
      <w:r w:rsidRPr="006A0A99">
        <w:rPr>
          <w:rFonts w:ascii="Arial" w:hAnsi="Arial" w:cs="Arial"/>
          <w:sz w:val="14"/>
          <w:szCs w:val="14"/>
        </w:rPr>
        <w:t xml:space="preserve">онтактный телефон: 8(39-161)3-28-76, </w:t>
      </w:r>
      <w:proofErr w:type="spellStart"/>
      <w:r w:rsidRPr="006A0A99">
        <w:rPr>
          <w:rFonts w:ascii="Arial" w:hAnsi="Arial" w:cs="Arial"/>
          <w:sz w:val="14"/>
          <w:szCs w:val="14"/>
        </w:rPr>
        <w:t>e-mail</w:t>
      </w:r>
      <w:proofErr w:type="spellEnd"/>
      <w:r w:rsidRPr="006A0A99">
        <w:rPr>
          <w:rFonts w:ascii="Arial" w:hAnsi="Arial" w:cs="Arial"/>
          <w:sz w:val="14"/>
          <w:szCs w:val="14"/>
        </w:rPr>
        <w:t>:</w:t>
      </w:r>
      <w:r w:rsidRPr="006A0A99">
        <w:rPr>
          <w:rStyle w:val="apple-converted-space"/>
          <w:rFonts w:ascii="Arial" w:hAnsi="Arial" w:cs="Arial"/>
          <w:sz w:val="14"/>
          <w:szCs w:val="14"/>
        </w:rPr>
        <w:t> </w:t>
      </w:r>
      <w:hyperlink r:id="rId21" w:history="1">
        <w:r w:rsidRPr="006A0A99">
          <w:rPr>
            <w:rStyle w:val="a5"/>
            <w:rFonts w:ascii="Arial" w:hAnsi="Arial" w:cs="Arial"/>
            <w:color w:val="auto"/>
            <w:sz w:val="14"/>
            <w:szCs w:val="14"/>
          </w:rPr>
          <w:t>econ_</w:t>
        </w:r>
        <w:r w:rsidRPr="006A0A99">
          <w:rPr>
            <w:rStyle w:val="a5"/>
            <w:rFonts w:ascii="Arial" w:hAnsi="Arial" w:cs="Arial"/>
            <w:color w:val="auto"/>
            <w:sz w:val="14"/>
            <w:szCs w:val="14"/>
            <w:lang w:val="en-US"/>
          </w:rPr>
          <w:t>kansk</w:t>
        </w:r>
        <w:r w:rsidRPr="006A0A99">
          <w:rPr>
            <w:rStyle w:val="a5"/>
            <w:rFonts w:ascii="Arial" w:hAnsi="Arial" w:cs="Arial"/>
            <w:color w:val="auto"/>
            <w:sz w:val="14"/>
            <w:szCs w:val="14"/>
          </w:rPr>
          <w:t>@</w:t>
        </w:r>
        <w:r w:rsidRPr="006A0A99">
          <w:rPr>
            <w:rStyle w:val="a5"/>
            <w:rFonts w:ascii="Arial" w:hAnsi="Arial" w:cs="Arial"/>
            <w:color w:val="auto"/>
            <w:sz w:val="14"/>
            <w:szCs w:val="14"/>
            <w:lang w:val="en-US"/>
          </w:rPr>
          <w:t>mail</w:t>
        </w:r>
        <w:r w:rsidRPr="006A0A99">
          <w:rPr>
            <w:rStyle w:val="a5"/>
            <w:rFonts w:ascii="Arial" w:hAnsi="Arial" w:cs="Arial"/>
            <w:color w:val="auto"/>
            <w:sz w:val="14"/>
            <w:szCs w:val="14"/>
          </w:rPr>
          <w:t>.</w:t>
        </w:r>
        <w:proofErr w:type="spellStart"/>
        <w:r w:rsidRPr="006A0A99">
          <w:rPr>
            <w:rStyle w:val="a5"/>
            <w:rFonts w:ascii="Arial" w:hAnsi="Arial" w:cs="Arial"/>
            <w:color w:val="auto"/>
            <w:sz w:val="14"/>
            <w:szCs w:val="14"/>
          </w:rPr>
          <w:t>ru</w:t>
        </w:r>
        <w:proofErr w:type="spellEnd"/>
      </w:hyperlink>
    </w:p>
    <w:p w:rsidR="006B3CBE" w:rsidRPr="006A0A99" w:rsidRDefault="006B3CBE" w:rsidP="006A0A99">
      <w:pPr>
        <w:pStyle w:val="aff8"/>
        <w:shd w:val="clear" w:color="auto" w:fill="FFFFFF"/>
        <w:ind w:firstLine="709"/>
        <w:contextualSpacing/>
        <w:rPr>
          <w:rFonts w:ascii="Arial" w:hAnsi="Arial" w:cs="Arial"/>
          <w:b/>
          <w:sz w:val="14"/>
          <w:szCs w:val="14"/>
        </w:rPr>
      </w:pPr>
      <w:r w:rsidRPr="006A0A99">
        <w:rPr>
          <w:rFonts w:ascii="Arial" w:hAnsi="Arial" w:cs="Arial"/>
          <w:b/>
          <w:sz w:val="14"/>
          <w:szCs w:val="14"/>
        </w:rPr>
        <w:t>Срок предоставления заявителями конкурсной документации:</w:t>
      </w:r>
    </w:p>
    <w:p w:rsidR="006B3CBE" w:rsidRPr="006A0A99" w:rsidRDefault="006B3CBE" w:rsidP="006A0A99">
      <w:pPr>
        <w:pStyle w:val="aff8"/>
        <w:shd w:val="clear" w:color="auto" w:fill="FFFFFF"/>
        <w:ind w:firstLine="709"/>
        <w:contextualSpacing/>
        <w:rPr>
          <w:rFonts w:ascii="Arial" w:hAnsi="Arial" w:cs="Arial"/>
          <w:sz w:val="14"/>
          <w:szCs w:val="14"/>
        </w:rPr>
      </w:pPr>
      <w:r w:rsidRPr="006A0A99">
        <w:rPr>
          <w:rFonts w:ascii="Arial" w:hAnsi="Arial" w:cs="Arial"/>
          <w:sz w:val="14"/>
          <w:szCs w:val="14"/>
        </w:rPr>
        <w:t xml:space="preserve"> с 8 час 00 мин. </w:t>
      </w:r>
      <w:r w:rsidRPr="006A0A99">
        <w:rPr>
          <w:rFonts w:ascii="Arial" w:hAnsi="Arial" w:cs="Arial"/>
          <w:b/>
          <w:sz w:val="14"/>
          <w:szCs w:val="14"/>
        </w:rPr>
        <w:t>«02» февраля 2018 г.</w:t>
      </w:r>
      <w:r w:rsidRPr="006A0A99">
        <w:rPr>
          <w:rFonts w:ascii="Arial" w:hAnsi="Arial" w:cs="Arial"/>
          <w:sz w:val="14"/>
          <w:szCs w:val="14"/>
        </w:rPr>
        <w:t xml:space="preserve"> до 17 час. 00 мин. </w:t>
      </w:r>
      <w:r w:rsidRPr="006A0A99">
        <w:rPr>
          <w:rFonts w:ascii="Arial" w:hAnsi="Arial" w:cs="Arial"/>
          <w:b/>
          <w:sz w:val="14"/>
          <w:szCs w:val="14"/>
        </w:rPr>
        <w:t>«12» февраля 2018 г.</w:t>
      </w:r>
      <w:r w:rsidRPr="006A0A99">
        <w:rPr>
          <w:rFonts w:ascii="Arial" w:hAnsi="Arial" w:cs="Arial"/>
          <w:sz w:val="14"/>
          <w:szCs w:val="14"/>
        </w:rPr>
        <w:t xml:space="preserve"> перерыв на обед с 12:00 час</w:t>
      </w:r>
      <w:proofErr w:type="gramStart"/>
      <w:r w:rsidRPr="006A0A99">
        <w:rPr>
          <w:rFonts w:ascii="Arial" w:hAnsi="Arial" w:cs="Arial"/>
          <w:sz w:val="14"/>
          <w:szCs w:val="14"/>
        </w:rPr>
        <w:t>.</w:t>
      </w:r>
      <w:proofErr w:type="gramEnd"/>
      <w:r w:rsidRPr="006A0A99">
        <w:rPr>
          <w:rFonts w:ascii="Arial" w:hAnsi="Arial" w:cs="Arial"/>
          <w:sz w:val="14"/>
          <w:szCs w:val="14"/>
        </w:rPr>
        <w:t xml:space="preserve"> </w:t>
      </w:r>
      <w:proofErr w:type="gramStart"/>
      <w:r w:rsidRPr="006A0A99">
        <w:rPr>
          <w:rFonts w:ascii="Arial" w:hAnsi="Arial" w:cs="Arial"/>
          <w:sz w:val="14"/>
          <w:szCs w:val="14"/>
        </w:rPr>
        <w:t>д</w:t>
      </w:r>
      <w:proofErr w:type="gramEnd"/>
      <w:r w:rsidRPr="006A0A99">
        <w:rPr>
          <w:rFonts w:ascii="Arial" w:hAnsi="Arial" w:cs="Arial"/>
          <w:sz w:val="14"/>
          <w:szCs w:val="14"/>
        </w:rPr>
        <w:t>о 13:00 час, выходные: суббота, воскресенье.</w:t>
      </w:r>
    </w:p>
    <w:p w:rsidR="006B3CBE" w:rsidRPr="006A0A99" w:rsidRDefault="006B3CBE" w:rsidP="006A0A99">
      <w:pPr>
        <w:pStyle w:val="aff8"/>
        <w:shd w:val="clear" w:color="auto" w:fill="FFFFFF"/>
        <w:spacing w:after="150"/>
        <w:ind w:firstLine="709"/>
        <w:rPr>
          <w:rFonts w:ascii="Arial" w:hAnsi="Arial" w:cs="Arial"/>
          <w:sz w:val="14"/>
          <w:szCs w:val="14"/>
        </w:rPr>
      </w:pPr>
      <w:r w:rsidRPr="006A0A99">
        <w:rPr>
          <w:rFonts w:ascii="Arial" w:hAnsi="Arial" w:cs="Arial"/>
          <w:sz w:val="14"/>
          <w:szCs w:val="14"/>
        </w:rPr>
        <w:t>Размер субсидий субъектам малого бизнеса по мероприятию Программы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за счет средств районного бюджета  в 2018 году составляет 100 000,00 рублей.</w:t>
      </w:r>
    </w:p>
    <w:p w:rsidR="006B3CBE" w:rsidRPr="006A0A99" w:rsidRDefault="006B3CBE" w:rsidP="006A0A99">
      <w:pPr>
        <w:pStyle w:val="11"/>
        <w:keepNext/>
        <w:suppressAutoHyphens/>
        <w:ind w:firstLine="709"/>
        <w:jc w:val="left"/>
        <w:rPr>
          <w:rFonts w:ascii="Arial" w:hAnsi="Arial" w:cs="Arial"/>
          <w:bCs/>
          <w:sz w:val="14"/>
          <w:szCs w:val="14"/>
        </w:rPr>
      </w:pPr>
      <w:r w:rsidRPr="006A0A99">
        <w:rPr>
          <w:rFonts w:ascii="Arial" w:hAnsi="Arial" w:cs="Arial"/>
          <w:sz w:val="14"/>
          <w:szCs w:val="14"/>
        </w:rPr>
        <w:lastRenderedPageBreak/>
        <w:t xml:space="preserve">Перечень необходимых документов, а также порядок и условия предоставления субсидий размещены на официальном сайте администрации Канского района </w:t>
      </w:r>
      <w:hyperlink r:id="rId22" w:history="1">
        <w:r w:rsidRPr="006A0A99">
          <w:rPr>
            <w:rStyle w:val="a5"/>
            <w:rFonts w:ascii="Arial" w:hAnsi="Arial" w:cs="Arial"/>
            <w:color w:val="auto"/>
            <w:sz w:val="14"/>
            <w:szCs w:val="14"/>
            <w:lang w:val="en-US"/>
          </w:rPr>
          <w:t>www</w:t>
        </w:r>
        <w:r w:rsidRPr="006A0A99">
          <w:rPr>
            <w:rStyle w:val="a5"/>
            <w:rFonts w:ascii="Arial" w:hAnsi="Arial" w:cs="Arial"/>
            <w:color w:val="auto"/>
            <w:sz w:val="14"/>
            <w:szCs w:val="14"/>
          </w:rPr>
          <w:t>.</w:t>
        </w:r>
        <w:r w:rsidRPr="006A0A99">
          <w:rPr>
            <w:rStyle w:val="a5"/>
            <w:rFonts w:ascii="Arial" w:hAnsi="Arial" w:cs="Arial"/>
            <w:color w:val="auto"/>
            <w:sz w:val="14"/>
            <w:szCs w:val="14"/>
            <w:lang w:val="en-US"/>
          </w:rPr>
          <w:t>kanskadm</w:t>
        </w:r>
        <w:r w:rsidRPr="006A0A99">
          <w:rPr>
            <w:rStyle w:val="a5"/>
            <w:rFonts w:ascii="Arial" w:hAnsi="Arial" w:cs="Arial"/>
            <w:color w:val="auto"/>
            <w:sz w:val="14"/>
            <w:szCs w:val="14"/>
          </w:rPr>
          <w:t>.</w:t>
        </w:r>
        <w:r w:rsidRPr="006A0A99">
          <w:rPr>
            <w:rStyle w:val="a5"/>
            <w:rFonts w:ascii="Arial" w:hAnsi="Arial" w:cs="Arial"/>
            <w:color w:val="auto"/>
            <w:sz w:val="14"/>
            <w:szCs w:val="14"/>
            <w:lang w:val="en-US"/>
          </w:rPr>
          <w:t>ru</w:t>
        </w:r>
      </w:hyperlink>
      <w:r w:rsidRPr="006A0A99">
        <w:rPr>
          <w:rFonts w:ascii="Arial" w:hAnsi="Arial" w:cs="Arial"/>
          <w:bCs/>
          <w:sz w:val="14"/>
          <w:szCs w:val="14"/>
        </w:rPr>
        <w:t xml:space="preserve"> в разделе «Органы местного самоуправления»        подраздел «Экономика»      подраздел «Поддержка – 2018».</w:t>
      </w:r>
    </w:p>
    <w:p w:rsidR="00CE7A3C" w:rsidRDefault="00CE7A3C" w:rsidP="00931E59">
      <w:pPr>
        <w:jc w:val="center"/>
        <w:rPr>
          <w:rFonts w:ascii="Arial" w:hAnsi="Arial" w:cs="Arial"/>
          <w:b/>
          <w:sz w:val="16"/>
          <w:szCs w:val="16"/>
        </w:rPr>
      </w:pPr>
    </w:p>
    <w:p w:rsidR="00931E59" w:rsidRPr="00931E59" w:rsidRDefault="00931E59" w:rsidP="00931E59">
      <w:pPr>
        <w:jc w:val="center"/>
        <w:rPr>
          <w:rFonts w:ascii="Arial" w:hAnsi="Arial" w:cs="Arial"/>
          <w:b/>
          <w:sz w:val="16"/>
          <w:szCs w:val="16"/>
        </w:rPr>
      </w:pPr>
      <w:r w:rsidRPr="00931E59">
        <w:rPr>
          <w:rFonts w:ascii="Arial" w:hAnsi="Arial" w:cs="Arial"/>
          <w:b/>
          <w:sz w:val="16"/>
          <w:szCs w:val="16"/>
        </w:rPr>
        <w:t>Выплаты при рождении первого ребенка</w:t>
      </w:r>
    </w:p>
    <w:p w:rsidR="00931E59" w:rsidRPr="00931E59" w:rsidRDefault="00931E59" w:rsidP="00517D96">
      <w:pPr>
        <w:spacing w:after="0" w:line="240" w:lineRule="auto"/>
        <w:ind w:firstLine="709"/>
        <w:rPr>
          <w:rFonts w:ascii="Arial" w:hAnsi="Arial" w:cs="Arial"/>
          <w:sz w:val="14"/>
          <w:szCs w:val="14"/>
        </w:rPr>
      </w:pPr>
      <w:proofErr w:type="gramStart"/>
      <w:r w:rsidRPr="00931E59">
        <w:rPr>
          <w:rFonts w:ascii="Arial" w:hAnsi="Arial" w:cs="Arial"/>
          <w:sz w:val="14"/>
          <w:szCs w:val="14"/>
        </w:rPr>
        <w:t>В соответствии с законопроектом право на ежемесячную выплату в связи с рождением</w:t>
      </w:r>
      <w:proofErr w:type="gramEnd"/>
      <w:r w:rsidRPr="00931E59">
        <w:rPr>
          <w:rFonts w:ascii="Arial" w:hAnsi="Arial" w:cs="Arial"/>
          <w:sz w:val="14"/>
          <w:szCs w:val="14"/>
        </w:rPr>
        <w:t xml:space="preserve"> (усыновлением) первого ре</w:t>
      </w:r>
      <w:r w:rsidR="00517D96">
        <w:rPr>
          <w:rFonts w:ascii="Arial" w:hAnsi="Arial" w:cs="Arial"/>
          <w:sz w:val="14"/>
          <w:szCs w:val="14"/>
        </w:rPr>
        <w:t xml:space="preserve">бенка имеют граждане Российской </w:t>
      </w:r>
      <w:r w:rsidRPr="00931E59">
        <w:rPr>
          <w:rFonts w:ascii="Arial" w:hAnsi="Arial" w:cs="Arial"/>
          <w:sz w:val="14"/>
          <w:szCs w:val="14"/>
        </w:rPr>
        <w:t>Ф</w:t>
      </w:r>
      <w:r w:rsidR="00517D96">
        <w:rPr>
          <w:rFonts w:ascii="Arial" w:hAnsi="Arial" w:cs="Arial"/>
          <w:sz w:val="14"/>
          <w:szCs w:val="14"/>
        </w:rPr>
        <w:t xml:space="preserve">едерации, постоянно проживающие на территории Российской </w:t>
      </w:r>
      <w:r w:rsidRPr="00931E59">
        <w:rPr>
          <w:rFonts w:ascii="Arial" w:hAnsi="Arial" w:cs="Arial"/>
          <w:sz w:val="14"/>
          <w:szCs w:val="14"/>
        </w:rPr>
        <w:t>Федерации.</w:t>
      </w:r>
      <w:r w:rsidRPr="00931E59">
        <w:rPr>
          <w:rFonts w:ascii="Arial" w:hAnsi="Arial" w:cs="Arial"/>
          <w:sz w:val="14"/>
          <w:szCs w:val="14"/>
        </w:rPr>
        <w:br/>
        <w:t xml:space="preserve">   </w:t>
      </w:r>
      <w:r>
        <w:rPr>
          <w:rFonts w:ascii="Arial" w:hAnsi="Arial" w:cs="Arial"/>
          <w:sz w:val="14"/>
          <w:szCs w:val="14"/>
        </w:rPr>
        <w:tab/>
      </w:r>
      <w:proofErr w:type="gramStart"/>
      <w:r w:rsidRPr="00931E59">
        <w:rPr>
          <w:rFonts w:ascii="Arial" w:hAnsi="Arial" w:cs="Arial"/>
          <w:sz w:val="14"/>
          <w:szCs w:val="14"/>
        </w:rPr>
        <w:t xml:space="preserve">Право </w:t>
      </w:r>
      <w:r w:rsidRPr="0078533B">
        <w:rPr>
          <w:rFonts w:ascii="Arial" w:hAnsi="Arial" w:cs="Arial"/>
          <w:sz w:val="14"/>
          <w:szCs w:val="14"/>
        </w:rPr>
        <w:t xml:space="preserve">на получение ежемесячной выплаты в связи </w:t>
      </w:r>
      <w:r w:rsidRPr="0078533B">
        <w:rPr>
          <w:rFonts w:ascii="Arial" w:hAnsi="Arial" w:cs="Arial"/>
          <w:bCs/>
          <w:sz w:val="14"/>
          <w:szCs w:val="14"/>
        </w:rPr>
        <w:t>с рождением (усыновлением) первого ребенка</w:t>
      </w:r>
      <w:r w:rsidRPr="0078533B">
        <w:rPr>
          <w:rFonts w:ascii="Arial" w:hAnsi="Arial" w:cs="Arial"/>
          <w:sz w:val="14"/>
          <w:szCs w:val="14"/>
        </w:rPr>
        <w:t xml:space="preserve"> возникает в случае, если ребенок рожден (усыновлен) после </w:t>
      </w:r>
      <w:r w:rsidRPr="0078533B">
        <w:rPr>
          <w:rFonts w:ascii="Arial" w:hAnsi="Arial" w:cs="Arial"/>
          <w:bCs/>
          <w:sz w:val="14"/>
          <w:szCs w:val="14"/>
        </w:rPr>
        <w:t>1 января 2018 года</w:t>
      </w:r>
      <w:r w:rsidRPr="0078533B">
        <w:rPr>
          <w:rFonts w:ascii="Arial" w:hAnsi="Arial" w:cs="Arial"/>
          <w:sz w:val="14"/>
          <w:szCs w:val="14"/>
        </w:rPr>
        <w:t>, является гражданином Российской Федерации и если размер среднедушевого дохода семьи не превышает 1,5-кратную величину прожиточного минимума трудоспособного населения, установленную в субъекте Российской Федерации в соответствии с пунктом 2 статьи 4 Федерального закона от 24.10.1997 № 134-ФЭ</w:t>
      </w:r>
      <w:proofErr w:type="gramEnd"/>
      <w:r w:rsidRPr="0078533B">
        <w:rPr>
          <w:rFonts w:ascii="Arial" w:hAnsi="Arial" w:cs="Arial"/>
          <w:sz w:val="14"/>
          <w:szCs w:val="14"/>
        </w:rPr>
        <w:t xml:space="preserve"> «</w:t>
      </w:r>
      <w:r w:rsidRPr="00931E59">
        <w:rPr>
          <w:rFonts w:ascii="Arial" w:hAnsi="Arial" w:cs="Arial"/>
          <w:sz w:val="14"/>
          <w:szCs w:val="14"/>
        </w:rPr>
        <w:t xml:space="preserve">О прожиточном минимуме в Российской Федерации» (далее Федеральный закон № 134-ФЭ) за второй квартал года, предшествующий году обращения за </w:t>
      </w:r>
      <w:r w:rsidR="0078533B">
        <w:rPr>
          <w:rFonts w:ascii="Arial" w:hAnsi="Arial" w:cs="Arial"/>
          <w:sz w:val="14"/>
          <w:szCs w:val="14"/>
        </w:rPr>
        <w:t>назначением указанной выплаты.</w:t>
      </w:r>
      <w:r w:rsidR="00B721BB">
        <w:rPr>
          <w:rFonts w:ascii="Arial" w:hAnsi="Arial" w:cs="Arial"/>
          <w:sz w:val="14"/>
          <w:szCs w:val="14"/>
        </w:rPr>
        <w:t xml:space="preserve"> </w:t>
      </w:r>
      <w:proofErr w:type="gramStart"/>
      <w:r w:rsidR="00B721BB">
        <w:rPr>
          <w:rFonts w:ascii="Arial" w:hAnsi="Arial" w:cs="Arial"/>
          <w:sz w:val="14"/>
          <w:szCs w:val="14"/>
        </w:rPr>
        <w:t xml:space="preserve">В </w:t>
      </w:r>
      <w:r w:rsidRPr="00931E59">
        <w:rPr>
          <w:rFonts w:ascii="Arial" w:hAnsi="Arial" w:cs="Arial"/>
          <w:sz w:val="14"/>
          <w:szCs w:val="14"/>
        </w:rPr>
        <w:t>Размер ежемесячной выплаты в с</w:t>
      </w:r>
      <w:r w:rsidR="00517D96">
        <w:rPr>
          <w:rFonts w:ascii="Arial" w:hAnsi="Arial" w:cs="Arial"/>
          <w:sz w:val="14"/>
          <w:szCs w:val="14"/>
        </w:rPr>
        <w:t xml:space="preserve">вязи с рождением (усыновлением) </w:t>
      </w:r>
      <w:r w:rsidRPr="00931E59">
        <w:rPr>
          <w:rFonts w:ascii="Arial" w:hAnsi="Arial" w:cs="Arial"/>
          <w:sz w:val="14"/>
          <w:szCs w:val="14"/>
        </w:rPr>
        <w:t xml:space="preserve">первого </w:t>
      </w:r>
      <w:r w:rsidR="00517D96">
        <w:rPr>
          <w:rFonts w:ascii="Arial" w:hAnsi="Arial" w:cs="Arial"/>
          <w:sz w:val="14"/>
          <w:szCs w:val="14"/>
        </w:rPr>
        <w:t xml:space="preserve"> </w:t>
      </w:r>
      <w:r w:rsidRPr="00931E59">
        <w:rPr>
          <w:rFonts w:ascii="Arial" w:hAnsi="Arial" w:cs="Arial"/>
          <w:sz w:val="14"/>
          <w:szCs w:val="14"/>
        </w:rPr>
        <w:t>ребенка составит – 11310 руб. </w:t>
      </w:r>
      <w:r w:rsidRPr="00931E59">
        <w:rPr>
          <w:rFonts w:ascii="Arial" w:hAnsi="Arial" w:cs="Arial"/>
          <w:sz w:val="14"/>
          <w:szCs w:val="14"/>
        </w:rPr>
        <w:br/>
        <w:t xml:space="preserve">   Для назначения ежемесячной выплаты в связи с рождением (усыновлением) первого ребенка необходимо обратиться в УСЗН </w:t>
      </w:r>
      <w:proofErr w:type="spellStart"/>
      <w:r w:rsidRPr="00931E59">
        <w:rPr>
          <w:rFonts w:ascii="Arial" w:hAnsi="Arial" w:cs="Arial"/>
          <w:sz w:val="14"/>
          <w:szCs w:val="14"/>
        </w:rPr>
        <w:t>Канского</w:t>
      </w:r>
      <w:proofErr w:type="spellEnd"/>
      <w:r w:rsidRPr="00931E59">
        <w:rPr>
          <w:rFonts w:ascii="Arial" w:hAnsi="Arial" w:cs="Arial"/>
          <w:sz w:val="14"/>
          <w:szCs w:val="14"/>
        </w:rPr>
        <w:t xml:space="preserve"> района по адресу: г. Канск, ул. 30 лет ВЛКСМ, д. 38, </w:t>
      </w:r>
      <w:proofErr w:type="spellStart"/>
      <w:r w:rsidRPr="00931E59">
        <w:rPr>
          <w:rFonts w:ascii="Arial" w:hAnsi="Arial" w:cs="Arial"/>
          <w:sz w:val="14"/>
          <w:szCs w:val="14"/>
        </w:rPr>
        <w:t>каб</w:t>
      </w:r>
      <w:proofErr w:type="spellEnd"/>
      <w:r w:rsidRPr="00931E59">
        <w:rPr>
          <w:rFonts w:ascii="Arial" w:hAnsi="Arial" w:cs="Arial"/>
          <w:sz w:val="14"/>
          <w:szCs w:val="14"/>
        </w:rPr>
        <w:t xml:space="preserve">. 3, либо через многофункциональный центр предоставления государственных и муниципальных услуг по адресу: г. Канск, </w:t>
      </w:r>
      <w:proofErr w:type="spellStart"/>
      <w:r w:rsidRPr="00931E59">
        <w:rPr>
          <w:rFonts w:ascii="Arial" w:hAnsi="Arial" w:cs="Arial"/>
          <w:sz w:val="14"/>
          <w:szCs w:val="14"/>
        </w:rPr>
        <w:t>мкр</w:t>
      </w:r>
      <w:proofErr w:type="spellEnd"/>
      <w:r w:rsidRPr="00931E59">
        <w:rPr>
          <w:rFonts w:ascii="Arial" w:hAnsi="Arial" w:cs="Arial"/>
          <w:sz w:val="14"/>
          <w:szCs w:val="14"/>
        </w:rPr>
        <w:t>.</w:t>
      </w:r>
      <w:proofErr w:type="gramEnd"/>
      <w:r w:rsidRPr="00931E59">
        <w:rPr>
          <w:rFonts w:ascii="Arial" w:hAnsi="Arial" w:cs="Arial"/>
          <w:sz w:val="14"/>
          <w:szCs w:val="14"/>
        </w:rPr>
        <w:t xml:space="preserve"> Северный, д. 34.</w:t>
      </w:r>
    </w:p>
    <w:p w:rsidR="006B3CBE" w:rsidRDefault="006B3CBE" w:rsidP="00931E59">
      <w:pPr>
        <w:spacing w:after="0" w:line="240" w:lineRule="auto"/>
        <w:ind w:firstLine="709"/>
        <w:jc w:val="both"/>
        <w:rPr>
          <w:rFonts w:ascii="Arial" w:hAnsi="Arial" w:cs="Arial"/>
          <w:sz w:val="14"/>
          <w:szCs w:val="14"/>
        </w:rPr>
      </w:pPr>
    </w:p>
    <w:p w:rsidR="00CE7A3C" w:rsidRDefault="00CE7A3C" w:rsidP="00E15AC2">
      <w:pPr>
        <w:ind w:firstLine="709"/>
        <w:jc w:val="center"/>
        <w:rPr>
          <w:rFonts w:ascii="Arial" w:hAnsi="Arial" w:cs="Arial"/>
          <w:b/>
          <w:sz w:val="16"/>
          <w:szCs w:val="16"/>
        </w:rPr>
      </w:pPr>
    </w:p>
    <w:p w:rsidR="00E15AC2" w:rsidRPr="00E15AC2" w:rsidRDefault="00E15AC2" w:rsidP="00E15AC2">
      <w:pPr>
        <w:ind w:firstLine="709"/>
        <w:jc w:val="center"/>
        <w:rPr>
          <w:rFonts w:ascii="Arial" w:hAnsi="Arial" w:cs="Arial"/>
          <w:b/>
          <w:sz w:val="16"/>
          <w:szCs w:val="16"/>
        </w:rPr>
      </w:pPr>
      <w:r w:rsidRPr="00E15AC2">
        <w:rPr>
          <w:rFonts w:ascii="Arial" w:hAnsi="Arial" w:cs="Arial"/>
          <w:b/>
          <w:sz w:val="16"/>
          <w:szCs w:val="16"/>
        </w:rPr>
        <w:t>Материальная помощь на развитие личного подсобного хозяйства</w:t>
      </w:r>
    </w:p>
    <w:p w:rsidR="00E15AC2" w:rsidRPr="00E15AC2" w:rsidRDefault="00E15AC2" w:rsidP="006A0A99">
      <w:pPr>
        <w:spacing w:after="0"/>
        <w:ind w:firstLine="709"/>
        <w:contextualSpacing/>
        <w:jc w:val="both"/>
        <w:rPr>
          <w:rFonts w:ascii="Arial" w:hAnsi="Arial" w:cs="Arial"/>
          <w:sz w:val="14"/>
          <w:szCs w:val="14"/>
        </w:rPr>
      </w:pPr>
      <w:r w:rsidRPr="00E15AC2">
        <w:rPr>
          <w:rFonts w:ascii="Arial" w:hAnsi="Arial" w:cs="Arial"/>
          <w:sz w:val="14"/>
          <w:szCs w:val="14"/>
        </w:rPr>
        <w:t xml:space="preserve">Управление социальной защиты населения администрации </w:t>
      </w:r>
      <w:proofErr w:type="spellStart"/>
      <w:r w:rsidRPr="00E15AC2">
        <w:rPr>
          <w:rFonts w:ascii="Arial" w:hAnsi="Arial" w:cs="Arial"/>
          <w:sz w:val="14"/>
          <w:szCs w:val="14"/>
        </w:rPr>
        <w:t>Канского</w:t>
      </w:r>
      <w:proofErr w:type="spellEnd"/>
      <w:r w:rsidRPr="00E15AC2">
        <w:rPr>
          <w:rFonts w:ascii="Arial" w:hAnsi="Arial" w:cs="Arial"/>
          <w:sz w:val="14"/>
          <w:szCs w:val="14"/>
        </w:rPr>
        <w:t xml:space="preserve"> района напоминает:</w:t>
      </w:r>
    </w:p>
    <w:p w:rsidR="00E15AC2" w:rsidRPr="00E15AC2" w:rsidRDefault="00E15AC2" w:rsidP="006A0A99">
      <w:pPr>
        <w:spacing w:after="0"/>
        <w:ind w:firstLine="709"/>
        <w:contextualSpacing/>
        <w:jc w:val="both"/>
        <w:rPr>
          <w:rFonts w:ascii="Arial" w:hAnsi="Arial" w:cs="Arial"/>
          <w:sz w:val="14"/>
          <w:szCs w:val="14"/>
        </w:rPr>
      </w:pPr>
      <w:proofErr w:type="gramStart"/>
      <w:r w:rsidRPr="00E15AC2">
        <w:rPr>
          <w:rFonts w:ascii="Arial" w:hAnsi="Arial" w:cs="Arial"/>
          <w:sz w:val="14"/>
          <w:szCs w:val="14"/>
        </w:rPr>
        <w:t>в соответствии с постановлением Правительства Красноярского края от 30.09.2013 № 507-п «Об утверждении государственной программы Красноярского края «Развитие системы социальной поддержки граждан» право на получение единовременной адресной материальной помощи отдельным категориям граждан на развитие личного подсобного хозяйства имеют проживающие на территории Красноярского края малоимущие семьи, среднедушевой доход которых по не зависящим от них причинам не превышает величину прожиточного минимума.</w:t>
      </w:r>
      <w:proofErr w:type="gramEnd"/>
    </w:p>
    <w:p w:rsidR="00E15AC2" w:rsidRPr="00E15AC2" w:rsidRDefault="00E15AC2" w:rsidP="006A0A99">
      <w:pPr>
        <w:spacing w:after="0"/>
        <w:ind w:firstLine="709"/>
        <w:contextualSpacing/>
        <w:jc w:val="both"/>
        <w:rPr>
          <w:rFonts w:ascii="Arial" w:hAnsi="Arial" w:cs="Arial"/>
          <w:sz w:val="14"/>
          <w:szCs w:val="14"/>
        </w:rPr>
      </w:pPr>
      <w:r w:rsidRPr="00E15AC2">
        <w:rPr>
          <w:rFonts w:ascii="Arial" w:hAnsi="Arial" w:cs="Arial"/>
          <w:sz w:val="14"/>
          <w:szCs w:val="14"/>
        </w:rPr>
        <w:t>Материальная помощь на развитие личного подсобного хозяйства предоставляется малоимущим гражданам (семьям) в течение календарного года однократно при совокупности следующих условий:</w:t>
      </w:r>
    </w:p>
    <w:p w:rsidR="00E15AC2" w:rsidRPr="00E15AC2" w:rsidRDefault="00E15AC2" w:rsidP="006A0A99">
      <w:pPr>
        <w:spacing w:after="0"/>
        <w:ind w:firstLine="709"/>
        <w:contextualSpacing/>
        <w:jc w:val="both"/>
        <w:rPr>
          <w:rFonts w:ascii="Arial" w:hAnsi="Arial" w:cs="Arial"/>
          <w:sz w:val="14"/>
          <w:szCs w:val="14"/>
        </w:rPr>
      </w:pPr>
      <w:r w:rsidRPr="00E15AC2">
        <w:rPr>
          <w:rFonts w:ascii="Arial" w:hAnsi="Arial" w:cs="Arial"/>
          <w:sz w:val="14"/>
          <w:szCs w:val="14"/>
        </w:rPr>
        <w:t>а) наличие пятерых и более детей в возрасте до 18 лет (детей, достигших возраста 18 лет и обучающихся в общеобразовательных организациях, - до окончания ими обучения), в том числе усыновленных, пасынков, падчериц, а также приемных, опекаемых, находящихся под попечительством, проживающих совместно;</w:t>
      </w:r>
    </w:p>
    <w:p w:rsidR="00E15AC2" w:rsidRPr="00E15AC2" w:rsidRDefault="00E15AC2" w:rsidP="006A0A99">
      <w:pPr>
        <w:spacing w:after="0"/>
        <w:ind w:firstLine="709"/>
        <w:contextualSpacing/>
        <w:jc w:val="both"/>
        <w:rPr>
          <w:rFonts w:ascii="Arial" w:hAnsi="Arial" w:cs="Arial"/>
          <w:sz w:val="14"/>
          <w:szCs w:val="14"/>
        </w:rPr>
      </w:pPr>
      <w:r w:rsidRPr="00E15AC2">
        <w:rPr>
          <w:rFonts w:ascii="Arial" w:hAnsi="Arial" w:cs="Arial"/>
          <w:sz w:val="14"/>
          <w:szCs w:val="14"/>
        </w:rPr>
        <w:t>б) наличие в собственности (пользовании) земельного участка, предоставленного и (или) приобретенного для ведения личного подсобного хозяйства.</w:t>
      </w:r>
    </w:p>
    <w:p w:rsidR="00E15AC2" w:rsidRPr="00E15AC2" w:rsidRDefault="00E15AC2" w:rsidP="006A0A99">
      <w:pPr>
        <w:spacing w:after="0"/>
        <w:ind w:firstLine="709"/>
        <w:contextualSpacing/>
        <w:jc w:val="both"/>
        <w:rPr>
          <w:rFonts w:ascii="Arial" w:hAnsi="Arial" w:cs="Arial"/>
          <w:sz w:val="14"/>
          <w:szCs w:val="14"/>
        </w:rPr>
      </w:pPr>
      <w:r w:rsidRPr="00E15AC2">
        <w:rPr>
          <w:rFonts w:ascii="Arial" w:hAnsi="Arial" w:cs="Arial"/>
          <w:sz w:val="14"/>
          <w:szCs w:val="14"/>
        </w:rPr>
        <w:t xml:space="preserve">Материальная помощь на развитие личного подсобного хозяйства используется на приобретение крупного рогатого скота, других сельскохозяйственных животных, птицы, пчел, кормов для сельскохозяйственных животных и птицы, семян и посадочного материала сельскохозяйственных культур, плодовых, ягодных насаждений, сельскохозяйственной техники, оборудования и инвентаря, но не </w:t>
      </w:r>
      <w:proofErr w:type="gramStart"/>
      <w:r w:rsidRPr="00E15AC2">
        <w:rPr>
          <w:rFonts w:ascii="Arial" w:hAnsi="Arial" w:cs="Arial"/>
          <w:sz w:val="14"/>
          <w:szCs w:val="14"/>
        </w:rPr>
        <w:t>более предельного</w:t>
      </w:r>
      <w:proofErr w:type="gramEnd"/>
      <w:r w:rsidRPr="00E15AC2">
        <w:rPr>
          <w:rFonts w:ascii="Arial" w:hAnsi="Arial" w:cs="Arial"/>
          <w:sz w:val="14"/>
          <w:szCs w:val="14"/>
        </w:rPr>
        <w:t xml:space="preserve"> размера материальной помощи на развитие личного подсобного хозяйства.</w:t>
      </w:r>
    </w:p>
    <w:p w:rsidR="00E15AC2" w:rsidRPr="00E15AC2" w:rsidRDefault="00E15AC2" w:rsidP="006A0A99">
      <w:pPr>
        <w:spacing w:after="0"/>
        <w:ind w:firstLine="709"/>
        <w:contextualSpacing/>
        <w:jc w:val="both"/>
        <w:rPr>
          <w:rFonts w:ascii="Arial" w:hAnsi="Arial" w:cs="Arial"/>
          <w:sz w:val="14"/>
          <w:szCs w:val="14"/>
        </w:rPr>
      </w:pPr>
      <w:r w:rsidRPr="00E15AC2">
        <w:rPr>
          <w:rFonts w:ascii="Arial" w:hAnsi="Arial" w:cs="Arial"/>
          <w:sz w:val="14"/>
          <w:szCs w:val="14"/>
        </w:rPr>
        <w:t>Предельный размер материальной помощи на развитие личного подсобного хозяйства составляет 70000 рублей и определяется с учетом полученной поддержки на развитие личного подсобного хозяйства в текущем году и (или) в течени</w:t>
      </w:r>
      <w:proofErr w:type="gramStart"/>
      <w:r w:rsidRPr="00E15AC2">
        <w:rPr>
          <w:rFonts w:ascii="Arial" w:hAnsi="Arial" w:cs="Arial"/>
          <w:sz w:val="14"/>
          <w:szCs w:val="14"/>
        </w:rPr>
        <w:t>и</w:t>
      </w:r>
      <w:proofErr w:type="gramEnd"/>
      <w:r w:rsidRPr="00E15AC2">
        <w:rPr>
          <w:rFonts w:ascii="Arial" w:hAnsi="Arial" w:cs="Arial"/>
          <w:sz w:val="14"/>
          <w:szCs w:val="14"/>
        </w:rPr>
        <w:t xml:space="preserve"> двух предшествующих лет.</w:t>
      </w:r>
    </w:p>
    <w:p w:rsidR="00E15AC2" w:rsidRPr="00E15AC2" w:rsidRDefault="00E15AC2" w:rsidP="006A0A99">
      <w:pPr>
        <w:spacing w:after="0"/>
        <w:ind w:firstLine="709"/>
        <w:contextualSpacing/>
        <w:jc w:val="both"/>
        <w:rPr>
          <w:rFonts w:ascii="Arial" w:hAnsi="Arial" w:cs="Arial"/>
          <w:sz w:val="14"/>
          <w:szCs w:val="14"/>
        </w:rPr>
      </w:pPr>
      <w:r w:rsidRPr="00E15AC2">
        <w:rPr>
          <w:rFonts w:ascii="Arial" w:hAnsi="Arial" w:cs="Arial"/>
          <w:sz w:val="14"/>
          <w:szCs w:val="14"/>
        </w:rPr>
        <w:t xml:space="preserve">Для назначения материальной помощи малоимущие граждане (семьи) предоставляют по месту жительства или пребывания в УСЗН </w:t>
      </w:r>
      <w:proofErr w:type="spellStart"/>
      <w:r w:rsidRPr="00E15AC2">
        <w:rPr>
          <w:rFonts w:ascii="Arial" w:hAnsi="Arial" w:cs="Arial"/>
          <w:sz w:val="14"/>
          <w:szCs w:val="14"/>
        </w:rPr>
        <w:t>Канского</w:t>
      </w:r>
      <w:proofErr w:type="spellEnd"/>
      <w:r w:rsidRPr="00E15AC2">
        <w:rPr>
          <w:rFonts w:ascii="Arial" w:hAnsi="Arial" w:cs="Arial"/>
          <w:sz w:val="14"/>
          <w:szCs w:val="14"/>
        </w:rPr>
        <w:t xml:space="preserve"> района следующие документы:</w:t>
      </w:r>
    </w:p>
    <w:p w:rsidR="00E15AC2" w:rsidRPr="00E15AC2" w:rsidRDefault="00E15AC2" w:rsidP="006A0A99">
      <w:pPr>
        <w:numPr>
          <w:ilvl w:val="0"/>
          <w:numId w:val="48"/>
        </w:numPr>
        <w:tabs>
          <w:tab w:val="left" w:pos="993"/>
        </w:tabs>
        <w:spacing w:after="0" w:line="240" w:lineRule="auto"/>
        <w:ind w:left="0" w:firstLine="709"/>
        <w:contextualSpacing/>
        <w:jc w:val="both"/>
        <w:rPr>
          <w:rFonts w:ascii="Arial" w:hAnsi="Arial" w:cs="Arial"/>
          <w:sz w:val="14"/>
          <w:szCs w:val="14"/>
        </w:rPr>
      </w:pPr>
      <w:r w:rsidRPr="00E15AC2">
        <w:rPr>
          <w:rFonts w:ascii="Arial" w:hAnsi="Arial" w:cs="Arial"/>
          <w:sz w:val="14"/>
          <w:szCs w:val="14"/>
        </w:rPr>
        <w:t>заявление, поданное от имени своей семьи, содержащее письменное согласие на получение материальной помощи на развитие личного подсобного хозяйства всех совершеннолетних членов семьи заявителя;</w:t>
      </w:r>
    </w:p>
    <w:p w:rsidR="00E15AC2" w:rsidRPr="00E15AC2" w:rsidRDefault="00E15AC2" w:rsidP="006A0A99">
      <w:pPr>
        <w:numPr>
          <w:ilvl w:val="0"/>
          <w:numId w:val="48"/>
        </w:numPr>
        <w:tabs>
          <w:tab w:val="left" w:pos="993"/>
        </w:tabs>
        <w:spacing w:after="0" w:line="240" w:lineRule="auto"/>
        <w:ind w:left="0" w:firstLine="709"/>
        <w:contextualSpacing/>
        <w:jc w:val="both"/>
        <w:rPr>
          <w:rFonts w:ascii="Arial" w:hAnsi="Arial" w:cs="Arial"/>
          <w:sz w:val="14"/>
          <w:szCs w:val="14"/>
        </w:rPr>
      </w:pPr>
      <w:r w:rsidRPr="00E15AC2">
        <w:rPr>
          <w:rFonts w:ascii="Arial" w:hAnsi="Arial" w:cs="Arial"/>
          <w:sz w:val="14"/>
          <w:szCs w:val="14"/>
        </w:rPr>
        <w:t>копии документов, удостоверяющих личность заявителя и членов его семьи;</w:t>
      </w:r>
    </w:p>
    <w:p w:rsidR="00E15AC2" w:rsidRPr="00E15AC2" w:rsidRDefault="00E15AC2" w:rsidP="006A0A99">
      <w:pPr>
        <w:numPr>
          <w:ilvl w:val="0"/>
          <w:numId w:val="48"/>
        </w:numPr>
        <w:tabs>
          <w:tab w:val="left" w:pos="993"/>
        </w:tabs>
        <w:spacing w:after="0" w:line="240" w:lineRule="auto"/>
        <w:ind w:left="0" w:firstLine="709"/>
        <w:contextualSpacing/>
        <w:jc w:val="both"/>
        <w:rPr>
          <w:rFonts w:ascii="Arial" w:hAnsi="Arial" w:cs="Arial"/>
          <w:sz w:val="14"/>
          <w:szCs w:val="14"/>
        </w:rPr>
      </w:pPr>
      <w:r w:rsidRPr="00E15AC2">
        <w:rPr>
          <w:rFonts w:ascii="Arial" w:hAnsi="Arial" w:cs="Arial"/>
          <w:sz w:val="14"/>
          <w:szCs w:val="14"/>
        </w:rPr>
        <w:t>выписку из финансового лицевого счета или выписку из домовой книги;</w:t>
      </w:r>
    </w:p>
    <w:p w:rsidR="00E15AC2" w:rsidRPr="00E15AC2" w:rsidRDefault="00E15AC2" w:rsidP="006A0A99">
      <w:pPr>
        <w:numPr>
          <w:ilvl w:val="0"/>
          <w:numId w:val="48"/>
        </w:numPr>
        <w:tabs>
          <w:tab w:val="left" w:pos="993"/>
        </w:tabs>
        <w:spacing w:after="0" w:line="240" w:lineRule="auto"/>
        <w:ind w:left="0" w:firstLine="709"/>
        <w:contextualSpacing/>
        <w:jc w:val="both"/>
        <w:rPr>
          <w:rFonts w:ascii="Arial" w:hAnsi="Arial" w:cs="Arial"/>
          <w:sz w:val="14"/>
          <w:szCs w:val="14"/>
        </w:rPr>
      </w:pPr>
      <w:r w:rsidRPr="00E15AC2">
        <w:rPr>
          <w:rFonts w:ascii="Arial" w:hAnsi="Arial" w:cs="Arial"/>
          <w:sz w:val="14"/>
          <w:szCs w:val="14"/>
        </w:rPr>
        <w:t>копию документа, подтверждающего право владения (пользования) земельным участком, предоставленным и (или) приобретенным для ведения личного подсобного хозяйства, заявителя и (или) совместно проживающих с ним членов семьи;</w:t>
      </w:r>
    </w:p>
    <w:p w:rsidR="00E15AC2" w:rsidRPr="00E15AC2" w:rsidRDefault="00E15AC2" w:rsidP="006A0A99">
      <w:pPr>
        <w:numPr>
          <w:ilvl w:val="0"/>
          <w:numId w:val="48"/>
        </w:numPr>
        <w:tabs>
          <w:tab w:val="left" w:pos="993"/>
        </w:tabs>
        <w:spacing w:after="0" w:line="240" w:lineRule="auto"/>
        <w:ind w:left="0" w:firstLine="709"/>
        <w:contextualSpacing/>
        <w:jc w:val="both"/>
        <w:rPr>
          <w:rFonts w:ascii="Arial" w:hAnsi="Arial" w:cs="Arial"/>
          <w:sz w:val="14"/>
          <w:szCs w:val="14"/>
        </w:rPr>
      </w:pPr>
      <w:r w:rsidRPr="00E15AC2">
        <w:rPr>
          <w:rFonts w:ascii="Arial" w:hAnsi="Arial" w:cs="Arial"/>
          <w:sz w:val="14"/>
          <w:szCs w:val="14"/>
        </w:rPr>
        <w:t>доходы всех членов семьи, зарегистрированных по адресу, за три месяца, предшествующих месяцу подачи заявления;</w:t>
      </w:r>
    </w:p>
    <w:p w:rsidR="00E15AC2" w:rsidRPr="00E15AC2" w:rsidRDefault="00E15AC2" w:rsidP="006A0A99">
      <w:pPr>
        <w:numPr>
          <w:ilvl w:val="0"/>
          <w:numId w:val="48"/>
        </w:numPr>
        <w:tabs>
          <w:tab w:val="left" w:pos="993"/>
        </w:tabs>
        <w:spacing w:after="0" w:line="240" w:lineRule="auto"/>
        <w:ind w:left="0" w:firstLine="709"/>
        <w:contextualSpacing/>
        <w:jc w:val="both"/>
        <w:rPr>
          <w:rFonts w:ascii="Arial" w:hAnsi="Arial" w:cs="Arial"/>
          <w:sz w:val="14"/>
          <w:szCs w:val="14"/>
        </w:rPr>
      </w:pPr>
      <w:r w:rsidRPr="00E15AC2">
        <w:rPr>
          <w:rFonts w:ascii="Arial" w:hAnsi="Arial" w:cs="Arial"/>
          <w:sz w:val="14"/>
          <w:szCs w:val="14"/>
        </w:rPr>
        <w:t>письменное согласие на обработку персональных данных заявителя и совершеннолетних членов его семьи.</w:t>
      </w:r>
    </w:p>
    <w:p w:rsidR="00E15AC2" w:rsidRPr="00E15AC2" w:rsidRDefault="00E15AC2" w:rsidP="006A0A99">
      <w:pPr>
        <w:spacing w:after="0"/>
        <w:ind w:firstLine="709"/>
        <w:contextualSpacing/>
        <w:jc w:val="both"/>
        <w:rPr>
          <w:rFonts w:ascii="Arial" w:hAnsi="Arial" w:cs="Arial"/>
          <w:sz w:val="14"/>
          <w:szCs w:val="14"/>
        </w:rPr>
      </w:pPr>
      <w:r w:rsidRPr="00E15AC2">
        <w:rPr>
          <w:rFonts w:ascii="Arial" w:hAnsi="Arial" w:cs="Arial"/>
          <w:sz w:val="14"/>
          <w:szCs w:val="14"/>
        </w:rPr>
        <w:t xml:space="preserve">По вопросам назначения и выплаты материальной помощи Вы можете обращаться в УСЗН </w:t>
      </w:r>
      <w:proofErr w:type="spellStart"/>
      <w:r w:rsidRPr="00E15AC2">
        <w:rPr>
          <w:rFonts w:ascii="Arial" w:hAnsi="Arial" w:cs="Arial"/>
          <w:sz w:val="14"/>
          <w:szCs w:val="14"/>
        </w:rPr>
        <w:t>Канского</w:t>
      </w:r>
      <w:proofErr w:type="spellEnd"/>
      <w:r w:rsidRPr="00E15AC2">
        <w:rPr>
          <w:rFonts w:ascii="Arial" w:hAnsi="Arial" w:cs="Arial"/>
          <w:sz w:val="14"/>
          <w:szCs w:val="14"/>
        </w:rPr>
        <w:t xml:space="preserve"> района по адресу: г. Канск,  ул. 30 лет ВЛКСМ, д. 38, </w:t>
      </w:r>
      <w:proofErr w:type="spellStart"/>
      <w:r w:rsidRPr="00E15AC2">
        <w:rPr>
          <w:rFonts w:ascii="Arial" w:hAnsi="Arial" w:cs="Arial"/>
          <w:sz w:val="14"/>
          <w:szCs w:val="14"/>
        </w:rPr>
        <w:t>каб</w:t>
      </w:r>
      <w:proofErr w:type="spellEnd"/>
      <w:r w:rsidRPr="00E15AC2">
        <w:rPr>
          <w:rFonts w:ascii="Arial" w:hAnsi="Arial" w:cs="Arial"/>
          <w:sz w:val="14"/>
          <w:szCs w:val="14"/>
        </w:rPr>
        <w:t xml:space="preserve">. 3 или </w:t>
      </w:r>
      <w:proofErr w:type="gramStart"/>
      <w:r w:rsidRPr="00E15AC2">
        <w:rPr>
          <w:rFonts w:ascii="Arial" w:hAnsi="Arial" w:cs="Arial"/>
          <w:sz w:val="14"/>
          <w:szCs w:val="14"/>
        </w:rPr>
        <w:t>по</w:t>
      </w:r>
      <w:proofErr w:type="gramEnd"/>
      <w:r w:rsidRPr="00E15AC2">
        <w:rPr>
          <w:rFonts w:ascii="Arial" w:hAnsi="Arial" w:cs="Arial"/>
          <w:sz w:val="14"/>
          <w:szCs w:val="14"/>
        </w:rPr>
        <w:t xml:space="preserve"> тел.: 8(39161) 3-22-72.</w:t>
      </w:r>
    </w:p>
    <w:p w:rsidR="00E15AC2" w:rsidRPr="00E15AC2" w:rsidRDefault="00E15AC2" w:rsidP="00E15AC2">
      <w:pPr>
        <w:spacing w:after="0"/>
        <w:contextualSpacing/>
        <w:rPr>
          <w:rFonts w:ascii="Arial" w:hAnsi="Arial" w:cs="Arial"/>
          <w:sz w:val="14"/>
          <w:szCs w:val="14"/>
        </w:rPr>
      </w:pPr>
    </w:p>
    <w:p w:rsidR="00EA09EC" w:rsidRDefault="00EA09EC" w:rsidP="00E15AC2">
      <w:pPr>
        <w:pStyle w:val="24"/>
        <w:spacing w:before="0" w:after="0"/>
        <w:ind w:right="-284" w:firstLine="0"/>
        <w:contextualSpacing/>
        <w:jc w:val="both"/>
        <w:outlineLvl w:val="1"/>
        <w:rPr>
          <w:rFonts w:ascii="Arial" w:hAnsi="Arial" w:cs="Arial"/>
          <w:b/>
          <w:color w:val="auto"/>
          <w:sz w:val="14"/>
          <w:szCs w:val="14"/>
        </w:rPr>
      </w:pPr>
    </w:p>
    <w:p w:rsidR="00CE7A3C" w:rsidRDefault="00CE7A3C" w:rsidP="00E15AC2">
      <w:pPr>
        <w:pStyle w:val="24"/>
        <w:spacing w:before="0" w:after="0"/>
        <w:ind w:right="-284" w:firstLine="0"/>
        <w:contextualSpacing/>
        <w:jc w:val="both"/>
        <w:outlineLvl w:val="1"/>
        <w:rPr>
          <w:rFonts w:ascii="Arial" w:hAnsi="Arial" w:cs="Arial"/>
          <w:b/>
          <w:color w:val="auto"/>
          <w:sz w:val="14"/>
          <w:szCs w:val="14"/>
        </w:rPr>
      </w:pPr>
    </w:p>
    <w:p w:rsidR="00CE7A3C" w:rsidRDefault="00CE7A3C" w:rsidP="00E15AC2">
      <w:pPr>
        <w:pStyle w:val="24"/>
        <w:spacing w:before="0" w:after="0"/>
        <w:ind w:right="-284" w:firstLine="0"/>
        <w:contextualSpacing/>
        <w:jc w:val="both"/>
        <w:outlineLvl w:val="1"/>
        <w:rPr>
          <w:rFonts w:ascii="Arial" w:hAnsi="Arial" w:cs="Arial"/>
          <w:b/>
          <w:color w:val="auto"/>
          <w:sz w:val="14"/>
          <w:szCs w:val="14"/>
        </w:rPr>
      </w:pPr>
    </w:p>
    <w:p w:rsidR="00CE7A3C" w:rsidRDefault="00CE7A3C" w:rsidP="00E15AC2">
      <w:pPr>
        <w:pStyle w:val="24"/>
        <w:spacing w:before="0" w:after="0"/>
        <w:ind w:right="-284" w:firstLine="0"/>
        <w:contextualSpacing/>
        <w:jc w:val="both"/>
        <w:outlineLvl w:val="1"/>
        <w:rPr>
          <w:rFonts w:ascii="Arial" w:hAnsi="Arial" w:cs="Arial"/>
          <w:b/>
          <w:color w:val="auto"/>
          <w:sz w:val="14"/>
          <w:szCs w:val="14"/>
        </w:rPr>
      </w:pPr>
    </w:p>
    <w:p w:rsidR="00CE7A3C" w:rsidRDefault="00CE7A3C" w:rsidP="00E15AC2">
      <w:pPr>
        <w:pStyle w:val="24"/>
        <w:spacing w:before="0" w:after="0"/>
        <w:ind w:right="-284" w:firstLine="0"/>
        <w:contextualSpacing/>
        <w:jc w:val="both"/>
        <w:outlineLvl w:val="1"/>
        <w:rPr>
          <w:rFonts w:ascii="Arial" w:hAnsi="Arial" w:cs="Arial"/>
          <w:b/>
          <w:color w:val="auto"/>
          <w:sz w:val="14"/>
          <w:szCs w:val="14"/>
        </w:rPr>
      </w:pPr>
    </w:p>
    <w:p w:rsidR="00CE7A3C" w:rsidRDefault="00CE7A3C" w:rsidP="00E15AC2">
      <w:pPr>
        <w:pStyle w:val="24"/>
        <w:spacing w:before="0" w:after="0"/>
        <w:ind w:right="-284" w:firstLine="0"/>
        <w:contextualSpacing/>
        <w:jc w:val="both"/>
        <w:outlineLvl w:val="1"/>
        <w:rPr>
          <w:rFonts w:ascii="Arial" w:hAnsi="Arial" w:cs="Arial"/>
          <w:b/>
          <w:color w:val="auto"/>
          <w:sz w:val="14"/>
          <w:szCs w:val="14"/>
        </w:rPr>
      </w:pPr>
    </w:p>
    <w:p w:rsidR="00CE7A3C" w:rsidRDefault="00CE7A3C" w:rsidP="00E15AC2">
      <w:pPr>
        <w:pStyle w:val="24"/>
        <w:spacing w:before="0" w:after="0"/>
        <w:ind w:right="-284" w:firstLine="0"/>
        <w:contextualSpacing/>
        <w:jc w:val="both"/>
        <w:outlineLvl w:val="1"/>
        <w:rPr>
          <w:rFonts w:ascii="Arial" w:hAnsi="Arial" w:cs="Arial"/>
          <w:b/>
          <w:color w:val="auto"/>
          <w:sz w:val="14"/>
          <w:szCs w:val="14"/>
        </w:rPr>
      </w:pPr>
    </w:p>
    <w:p w:rsidR="00CE7A3C" w:rsidRDefault="00CE7A3C" w:rsidP="00E15AC2">
      <w:pPr>
        <w:pStyle w:val="24"/>
        <w:spacing w:before="0" w:after="0"/>
        <w:ind w:right="-284" w:firstLine="0"/>
        <w:contextualSpacing/>
        <w:jc w:val="both"/>
        <w:outlineLvl w:val="1"/>
        <w:rPr>
          <w:rFonts w:ascii="Arial" w:hAnsi="Arial" w:cs="Arial"/>
          <w:b/>
          <w:color w:val="auto"/>
          <w:sz w:val="14"/>
          <w:szCs w:val="14"/>
        </w:rPr>
      </w:pPr>
    </w:p>
    <w:p w:rsidR="00CE7A3C" w:rsidRDefault="00CE7A3C" w:rsidP="00E15AC2">
      <w:pPr>
        <w:pStyle w:val="24"/>
        <w:spacing w:before="0" w:after="0"/>
        <w:ind w:right="-284" w:firstLine="0"/>
        <w:contextualSpacing/>
        <w:jc w:val="both"/>
        <w:outlineLvl w:val="1"/>
        <w:rPr>
          <w:rFonts w:ascii="Arial" w:hAnsi="Arial" w:cs="Arial"/>
          <w:b/>
          <w:color w:val="auto"/>
          <w:sz w:val="14"/>
          <w:szCs w:val="14"/>
        </w:rPr>
      </w:pPr>
    </w:p>
    <w:p w:rsidR="00CE7A3C" w:rsidRDefault="00CE7A3C" w:rsidP="00E15AC2">
      <w:pPr>
        <w:pStyle w:val="24"/>
        <w:spacing w:before="0" w:after="0"/>
        <w:ind w:right="-284" w:firstLine="0"/>
        <w:contextualSpacing/>
        <w:jc w:val="both"/>
        <w:outlineLvl w:val="1"/>
        <w:rPr>
          <w:rFonts w:ascii="Arial" w:hAnsi="Arial" w:cs="Arial"/>
          <w:b/>
          <w:color w:val="auto"/>
          <w:sz w:val="14"/>
          <w:szCs w:val="14"/>
        </w:rPr>
      </w:pPr>
    </w:p>
    <w:p w:rsidR="00CE7A3C" w:rsidRDefault="00CE7A3C" w:rsidP="00E15AC2">
      <w:pPr>
        <w:pStyle w:val="24"/>
        <w:spacing w:before="0" w:after="0"/>
        <w:ind w:right="-284" w:firstLine="0"/>
        <w:contextualSpacing/>
        <w:jc w:val="both"/>
        <w:outlineLvl w:val="1"/>
        <w:rPr>
          <w:rFonts w:ascii="Arial" w:hAnsi="Arial" w:cs="Arial"/>
          <w:b/>
          <w:color w:val="auto"/>
          <w:sz w:val="14"/>
          <w:szCs w:val="14"/>
        </w:rPr>
      </w:pPr>
    </w:p>
    <w:p w:rsidR="00CE7A3C" w:rsidRDefault="00CE7A3C" w:rsidP="00E15AC2">
      <w:pPr>
        <w:pStyle w:val="24"/>
        <w:spacing w:before="0" w:after="0"/>
        <w:ind w:right="-284" w:firstLine="0"/>
        <w:contextualSpacing/>
        <w:jc w:val="both"/>
        <w:outlineLvl w:val="1"/>
        <w:rPr>
          <w:rFonts w:ascii="Arial" w:hAnsi="Arial" w:cs="Arial"/>
          <w:b/>
          <w:color w:val="auto"/>
          <w:sz w:val="14"/>
          <w:szCs w:val="14"/>
        </w:rPr>
      </w:pPr>
    </w:p>
    <w:p w:rsidR="00CE7A3C" w:rsidRDefault="00CE7A3C" w:rsidP="00E15AC2">
      <w:pPr>
        <w:pStyle w:val="24"/>
        <w:spacing w:before="0" w:after="0"/>
        <w:ind w:right="-284" w:firstLine="0"/>
        <w:contextualSpacing/>
        <w:jc w:val="both"/>
        <w:outlineLvl w:val="1"/>
        <w:rPr>
          <w:rFonts w:ascii="Arial" w:hAnsi="Arial" w:cs="Arial"/>
          <w:b/>
          <w:color w:val="auto"/>
          <w:sz w:val="14"/>
          <w:szCs w:val="14"/>
        </w:rPr>
      </w:pPr>
    </w:p>
    <w:p w:rsidR="00CE7A3C" w:rsidRDefault="00CE7A3C" w:rsidP="00E15AC2">
      <w:pPr>
        <w:pStyle w:val="24"/>
        <w:spacing w:before="0" w:after="0"/>
        <w:ind w:right="-284" w:firstLine="0"/>
        <w:contextualSpacing/>
        <w:jc w:val="both"/>
        <w:outlineLvl w:val="1"/>
        <w:rPr>
          <w:rFonts w:ascii="Arial" w:hAnsi="Arial" w:cs="Arial"/>
          <w:b/>
          <w:color w:val="auto"/>
          <w:sz w:val="14"/>
          <w:szCs w:val="14"/>
        </w:rPr>
      </w:pPr>
    </w:p>
    <w:p w:rsidR="00CE7A3C" w:rsidRDefault="00CE7A3C" w:rsidP="00E15AC2">
      <w:pPr>
        <w:pStyle w:val="24"/>
        <w:spacing w:before="0" w:after="0"/>
        <w:ind w:right="-284" w:firstLine="0"/>
        <w:contextualSpacing/>
        <w:jc w:val="both"/>
        <w:outlineLvl w:val="1"/>
        <w:rPr>
          <w:rFonts w:ascii="Arial" w:hAnsi="Arial" w:cs="Arial"/>
          <w:b/>
          <w:color w:val="auto"/>
          <w:sz w:val="14"/>
          <w:szCs w:val="14"/>
        </w:rPr>
      </w:pPr>
    </w:p>
    <w:p w:rsidR="00CE7A3C" w:rsidRDefault="00CE7A3C" w:rsidP="00E15AC2">
      <w:pPr>
        <w:pStyle w:val="24"/>
        <w:spacing w:before="0" w:after="0"/>
        <w:ind w:right="-284" w:firstLine="0"/>
        <w:contextualSpacing/>
        <w:jc w:val="both"/>
        <w:outlineLvl w:val="1"/>
        <w:rPr>
          <w:rFonts w:ascii="Arial" w:hAnsi="Arial" w:cs="Arial"/>
          <w:b/>
          <w:color w:val="auto"/>
          <w:sz w:val="14"/>
          <w:szCs w:val="14"/>
        </w:rPr>
      </w:pPr>
    </w:p>
    <w:p w:rsidR="00CE7A3C" w:rsidRDefault="00CE7A3C" w:rsidP="00E15AC2">
      <w:pPr>
        <w:pStyle w:val="24"/>
        <w:spacing w:before="0" w:after="0"/>
        <w:ind w:right="-284" w:firstLine="0"/>
        <w:contextualSpacing/>
        <w:jc w:val="both"/>
        <w:outlineLvl w:val="1"/>
        <w:rPr>
          <w:rFonts w:ascii="Arial" w:hAnsi="Arial" w:cs="Arial"/>
          <w:b/>
          <w:color w:val="auto"/>
          <w:sz w:val="14"/>
          <w:szCs w:val="14"/>
        </w:rPr>
      </w:pPr>
    </w:p>
    <w:p w:rsidR="00CE7A3C" w:rsidRDefault="00CE7A3C" w:rsidP="00E15AC2">
      <w:pPr>
        <w:pStyle w:val="24"/>
        <w:spacing w:before="0" w:after="0"/>
        <w:ind w:right="-284" w:firstLine="0"/>
        <w:contextualSpacing/>
        <w:jc w:val="both"/>
        <w:outlineLvl w:val="1"/>
        <w:rPr>
          <w:rFonts w:ascii="Arial" w:hAnsi="Arial" w:cs="Arial"/>
          <w:b/>
          <w:color w:val="auto"/>
          <w:sz w:val="14"/>
          <w:szCs w:val="14"/>
        </w:rPr>
      </w:pPr>
    </w:p>
    <w:p w:rsidR="00CE7A3C" w:rsidRDefault="00CE7A3C" w:rsidP="00E15AC2">
      <w:pPr>
        <w:pStyle w:val="24"/>
        <w:spacing w:before="0" w:after="0"/>
        <w:ind w:right="-284" w:firstLine="0"/>
        <w:contextualSpacing/>
        <w:jc w:val="both"/>
        <w:outlineLvl w:val="1"/>
        <w:rPr>
          <w:rFonts w:ascii="Arial" w:hAnsi="Arial" w:cs="Arial"/>
          <w:b/>
          <w:color w:val="auto"/>
          <w:sz w:val="14"/>
          <w:szCs w:val="14"/>
        </w:rPr>
      </w:pPr>
    </w:p>
    <w:p w:rsidR="00CE7A3C" w:rsidRDefault="00CE7A3C" w:rsidP="00E15AC2">
      <w:pPr>
        <w:pStyle w:val="24"/>
        <w:spacing w:before="0" w:after="0"/>
        <w:ind w:right="-284" w:firstLine="0"/>
        <w:contextualSpacing/>
        <w:jc w:val="both"/>
        <w:outlineLvl w:val="1"/>
        <w:rPr>
          <w:rFonts w:ascii="Arial" w:hAnsi="Arial" w:cs="Arial"/>
          <w:b/>
          <w:color w:val="auto"/>
          <w:sz w:val="14"/>
          <w:szCs w:val="14"/>
        </w:rPr>
      </w:pPr>
    </w:p>
    <w:p w:rsidR="00CE7A3C" w:rsidRDefault="00CE7A3C" w:rsidP="00E15AC2">
      <w:pPr>
        <w:pStyle w:val="24"/>
        <w:spacing w:before="0" w:after="0"/>
        <w:ind w:right="-284" w:firstLine="0"/>
        <w:contextualSpacing/>
        <w:jc w:val="both"/>
        <w:outlineLvl w:val="1"/>
        <w:rPr>
          <w:rFonts w:ascii="Arial" w:hAnsi="Arial" w:cs="Arial"/>
          <w:b/>
          <w:color w:val="auto"/>
          <w:sz w:val="14"/>
          <w:szCs w:val="14"/>
        </w:rPr>
      </w:pPr>
    </w:p>
    <w:p w:rsidR="00CE7A3C" w:rsidRDefault="00CE7A3C" w:rsidP="00E15AC2">
      <w:pPr>
        <w:pStyle w:val="24"/>
        <w:spacing w:before="0" w:after="0"/>
        <w:ind w:right="-284" w:firstLine="0"/>
        <w:contextualSpacing/>
        <w:jc w:val="both"/>
        <w:outlineLvl w:val="1"/>
        <w:rPr>
          <w:rFonts w:ascii="Arial" w:hAnsi="Arial" w:cs="Arial"/>
          <w:b/>
          <w:color w:val="auto"/>
          <w:sz w:val="14"/>
          <w:szCs w:val="14"/>
        </w:rPr>
      </w:pPr>
    </w:p>
    <w:p w:rsidR="00CE7A3C" w:rsidRDefault="00CE7A3C" w:rsidP="00E15AC2">
      <w:pPr>
        <w:pStyle w:val="24"/>
        <w:spacing w:before="0" w:after="0"/>
        <w:ind w:right="-284" w:firstLine="0"/>
        <w:contextualSpacing/>
        <w:jc w:val="both"/>
        <w:outlineLvl w:val="1"/>
        <w:rPr>
          <w:rFonts w:ascii="Arial" w:hAnsi="Arial" w:cs="Arial"/>
          <w:b/>
          <w:color w:val="auto"/>
          <w:sz w:val="14"/>
          <w:szCs w:val="14"/>
        </w:rPr>
      </w:pPr>
    </w:p>
    <w:p w:rsidR="00CE7A3C" w:rsidRDefault="00CE7A3C" w:rsidP="00E15AC2">
      <w:pPr>
        <w:pStyle w:val="24"/>
        <w:spacing w:before="0" w:after="0"/>
        <w:ind w:right="-284" w:firstLine="0"/>
        <w:contextualSpacing/>
        <w:jc w:val="both"/>
        <w:outlineLvl w:val="1"/>
        <w:rPr>
          <w:rFonts w:ascii="Arial" w:hAnsi="Arial" w:cs="Arial"/>
          <w:b/>
          <w:color w:val="auto"/>
          <w:sz w:val="14"/>
          <w:szCs w:val="14"/>
        </w:rPr>
      </w:pPr>
    </w:p>
    <w:p w:rsidR="00CE7A3C" w:rsidRDefault="00CE7A3C" w:rsidP="00E15AC2">
      <w:pPr>
        <w:pStyle w:val="24"/>
        <w:spacing w:before="0" w:after="0"/>
        <w:ind w:right="-284" w:firstLine="0"/>
        <w:contextualSpacing/>
        <w:jc w:val="both"/>
        <w:outlineLvl w:val="1"/>
        <w:rPr>
          <w:rFonts w:ascii="Arial" w:hAnsi="Arial" w:cs="Arial"/>
          <w:b/>
          <w:color w:val="auto"/>
          <w:sz w:val="14"/>
          <w:szCs w:val="14"/>
        </w:rPr>
      </w:pPr>
    </w:p>
    <w:p w:rsidR="00CE7A3C" w:rsidRDefault="00CE7A3C" w:rsidP="00E15AC2">
      <w:pPr>
        <w:pStyle w:val="24"/>
        <w:spacing w:before="0" w:after="0"/>
        <w:ind w:right="-284" w:firstLine="0"/>
        <w:contextualSpacing/>
        <w:jc w:val="both"/>
        <w:outlineLvl w:val="1"/>
        <w:rPr>
          <w:rFonts w:ascii="Arial" w:hAnsi="Arial" w:cs="Arial"/>
          <w:b/>
          <w:color w:val="auto"/>
          <w:sz w:val="14"/>
          <w:szCs w:val="14"/>
        </w:rPr>
      </w:pPr>
    </w:p>
    <w:p w:rsidR="00CE7A3C" w:rsidRPr="00E15AC2" w:rsidRDefault="00CE7A3C" w:rsidP="00E15AC2">
      <w:pPr>
        <w:pStyle w:val="24"/>
        <w:spacing w:before="0" w:after="0"/>
        <w:ind w:right="-284" w:firstLine="0"/>
        <w:contextualSpacing/>
        <w:jc w:val="both"/>
        <w:outlineLvl w:val="1"/>
        <w:rPr>
          <w:rFonts w:ascii="Arial" w:hAnsi="Arial" w:cs="Arial"/>
          <w:b/>
          <w:color w:val="auto"/>
          <w:sz w:val="14"/>
          <w:szCs w:val="14"/>
        </w:rPr>
      </w:pPr>
    </w:p>
    <w:p w:rsidR="00EA09EC" w:rsidRPr="00E15AC2" w:rsidRDefault="00EA09EC" w:rsidP="00E15AC2">
      <w:pPr>
        <w:pStyle w:val="24"/>
        <w:spacing w:before="0" w:after="0"/>
        <w:ind w:right="-284" w:firstLine="0"/>
        <w:contextualSpacing/>
        <w:jc w:val="both"/>
        <w:outlineLvl w:val="1"/>
        <w:rPr>
          <w:rFonts w:ascii="Arial" w:hAnsi="Arial" w:cs="Arial"/>
          <w:b/>
          <w:color w:val="auto"/>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3315"/>
        <w:gridCol w:w="1561"/>
        <w:gridCol w:w="2833"/>
      </w:tblGrid>
      <w:tr w:rsidR="00E62584" w:rsidRPr="00AD71A2" w:rsidTr="00F81765">
        <w:tc>
          <w:tcPr>
            <w:tcW w:w="2605" w:type="dxa"/>
            <w:shd w:val="clear" w:color="auto" w:fill="auto"/>
          </w:tcPr>
          <w:p w:rsidR="00E62584" w:rsidRDefault="00E62584" w:rsidP="00F81765">
            <w:pPr>
              <w:pStyle w:val="24"/>
              <w:spacing w:before="0" w:after="0"/>
              <w:ind w:firstLine="0"/>
              <w:outlineLvl w:val="1"/>
              <w:rPr>
                <w:rFonts w:ascii="Arial" w:hAnsi="Arial" w:cs="Arial"/>
                <w:color w:val="000000"/>
                <w:sz w:val="20"/>
                <w:szCs w:val="20"/>
              </w:rPr>
            </w:pPr>
            <w:r w:rsidRPr="00AD71A2">
              <w:rPr>
                <w:rFonts w:ascii="Arial" w:hAnsi="Arial" w:cs="Arial"/>
                <w:color w:val="000000"/>
                <w:sz w:val="20"/>
                <w:szCs w:val="20"/>
              </w:rPr>
              <w:t xml:space="preserve">№ </w:t>
            </w:r>
            <w:r>
              <w:rPr>
                <w:rFonts w:ascii="Arial" w:hAnsi="Arial" w:cs="Arial"/>
                <w:color w:val="000000"/>
                <w:sz w:val="20"/>
                <w:szCs w:val="20"/>
              </w:rPr>
              <w:t>1 (235)</w:t>
            </w:r>
          </w:p>
          <w:p w:rsidR="00E62584" w:rsidRPr="00AD71A2" w:rsidRDefault="00E62584" w:rsidP="00E62584">
            <w:pPr>
              <w:pStyle w:val="24"/>
              <w:spacing w:before="0" w:after="0"/>
              <w:ind w:firstLine="0"/>
              <w:outlineLvl w:val="1"/>
              <w:rPr>
                <w:rFonts w:ascii="Arial" w:hAnsi="Arial" w:cs="Arial"/>
                <w:b/>
                <w:color w:val="auto"/>
                <w:sz w:val="20"/>
                <w:szCs w:val="20"/>
              </w:rPr>
            </w:pPr>
            <w:r>
              <w:rPr>
                <w:rFonts w:ascii="Arial" w:hAnsi="Arial" w:cs="Arial"/>
                <w:color w:val="000000"/>
                <w:sz w:val="20"/>
                <w:szCs w:val="20"/>
              </w:rPr>
              <w:t>19</w:t>
            </w:r>
            <w:r w:rsidRPr="00AD71A2">
              <w:rPr>
                <w:rFonts w:ascii="Arial" w:hAnsi="Arial" w:cs="Arial"/>
                <w:color w:val="000000"/>
                <w:sz w:val="20"/>
                <w:szCs w:val="20"/>
              </w:rPr>
              <w:t xml:space="preserve"> </w:t>
            </w:r>
            <w:r>
              <w:rPr>
                <w:rFonts w:ascii="Arial" w:hAnsi="Arial" w:cs="Arial"/>
                <w:color w:val="000000"/>
                <w:sz w:val="20"/>
                <w:szCs w:val="20"/>
              </w:rPr>
              <w:t>янва</w:t>
            </w:r>
            <w:r w:rsidRPr="00AD71A2">
              <w:rPr>
                <w:rFonts w:ascii="Arial" w:hAnsi="Arial" w:cs="Arial"/>
                <w:color w:val="000000"/>
                <w:sz w:val="20"/>
                <w:szCs w:val="20"/>
              </w:rPr>
              <w:t>ря 201</w:t>
            </w:r>
            <w:r>
              <w:rPr>
                <w:rFonts w:ascii="Arial" w:hAnsi="Arial" w:cs="Arial"/>
                <w:color w:val="000000"/>
                <w:sz w:val="20"/>
                <w:szCs w:val="20"/>
              </w:rPr>
              <w:t>8</w:t>
            </w:r>
            <w:r w:rsidRPr="00AD71A2">
              <w:rPr>
                <w:rFonts w:ascii="Arial" w:hAnsi="Arial" w:cs="Arial"/>
                <w:color w:val="000000"/>
                <w:sz w:val="20"/>
                <w:szCs w:val="20"/>
              </w:rPr>
              <w:t xml:space="preserve"> года </w:t>
            </w:r>
          </w:p>
        </w:tc>
        <w:tc>
          <w:tcPr>
            <w:tcW w:w="3315" w:type="dxa"/>
            <w:shd w:val="clear" w:color="auto" w:fill="auto"/>
          </w:tcPr>
          <w:p w:rsidR="00E62584" w:rsidRPr="00AD71A2" w:rsidRDefault="00E62584" w:rsidP="00F81765">
            <w:pPr>
              <w:pStyle w:val="24"/>
              <w:spacing w:before="0" w:after="0"/>
              <w:ind w:firstLine="0"/>
              <w:outlineLvl w:val="1"/>
              <w:rPr>
                <w:rFonts w:ascii="Arial" w:hAnsi="Arial" w:cs="Arial"/>
                <w:b/>
                <w:color w:val="auto"/>
                <w:sz w:val="20"/>
                <w:szCs w:val="20"/>
              </w:rPr>
            </w:pPr>
            <w:r w:rsidRPr="00AD71A2">
              <w:rPr>
                <w:rFonts w:ascii="Arial" w:hAnsi="Arial" w:cs="Arial"/>
                <w:color w:val="000000"/>
                <w:sz w:val="20"/>
                <w:szCs w:val="20"/>
              </w:rPr>
              <w:t>Наш адрес: 663600 г. Канск, ул</w:t>
            </w:r>
            <w:proofErr w:type="gramStart"/>
            <w:r w:rsidRPr="00AD71A2">
              <w:rPr>
                <w:rFonts w:ascii="Arial" w:hAnsi="Arial" w:cs="Arial"/>
                <w:color w:val="000000"/>
                <w:sz w:val="20"/>
                <w:szCs w:val="20"/>
              </w:rPr>
              <w:t>.Л</w:t>
            </w:r>
            <w:proofErr w:type="gramEnd"/>
            <w:r w:rsidRPr="00AD71A2">
              <w:rPr>
                <w:rFonts w:ascii="Arial" w:hAnsi="Arial" w:cs="Arial"/>
                <w:color w:val="000000"/>
                <w:sz w:val="20"/>
                <w:szCs w:val="20"/>
              </w:rPr>
              <w:t>енина,4/1 тел.3-21-07</w:t>
            </w:r>
          </w:p>
        </w:tc>
        <w:tc>
          <w:tcPr>
            <w:tcW w:w="1561" w:type="dxa"/>
            <w:shd w:val="clear" w:color="auto" w:fill="auto"/>
          </w:tcPr>
          <w:p w:rsidR="00E62584" w:rsidRPr="00AD71A2" w:rsidRDefault="00E62584" w:rsidP="00F81765">
            <w:pPr>
              <w:pStyle w:val="24"/>
              <w:spacing w:before="0" w:after="0"/>
              <w:ind w:firstLine="0"/>
              <w:jc w:val="both"/>
              <w:outlineLvl w:val="1"/>
              <w:rPr>
                <w:rFonts w:ascii="Arial" w:hAnsi="Arial" w:cs="Arial"/>
                <w:b/>
                <w:color w:val="auto"/>
                <w:sz w:val="20"/>
                <w:szCs w:val="20"/>
              </w:rPr>
            </w:pPr>
            <w:r w:rsidRPr="00AD71A2">
              <w:rPr>
                <w:rFonts w:ascii="Arial" w:hAnsi="Arial" w:cs="Arial"/>
                <w:color w:val="000000"/>
                <w:sz w:val="20"/>
                <w:szCs w:val="20"/>
              </w:rPr>
              <w:t xml:space="preserve">Тираж. 200экз.                            </w:t>
            </w:r>
          </w:p>
        </w:tc>
        <w:tc>
          <w:tcPr>
            <w:tcW w:w="2833" w:type="dxa"/>
            <w:shd w:val="clear" w:color="auto" w:fill="auto"/>
          </w:tcPr>
          <w:p w:rsidR="00E62584" w:rsidRPr="00AD71A2" w:rsidRDefault="00E62584" w:rsidP="00F81765">
            <w:pPr>
              <w:pStyle w:val="24"/>
              <w:spacing w:before="0" w:after="0"/>
              <w:ind w:firstLine="0"/>
              <w:jc w:val="both"/>
              <w:outlineLvl w:val="1"/>
              <w:rPr>
                <w:rFonts w:ascii="Arial" w:hAnsi="Arial" w:cs="Arial"/>
                <w:color w:val="auto"/>
                <w:sz w:val="20"/>
                <w:szCs w:val="20"/>
              </w:rPr>
            </w:pPr>
            <w:r w:rsidRPr="00AD71A2">
              <w:rPr>
                <w:rFonts w:ascii="Arial" w:hAnsi="Arial" w:cs="Arial"/>
                <w:color w:val="auto"/>
                <w:sz w:val="20"/>
                <w:szCs w:val="20"/>
              </w:rPr>
              <w:t>Ответственный за выпуск Трощенко Л.Г</w:t>
            </w:r>
          </w:p>
        </w:tc>
      </w:tr>
    </w:tbl>
    <w:p w:rsidR="00EA09EC" w:rsidRPr="00E15AC2" w:rsidRDefault="00EA09EC" w:rsidP="00E15AC2">
      <w:pPr>
        <w:pStyle w:val="24"/>
        <w:spacing w:before="0" w:after="0"/>
        <w:ind w:right="-284" w:firstLine="0"/>
        <w:contextualSpacing/>
        <w:jc w:val="both"/>
        <w:outlineLvl w:val="1"/>
        <w:rPr>
          <w:rFonts w:ascii="Arial" w:hAnsi="Arial" w:cs="Arial"/>
          <w:b/>
          <w:color w:val="auto"/>
          <w:sz w:val="14"/>
          <w:szCs w:val="14"/>
        </w:rPr>
      </w:pPr>
    </w:p>
    <w:sectPr w:rsidR="00EA09EC" w:rsidRPr="00E15AC2" w:rsidSect="003263FD">
      <w:headerReference w:type="even" r:id="rId23"/>
      <w:headerReference w:type="default" r:id="rId24"/>
      <w:type w:val="nextColumn"/>
      <w:pgSz w:w="11907" w:h="16840" w:orient="landscape" w:code="8"/>
      <w:pgMar w:top="567" w:right="567" w:bottom="567" w:left="567" w:header="567" w:footer="567"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B43" w:rsidRDefault="007E7B43" w:rsidP="007561AD">
      <w:pPr>
        <w:spacing w:after="0" w:line="240" w:lineRule="auto"/>
      </w:pPr>
      <w:r>
        <w:separator/>
      </w:r>
    </w:p>
  </w:endnote>
  <w:endnote w:type="continuationSeparator" w:id="0">
    <w:p w:rsidR="007E7B43" w:rsidRDefault="007E7B43" w:rsidP="007561AD">
      <w:pPr>
        <w:spacing w:after="0" w:line="240" w:lineRule="auto"/>
      </w:pPr>
      <w:r>
        <w:continuationSeparator/>
      </w:r>
    </w:p>
  </w:endnote>
  <w:endnote w:id="1">
    <w:p w:rsidR="00F81765" w:rsidRPr="00AB3750" w:rsidRDefault="00F81765" w:rsidP="00AB3750">
      <w:pPr>
        <w:pStyle w:val="affd"/>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B43" w:rsidRDefault="007E7B43" w:rsidP="007561AD">
      <w:pPr>
        <w:spacing w:after="0" w:line="240" w:lineRule="auto"/>
      </w:pPr>
      <w:r>
        <w:separator/>
      </w:r>
    </w:p>
  </w:footnote>
  <w:footnote w:type="continuationSeparator" w:id="0">
    <w:p w:rsidR="007E7B43" w:rsidRDefault="007E7B43" w:rsidP="007561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65" w:rsidRPr="00452C38" w:rsidRDefault="00F81765" w:rsidP="00671C5B">
    <w:pPr>
      <w:pStyle w:val="aa"/>
      <w:rPr>
        <w:b/>
        <w:sz w:val="28"/>
        <w:szCs w:val="28"/>
        <w:u w:val="single"/>
      </w:rPr>
    </w:pPr>
    <w:r w:rsidRPr="00452C38">
      <w:rPr>
        <w:sz w:val="28"/>
        <w:szCs w:val="28"/>
        <w:u w:val="single"/>
      </w:rPr>
      <w:fldChar w:fldCharType="begin"/>
    </w:r>
    <w:r w:rsidRPr="00452C38">
      <w:rPr>
        <w:sz w:val="28"/>
        <w:szCs w:val="28"/>
        <w:u w:val="single"/>
      </w:rPr>
      <w:instrText>PAGE   \* MERGEFORMAT</w:instrText>
    </w:r>
    <w:r w:rsidRPr="00452C38">
      <w:rPr>
        <w:sz w:val="28"/>
        <w:szCs w:val="28"/>
        <w:u w:val="single"/>
      </w:rPr>
      <w:fldChar w:fldCharType="separate"/>
    </w:r>
    <w:r w:rsidR="0028332D">
      <w:rPr>
        <w:noProof/>
        <w:sz w:val="28"/>
        <w:szCs w:val="28"/>
        <w:u w:val="single"/>
      </w:rPr>
      <w:t>2</w:t>
    </w:r>
    <w:r w:rsidRPr="00452C38">
      <w:rPr>
        <w:sz w:val="28"/>
        <w:szCs w:val="28"/>
        <w:u w:val="single"/>
      </w:rPr>
      <w:fldChar w:fldCharType="end"/>
    </w:r>
    <w:r w:rsidRPr="00452C38">
      <w:rPr>
        <w:b/>
        <w:sz w:val="28"/>
        <w:szCs w:val="28"/>
        <w:u w:val="single"/>
      </w:rPr>
      <w:t xml:space="preserve">        </w:t>
    </w:r>
    <w:r w:rsidRPr="00F61865">
      <w:rPr>
        <w:b/>
        <w:szCs w:val="28"/>
        <w:u w:val="single"/>
      </w:rPr>
      <w:t xml:space="preserve">ВЕСТИ  КАНСКОГО РАЙОНА № 1         </w:t>
    </w:r>
    <w:r>
      <w:rPr>
        <w:b/>
        <w:szCs w:val="28"/>
        <w:u w:val="single"/>
      </w:rPr>
      <w:t xml:space="preserve">                                         </w:t>
    </w:r>
    <w:r w:rsidRPr="00F61865">
      <w:rPr>
        <w:b/>
        <w:szCs w:val="28"/>
        <w:u w:val="single"/>
      </w:rPr>
      <w:t xml:space="preserve">                  19 января 2018 года</w:t>
    </w:r>
  </w:p>
  <w:p w:rsidR="00F81765" w:rsidRPr="00671C5B" w:rsidRDefault="00F81765" w:rsidP="00671C5B">
    <w:pPr>
      <w:pStyle w:val="aa"/>
      <w:rPr>
        <w:sz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663082"/>
      <w:docPartObj>
        <w:docPartGallery w:val="Page Numbers (Top of Page)"/>
        <w:docPartUnique/>
      </w:docPartObj>
    </w:sdtPr>
    <w:sdtEndPr>
      <w:rPr>
        <w:sz w:val="28"/>
      </w:rPr>
    </w:sdtEndPr>
    <w:sdtContent>
      <w:p w:rsidR="00F81765" w:rsidRDefault="00F81765" w:rsidP="00F61865">
        <w:pPr>
          <w:pStyle w:val="aa"/>
        </w:pPr>
        <w:r w:rsidRPr="00F61865">
          <w:rPr>
            <w:b/>
            <w:szCs w:val="28"/>
            <w:u w:val="single"/>
          </w:rPr>
          <w:t xml:space="preserve">ВЕСТИ  КАНСКОГО РАЙОНА № 1             </w:t>
        </w:r>
        <w:r>
          <w:rPr>
            <w:b/>
            <w:szCs w:val="28"/>
            <w:u w:val="single"/>
          </w:rPr>
          <w:t xml:space="preserve">         </w:t>
        </w:r>
        <w:r w:rsidRPr="00F61865">
          <w:rPr>
            <w:b/>
            <w:szCs w:val="28"/>
            <w:u w:val="single"/>
          </w:rPr>
          <w:t xml:space="preserve">             19 января 2018 года   </w:t>
        </w:r>
        <w:r>
          <w:rPr>
            <w:b/>
            <w:szCs w:val="28"/>
            <w:u w:val="single"/>
          </w:rPr>
          <w:t xml:space="preserve">                                  </w:t>
        </w:r>
        <w:r w:rsidRPr="00F61865">
          <w:rPr>
            <w:b/>
            <w:szCs w:val="28"/>
            <w:u w:val="single"/>
          </w:rPr>
          <w:t xml:space="preserve">     </w:t>
        </w:r>
        <w:r w:rsidRPr="00F61865">
          <w:rPr>
            <w:sz w:val="28"/>
            <w:u w:val="single"/>
          </w:rPr>
          <w:t xml:space="preserve"> </w:t>
        </w:r>
        <w:r w:rsidRPr="00F61865">
          <w:rPr>
            <w:sz w:val="28"/>
            <w:u w:val="single"/>
          </w:rPr>
          <w:fldChar w:fldCharType="begin"/>
        </w:r>
        <w:r w:rsidRPr="00F61865">
          <w:rPr>
            <w:sz w:val="28"/>
            <w:u w:val="single"/>
          </w:rPr>
          <w:instrText>PAGE   \* MERGEFORMAT</w:instrText>
        </w:r>
        <w:r w:rsidRPr="00F61865">
          <w:rPr>
            <w:sz w:val="28"/>
            <w:u w:val="single"/>
          </w:rPr>
          <w:fldChar w:fldCharType="separate"/>
        </w:r>
        <w:r w:rsidR="0028332D">
          <w:rPr>
            <w:noProof/>
            <w:sz w:val="28"/>
            <w:u w:val="single"/>
          </w:rPr>
          <w:t>3</w:t>
        </w:r>
        <w:r w:rsidRPr="00F61865">
          <w:rPr>
            <w:sz w:val="28"/>
            <w:u w:val="single"/>
          </w:rPr>
          <w:fldChar w:fldCharType="end"/>
        </w:r>
      </w:p>
    </w:sdtContent>
  </w:sdt>
  <w:p w:rsidR="00F81765" w:rsidRPr="00671C5B" w:rsidRDefault="00F81765" w:rsidP="00671C5B">
    <w:pPr>
      <w:pStyle w:val="aa"/>
      <w:jc w:val="center"/>
      <w:rPr>
        <w:sz w:val="14"/>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A12B9EA"/>
    <w:name w:val="WW8Num2"/>
    <w:lvl w:ilvl="0">
      <w:start w:val="1"/>
      <w:numFmt w:val="decimal"/>
      <w:lvlText w:val="%1."/>
      <w:lvlJc w:val="left"/>
      <w:pPr>
        <w:tabs>
          <w:tab w:val="num" w:pos="-435"/>
        </w:tabs>
        <w:ind w:left="360" w:hanging="360"/>
      </w:pPr>
      <w:rPr>
        <w:rFonts w:ascii="Times New Roman" w:hAnsi="Times New Roman" w:cs="Times New Roman"/>
        <w:b w:val="0"/>
        <w:bCs/>
        <w:i w:val="0"/>
        <w:sz w:val="14"/>
        <w:szCs w:val="14"/>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0000004"/>
    <w:multiLevelType w:val="multilevel"/>
    <w:tmpl w:val="00000004"/>
    <w:name w:val="WW8Num4"/>
    <w:lvl w:ilvl="0">
      <w:start w:val="1"/>
      <w:numFmt w:val="upperRoman"/>
      <w:lvlText w:val="%1."/>
      <w:lvlJc w:val="left"/>
      <w:pPr>
        <w:tabs>
          <w:tab w:val="num" w:pos="1485"/>
        </w:tabs>
        <w:ind w:left="1485" w:hanging="1125"/>
      </w:pPr>
      <w:rPr>
        <w:rFonts w:hint="default"/>
      </w:rPr>
    </w:lvl>
    <w:lvl w:ilvl="1">
      <w:start w:val="1"/>
      <w:numFmt w:val="decimal"/>
      <w:lvlText w:val="%1.%2."/>
      <w:lvlJc w:val="left"/>
      <w:pPr>
        <w:tabs>
          <w:tab w:val="num" w:pos="0"/>
        </w:tabs>
        <w:ind w:left="1080" w:hanging="720"/>
      </w:pPr>
      <w:rPr>
        <w:rFonts w:hint="default"/>
        <w:b/>
        <w:i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4">
    <w:nsid w:val="02A77231"/>
    <w:multiLevelType w:val="multilevel"/>
    <w:tmpl w:val="CC9E4630"/>
    <w:lvl w:ilvl="0">
      <w:start w:val="2"/>
      <w:numFmt w:val="decimal"/>
      <w:lvlText w:val="2.1.%1."/>
      <w:lvlJc w:val="left"/>
      <w:rPr>
        <w:rFonts w:ascii="Arial" w:eastAsia="Times New Roman" w:hAnsi="Arial" w:cs="Arial" w:hint="default"/>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197EC5"/>
    <w:multiLevelType w:val="hybridMultilevel"/>
    <w:tmpl w:val="45648D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47A69D6"/>
    <w:multiLevelType w:val="multilevel"/>
    <w:tmpl w:val="2F8688B2"/>
    <w:lvl w:ilvl="0">
      <w:start w:val="1"/>
      <w:numFmt w:val="decimal"/>
      <w:lvlText w:val="%1."/>
      <w:lvlJc w:val="left"/>
      <w:rPr>
        <w:rFonts w:ascii="Arial" w:eastAsia="Times New Roman" w:hAnsi="Arial" w:cs="Arial" w:hint="default"/>
        <w:b w:val="0"/>
        <w:bCs/>
        <w:i w:val="0"/>
        <w:iCs w:val="0"/>
        <w:smallCaps w:val="0"/>
        <w:strike w:val="0"/>
        <w:color w:val="000000"/>
        <w:spacing w:val="0"/>
        <w:w w:val="100"/>
        <w:position w:val="0"/>
        <w:sz w:val="14"/>
        <w:szCs w:val="1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4"/>
        <w:szCs w:val="14"/>
        <w:u w:val="none"/>
        <w:lang w:val="ru-RU"/>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14"/>
        <w:szCs w:val="1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F74F13"/>
    <w:multiLevelType w:val="multilevel"/>
    <w:tmpl w:val="22FC9544"/>
    <w:lvl w:ilvl="0">
      <w:start w:val="2"/>
      <w:numFmt w:val="decimal"/>
      <w:lvlText w:val="1.4.%1."/>
      <w:lvlJc w:val="left"/>
      <w:rPr>
        <w:rFonts w:ascii="Arial" w:eastAsia="Times New Roman" w:hAnsi="Arial" w:cs="Arial" w:hint="default"/>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652FAB"/>
    <w:multiLevelType w:val="multilevel"/>
    <w:tmpl w:val="BF4A2776"/>
    <w:lvl w:ilvl="0">
      <w:start w:val="3"/>
      <w:numFmt w:val="decimal"/>
      <w:lvlText w:val="%1."/>
      <w:lvlJc w:val="left"/>
      <w:pPr>
        <w:ind w:left="630" w:hanging="630"/>
      </w:pPr>
      <w:rPr>
        <w:rFonts w:hint="default"/>
      </w:rPr>
    </w:lvl>
    <w:lvl w:ilvl="1">
      <w:start w:val="1"/>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9">
    <w:nsid w:val="11D7251B"/>
    <w:multiLevelType w:val="hybridMultilevel"/>
    <w:tmpl w:val="7C0A27DC"/>
    <w:lvl w:ilvl="0" w:tplc="519EA80C">
      <w:start w:val="1"/>
      <w:numFmt w:val="bullet"/>
      <w:lvlText w:val="-"/>
      <w:lvlJc w:val="left"/>
      <w:pPr>
        <w:ind w:left="1230" w:hanging="360"/>
      </w:pPr>
      <w:rPr>
        <w:rFont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1">
    <w:nsid w:val="18826A05"/>
    <w:multiLevelType w:val="hybridMultilevel"/>
    <w:tmpl w:val="2C7AA2C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3D5EDA"/>
    <w:multiLevelType w:val="multilevel"/>
    <w:tmpl w:val="50E25968"/>
    <w:lvl w:ilvl="0">
      <w:start w:val="1"/>
      <w:numFmt w:val="decimal"/>
      <w:lvlText w:val="%1."/>
      <w:lvlJc w:val="left"/>
      <w:pPr>
        <w:ind w:left="720" w:hanging="360"/>
      </w:pPr>
    </w:lvl>
    <w:lvl w:ilvl="1">
      <w:start w:val="1"/>
      <w:numFmt w:val="decimal"/>
      <w:isLgl/>
      <w:lvlText w:val="%1.%2."/>
      <w:lvlJc w:val="left"/>
      <w:pPr>
        <w:ind w:left="1035" w:hanging="495"/>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3">
    <w:nsid w:val="24627561"/>
    <w:multiLevelType w:val="hybridMultilevel"/>
    <w:tmpl w:val="EA10E756"/>
    <w:lvl w:ilvl="0" w:tplc="82F0C61C">
      <w:start w:val="1"/>
      <w:numFmt w:val="bullet"/>
      <w:lvlText w:val="-"/>
      <w:lvlJc w:val="left"/>
      <w:pPr>
        <w:ind w:left="720" w:hanging="360"/>
      </w:pPr>
      <w:rPr>
        <w:rFonts w:ascii="Sylfaen" w:hAnsi="Sylfae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1410A1"/>
    <w:multiLevelType w:val="multilevel"/>
    <w:tmpl w:val="2DB25A4A"/>
    <w:lvl w:ilvl="0">
      <w:start w:val="4"/>
      <w:numFmt w:val="decimal"/>
      <w:lvlText w:val="%1."/>
      <w:lvlJc w:val="left"/>
      <w:pPr>
        <w:ind w:left="450" w:hanging="450"/>
      </w:pPr>
      <w:rPr>
        <w:rFonts w:hint="default"/>
      </w:rPr>
    </w:lvl>
    <w:lvl w:ilvl="1">
      <w:start w:val="5"/>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5">
    <w:nsid w:val="2ECC0AAD"/>
    <w:multiLevelType w:val="multilevel"/>
    <w:tmpl w:val="9F308A4C"/>
    <w:lvl w:ilvl="0">
      <w:start w:val="1"/>
      <w:numFmt w:val="decimal"/>
      <w:lvlText w:val="%1"/>
      <w:lvlJc w:val="left"/>
      <w:pPr>
        <w:ind w:left="375" w:hanging="375"/>
      </w:pPr>
      <w:rPr>
        <w:rFonts w:hint="default"/>
      </w:rPr>
    </w:lvl>
    <w:lvl w:ilvl="1">
      <w:start w:val="3"/>
      <w:numFmt w:val="decimal"/>
      <w:lvlText w:val="%1.%2"/>
      <w:lvlJc w:val="left"/>
      <w:pPr>
        <w:ind w:left="91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2F5504F7"/>
    <w:multiLevelType w:val="hybridMultilevel"/>
    <w:tmpl w:val="01FED960"/>
    <w:lvl w:ilvl="0" w:tplc="C8E0C854">
      <w:start w:val="1"/>
      <w:numFmt w:val="decimal"/>
      <w:lvlText w:val="6.%1."/>
      <w:lvlJc w:val="left"/>
      <w:pPr>
        <w:ind w:left="1070" w:hanging="360"/>
      </w:pPr>
      <w:rPr>
        <w:rFonts w:ascii="Times New Roman" w:hAnsi="Times New Roman" w:cs="Times New Roman" w:hint="default"/>
        <w:sz w:val="14"/>
        <w:szCs w:val="1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134583F"/>
    <w:multiLevelType w:val="multilevel"/>
    <w:tmpl w:val="1D6645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9C4DDE"/>
    <w:multiLevelType w:val="multilevel"/>
    <w:tmpl w:val="1800015A"/>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4A43368"/>
    <w:multiLevelType w:val="hybridMultilevel"/>
    <w:tmpl w:val="B08ED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215D00"/>
    <w:multiLevelType w:val="multilevel"/>
    <w:tmpl w:val="26480B98"/>
    <w:lvl w:ilvl="0">
      <w:start w:val="4"/>
      <w:numFmt w:val="decimal"/>
      <w:lvlText w:val="%1."/>
      <w:lvlJc w:val="left"/>
      <w:pPr>
        <w:ind w:left="825" w:hanging="825"/>
      </w:pPr>
      <w:rPr>
        <w:rFonts w:hint="default"/>
      </w:rPr>
    </w:lvl>
    <w:lvl w:ilvl="1">
      <w:start w:val="12"/>
      <w:numFmt w:val="decimal"/>
      <w:lvlText w:val="%1.%2."/>
      <w:lvlJc w:val="left"/>
      <w:pPr>
        <w:ind w:left="1463" w:hanging="825"/>
      </w:pPr>
      <w:rPr>
        <w:rFonts w:hint="default"/>
      </w:rPr>
    </w:lvl>
    <w:lvl w:ilvl="2">
      <w:start w:val="1"/>
      <w:numFmt w:val="decimal"/>
      <w:lvlText w:val="%1.%2.%3."/>
      <w:lvlJc w:val="left"/>
      <w:pPr>
        <w:ind w:left="2101" w:hanging="825"/>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1">
    <w:nsid w:val="3BB419E6"/>
    <w:multiLevelType w:val="multilevel"/>
    <w:tmpl w:val="9E1AC210"/>
    <w:lvl w:ilvl="0">
      <w:start w:val="3"/>
      <w:numFmt w:val="decimal"/>
      <w:lvlText w:val="%1."/>
      <w:lvlJc w:val="left"/>
      <w:pPr>
        <w:ind w:left="675" w:hanging="675"/>
      </w:pPr>
      <w:rPr>
        <w:rFonts w:hint="default"/>
      </w:rPr>
    </w:lvl>
    <w:lvl w:ilvl="1">
      <w:start w:val="2"/>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2">
    <w:nsid w:val="3BC53C6D"/>
    <w:multiLevelType w:val="multilevel"/>
    <w:tmpl w:val="CF7A2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7A44DF"/>
    <w:multiLevelType w:val="hybridMultilevel"/>
    <w:tmpl w:val="122A5A68"/>
    <w:lvl w:ilvl="0" w:tplc="4D42445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A37C80"/>
    <w:multiLevelType w:val="hybridMultilevel"/>
    <w:tmpl w:val="A79222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53D7271"/>
    <w:multiLevelType w:val="multilevel"/>
    <w:tmpl w:val="6D164FB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5941B0"/>
    <w:multiLevelType w:val="multilevel"/>
    <w:tmpl w:val="5ABC542C"/>
    <w:lvl w:ilvl="0">
      <w:start w:val="2"/>
      <w:numFmt w:val="decimal"/>
      <w:lvlText w:val="%1."/>
      <w:lvlJc w:val="left"/>
      <w:pPr>
        <w:ind w:left="630" w:hanging="630"/>
      </w:pPr>
      <w:rPr>
        <w:rFonts w:hint="default"/>
      </w:rPr>
    </w:lvl>
    <w:lvl w:ilvl="1">
      <w:start w:val="1"/>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7">
    <w:nsid w:val="496B5027"/>
    <w:multiLevelType w:val="multilevel"/>
    <w:tmpl w:val="D77C47BC"/>
    <w:lvl w:ilvl="0">
      <w:start w:val="3"/>
      <w:numFmt w:val="decimal"/>
      <w:lvlText w:val="%1."/>
      <w:lvlJc w:val="left"/>
      <w:pPr>
        <w:ind w:left="450" w:hanging="450"/>
      </w:pPr>
      <w:rPr>
        <w:rFonts w:hint="default"/>
        <w:b/>
        <w:sz w:val="28"/>
      </w:rPr>
    </w:lvl>
    <w:lvl w:ilvl="1">
      <w:start w:val="1"/>
      <w:numFmt w:val="decimal"/>
      <w:lvlText w:val="%1.%2."/>
      <w:lvlJc w:val="left"/>
      <w:pPr>
        <w:ind w:left="1158" w:hanging="450"/>
      </w:pPr>
      <w:rPr>
        <w:rFonts w:hint="default"/>
        <w:b w:val="0"/>
        <w:sz w:val="14"/>
        <w:szCs w:val="14"/>
      </w:rPr>
    </w:lvl>
    <w:lvl w:ilvl="2">
      <w:start w:val="1"/>
      <w:numFmt w:val="decimal"/>
      <w:lvlText w:val="%1.%2.%3."/>
      <w:lvlJc w:val="left"/>
      <w:pPr>
        <w:ind w:left="2136" w:hanging="720"/>
      </w:pPr>
      <w:rPr>
        <w:rFonts w:hint="default"/>
        <w:b/>
        <w:sz w:val="28"/>
      </w:rPr>
    </w:lvl>
    <w:lvl w:ilvl="3">
      <w:start w:val="1"/>
      <w:numFmt w:val="decimal"/>
      <w:lvlText w:val="%1.%2.%3.%4."/>
      <w:lvlJc w:val="left"/>
      <w:pPr>
        <w:ind w:left="2844" w:hanging="720"/>
      </w:pPr>
      <w:rPr>
        <w:rFonts w:hint="default"/>
        <w:b/>
        <w:sz w:val="28"/>
      </w:rPr>
    </w:lvl>
    <w:lvl w:ilvl="4">
      <w:start w:val="1"/>
      <w:numFmt w:val="decimal"/>
      <w:lvlText w:val="%1.%2.%3.%4.%5."/>
      <w:lvlJc w:val="left"/>
      <w:pPr>
        <w:ind w:left="3912" w:hanging="1080"/>
      </w:pPr>
      <w:rPr>
        <w:rFonts w:hint="default"/>
        <w:b/>
        <w:sz w:val="28"/>
      </w:rPr>
    </w:lvl>
    <w:lvl w:ilvl="5">
      <w:start w:val="1"/>
      <w:numFmt w:val="decimal"/>
      <w:lvlText w:val="%1.%2.%3.%4.%5.%6."/>
      <w:lvlJc w:val="left"/>
      <w:pPr>
        <w:ind w:left="4620" w:hanging="1080"/>
      </w:pPr>
      <w:rPr>
        <w:rFonts w:hint="default"/>
        <w:b/>
        <w:sz w:val="28"/>
      </w:rPr>
    </w:lvl>
    <w:lvl w:ilvl="6">
      <w:start w:val="1"/>
      <w:numFmt w:val="decimal"/>
      <w:lvlText w:val="%1.%2.%3.%4.%5.%6.%7."/>
      <w:lvlJc w:val="left"/>
      <w:pPr>
        <w:ind w:left="5688" w:hanging="1440"/>
      </w:pPr>
      <w:rPr>
        <w:rFonts w:hint="default"/>
        <w:b/>
        <w:sz w:val="28"/>
      </w:rPr>
    </w:lvl>
    <w:lvl w:ilvl="7">
      <w:start w:val="1"/>
      <w:numFmt w:val="decimal"/>
      <w:lvlText w:val="%1.%2.%3.%4.%5.%6.%7.%8."/>
      <w:lvlJc w:val="left"/>
      <w:pPr>
        <w:ind w:left="6396" w:hanging="1440"/>
      </w:pPr>
      <w:rPr>
        <w:rFonts w:hint="default"/>
        <w:b/>
        <w:sz w:val="28"/>
      </w:rPr>
    </w:lvl>
    <w:lvl w:ilvl="8">
      <w:start w:val="1"/>
      <w:numFmt w:val="decimal"/>
      <w:lvlText w:val="%1.%2.%3.%4.%5.%6.%7.%8.%9."/>
      <w:lvlJc w:val="left"/>
      <w:pPr>
        <w:ind w:left="7464" w:hanging="1800"/>
      </w:pPr>
      <w:rPr>
        <w:rFonts w:hint="default"/>
        <w:b/>
        <w:sz w:val="28"/>
      </w:rPr>
    </w:lvl>
  </w:abstractNum>
  <w:abstractNum w:abstractNumId="28">
    <w:nsid w:val="4B46773E"/>
    <w:multiLevelType w:val="hybridMultilevel"/>
    <w:tmpl w:val="B1E66E62"/>
    <w:lvl w:ilvl="0" w:tplc="AA7AA5A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8546A"/>
    <w:multiLevelType w:val="multilevel"/>
    <w:tmpl w:val="0D665628"/>
    <w:lvl w:ilvl="0">
      <w:start w:val="3"/>
      <w:numFmt w:val="decimal"/>
      <w:lvlText w:val="%1."/>
      <w:lvlJc w:val="left"/>
      <w:pPr>
        <w:ind w:left="450" w:hanging="450"/>
      </w:pPr>
      <w:rPr>
        <w:rFonts w:hint="default"/>
        <w:b/>
        <w:sz w:val="28"/>
      </w:rPr>
    </w:lvl>
    <w:lvl w:ilvl="1">
      <w:start w:val="1"/>
      <w:numFmt w:val="decimal"/>
      <w:lvlText w:val="%1.%2."/>
      <w:lvlJc w:val="left"/>
      <w:pPr>
        <w:ind w:left="1868" w:hanging="450"/>
      </w:pPr>
      <w:rPr>
        <w:rFonts w:hint="default"/>
        <w:b w:val="0"/>
        <w:sz w:val="14"/>
        <w:szCs w:val="14"/>
      </w:rPr>
    </w:lvl>
    <w:lvl w:ilvl="2">
      <w:start w:val="1"/>
      <w:numFmt w:val="decimal"/>
      <w:lvlText w:val="%1.%2.%3."/>
      <w:lvlJc w:val="left"/>
      <w:pPr>
        <w:ind w:left="2136" w:hanging="720"/>
      </w:pPr>
      <w:rPr>
        <w:rFonts w:hint="default"/>
        <w:b/>
        <w:sz w:val="28"/>
      </w:rPr>
    </w:lvl>
    <w:lvl w:ilvl="3">
      <w:start w:val="1"/>
      <w:numFmt w:val="decimal"/>
      <w:lvlText w:val="%1.%2.%3.%4."/>
      <w:lvlJc w:val="left"/>
      <w:pPr>
        <w:ind w:left="2844" w:hanging="720"/>
      </w:pPr>
      <w:rPr>
        <w:rFonts w:hint="default"/>
        <w:b/>
        <w:sz w:val="28"/>
      </w:rPr>
    </w:lvl>
    <w:lvl w:ilvl="4">
      <w:start w:val="1"/>
      <w:numFmt w:val="decimal"/>
      <w:lvlText w:val="%1.%2.%3.%4.%5."/>
      <w:lvlJc w:val="left"/>
      <w:pPr>
        <w:ind w:left="3912" w:hanging="1080"/>
      </w:pPr>
      <w:rPr>
        <w:rFonts w:hint="default"/>
        <w:b/>
        <w:sz w:val="28"/>
      </w:rPr>
    </w:lvl>
    <w:lvl w:ilvl="5">
      <w:start w:val="1"/>
      <w:numFmt w:val="decimal"/>
      <w:lvlText w:val="%1.%2.%3.%4.%5.%6."/>
      <w:lvlJc w:val="left"/>
      <w:pPr>
        <w:ind w:left="4620" w:hanging="1080"/>
      </w:pPr>
      <w:rPr>
        <w:rFonts w:hint="default"/>
        <w:b/>
        <w:sz w:val="28"/>
      </w:rPr>
    </w:lvl>
    <w:lvl w:ilvl="6">
      <w:start w:val="1"/>
      <w:numFmt w:val="decimal"/>
      <w:lvlText w:val="%1.%2.%3.%4.%5.%6.%7."/>
      <w:lvlJc w:val="left"/>
      <w:pPr>
        <w:ind w:left="5688" w:hanging="1440"/>
      </w:pPr>
      <w:rPr>
        <w:rFonts w:hint="default"/>
        <w:b/>
        <w:sz w:val="28"/>
      </w:rPr>
    </w:lvl>
    <w:lvl w:ilvl="7">
      <w:start w:val="1"/>
      <w:numFmt w:val="decimal"/>
      <w:lvlText w:val="%1.%2.%3.%4.%5.%6.%7.%8."/>
      <w:lvlJc w:val="left"/>
      <w:pPr>
        <w:ind w:left="6396" w:hanging="1440"/>
      </w:pPr>
      <w:rPr>
        <w:rFonts w:hint="default"/>
        <w:b/>
        <w:sz w:val="28"/>
      </w:rPr>
    </w:lvl>
    <w:lvl w:ilvl="8">
      <w:start w:val="1"/>
      <w:numFmt w:val="decimal"/>
      <w:lvlText w:val="%1.%2.%3.%4.%5.%6.%7.%8.%9."/>
      <w:lvlJc w:val="left"/>
      <w:pPr>
        <w:ind w:left="7464" w:hanging="1800"/>
      </w:pPr>
      <w:rPr>
        <w:rFonts w:hint="default"/>
        <w:b/>
        <w:sz w:val="28"/>
      </w:rPr>
    </w:lvl>
  </w:abstractNum>
  <w:abstractNum w:abstractNumId="30">
    <w:nsid w:val="4D0741D8"/>
    <w:multiLevelType w:val="hybridMultilevel"/>
    <w:tmpl w:val="68C4C650"/>
    <w:lvl w:ilvl="0" w:tplc="6638CCAC">
      <w:start w:val="1"/>
      <w:numFmt w:val="decimal"/>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4FFB21D2"/>
    <w:multiLevelType w:val="multilevel"/>
    <w:tmpl w:val="6938FC9E"/>
    <w:lvl w:ilvl="0">
      <w:start w:val="1"/>
      <w:numFmt w:val="decimal"/>
      <w:lvlText w:val="%1."/>
      <w:lvlJc w:val="left"/>
      <w:pPr>
        <w:tabs>
          <w:tab w:val="num" w:pos="435"/>
        </w:tabs>
        <w:ind w:left="435" w:hanging="435"/>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52C35667"/>
    <w:multiLevelType w:val="multilevel"/>
    <w:tmpl w:val="F5C41C34"/>
    <w:lvl w:ilvl="0">
      <w:start w:val="4"/>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4C314AB"/>
    <w:multiLevelType w:val="hybridMultilevel"/>
    <w:tmpl w:val="AB42B63E"/>
    <w:lvl w:ilvl="0" w:tplc="26E6CE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7384405"/>
    <w:multiLevelType w:val="multilevel"/>
    <w:tmpl w:val="5F1066CE"/>
    <w:lvl w:ilvl="0">
      <w:start w:val="4"/>
      <w:numFmt w:val="decimal"/>
      <w:lvlText w:val="%1."/>
      <w:lvlJc w:val="left"/>
      <w:pPr>
        <w:ind w:left="630" w:hanging="630"/>
      </w:pPr>
      <w:rPr>
        <w:rFonts w:hint="default"/>
      </w:rPr>
    </w:lvl>
    <w:lvl w:ilvl="1">
      <w:start w:val="1"/>
      <w:numFmt w:val="decimal"/>
      <w:lvlText w:val="%1.%2."/>
      <w:lvlJc w:val="left"/>
      <w:pPr>
        <w:ind w:left="1399" w:hanging="720"/>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3117" w:hanging="108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835" w:hanging="1440"/>
      </w:pPr>
      <w:rPr>
        <w:rFonts w:hint="default"/>
      </w:rPr>
    </w:lvl>
    <w:lvl w:ilvl="6">
      <w:start w:val="1"/>
      <w:numFmt w:val="decimal"/>
      <w:lvlText w:val="%1.%2.%3.%4.%5.%6.%7."/>
      <w:lvlJc w:val="left"/>
      <w:pPr>
        <w:ind w:left="5514" w:hanging="1440"/>
      </w:pPr>
      <w:rPr>
        <w:rFonts w:hint="default"/>
      </w:rPr>
    </w:lvl>
    <w:lvl w:ilvl="7">
      <w:start w:val="1"/>
      <w:numFmt w:val="decimal"/>
      <w:lvlText w:val="%1.%2.%3.%4.%5.%6.%7.%8."/>
      <w:lvlJc w:val="left"/>
      <w:pPr>
        <w:ind w:left="6553" w:hanging="1800"/>
      </w:pPr>
      <w:rPr>
        <w:rFonts w:hint="default"/>
      </w:rPr>
    </w:lvl>
    <w:lvl w:ilvl="8">
      <w:start w:val="1"/>
      <w:numFmt w:val="decimal"/>
      <w:lvlText w:val="%1.%2.%3.%4.%5.%6.%7.%8.%9."/>
      <w:lvlJc w:val="left"/>
      <w:pPr>
        <w:ind w:left="7592" w:hanging="2160"/>
      </w:pPr>
      <w:rPr>
        <w:rFonts w:hint="default"/>
      </w:rPr>
    </w:lvl>
  </w:abstractNum>
  <w:abstractNum w:abstractNumId="35">
    <w:nsid w:val="58B1419D"/>
    <w:multiLevelType w:val="hybridMultilevel"/>
    <w:tmpl w:val="FA565B16"/>
    <w:lvl w:ilvl="0" w:tplc="0D783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BF04CD6"/>
    <w:multiLevelType w:val="hybridMultilevel"/>
    <w:tmpl w:val="04AED6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4764EC"/>
    <w:multiLevelType w:val="multilevel"/>
    <w:tmpl w:val="1318D7A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5F125EB"/>
    <w:multiLevelType w:val="hybridMultilevel"/>
    <w:tmpl w:val="9F18F4C8"/>
    <w:lvl w:ilvl="0" w:tplc="B0E015E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8A25418"/>
    <w:multiLevelType w:val="multilevel"/>
    <w:tmpl w:val="E63E7F2C"/>
    <w:lvl w:ilvl="0">
      <w:start w:val="7"/>
      <w:numFmt w:val="decimalZero"/>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8D27C52"/>
    <w:multiLevelType w:val="singleLevel"/>
    <w:tmpl w:val="519EA80C"/>
    <w:lvl w:ilvl="0">
      <w:start w:val="1"/>
      <w:numFmt w:val="bullet"/>
      <w:lvlText w:val="-"/>
      <w:lvlJc w:val="left"/>
      <w:pPr>
        <w:tabs>
          <w:tab w:val="num" w:pos="360"/>
        </w:tabs>
        <w:ind w:left="360" w:hanging="360"/>
      </w:pPr>
      <w:rPr>
        <w:rFonts w:hint="default"/>
      </w:rPr>
    </w:lvl>
  </w:abstractNum>
  <w:abstractNum w:abstractNumId="41">
    <w:nsid w:val="6AB169A1"/>
    <w:multiLevelType w:val="multilevel"/>
    <w:tmpl w:val="65B68850"/>
    <w:lvl w:ilvl="0">
      <w:start w:val="1"/>
      <w:numFmt w:val="decimal"/>
      <w:lvlText w:val="%1."/>
      <w:lvlJc w:val="left"/>
      <w:pPr>
        <w:ind w:left="720" w:hanging="360"/>
      </w:pPr>
    </w:lvl>
    <w:lvl w:ilvl="1">
      <w:start w:val="1"/>
      <w:numFmt w:val="decimal"/>
      <w:isLgl/>
      <w:lvlText w:val="%1.%2."/>
      <w:lvlJc w:val="left"/>
      <w:pPr>
        <w:ind w:left="2460" w:hanging="1200"/>
      </w:pPr>
      <w:rPr>
        <w:rFonts w:eastAsia="Times New Roman"/>
      </w:rPr>
    </w:lvl>
    <w:lvl w:ilvl="2">
      <w:start w:val="1"/>
      <w:numFmt w:val="decimal"/>
      <w:isLgl/>
      <w:lvlText w:val="%1.%2.%3."/>
      <w:lvlJc w:val="left"/>
      <w:pPr>
        <w:ind w:left="2258" w:hanging="1200"/>
      </w:pPr>
      <w:rPr>
        <w:rFonts w:eastAsia="Times New Roman"/>
      </w:rPr>
    </w:lvl>
    <w:lvl w:ilvl="3">
      <w:start w:val="1"/>
      <w:numFmt w:val="decimal"/>
      <w:isLgl/>
      <w:lvlText w:val="%1.%2.%3.%4."/>
      <w:lvlJc w:val="left"/>
      <w:pPr>
        <w:ind w:left="2607" w:hanging="1200"/>
      </w:pPr>
      <w:rPr>
        <w:rFonts w:eastAsia="Times New Roman"/>
      </w:rPr>
    </w:lvl>
    <w:lvl w:ilvl="4">
      <w:start w:val="1"/>
      <w:numFmt w:val="decimal"/>
      <w:isLgl/>
      <w:lvlText w:val="%1.%2.%3.%4.%5."/>
      <w:lvlJc w:val="left"/>
      <w:pPr>
        <w:ind w:left="2956" w:hanging="1200"/>
      </w:pPr>
      <w:rPr>
        <w:rFonts w:eastAsia="Times New Roman"/>
      </w:rPr>
    </w:lvl>
    <w:lvl w:ilvl="5">
      <w:start w:val="1"/>
      <w:numFmt w:val="decimal"/>
      <w:isLgl/>
      <w:lvlText w:val="%1.%2.%3.%4.%5.%6."/>
      <w:lvlJc w:val="left"/>
      <w:pPr>
        <w:ind w:left="3305" w:hanging="1200"/>
      </w:pPr>
      <w:rPr>
        <w:rFonts w:eastAsia="Times New Roman"/>
      </w:rPr>
    </w:lvl>
    <w:lvl w:ilvl="6">
      <w:start w:val="1"/>
      <w:numFmt w:val="decimal"/>
      <w:isLgl/>
      <w:lvlText w:val="%1.%2.%3.%4.%5.%6.%7."/>
      <w:lvlJc w:val="left"/>
      <w:pPr>
        <w:ind w:left="3894" w:hanging="1440"/>
      </w:pPr>
      <w:rPr>
        <w:rFonts w:eastAsia="Times New Roman"/>
      </w:rPr>
    </w:lvl>
    <w:lvl w:ilvl="7">
      <w:start w:val="1"/>
      <w:numFmt w:val="decimal"/>
      <w:isLgl/>
      <w:lvlText w:val="%1.%2.%3.%4.%5.%6.%7.%8."/>
      <w:lvlJc w:val="left"/>
      <w:pPr>
        <w:ind w:left="4243" w:hanging="1440"/>
      </w:pPr>
      <w:rPr>
        <w:rFonts w:eastAsia="Times New Roman"/>
      </w:rPr>
    </w:lvl>
    <w:lvl w:ilvl="8">
      <w:start w:val="1"/>
      <w:numFmt w:val="decimal"/>
      <w:isLgl/>
      <w:lvlText w:val="%1.%2.%3.%4.%5.%6.%7.%8.%9."/>
      <w:lvlJc w:val="left"/>
      <w:pPr>
        <w:ind w:left="4952" w:hanging="1800"/>
      </w:pPr>
      <w:rPr>
        <w:rFonts w:eastAsia="Times New Roman"/>
      </w:rPr>
    </w:lvl>
  </w:abstractNum>
  <w:abstractNum w:abstractNumId="42">
    <w:nsid w:val="6B8C2C74"/>
    <w:multiLevelType w:val="hybridMultilevel"/>
    <w:tmpl w:val="CDAE3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592DAA"/>
    <w:multiLevelType w:val="multilevel"/>
    <w:tmpl w:val="0419001F"/>
    <w:lvl w:ilvl="0">
      <w:start w:val="1"/>
      <w:numFmt w:val="decimal"/>
      <w:lvlText w:val="%1."/>
      <w:lvlJc w:val="left"/>
      <w:pPr>
        <w:ind w:left="360" w:hanging="360"/>
      </w:pPr>
      <w:rPr>
        <w:rFonts w:hint="default"/>
        <w:color w:val="00000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EC83507"/>
    <w:multiLevelType w:val="multilevel"/>
    <w:tmpl w:val="01CC5D54"/>
    <w:lvl w:ilvl="0">
      <w:start w:val="3"/>
      <w:numFmt w:val="decimal"/>
      <w:lvlText w:val="%1."/>
      <w:lvlJc w:val="left"/>
      <w:pPr>
        <w:ind w:left="675" w:hanging="675"/>
      </w:pPr>
      <w:rPr>
        <w:rFonts w:hint="default"/>
      </w:rPr>
    </w:lvl>
    <w:lvl w:ilvl="1">
      <w:start w:val="2"/>
      <w:numFmt w:val="decimal"/>
      <w:lvlText w:val="%1.%2."/>
      <w:lvlJc w:val="left"/>
      <w:pPr>
        <w:ind w:left="1358" w:hanging="720"/>
      </w:pPr>
      <w:rPr>
        <w:rFonts w:hint="default"/>
      </w:rPr>
    </w:lvl>
    <w:lvl w:ilvl="2">
      <w:start w:val="5"/>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45">
    <w:nsid w:val="743679FF"/>
    <w:multiLevelType w:val="hybridMultilevel"/>
    <w:tmpl w:val="1144A69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6">
    <w:nsid w:val="746046D6"/>
    <w:multiLevelType w:val="hybridMultilevel"/>
    <w:tmpl w:val="F536C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6D5688"/>
    <w:multiLevelType w:val="hybridMultilevel"/>
    <w:tmpl w:val="CAF0F50E"/>
    <w:lvl w:ilvl="0" w:tplc="D9F4E7C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A22667"/>
    <w:multiLevelType w:val="hybridMultilevel"/>
    <w:tmpl w:val="96E2E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8"/>
  </w:num>
  <w:num w:numId="5">
    <w:abstractNumId w:val="10"/>
  </w:num>
  <w:num w:numId="6">
    <w:abstractNumId w:val="27"/>
  </w:num>
  <w:num w:numId="7">
    <w:abstractNumId w:val="13"/>
  </w:num>
  <w:num w:numId="8">
    <w:abstractNumId w:val="11"/>
  </w:num>
  <w:num w:numId="9">
    <w:abstractNumId w:val="43"/>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7"/>
  </w:num>
  <w:num w:numId="13">
    <w:abstractNumId w:val="42"/>
  </w:num>
  <w:num w:numId="14">
    <w:abstractNumId w:val="26"/>
  </w:num>
  <w:num w:numId="15">
    <w:abstractNumId w:val="8"/>
  </w:num>
  <w:num w:numId="16">
    <w:abstractNumId w:val="21"/>
  </w:num>
  <w:num w:numId="17">
    <w:abstractNumId w:val="44"/>
  </w:num>
  <w:num w:numId="18">
    <w:abstractNumId w:val="34"/>
  </w:num>
  <w:num w:numId="19">
    <w:abstractNumId w:val="14"/>
  </w:num>
  <w:num w:numId="20">
    <w:abstractNumId w:val="37"/>
  </w:num>
  <w:num w:numId="21">
    <w:abstractNumId w:val="32"/>
  </w:num>
  <w:num w:numId="22">
    <w:abstractNumId w:val="20"/>
  </w:num>
  <w:num w:numId="23">
    <w:abstractNumId w:val="1"/>
  </w:num>
  <w:num w:numId="24">
    <w:abstractNumId w:val="30"/>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47"/>
  </w:num>
  <w:num w:numId="28">
    <w:abstractNumId w:val="16"/>
  </w:num>
  <w:num w:numId="29">
    <w:abstractNumId w:val="15"/>
  </w:num>
  <w:num w:numId="30">
    <w:abstractNumId w:val="33"/>
  </w:num>
  <w:num w:numId="31">
    <w:abstractNumId w:val="31"/>
  </w:num>
  <w:num w:numId="32">
    <w:abstractNumId w:val="18"/>
  </w:num>
  <w:num w:numId="33">
    <w:abstractNumId w:val="48"/>
  </w:num>
  <w:num w:numId="34">
    <w:abstractNumId w:val="46"/>
  </w:num>
  <w:num w:numId="35">
    <w:abstractNumId w:val="6"/>
  </w:num>
  <w:num w:numId="36">
    <w:abstractNumId w:val="7"/>
  </w:num>
  <w:num w:numId="37">
    <w:abstractNumId w:val="4"/>
  </w:num>
  <w:num w:numId="38">
    <w:abstractNumId w:val="22"/>
  </w:num>
  <w:num w:numId="39">
    <w:abstractNumId w:val="19"/>
  </w:num>
  <w:num w:numId="40">
    <w:abstractNumId w:val="40"/>
  </w:num>
  <w:num w:numId="41">
    <w:abstractNumId w:val="39"/>
  </w:num>
  <w:num w:numId="42">
    <w:abstractNumId w:val="0"/>
  </w:num>
  <w:num w:numId="43">
    <w:abstractNumId w:val="2"/>
  </w:num>
  <w:num w:numId="44">
    <w:abstractNumId w:val="3"/>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36"/>
  </w:num>
  <w:num w:numId="48">
    <w:abstractNumId w:val="35"/>
  </w:num>
  <w:num w:numId="49">
    <w:abstractNumId w:val="45"/>
  </w:num>
  <w:num w:numId="50">
    <w:abstractNumId w:val="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evenAndOddHeaders/>
  <w:bookFoldPrinting/>
  <w:characterSpacingControl w:val="doNotCompress"/>
  <w:hdrShapeDefaults>
    <o:shapedefaults v:ext="edit" spidmax="5122"/>
  </w:hdrShapeDefaults>
  <w:footnotePr>
    <w:footnote w:id="-1"/>
    <w:footnote w:id="0"/>
  </w:footnotePr>
  <w:endnotePr>
    <w:endnote w:id="-1"/>
    <w:endnote w:id="0"/>
  </w:endnotePr>
  <w:compat/>
  <w:rsids>
    <w:rsidRoot w:val="00860F11"/>
    <w:rsid w:val="00001082"/>
    <w:rsid w:val="0001125A"/>
    <w:rsid w:val="00011D0A"/>
    <w:rsid w:val="00014306"/>
    <w:rsid w:val="000258C2"/>
    <w:rsid w:val="00033D06"/>
    <w:rsid w:val="00044356"/>
    <w:rsid w:val="00044E82"/>
    <w:rsid w:val="000540CA"/>
    <w:rsid w:val="00054582"/>
    <w:rsid w:val="000637C1"/>
    <w:rsid w:val="000746EE"/>
    <w:rsid w:val="00075AB6"/>
    <w:rsid w:val="000772C1"/>
    <w:rsid w:val="00077A13"/>
    <w:rsid w:val="000A1F5F"/>
    <w:rsid w:val="000B00C2"/>
    <w:rsid w:val="000B07ED"/>
    <w:rsid w:val="000B34C0"/>
    <w:rsid w:val="000B7E37"/>
    <w:rsid w:val="000C6986"/>
    <w:rsid w:val="000D2245"/>
    <w:rsid w:val="000D45CF"/>
    <w:rsid w:val="000D77A9"/>
    <w:rsid w:val="000E51CE"/>
    <w:rsid w:val="000E70A8"/>
    <w:rsid w:val="000F1604"/>
    <w:rsid w:val="000F2BF6"/>
    <w:rsid w:val="000F5B93"/>
    <w:rsid w:val="00107229"/>
    <w:rsid w:val="001109C3"/>
    <w:rsid w:val="001137C4"/>
    <w:rsid w:val="001237CD"/>
    <w:rsid w:val="0013066D"/>
    <w:rsid w:val="00133C9D"/>
    <w:rsid w:val="00135C27"/>
    <w:rsid w:val="00141085"/>
    <w:rsid w:val="001422F1"/>
    <w:rsid w:val="00144118"/>
    <w:rsid w:val="00145DD8"/>
    <w:rsid w:val="00150353"/>
    <w:rsid w:val="00170258"/>
    <w:rsid w:val="0017799F"/>
    <w:rsid w:val="00177E94"/>
    <w:rsid w:val="00183C76"/>
    <w:rsid w:val="001A0D4F"/>
    <w:rsid w:val="001A0E03"/>
    <w:rsid w:val="001A6446"/>
    <w:rsid w:val="001A69FC"/>
    <w:rsid w:val="001B595C"/>
    <w:rsid w:val="001C4114"/>
    <w:rsid w:val="001C5AE1"/>
    <w:rsid w:val="001D3320"/>
    <w:rsid w:val="001D5E25"/>
    <w:rsid w:val="001E4FFD"/>
    <w:rsid w:val="001E7137"/>
    <w:rsid w:val="001F694A"/>
    <w:rsid w:val="002009CD"/>
    <w:rsid w:val="00202C3D"/>
    <w:rsid w:val="002046AB"/>
    <w:rsid w:val="002171AC"/>
    <w:rsid w:val="0022272A"/>
    <w:rsid w:val="002232D5"/>
    <w:rsid w:val="00225D49"/>
    <w:rsid w:val="0023342C"/>
    <w:rsid w:val="0024235E"/>
    <w:rsid w:val="00244B5E"/>
    <w:rsid w:val="00252E67"/>
    <w:rsid w:val="00256344"/>
    <w:rsid w:val="002563A4"/>
    <w:rsid w:val="002576DB"/>
    <w:rsid w:val="00260827"/>
    <w:rsid w:val="00265BE6"/>
    <w:rsid w:val="00267A86"/>
    <w:rsid w:val="002710D0"/>
    <w:rsid w:val="00271246"/>
    <w:rsid w:val="00275764"/>
    <w:rsid w:val="0027799A"/>
    <w:rsid w:val="002817A7"/>
    <w:rsid w:val="0028332D"/>
    <w:rsid w:val="00293609"/>
    <w:rsid w:val="002A0E7E"/>
    <w:rsid w:val="002A5B2F"/>
    <w:rsid w:val="002B12DE"/>
    <w:rsid w:val="002B2B98"/>
    <w:rsid w:val="002B4B36"/>
    <w:rsid w:val="002B4B3F"/>
    <w:rsid w:val="002C10DF"/>
    <w:rsid w:val="002C2D4A"/>
    <w:rsid w:val="002C3575"/>
    <w:rsid w:val="002C7393"/>
    <w:rsid w:val="002D5D09"/>
    <w:rsid w:val="002D7A7B"/>
    <w:rsid w:val="002E3F27"/>
    <w:rsid w:val="002E4F73"/>
    <w:rsid w:val="002F20DC"/>
    <w:rsid w:val="002F42DA"/>
    <w:rsid w:val="002F781E"/>
    <w:rsid w:val="00301944"/>
    <w:rsid w:val="00303E26"/>
    <w:rsid w:val="0030564A"/>
    <w:rsid w:val="00307F64"/>
    <w:rsid w:val="003146A2"/>
    <w:rsid w:val="00321959"/>
    <w:rsid w:val="00321E72"/>
    <w:rsid w:val="003263FD"/>
    <w:rsid w:val="003273AB"/>
    <w:rsid w:val="00330A37"/>
    <w:rsid w:val="00333CC9"/>
    <w:rsid w:val="00333E8D"/>
    <w:rsid w:val="0033436B"/>
    <w:rsid w:val="003347A3"/>
    <w:rsid w:val="0033670E"/>
    <w:rsid w:val="00337FA0"/>
    <w:rsid w:val="00343D9C"/>
    <w:rsid w:val="00346E81"/>
    <w:rsid w:val="00352871"/>
    <w:rsid w:val="00357CAB"/>
    <w:rsid w:val="003630B3"/>
    <w:rsid w:val="00365DD9"/>
    <w:rsid w:val="003674C9"/>
    <w:rsid w:val="0038080E"/>
    <w:rsid w:val="003832AC"/>
    <w:rsid w:val="00385C13"/>
    <w:rsid w:val="0038729D"/>
    <w:rsid w:val="00393923"/>
    <w:rsid w:val="00393A7B"/>
    <w:rsid w:val="0039529D"/>
    <w:rsid w:val="003A0CF5"/>
    <w:rsid w:val="003A1E0C"/>
    <w:rsid w:val="003A5E05"/>
    <w:rsid w:val="003C0FB5"/>
    <w:rsid w:val="003C2254"/>
    <w:rsid w:val="003C7A8A"/>
    <w:rsid w:val="003E6372"/>
    <w:rsid w:val="003E7A53"/>
    <w:rsid w:val="003F2667"/>
    <w:rsid w:val="00403E76"/>
    <w:rsid w:val="00411B12"/>
    <w:rsid w:val="00411E73"/>
    <w:rsid w:val="00412575"/>
    <w:rsid w:val="00434F49"/>
    <w:rsid w:val="00441592"/>
    <w:rsid w:val="00447998"/>
    <w:rsid w:val="00452C38"/>
    <w:rsid w:val="00460F41"/>
    <w:rsid w:val="00462468"/>
    <w:rsid w:val="00473067"/>
    <w:rsid w:val="0047413C"/>
    <w:rsid w:val="00486BA1"/>
    <w:rsid w:val="004973FD"/>
    <w:rsid w:val="004A0B95"/>
    <w:rsid w:val="004A32D2"/>
    <w:rsid w:val="004B07BC"/>
    <w:rsid w:val="004B4FF4"/>
    <w:rsid w:val="004C1479"/>
    <w:rsid w:val="004C5387"/>
    <w:rsid w:val="004D4AAA"/>
    <w:rsid w:val="004E26F4"/>
    <w:rsid w:val="004E29E7"/>
    <w:rsid w:val="004E4CDC"/>
    <w:rsid w:val="004E7F4D"/>
    <w:rsid w:val="004F144B"/>
    <w:rsid w:val="004F3CC8"/>
    <w:rsid w:val="005062F3"/>
    <w:rsid w:val="00514646"/>
    <w:rsid w:val="00517D96"/>
    <w:rsid w:val="00522180"/>
    <w:rsid w:val="0052316E"/>
    <w:rsid w:val="00523A50"/>
    <w:rsid w:val="005319A8"/>
    <w:rsid w:val="00531E37"/>
    <w:rsid w:val="005345D5"/>
    <w:rsid w:val="00556AD4"/>
    <w:rsid w:val="00560DB4"/>
    <w:rsid w:val="00563729"/>
    <w:rsid w:val="0057226B"/>
    <w:rsid w:val="00572F86"/>
    <w:rsid w:val="00584A45"/>
    <w:rsid w:val="00594B7E"/>
    <w:rsid w:val="005A0703"/>
    <w:rsid w:val="005A462B"/>
    <w:rsid w:val="005B4344"/>
    <w:rsid w:val="005B7141"/>
    <w:rsid w:val="005B75B1"/>
    <w:rsid w:val="005B7C7E"/>
    <w:rsid w:val="005C228E"/>
    <w:rsid w:val="005C5BB7"/>
    <w:rsid w:val="005D70D5"/>
    <w:rsid w:val="005D7B50"/>
    <w:rsid w:val="005E13BB"/>
    <w:rsid w:val="005F1E30"/>
    <w:rsid w:val="005F21AB"/>
    <w:rsid w:val="005F5D85"/>
    <w:rsid w:val="006018AC"/>
    <w:rsid w:val="0060523E"/>
    <w:rsid w:val="0060680D"/>
    <w:rsid w:val="006124A3"/>
    <w:rsid w:val="0061612C"/>
    <w:rsid w:val="00621B80"/>
    <w:rsid w:val="00625810"/>
    <w:rsid w:val="006322C4"/>
    <w:rsid w:val="006419D9"/>
    <w:rsid w:val="00645185"/>
    <w:rsid w:val="00656130"/>
    <w:rsid w:val="006656EE"/>
    <w:rsid w:val="00671C5B"/>
    <w:rsid w:val="0068198E"/>
    <w:rsid w:val="00686344"/>
    <w:rsid w:val="00687907"/>
    <w:rsid w:val="006906CB"/>
    <w:rsid w:val="00696709"/>
    <w:rsid w:val="006969C3"/>
    <w:rsid w:val="006A0A99"/>
    <w:rsid w:val="006A2E1D"/>
    <w:rsid w:val="006B3CBE"/>
    <w:rsid w:val="006C676F"/>
    <w:rsid w:val="006C7237"/>
    <w:rsid w:val="006D23E1"/>
    <w:rsid w:val="006D54CC"/>
    <w:rsid w:val="006D64E9"/>
    <w:rsid w:val="006E2727"/>
    <w:rsid w:val="006E6D49"/>
    <w:rsid w:val="006F02E0"/>
    <w:rsid w:val="006F0953"/>
    <w:rsid w:val="00703D91"/>
    <w:rsid w:val="00711469"/>
    <w:rsid w:val="00712ECC"/>
    <w:rsid w:val="00717BFB"/>
    <w:rsid w:val="00721245"/>
    <w:rsid w:val="00722714"/>
    <w:rsid w:val="00743946"/>
    <w:rsid w:val="00744DE1"/>
    <w:rsid w:val="00746DF4"/>
    <w:rsid w:val="00751DDA"/>
    <w:rsid w:val="007561AD"/>
    <w:rsid w:val="00756347"/>
    <w:rsid w:val="007566F8"/>
    <w:rsid w:val="00760664"/>
    <w:rsid w:val="007758B6"/>
    <w:rsid w:val="007772D8"/>
    <w:rsid w:val="007825E0"/>
    <w:rsid w:val="00784964"/>
    <w:rsid w:val="0078533B"/>
    <w:rsid w:val="00794AE3"/>
    <w:rsid w:val="007A535A"/>
    <w:rsid w:val="007A7565"/>
    <w:rsid w:val="007B1627"/>
    <w:rsid w:val="007B2C2B"/>
    <w:rsid w:val="007C05A1"/>
    <w:rsid w:val="007D2B86"/>
    <w:rsid w:val="007D4D0E"/>
    <w:rsid w:val="007D7A6E"/>
    <w:rsid w:val="007E7B43"/>
    <w:rsid w:val="007F2281"/>
    <w:rsid w:val="007F34EB"/>
    <w:rsid w:val="007F4915"/>
    <w:rsid w:val="007F76D6"/>
    <w:rsid w:val="0080062F"/>
    <w:rsid w:val="0080625C"/>
    <w:rsid w:val="0080695F"/>
    <w:rsid w:val="00810301"/>
    <w:rsid w:val="00816F32"/>
    <w:rsid w:val="00820E47"/>
    <w:rsid w:val="00821BAB"/>
    <w:rsid w:val="00822FF1"/>
    <w:rsid w:val="00827636"/>
    <w:rsid w:val="00827A19"/>
    <w:rsid w:val="0083076C"/>
    <w:rsid w:val="00831299"/>
    <w:rsid w:val="0083487C"/>
    <w:rsid w:val="00843A30"/>
    <w:rsid w:val="008468DC"/>
    <w:rsid w:val="008505F5"/>
    <w:rsid w:val="00850AEB"/>
    <w:rsid w:val="00854E01"/>
    <w:rsid w:val="00855C97"/>
    <w:rsid w:val="00856D92"/>
    <w:rsid w:val="00857363"/>
    <w:rsid w:val="00860672"/>
    <w:rsid w:val="00860F11"/>
    <w:rsid w:val="008614A7"/>
    <w:rsid w:val="008631A5"/>
    <w:rsid w:val="00863CBB"/>
    <w:rsid w:val="008705B9"/>
    <w:rsid w:val="00880879"/>
    <w:rsid w:val="00887B36"/>
    <w:rsid w:val="00893746"/>
    <w:rsid w:val="008965C1"/>
    <w:rsid w:val="008976B1"/>
    <w:rsid w:val="008A3587"/>
    <w:rsid w:val="008A5E8C"/>
    <w:rsid w:val="008B5F73"/>
    <w:rsid w:val="008C1E42"/>
    <w:rsid w:val="008C5AB0"/>
    <w:rsid w:val="008C6982"/>
    <w:rsid w:val="008D103D"/>
    <w:rsid w:val="008D3747"/>
    <w:rsid w:val="008D4A5B"/>
    <w:rsid w:val="008D6C99"/>
    <w:rsid w:val="008F4885"/>
    <w:rsid w:val="0090004A"/>
    <w:rsid w:val="009029AA"/>
    <w:rsid w:val="00904014"/>
    <w:rsid w:val="009113FC"/>
    <w:rsid w:val="00912801"/>
    <w:rsid w:val="00913BC3"/>
    <w:rsid w:val="00917E18"/>
    <w:rsid w:val="009266A6"/>
    <w:rsid w:val="00930431"/>
    <w:rsid w:val="00931E59"/>
    <w:rsid w:val="00935EE0"/>
    <w:rsid w:val="00941A5A"/>
    <w:rsid w:val="00950116"/>
    <w:rsid w:val="009522E0"/>
    <w:rsid w:val="00961AE2"/>
    <w:rsid w:val="00965C99"/>
    <w:rsid w:val="00967602"/>
    <w:rsid w:val="00971155"/>
    <w:rsid w:val="009720A9"/>
    <w:rsid w:val="009749DD"/>
    <w:rsid w:val="0098014D"/>
    <w:rsid w:val="009927FE"/>
    <w:rsid w:val="009B35C9"/>
    <w:rsid w:val="009B7E24"/>
    <w:rsid w:val="009C276F"/>
    <w:rsid w:val="009C2ECD"/>
    <w:rsid w:val="009C4B2F"/>
    <w:rsid w:val="009D59DD"/>
    <w:rsid w:val="009D6D67"/>
    <w:rsid w:val="009D79F1"/>
    <w:rsid w:val="009E0EFF"/>
    <w:rsid w:val="009E263A"/>
    <w:rsid w:val="009F120E"/>
    <w:rsid w:val="009F3888"/>
    <w:rsid w:val="009F4664"/>
    <w:rsid w:val="00A02A72"/>
    <w:rsid w:val="00A04765"/>
    <w:rsid w:val="00A054D0"/>
    <w:rsid w:val="00A12DFE"/>
    <w:rsid w:val="00A16056"/>
    <w:rsid w:val="00A27B1B"/>
    <w:rsid w:val="00A3290A"/>
    <w:rsid w:val="00A35ED8"/>
    <w:rsid w:val="00A35F7F"/>
    <w:rsid w:val="00A44359"/>
    <w:rsid w:val="00A50DBA"/>
    <w:rsid w:val="00A56523"/>
    <w:rsid w:val="00A6034E"/>
    <w:rsid w:val="00A64D24"/>
    <w:rsid w:val="00A74271"/>
    <w:rsid w:val="00A87DE4"/>
    <w:rsid w:val="00A87F92"/>
    <w:rsid w:val="00A92137"/>
    <w:rsid w:val="00A96A68"/>
    <w:rsid w:val="00AA1979"/>
    <w:rsid w:val="00AA7E71"/>
    <w:rsid w:val="00AB3750"/>
    <w:rsid w:val="00AB6D9D"/>
    <w:rsid w:val="00AC2B06"/>
    <w:rsid w:val="00AC4399"/>
    <w:rsid w:val="00AD400A"/>
    <w:rsid w:val="00AD71A2"/>
    <w:rsid w:val="00AD7303"/>
    <w:rsid w:val="00AE0997"/>
    <w:rsid w:val="00AE0E6C"/>
    <w:rsid w:val="00AE6A09"/>
    <w:rsid w:val="00AF4E7B"/>
    <w:rsid w:val="00B14095"/>
    <w:rsid w:val="00B1560B"/>
    <w:rsid w:val="00B233B1"/>
    <w:rsid w:val="00B270C2"/>
    <w:rsid w:val="00B3559F"/>
    <w:rsid w:val="00B3597C"/>
    <w:rsid w:val="00B4218D"/>
    <w:rsid w:val="00B44B62"/>
    <w:rsid w:val="00B45922"/>
    <w:rsid w:val="00B63187"/>
    <w:rsid w:val="00B635FB"/>
    <w:rsid w:val="00B63E86"/>
    <w:rsid w:val="00B65868"/>
    <w:rsid w:val="00B721BB"/>
    <w:rsid w:val="00B742C0"/>
    <w:rsid w:val="00B765AE"/>
    <w:rsid w:val="00B77DE4"/>
    <w:rsid w:val="00B80DA5"/>
    <w:rsid w:val="00B879F6"/>
    <w:rsid w:val="00B93E36"/>
    <w:rsid w:val="00B948F4"/>
    <w:rsid w:val="00B95626"/>
    <w:rsid w:val="00BB33F2"/>
    <w:rsid w:val="00BB4A0A"/>
    <w:rsid w:val="00BB556C"/>
    <w:rsid w:val="00BC3668"/>
    <w:rsid w:val="00BC7A42"/>
    <w:rsid w:val="00BD32D1"/>
    <w:rsid w:val="00BE0AC2"/>
    <w:rsid w:val="00BE3590"/>
    <w:rsid w:val="00BE3B0D"/>
    <w:rsid w:val="00BE46DC"/>
    <w:rsid w:val="00BE5AFD"/>
    <w:rsid w:val="00BE5C97"/>
    <w:rsid w:val="00BF073D"/>
    <w:rsid w:val="00C0302C"/>
    <w:rsid w:val="00C0424B"/>
    <w:rsid w:val="00C100B6"/>
    <w:rsid w:val="00C140BA"/>
    <w:rsid w:val="00C1563F"/>
    <w:rsid w:val="00C21D12"/>
    <w:rsid w:val="00C35144"/>
    <w:rsid w:val="00C41173"/>
    <w:rsid w:val="00C41247"/>
    <w:rsid w:val="00C43291"/>
    <w:rsid w:val="00C44255"/>
    <w:rsid w:val="00C47648"/>
    <w:rsid w:val="00C52DED"/>
    <w:rsid w:val="00C678E4"/>
    <w:rsid w:val="00C84A7F"/>
    <w:rsid w:val="00C90B9A"/>
    <w:rsid w:val="00C90CF9"/>
    <w:rsid w:val="00C94224"/>
    <w:rsid w:val="00C94BBE"/>
    <w:rsid w:val="00C976C7"/>
    <w:rsid w:val="00CA1626"/>
    <w:rsid w:val="00CA4CF0"/>
    <w:rsid w:val="00CA5F05"/>
    <w:rsid w:val="00CA6E2C"/>
    <w:rsid w:val="00CB6BA4"/>
    <w:rsid w:val="00CB6CA4"/>
    <w:rsid w:val="00CC11A8"/>
    <w:rsid w:val="00CD42A8"/>
    <w:rsid w:val="00CD7C79"/>
    <w:rsid w:val="00CE3019"/>
    <w:rsid w:val="00CE3BC1"/>
    <w:rsid w:val="00CE416D"/>
    <w:rsid w:val="00CE612A"/>
    <w:rsid w:val="00CE7A3C"/>
    <w:rsid w:val="00CF260F"/>
    <w:rsid w:val="00CF6D34"/>
    <w:rsid w:val="00D000FC"/>
    <w:rsid w:val="00D05B02"/>
    <w:rsid w:val="00D077A5"/>
    <w:rsid w:val="00D20F6E"/>
    <w:rsid w:val="00D2478D"/>
    <w:rsid w:val="00D24805"/>
    <w:rsid w:val="00D41089"/>
    <w:rsid w:val="00D47FD0"/>
    <w:rsid w:val="00D50166"/>
    <w:rsid w:val="00D54C93"/>
    <w:rsid w:val="00D56D5B"/>
    <w:rsid w:val="00D67492"/>
    <w:rsid w:val="00D82D26"/>
    <w:rsid w:val="00D83DA2"/>
    <w:rsid w:val="00D954D6"/>
    <w:rsid w:val="00D95566"/>
    <w:rsid w:val="00DA5F55"/>
    <w:rsid w:val="00DB3B98"/>
    <w:rsid w:val="00DC0F39"/>
    <w:rsid w:val="00DC4234"/>
    <w:rsid w:val="00DC646A"/>
    <w:rsid w:val="00DD4F6B"/>
    <w:rsid w:val="00DE2C7A"/>
    <w:rsid w:val="00DE55C7"/>
    <w:rsid w:val="00DE70BE"/>
    <w:rsid w:val="00DF2299"/>
    <w:rsid w:val="00DF6E29"/>
    <w:rsid w:val="00E01655"/>
    <w:rsid w:val="00E07A95"/>
    <w:rsid w:val="00E1024F"/>
    <w:rsid w:val="00E1370B"/>
    <w:rsid w:val="00E15AC2"/>
    <w:rsid w:val="00E17AB0"/>
    <w:rsid w:val="00E240ED"/>
    <w:rsid w:val="00E35984"/>
    <w:rsid w:val="00E42602"/>
    <w:rsid w:val="00E43EA3"/>
    <w:rsid w:val="00E52FBD"/>
    <w:rsid w:val="00E561FC"/>
    <w:rsid w:val="00E570FD"/>
    <w:rsid w:val="00E62366"/>
    <w:rsid w:val="00E62584"/>
    <w:rsid w:val="00E65103"/>
    <w:rsid w:val="00E729ED"/>
    <w:rsid w:val="00E773F4"/>
    <w:rsid w:val="00E77D6A"/>
    <w:rsid w:val="00E8235F"/>
    <w:rsid w:val="00EA09EC"/>
    <w:rsid w:val="00EA2FA8"/>
    <w:rsid w:val="00EA53AE"/>
    <w:rsid w:val="00EA5D69"/>
    <w:rsid w:val="00EB6A2A"/>
    <w:rsid w:val="00ED35E2"/>
    <w:rsid w:val="00ED5E80"/>
    <w:rsid w:val="00ED718D"/>
    <w:rsid w:val="00EE1E51"/>
    <w:rsid w:val="00EE3AAB"/>
    <w:rsid w:val="00EF3ACC"/>
    <w:rsid w:val="00F03FBE"/>
    <w:rsid w:val="00F1212B"/>
    <w:rsid w:val="00F135F6"/>
    <w:rsid w:val="00F2000D"/>
    <w:rsid w:val="00F25C7C"/>
    <w:rsid w:val="00F2744C"/>
    <w:rsid w:val="00F30FED"/>
    <w:rsid w:val="00F344FF"/>
    <w:rsid w:val="00F34D86"/>
    <w:rsid w:val="00F37A47"/>
    <w:rsid w:val="00F47D26"/>
    <w:rsid w:val="00F522E9"/>
    <w:rsid w:val="00F61865"/>
    <w:rsid w:val="00F6435D"/>
    <w:rsid w:val="00F7361F"/>
    <w:rsid w:val="00F77DB6"/>
    <w:rsid w:val="00F81765"/>
    <w:rsid w:val="00F82E40"/>
    <w:rsid w:val="00F8684C"/>
    <w:rsid w:val="00FA0F7A"/>
    <w:rsid w:val="00FA35E5"/>
    <w:rsid w:val="00FA3966"/>
    <w:rsid w:val="00FB38C8"/>
    <w:rsid w:val="00FC43DE"/>
    <w:rsid w:val="00FD3498"/>
    <w:rsid w:val="00FE464A"/>
    <w:rsid w:val="00FE655F"/>
    <w:rsid w:val="00FE68FF"/>
    <w:rsid w:val="00FF6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144"/>
    <w:pPr>
      <w:spacing w:after="200" w:line="276" w:lineRule="auto"/>
    </w:pPr>
    <w:rPr>
      <w:sz w:val="22"/>
      <w:szCs w:val="22"/>
      <w:lang w:eastAsia="en-US"/>
    </w:rPr>
  </w:style>
  <w:style w:type="paragraph" w:styleId="1">
    <w:name w:val="heading 1"/>
    <w:basedOn w:val="a"/>
    <w:next w:val="a"/>
    <w:link w:val="10"/>
    <w:qFormat/>
    <w:rsid w:val="008D3747"/>
    <w:pPr>
      <w:keepNext/>
      <w:spacing w:before="240" w:after="60" w:line="240" w:lineRule="auto"/>
      <w:ind w:left="1701" w:right="1701"/>
      <w:jc w:val="center"/>
      <w:outlineLvl w:val="0"/>
    </w:pPr>
    <w:rPr>
      <w:b/>
      <w:kern w:val="28"/>
      <w:sz w:val="28"/>
      <w:szCs w:val="20"/>
      <w:lang w:eastAsia="ru-RU"/>
    </w:rPr>
  </w:style>
  <w:style w:type="paragraph" w:styleId="2">
    <w:name w:val="heading 2"/>
    <w:basedOn w:val="a"/>
    <w:next w:val="a"/>
    <w:link w:val="20"/>
    <w:qFormat/>
    <w:rsid w:val="008D3747"/>
    <w:pPr>
      <w:keepNext/>
      <w:spacing w:before="240" w:after="60" w:line="240" w:lineRule="auto"/>
      <w:jc w:val="center"/>
      <w:outlineLvl w:val="1"/>
    </w:pPr>
    <w:rPr>
      <w:rFonts w:ascii="Arial" w:hAnsi="Arial"/>
      <w:b/>
      <w:sz w:val="32"/>
      <w:szCs w:val="20"/>
      <w:lang w:eastAsia="ru-RU"/>
    </w:rPr>
  </w:style>
  <w:style w:type="paragraph" w:styleId="30">
    <w:name w:val="heading 3"/>
    <w:basedOn w:val="a"/>
    <w:next w:val="a"/>
    <w:link w:val="31"/>
    <w:unhideWhenUsed/>
    <w:qFormat/>
    <w:rsid w:val="00E570FD"/>
    <w:pPr>
      <w:keepNext/>
      <w:keepLines/>
      <w:spacing w:before="200" w:after="0" w:line="259" w:lineRule="auto"/>
      <w:outlineLvl w:val="2"/>
    </w:pPr>
    <w:rPr>
      <w:b/>
      <w:bCs/>
      <w:color w:val="4F81BD"/>
    </w:rPr>
  </w:style>
  <w:style w:type="paragraph" w:styleId="4">
    <w:name w:val="heading 4"/>
    <w:basedOn w:val="a"/>
    <w:next w:val="a"/>
    <w:link w:val="40"/>
    <w:unhideWhenUsed/>
    <w:qFormat/>
    <w:rsid w:val="00C21D12"/>
    <w:pPr>
      <w:keepNext/>
      <w:keepLines/>
      <w:spacing w:before="200" w:after="0"/>
      <w:outlineLvl w:val="3"/>
    </w:pPr>
    <w:rPr>
      <w:b/>
      <w:bCs/>
      <w:i/>
      <w:iCs/>
      <w:color w:val="4F81BD"/>
    </w:rPr>
  </w:style>
  <w:style w:type="paragraph" w:styleId="5">
    <w:name w:val="heading 5"/>
    <w:basedOn w:val="a"/>
    <w:next w:val="a"/>
    <w:link w:val="50"/>
    <w:unhideWhenUsed/>
    <w:qFormat/>
    <w:rsid w:val="00CA6E2C"/>
    <w:pPr>
      <w:spacing w:before="240" w:after="60"/>
      <w:outlineLvl w:val="4"/>
    </w:pPr>
    <w:rPr>
      <w:rFonts w:ascii="Calibri" w:hAnsi="Calibri"/>
      <w:b/>
      <w:bCs/>
      <w:i/>
      <w:iCs/>
      <w:sz w:val="26"/>
      <w:szCs w:val="26"/>
    </w:rPr>
  </w:style>
  <w:style w:type="paragraph" w:styleId="6">
    <w:name w:val="heading 6"/>
    <w:basedOn w:val="a"/>
    <w:next w:val="a"/>
    <w:link w:val="60"/>
    <w:qFormat/>
    <w:rsid w:val="005A0703"/>
    <w:pPr>
      <w:keepNext/>
      <w:suppressAutoHyphens/>
      <w:spacing w:after="0" w:line="240" w:lineRule="auto"/>
      <w:jc w:val="center"/>
      <w:outlineLvl w:val="5"/>
    </w:pPr>
    <w:rPr>
      <w:b/>
      <w:sz w:val="20"/>
      <w:szCs w:val="24"/>
      <w:lang w:eastAsia="zh-CN"/>
    </w:rPr>
  </w:style>
  <w:style w:type="paragraph" w:styleId="7">
    <w:name w:val="heading 7"/>
    <w:basedOn w:val="a"/>
    <w:next w:val="a"/>
    <w:link w:val="70"/>
    <w:unhideWhenUsed/>
    <w:qFormat/>
    <w:rsid w:val="00712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5B7141"/>
    <w:pPr>
      <w:keepNext/>
      <w:spacing w:after="0" w:line="240" w:lineRule="auto"/>
      <w:jc w:val="center"/>
      <w:outlineLvl w:val="7"/>
    </w:pPr>
    <w:rPr>
      <w:b/>
      <w:bCs/>
      <w:sz w:val="32"/>
      <w:szCs w:val="28"/>
      <w:lang w:eastAsia="ru-RU"/>
    </w:rPr>
  </w:style>
  <w:style w:type="paragraph" w:styleId="9">
    <w:name w:val="heading 9"/>
    <w:basedOn w:val="a"/>
    <w:next w:val="a"/>
    <w:link w:val="90"/>
    <w:qFormat/>
    <w:rsid w:val="005A0703"/>
    <w:pPr>
      <w:keepNext/>
      <w:suppressAutoHyphens/>
      <w:spacing w:after="0" w:line="240" w:lineRule="auto"/>
      <w:jc w:val="center"/>
      <w:outlineLvl w:val="8"/>
    </w:pPr>
    <w:rPr>
      <w:b/>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D3747"/>
    <w:rPr>
      <w:rFonts w:ascii="Times New Roman" w:eastAsia="Times New Roman" w:hAnsi="Times New Roman" w:cs="Times New Roman"/>
      <w:b/>
      <w:kern w:val="28"/>
      <w:sz w:val="28"/>
      <w:szCs w:val="20"/>
      <w:lang w:eastAsia="ru-RU"/>
    </w:rPr>
  </w:style>
  <w:style w:type="character" w:customStyle="1" w:styleId="20">
    <w:name w:val="Заголовок 2 Знак"/>
    <w:link w:val="2"/>
    <w:rsid w:val="008D3747"/>
    <w:rPr>
      <w:rFonts w:ascii="Arial" w:eastAsia="Times New Roman" w:hAnsi="Arial" w:cs="Times New Roman"/>
      <w:b/>
      <w:sz w:val="32"/>
      <w:szCs w:val="20"/>
      <w:lang w:eastAsia="ru-RU"/>
    </w:rPr>
  </w:style>
  <w:style w:type="character" w:customStyle="1" w:styleId="31">
    <w:name w:val="Заголовок 3 Знак"/>
    <w:link w:val="30"/>
    <w:rsid w:val="00E570FD"/>
    <w:rPr>
      <w:rFonts w:ascii="Times New Roman" w:eastAsia="Times New Roman" w:hAnsi="Times New Roman" w:cs="Times New Roman"/>
      <w:b/>
      <w:bCs/>
      <w:color w:val="4F81BD"/>
    </w:rPr>
  </w:style>
  <w:style w:type="character" w:customStyle="1" w:styleId="40">
    <w:name w:val="Заголовок 4 Знак"/>
    <w:link w:val="4"/>
    <w:rsid w:val="00C21D12"/>
    <w:rPr>
      <w:rFonts w:ascii="Times New Roman" w:eastAsia="Times New Roman" w:hAnsi="Times New Roman" w:cs="Times New Roman"/>
      <w:b/>
      <w:bCs/>
      <w:i/>
      <w:iCs/>
      <w:color w:val="4F81BD"/>
    </w:rPr>
  </w:style>
  <w:style w:type="character" w:customStyle="1" w:styleId="50">
    <w:name w:val="Заголовок 5 Знак"/>
    <w:link w:val="5"/>
    <w:rsid w:val="00CA6E2C"/>
    <w:rPr>
      <w:rFonts w:ascii="Calibri" w:eastAsia="Times New Roman" w:hAnsi="Calibri" w:cs="Times New Roman"/>
      <w:b/>
      <w:bCs/>
      <w:i/>
      <w:iCs/>
      <w:sz w:val="26"/>
      <w:szCs w:val="26"/>
      <w:lang w:eastAsia="en-US"/>
    </w:rPr>
  </w:style>
  <w:style w:type="paragraph" w:customStyle="1" w:styleId="ConsPlusNormal">
    <w:name w:val="ConsPlusNormal"/>
    <w:link w:val="ConsPlusNormal0"/>
    <w:rsid w:val="008D3747"/>
    <w:pPr>
      <w:autoSpaceDE w:val="0"/>
      <w:autoSpaceDN w:val="0"/>
      <w:adjustRightInd w:val="0"/>
    </w:pPr>
    <w:rPr>
      <w:rFonts w:ascii="Arial" w:hAnsi="Arial" w:cs="Arial"/>
    </w:rPr>
  </w:style>
  <w:style w:type="paragraph" w:customStyle="1" w:styleId="11">
    <w:name w:val="Стиль1"/>
    <w:basedOn w:val="a"/>
    <w:qFormat/>
    <w:rsid w:val="001A0E03"/>
    <w:pPr>
      <w:spacing w:after="120" w:line="240" w:lineRule="auto"/>
      <w:jc w:val="center"/>
    </w:pPr>
    <w:rPr>
      <w:rFonts w:ascii="Arial Black" w:hAnsi="Arial Black"/>
      <w:noProof/>
      <w:sz w:val="110"/>
      <w:szCs w:val="110"/>
      <w:lang w:eastAsia="ru-RU"/>
    </w:rPr>
  </w:style>
  <w:style w:type="paragraph" w:styleId="a3">
    <w:name w:val="Balloon Text"/>
    <w:basedOn w:val="a"/>
    <w:link w:val="a4"/>
    <w:unhideWhenUsed/>
    <w:rsid w:val="001A0E03"/>
    <w:pPr>
      <w:spacing w:after="0" w:line="240" w:lineRule="auto"/>
    </w:pPr>
    <w:rPr>
      <w:rFonts w:ascii="Tahoma" w:hAnsi="Tahoma" w:cs="Tahoma"/>
      <w:sz w:val="16"/>
      <w:szCs w:val="16"/>
    </w:rPr>
  </w:style>
  <w:style w:type="character" w:customStyle="1" w:styleId="a4">
    <w:name w:val="Текст выноски Знак"/>
    <w:link w:val="a3"/>
    <w:rsid w:val="001A0E03"/>
    <w:rPr>
      <w:rFonts w:ascii="Tahoma" w:hAnsi="Tahoma" w:cs="Tahoma"/>
      <w:sz w:val="16"/>
      <w:szCs w:val="16"/>
    </w:rPr>
  </w:style>
  <w:style w:type="paragraph" w:customStyle="1" w:styleId="ConsPlusTitle">
    <w:name w:val="ConsPlusTitle"/>
    <w:rsid w:val="0022272A"/>
    <w:pPr>
      <w:widowControl w:val="0"/>
      <w:autoSpaceDE w:val="0"/>
      <w:autoSpaceDN w:val="0"/>
    </w:pPr>
    <w:rPr>
      <w:rFonts w:ascii="Calibri" w:hAnsi="Calibri" w:cs="Calibri"/>
      <w:b/>
      <w:sz w:val="22"/>
    </w:rPr>
  </w:style>
  <w:style w:type="paragraph" w:customStyle="1" w:styleId="ConsPlusTitlePage">
    <w:name w:val="ConsPlusTitlePage"/>
    <w:rsid w:val="0022272A"/>
    <w:pPr>
      <w:widowControl w:val="0"/>
      <w:autoSpaceDE w:val="0"/>
      <w:autoSpaceDN w:val="0"/>
    </w:pPr>
    <w:rPr>
      <w:rFonts w:ascii="Tahoma" w:hAnsi="Tahoma" w:cs="Tahoma"/>
    </w:rPr>
  </w:style>
  <w:style w:type="character" w:styleId="a5">
    <w:name w:val="Hyperlink"/>
    <w:unhideWhenUsed/>
    <w:rsid w:val="0022272A"/>
    <w:rPr>
      <w:color w:val="0000FF"/>
      <w:u w:val="single"/>
    </w:rPr>
  </w:style>
  <w:style w:type="character" w:customStyle="1" w:styleId="a6">
    <w:name w:val="Основной текст_"/>
    <w:link w:val="12"/>
    <w:locked/>
    <w:rsid w:val="0022272A"/>
    <w:rPr>
      <w:sz w:val="23"/>
      <w:szCs w:val="23"/>
      <w:shd w:val="clear" w:color="auto" w:fill="FFFFFF"/>
    </w:rPr>
  </w:style>
  <w:style w:type="paragraph" w:customStyle="1" w:styleId="12">
    <w:name w:val="Основной текст1"/>
    <w:basedOn w:val="a"/>
    <w:link w:val="a6"/>
    <w:rsid w:val="0022272A"/>
    <w:pPr>
      <w:widowControl w:val="0"/>
      <w:shd w:val="clear" w:color="auto" w:fill="FFFFFF"/>
      <w:spacing w:before="360" w:after="660" w:line="0" w:lineRule="atLeast"/>
    </w:pPr>
    <w:rPr>
      <w:sz w:val="23"/>
      <w:szCs w:val="23"/>
    </w:rPr>
  </w:style>
  <w:style w:type="character" w:customStyle="1" w:styleId="21">
    <w:name w:val="Основной текст (2)_"/>
    <w:link w:val="22"/>
    <w:locked/>
    <w:rsid w:val="0022272A"/>
    <w:rPr>
      <w:b/>
      <w:bCs/>
      <w:sz w:val="23"/>
      <w:szCs w:val="23"/>
      <w:shd w:val="clear" w:color="auto" w:fill="FFFFFF"/>
    </w:rPr>
  </w:style>
  <w:style w:type="paragraph" w:customStyle="1" w:styleId="22">
    <w:name w:val="Основной текст (2)"/>
    <w:basedOn w:val="a"/>
    <w:link w:val="21"/>
    <w:rsid w:val="0022272A"/>
    <w:pPr>
      <w:widowControl w:val="0"/>
      <w:shd w:val="clear" w:color="auto" w:fill="FFFFFF"/>
      <w:spacing w:after="240" w:line="293" w:lineRule="exact"/>
      <w:jc w:val="center"/>
    </w:pPr>
    <w:rPr>
      <w:b/>
      <w:bCs/>
      <w:sz w:val="23"/>
      <w:szCs w:val="23"/>
    </w:rPr>
  </w:style>
  <w:style w:type="character" w:customStyle="1" w:styleId="13">
    <w:name w:val="Заголовок №1_"/>
    <w:link w:val="14"/>
    <w:locked/>
    <w:rsid w:val="0022272A"/>
    <w:rPr>
      <w:b/>
      <w:bCs/>
      <w:shd w:val="clear" w:color="auto" w:fill="FFFFFF"/>
    </w:rPr>
  </w:style>
  <w:style w:type="paragraph" w:customStyle="1" w:styleId="14">
    <w:name w:val="Заголовок №1"/>
    <w:basedOn w:val="a"/>
    <w:link w:val="13"/>
    <w:rsid w:val="0022272A"/>
    <w:pPr>
      <w:widowControl w:val="0"/>
      <w:shd w:val="clear" w:color="auto" w:fill="FFFFFF"/>
      <w:spacing w:before="240" w:after="360" w:line="0" w:lineRule="atLeast"/>
      <w:jc w:val="center"/>
      <w:outlineLvl w:val="0"/>
    </w:pPr>
    <w:rPr>
      <w:b/>
      <w:bCs/>
    </w:rPr>
  </w:style>
  <w:style w:type="character" w:customStyle="1" w:styleId="14pt">
    <w:name w:val="Основной текст + 14 pt"/>
    <w:aliases w:val="Курсив,Интервал 0 pt"/>
    <w:rsid w:val="0022272A"/>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7">
    <w:name w:val="Body Text"/>
    <w:basedOn w:val="a"/>
    <w:link w:val="a8"/>
    <w:rsid w:val="0022272A"/>
    <w:pPr>
      <w:widowControl w:val="0"/>
      <w:shd w:val="clear" w:color="auto" w:fill="FFFFFF"/>
      <w:spacing w:before="420" w:after="480" w:line="240" w:lineRule="atLeast"/>
      <w:jc w:val="center"/>
    </w:pPr>
    <w:rPr>
      <w:sz w:val="27"/>
      <w:szCs w:val="27"/>
      <w:lang w:eastAsia="ru-RU"/>
    </w:rPr>
  </w:style>
  <w:style w:type="character" w:customStyle="1" w:styleId="a8">
    <w:name w:val="Основной текст Знак"/>
    <w:link w:val="a7"/>
    <w:rsid w:val="0022272A"/>
    <w:rPr>
      <w:rFonts w:ascii="Times New Roman" w:eastAsia="Times New Roman" w:hAnsi="Times New Roman" w:cs="Times New Roman"/>
      <w:sz w:val="27"/>
      <w:szCs w:val="27"/>
      <w:shd w:val="clear" w:color="auto" w:fill="FFFFFF"/>
      <w:lang w:eastAsia="ru-RU"/>
    </w:rPr>
  </w:style>
  <w:style w:type="paragraph" w:styleId="a9">
    <w:name w:val="List Paragraph"/>
    <w:basedOn w:val="a"/>
    <w:uiPriority w:val="34"/>
    <w:qFormat/>
    <w:rsid w:val="0022272A"/>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rsid w:val="0022272A"/>
    <w:pPr>
      <w:widowControl w:val="0"/>
      <w:autoSpaceDE w:val="0"/>
      <w:autoSpaceDN w:val="0"/>
      <w:adjustRightInd w:val="0"/>
    </w:pPr>
    <w:rPr>
      <w:rFonts w:ascii="Arial" w:hAnsi="Arial" w:cs="Arial"/>
    </w:rPr>
  </w:style>
  <w:style w:type="paragraph" w:styleId="aa">
    <w:name w:val="header"/>
    <w:basedOn w:val="a"/>
    <w:link w:val="ab"/>
    <w:uiPriority w:val="99"/>
    <w:unhideWhenUsed/>
    <w:rsid w:val="007561A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561AD"/>
  </w:style>
  <w:style w:type="paragraph" w:styleId="ac">
    <w:name w:val="footer"/>
    <w:basedOn w:val="a"/>
    <w:link w:val="ad"/>
    <w:unhideWhenUsed/>
    <w:rsid w:val="007561AD"/>
    <w:pPr>
      <w:tabs>
        <w:tab w:val="center" w:pos="4677"/>
        <w:tab w:val="right" w:pos="9355"/>
      </w:tabs>
      <w:spacing w:after="0" w:line="240" w:lineRule="auto"/>
    </w:pPr>
  </w:style>
  <w:style w:type="character" w:customStyle="1" w:styleId="ad">
    <w:name w:val="Нижний колонтитул Знак"/>
    <w:basedOn w:val="a0"/>
    <w:link w:val="ac"/>
    <w:rsid w:val="007561AD"/>
  </w:style>
  <w:style w:type="paragraph" w:customStyle="1" w:styleId="869F5D86A0724688A234C6CC24B6A76E">
    <w:name w:val="869F5D86A0724688A234C6CC24B6A76E"/>
    <w:rsid w:val="007561AD"/>
    <w:pPr>
      <w:spacing w:after="200" w:line="276" w:lineRule="auto"/>
    </w:pPr>
    <w:rPr>
      <w:sz w:val="22"/>
      <w:szCs w:val="22"/>
    </w:rPr>
  </w:style>
  <w:style w:type="paragraph" w:customStyle="1" w:styleId="printj">
    <w:name w:val="printj"/>
    <w:basedOn w:val="a"/>
    <w:rsid w:val="00044356"/>
    <w:pPr>
      <w:spacing w:before="100" w:beforeAutospacing="1" w:after="100" w:afterAutospacing="1" w:line="240" w:lineRule="auto"/>
    </w:pPr>
    <w:rPr>
      <w:sz w:val="24"/>
      <w:szCs w:val="24"/>
      <w:lang w:eastAsia="ru-RU"/>
    </w:rPr>
  </w:style>
  <w:style w:type="paragraph" w:customStyle="1" w:styleId="23">
    <w:name w:val="Основной текст2"/>
    <w:basedOn w:val="a"/>
    <w:rsid w:val="00044356"/>
    <w:pPr>
      <w:widowControl w:val="0"/>
      <w:shd w:val="clear" w:color="auto" w:fill="FFFFFF"/>
      <w:spacing w:after="0" w:line="317" w:lineRule="exact"/>
    </w:pPr>
    <w:rPr>
      <w:sz w:val="27"/>
      <w:szCs w:val="27"/>
      <w:lang w:eastAsia="ru-RU"/>
    </w:rPr>
  </w:style>
  <w:style w:type="paragraph" w:customStyle="1" w:styleId="24">
    <w:name w:val="Обычный (веб)2"/>
    <w:basedOn w:val="a"/>
    <w:rsid w:val="00FF6F48"/>
    <w:pPr>
      <w:spacing w:before="105" w:after="105" w:line="240" w:lineRule="auto"/>
      <w:ind w:firstLine="240"/>
    </w:pPr>
    <w:rPr>
      <w:color w:val="3C392C"/>
      <w:sz w:val="26"/>
      <w:szCs w:val="26"/>
      <w:lang w:eastAsia="ru-RU"/>
    </w:rPr>
  </w:style>
  <w:style w:type="character" w:styleId="ae">
    <w:name w:val="Strong"/>
    <w:qFormat/>
    <w:rsid w:val="00FF6F48"/>
    <w:rPr>
      <w:b/>
      <w:bCs/>
    </w:rPr>
  </w:style>
  <w:style w:type="paragraph" w:styleId="25">
    <w:name w:val="Body Text 2"/>
    <w:basedOn w:val="a"/>
    <w:link w:val="26"/>
    <w:uiPriority w:val="99"/>
    <w:unhideWhenUsed/>
    <w:rsid w:val="00784964"/>
    <w:pPr>
      <w:spacing w:after="120" w:line="480" w:lineRule="auto"/>
    </w:pPr>
  </w:style>
  <w:style w:type="character" w:customStyle="1" w:styleId="26">
    <w:name w:val="Основной текст 2 Знак"/>
    <w:basedOn w:val="a0"/>
    <w:link w:val="25"/>
    <w:rsid w:val="00784964"/>
  </w:style>
  <w:style w:type="paragraph" w:styleId="af">
    <w:name w:val="Title"/>
    <w:basedOn w:val="a"/>
    <w:next w:val="a"/>
    <w:link w:val="af0"/>
    <w:qFormat/>
    <w:rsid w:val="00C21D12"/>
    <w:pPr>
      <w:spacing w:after="0" w:line="240" w:lineRule="auto"/>
      <w:contextualSpacing/>
    </w:pPr>
    <w:rPr>
      <w:rFonts w:ascii="Calibri Light" w:hAnsi="Calibri Light"/>
      <w:spacing w:val="-10"/>
      <w:kern w:val="28"/>
      <w:sz w:val="56"/>
      <w:szCs w:val="56"/>
    </w:rPr>
  </w:style>
  <w:style w:type="character" w:customStyle="1" w:styleId="af0">
    <w:name w:val="Название Знак"/>
    <w:link w:val="af"/>
    <w:rsid w:val="00C21D12"/>
    <w:rPr>
      <w:rFonts w:ascii="Calibri Light" w:eastAsia="Times New Roman" w:hAnsi="Calibri Light" w:cs="Times New Roman"/>
      <w:spacing w:val="-10"/>
      <w:kern w:val="28"/>
      <w:sz w:val="56"/>
      <w:szCs w:val="56"/>
    </w:rPr>
  </w:style>
  <w:style w:type="paragraph" w:styleId="af1">
    <w:name w:val="No Spacing"/>
    <w:link w:val="af2"/>
    <w:qFormat/>
    <w:rsid w:val="00C21D12"/>
    <w:rPr>
      <w:rFonts w:ascii="Calibri" w:eastAsia="Calibri" w:hAnsi="Calibri"/>
      <w:sz w:val="22"/>
      <w:szCs w:val="22"/>
      <w:lang w:eastAsia="en-US"/>
    </w:rPr>
  </w:style>
  <w:style w:type="paragraph" w:styleId="32">
    <w:name w:val="Body Text 3"/>
    <w:basedOn w:val="a"/>
    <w:link w:val="33"/>
    <w:uiPriority w:val="99"/>
    <w:unhideWhenUsed/>
    <w:rsid w:val="00E570FD"/>
    <w:pPr>
      <w:spacing w:after="120" w:line="259" w:lineRule="auto"/>
    </w:pPr>
    <w:rPr>
      <w:rFonts w:ascii="Calibri" w:eastAsia="Calibri" w:hAnsi="Calibri"/>
      <w:sz w:val="16"/>
      <w:szCs w:val="16"/>
    </w:rPr>
  </w:style>
  <w:style w:type="character" w:customStyle="1" w:styleId="33">
    <w:name w:val="Основной текст 3 Знак"/>
    <w:link w:val="32"/>
    <w:rsid w:val="00E570FD"/>
    <w:rPr>
      <w:rFonts w:ascii="Calibri" w:eastAsia="Calibri" w:hAnsi="Calibri" w:cs="Times New Roman"/>
      <w:sz w:val="16"/>
      <w:szCs w:val="16"/>
    </w:rPr>
  </w:style>
  <w:style w:type="paragraph" w:styleId="34">
    <w:name w:val="Body Text Indent 3"/>
    <w:basedOn w:val="a"/>
    <w:link w:val="35"/>
    <w:unhideWhenUsed/>
    <w:rsid w:val="00E570FD"/>
    <w:pPr>
      <w:spacing w:after="120" w:line="259" w:lineRule="auto"/>
      <w:ind w:left="283"/>
    </w:pPr>
    <w:rPr>
      <w:rFonts w:ascii="Calibri" w:eastAsia="Calibri" w:hAnsi="Calibri"/>
      <w:sz w:val="16"/>
      <w:szCs w:val="16"/>
    </w:rPr>
  </w:style>
  <w:style w:type="character" w:customStyle="1" w:styleId="35">
    <w:name w:val="Основной текст с отступом 3 Знак"/>
    <w:link w:val="34"/>
    <w:rsid w:val="00E570FD"/>
    <w:rPr>
      <w:rFonts w:ascii="Calibri" w:eastAsia="Calibri" w:hAnsi="Calibri" w:cs="Times New Roman"/>
      <w:sz w:val="16"/>
      <w:szCs w:val="16"/>
    </w:rPr>
  </w:style>
  <w:style w:type="paragraph" w:customStyle="1" w:styleId="ConsPlusNonformat">
    <w:name w:val="ConsPlusNonformat"/>
    <w:rsid w:val="009D79F1"/>
    <w:pPr>
      <w:widowControl w:val="0"/>
      <w:autoSpaceDE w:val="0"/>
      <w:autoSpaceDN w:val="0"/>
    </w:pPr>
    <w:rPr>
      <w:rFonts w:ascii="Courier New" w:hAnsi="Courier New" w:cs="Courier New"/>
    </w:rPr>
  </w:style>
  <w:style w:type="table" w:styleId="af3">
    <w:name w:val="Table Grid"/>
    <w:basedOn w:val="a1"/>
    <w:rsid w:val="00D47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unhideWhenUsed/>
    <w:rsid w:val="00B765AE"/>
    <w:rPr>
      <w:color w:val="800080"/>
      <w:u w:val="single"/>
    </w:rPr>
  </w:style>
  <w:style w:type="paragraph" w:customStyle="1" w:styleId="15">
    <w:name w:val="Знак1"/>
    <w:basedOn w:val="a"/>
    <w:rsid w:val="004A0B95"/>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
    <w:uiPriority w:val="99"/>
    <w:rsid w:val="00904014"/>
    <w:pPr>
      <w:spacing w:before="100" w:beforeAutospacing="1" w:after="100" w:afterAutospacing="1" w:line="240" w:lineRule="auto"/>
    </w:pPr>
    <w:rPr>
      <w:sz w:val="24"/>
      <w:szCs w:val="24"/>
      <w:lang w:eastAsia="ru-RU"/>
    </w:rPr>
  </w:style>
  <w:style w:type="character" w:customStyle="1" w:styleId="apple-converted-space">
    <w:name w:val="apple-converted-space"/>
    <w:rsid w:val="00904014"/>
    <w:rPr>
      <w:rFonts w:cs="Times New Roman"/>
    </w:rPr>
  </w:style>
  <w:style w:type="character" w:customStyle="1" w:styleId="70">
    <w:name w:val="Заголовок 7 Знак"/>
    <w:basedOn w:val="a0"/>
    <w:link w:val="7"/>
    <w:rsid w:val="00712ECC"/>
    <w:rPr>
      <w:rFonts w:asciiTheme="majorHAnsi" w:eastAsiaTheme="majorEastAsia" w:hAnsiTheme="majorHAnsi" w:cstheme="majorBidi"/>
      <w:i/>
      <w:iCs/>
      <w:color w:val="404040" w:themeColor="text1" w:themeTint="BF"/>
      <w:sz w:val="22"/>
      <w:szCs w:val="22"/>
      <w:lang w:eastAsia="en-US"/>
    </w:rPr>
  </w:style>
  <w:style w:type="paragraph" w:customStyle="1" w:styleId="16">
    <w:name w:val="Без интервала1"/>
    <w:rsid w:val="00712ECC"/>
    <w:rPr>
      <w:rFonts w:ascii="Calibri" w:hAnsi="Calibri"/>
      <w:sz w:val="22"/>
      <w:szCs w:val="22"/>
    </w:rPr>
  </w:style>
  <w:style w:type="paragraph" w:customStyle="1" w:styleId="Heading">
    <w:name w:val="Heading"/>
    <w:rsid w:val="00BE5AFD"/>
    <w:pPr>
      <w:autoSpaceDE w:val="0"/>
      <w:autoSpaceDN w:val="0"/>
      <w:adjustRightInd w:val="0"/>
    </w:pPr>
    <w:rPr>
      <w:rFonts w:ascii="Arial" w:hAnsi="Arial" w:cs="Arial"/>
      <w:b/>
      <w:bCs/>
      <w:sz w:val="22"/>
      <w:szCs w:val="22"/>
    </w:rPr>
  </w:style>
  <w:style w:type="character" w:styleId="af5">
    <w:name w:val="Emphasis"/>
    <w:qFormat/>
    <w:rsid w:val="00054582"/>
    <w:rPr>
      <w:i/>
      <w:iCs/>
    </w:rPr>
  </w:style>
  <w:style w:type="character" w:styleId="af6">
    <w:name w:val="page number"/>
    <w:basedOn w:val="a0"/>
    <w:rsid w:val="00E42602"/>
  </w:style>
  <w:style w:type="paragraph" w:customStyle="1" w:styleId="af7">
    <w:name w:val="Знак Знак Знак"/>
    <w:basedOn w:val="a"/>
    <w:rsid w:val="003A0CF5"/>
    <w:pPr>
      <w:spacing w:after="160" w:line="240" w:lineRule="exact"/>
    </w:pPr>
    <w:rPr>
      <w:rFonts w:ascii="Verdana" w:eastAsia="MS Mincho" w:hAnsi="Verdana"/>
      <w:sz w:val="20"/>
      <w:szCs w:val="20"/>
      <w:lang w:val="en-GB"/>
    </w:rPr>
  </w:style>
  <w:style w:type="paragraph" w:styleId="af8">
    <w:name w:val="Plain Text"/>
    <w:basedOn w:val="a"/>
    <w:link w:val="af9"/>
    <w:semiHidden/>
    <w:rsid w:val="002C3575"/>
    <w:pPr>
      <w:spacing w:after="0" w:line="240" w:lineRule="auto"/>
    </w:pPr>
    <w:rPr>
      <w:rFonts w:ascii="Courier New" w:hAnsi="Courier New" w:cs="Courier New"/>
      <w:sz w:val="20"/>
      <w:szCs w:val="20"/>
      <w:lang w:eastAsia="ru-RU"/>
    </w:rPr>
  </w:style>
  <w:style w:type="character" w:customStyle="1" w:styleId="af9">
    <w:name w:val="Текст Знак"/>
    <w:basedOn w:val="a0"/>
    <w:link w:val="af8"/>
    <w:semiHidden/>
    <w:rsid w:val="002C3575"/>
    <w:rPr>
      <w:rFonts w:ascii="Courier New" w:hAnsi="Courier New" w:cs="Courier New"/>
    </w:rPr>
  </w:style>
  <w:style w:type="paragraph" w:styleId="27">
    <w:name w:val="Body Text Indent 2"/>
    <w:basedOn w:val="a"/>
    <w:link w:val="28"/>
    <w:rsid w:val="002C3575"/>
    <w:pPr>
      <w:spacing w:after="0" w:line="360" w:lineRule="auto"/>
      <w:ind w:left="708"/>
      <w:jc w:val="center"/>
    </w:pPr>
    <w:rPr>
      <w:b/>
      <w:bCs/>
      <w:sz w:val="28"/>
      <w:szCs w:val="28"/>
      <w:lang w:eastAsia="ru-RU"/>
    </w:rPr>
  </w:style>
  <w:style w:type="character" w:customStyle="1" w:styleId="28">
    <w:name w:val="Основной текст с отступом 2 Знак"/>
    <w:basedOn w:val="a0"/>
    <w:link w:val="27"/>
    <w:rsid w:val="002C3575"/>
    <w:rPr>
      <w:b/>
      <w:bCs/>
      <w:sz w:val="28"/>
      <w:szCs w:val="28"/>
    </w:rPr>
  </w:style>
  <w:style w:type="paragraph" w:styleId="afa">
    <w:name w:val="Body Text Indent"/>
    <w:basedOn w:val="a"/>
    <w:link w:val="afb"/>
    <w:rsid w:val="002C3575"/>
    <w:pPr>
      <w:spacing w:after="120"/>
      <w:ind w:left="283"/>
      <w:jc w:val="center"/>
    </w:pPr>
    <w:rPr>
      <w:rFonts w:eastAsia="Calibri"/>
      <w:sz w:val="28"/>
      <w:szCs w:val="28"/>
    </w:rPr>
  </w:style>
  <w:style w:type="character" w:customStyle="1" w:styleId="afb">
    <w:name w:val="Основной текст с отступом Знак"/>
    <w:basedOn w:val="a0"/>
    <w:link w:val="afa"/>
    <w:rsid w:val="002C3575"/>
    <w:rPr>
      <w:rFonts w:eastAsia="Calibri"/>
      <w:sz w:val="28"/>
      <w:szCs w:val="28"/>
      <w:lang w:eastAsia="en-US"/>
    </w:rPr>
  </w:style>
  <w:style w:type="paragraph" w:customStyle="1" w:styleId="17">
    <w:name w:val="Обычный1"/>
    <w:uiPriority w:val="99"/>
    <w:rsid w:val="002C3575"/>
  </w:style>
  <w:style w:type="paragraph" w:customStyle="1" w:styleId="18">
    <w:name w:val="Абзац списка1"/>
    <w:basedOn w:val="a"/>
    <w:rsid w:val="002C3575"/>
    <w:pPr>
      <w:spacing w:after="0"/>
      <w:ind w:left="720"/>
      <w:jc w:val="center"/>
    </w:pPr>
    <w:rPr>
      <w:sz w:val="28"/>
      <w:szCs w:val="28"/>
    </w:rPr>
  </w:style>
  <w:style w:type="character" w:customStyle="1" w:styleId="ConsPlusNormal0">
    <w:name w:val="ConsPlusNormal Знак"/>
    <w:link w:val="ConsPlusNormal"/>
    <w:rsid w:val="00C41247"/>
    <w:rPr>
      <w:rFonts w:ascii="Arial" w:hAnsi="Arial" w:cs="Arial"/>
    </w:rPr>
  </w:style>
  <w:style w:type="paragraph" w:styleId="HTML">
    <w:name w:val="HTML Address"/>
    <w:basedOn w:val="a"/>
    <w:link w:val="HTML0"/>
    <w:rsid w:val="00C41247"/>
    <w:pPr>
      <w:suppressAutoHyphens/>
      <w:spacing w:after="0" w:line="240" w:lineRule="auto"/>
    </w:pPr>
    <w:rPr>
      <w:i/>
      <w:iCs/>
      <w:sz w:val="24"/>
      <w:szCs w:val="24"/>
      <w:lang w:eastAsia="ar-SA"/>
    </w:rPr>
  </w:style>
  <w:style w:type="character" w:customStyle="1" w:styleId="HTML0">
    <w:name w:val="Адрес HTML Знак"/>
    <w:basedOn w:val="a0"/>
    <w:link w:val="HTML"/>
    <w:rsid w:val="00C41247"/>
    <w:rPr>
      <w:i/>
      <w:iCs/>
      <w:sz w:val="24"/>
      <w:szCs w:val="24"/>
      <w:lang w:eastAsia="ar-SA"/>
    </w:rPr>
  </w:style>
  <w:style w:type="paragraph" w:styleId="afc">
    <w:name w:val="Subtitle"/>
    <w:basedOn w:val="a"/>
    <w:link w:val="afd"/>
    <w:qFormat/>
    <w:rsid w:val="00A02A72"/>
    <w:pPr>
      <w:spacing w:after="60"/>
      <w:jc w:val="center"/>
      <w:outlineLvl w:val="1"/>
    </w:pPr>
    <w:rPr>
      <w:rFonts w:ascii="Arial" w:eastAsia="Calibri" w:hAnsi="Arial" w:cs="Arial"/>
      <w:sz w:val="24"/>
      <w:szCs w:val="24"/>
    </w:rPr>
  </w:style>
  <w:style w:type="character" w:customStyle="1" w:styleId="afd">
    <w:name w:val="Подзаголовок Знак"/>
    <w:basedOn w:val="a0"/>
    <w:link w:val="afc"/>
    <w:rsid w:val="00A02A72"/>
    <w:rPr>
      <w:rFonts w:ascii="Arial" w:eastAsia="Calibri" w:hAnsi="Arial" w:cs="Arial"/>
      <w:sz w:val="24"/>
      <w:szCs w:val="24"/>
      <w:lang w:eastAsia="en-US"/>
    </w:rPr>
  </w:style>
  <w:style w:type="character" w:styleId="afe">
    <w:name w:val="annotation reference"/>
    <w:uiPriority w:val="99"/>
    <w:semiHidden/>
    <w:unhideWhenUsed/>
    <w:rsid w:val="00A02A72"/>
    <w:rPr>
      <w:sz w:val="16"/>
      <w:szCs w:val="16"/>
    </w:rPr>
  </w:style>
  <w:style w:type="paragraph" w:styleId="aff">
    <w:name w:val="annotation text"/>
    <w:basedOn w:val="a"/>
    <w:link w:val="aff0"/>
    <w:uiPriority w:val="99"/>
    <w:semiHidden/>
    <w:unhideWhenUsed/>
    <w:rsid w:val="00A02A72"/>
    <w:pPr>
      <w:spacing w:line="240" w:lineRule="auto"/>
    </w:pPr>
    <w:rPr>
      <w:rFonts w:ascii="Calibri" w:eastAsia="Calibri" w:hAnsi="Calibri"/>
      <w:sz w:val="20"/>
      <w:szCs w:val="20"/>
    </w:rPr>
  </w:style>
  <w:style w:type="character" w:customStyle="1" w:styleId="aff0">
    <w:name w:val="Текст примечания Знак"/>
    <w:basedOn w:val="a0"/>
    <w:link w:val="aff"/>
    <w:rsid w:val="00A02A72"/>
    <w:rPr>
      <w:rFonts w:ascii="Calibri" w:eastAsia="Calibri" w:hAnsi="Calibri"/>
      <w:lang w:eastAsia="en-US"/>
    </w:rPr>
  </w:style>
  <w:style w:type="paragraph" w:styleId="aff1">
    <w:name w:val="annotation subject"/>
    <w:basedOn w:val="aff"/>
    <w:next w:val="aff"/>
    <w:link w:val="aff2"/>
    <w:unhideWhenUsed/>
    <w:rsid w:val="00A02A72"/>
    <w:rPr>
      <w:b/>
      <w:bCs/>
    </w:rPr>
  </w:style>
  <w:style w:type="character" w:customStyle="1" w:styleId="aff2">
    <w:name w:val="Тема примечания Знак"/>
    <w:basedOn w:val="aff0"/>
    <w:link w:val="aff1"/>
    <w:rsid w:val="00A02A72"/>
    <w:rPr>
      <w:rFonts w:ascii="Calibri" w:eastAsia="Calibri" w:hAnsi="Calibri"/>
      <w:b/>
      <w:bCs/>
      <w:lang w:eastAsia="en-US"/>
    </w:rPr>
  </w:style>
  <w:style w:type="paragraph" w:styleId="aff3">
    <w:name w:val="footnote text"/>
    <w:basedOn w:val="a"/>
    <w:link w:val="aff4"/>
    <w:unhideWhenUsed/>
    <w:rsid w:val="00A02A72"/>
    <w:pPr>
      <w:spacing w:after="0" w:line="240" w:lineRule="auto"/>
    </w:pPr>
    <w:rPr>
      <w:rFonts w:ascii="Calibri" w:eastAsia="Calibri" w:hAnsi="Calibri"/>
      <w:sz w:val="20"/>
      <w:szCs w:val="20"/>
    </w:rPr>
  </w:style>
  <w:style w:type="character" w:customStyle="1" w:styleId="aff4">
    <w:name w:val="Текст сноски Знак"/>
    <w:basedOn w:val="a0"/>
    <w:link w:val="aff3"/>
    <w:rsid w:val="00A02A72"/>
    <w:rPr>
      <w:rFonts w:ascii="Calibri" w:eastAsia="Calibri" w:hAnsi="Calibri"/>
      <w:lang w:eastAsia="en-US"/>
    </w:rPr>
  </w:style>
  <w:style w:type="character" w:styleId="aff5">
    <w:name w:val="footnote reference"/>
    <w:unhideWhenUsed/>
    <w:rsid w:val="00A02A72"/>
    <w:rPr>
      <w:vertAlign w:val="superscript"/>
    </w:rPr>
  </w:style>
  <w:style w:type="character" w:styleId="aff6">
    <w:name w:val="Placeholder Text"/>
    <w:uiPriority w:val="99"/>
    <w:semiHidden/>
    <w:rsid w:val="00A02A72"/>
    <w:rPr>
      <w:color w:val="808080"/>
    </w:rPr>
  </w:style>
  <w:style w:type="paragraph" w:customStyle="1" w:styleId="29">
    <w:name w:val="Абзац списка2"/>
    <w:basedOn w:val="a"/>
    <w:rsid w:val="00A02A72"/>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A02A72"/>
    <w:rPr>
      <w:rFonts w:ascii="Cambria" w:eastAsia="Times New Roman" w:hAnsi="Cambria" w:cs="Times New Roman"/>
      <w:b/>
      <w:bCs/>
      <w:color w:val="4F81BD"/>
      <w:sz w:val="26"/>
      <w:szCs w:val="26"/>
      <w:lang w:eastAsia="zh-CN"/>
    </w:rPr>
  </w:style>
  <w:style w:type="paragraph" w:customStyle="1" w:styleId="ConsNormal">
    <w:name w:val="ConsNormal"/>
    <w:rsid w:val="00A02A72"/>
    <w:pPr>
      <w:widowControl w:val="0"/>
      <w:ind w:firstLine="720"/>
    </w:pPr>
    <w:rPr>
      <w:rFonts w:ascii="Courier New" w:hAnsi="Courier New" w:cs="Courier New"/>
    </w:rPr>
  </w:style>
  <w:style w:type="paragraph" w:customStyle="1" w:styleId="ConsTitle">
    <w:name w:val="ConsTitle"/>
    <w:uiPriority w:val="99"/>
    <w:rsid w:val="00A02A72"/>
    <w:pPr>
      <w:widowControl w:val="0"/>
    </w:pPr>
    <w:rPr>
      <w:rFonts w:ascii="Arial" w:hAnsi="Arial" w:cs="Arial"/>
      <w:b/>
      <w:bCs/>
      <w:sz w:val="16"/>
      <w:szCs w:val="16"/>
    </w:rPr>
  </w:style>
  <w:style w:type="paragraph" w:customStyle="1" w:styleId="ConsNonformat">
    <w:name w:val="ConsNonformat"/>
    <w:uiPriority w:val="99"/>
    <w:rsid w:val="00A02A72"/>
    <w:pPr>
      <w:widowControl w:val="0"/>
    </w:pPr>
    <w:rPr>
      <w:rFonts w:ascii="Courier New" w:hAnsi="Courier New" w:cs="Courier New"/>
    </w:rPr>
  </w:style>
  <w:style w:type="paragraph" w:customStyle="1" w:styleId="aff7">
    <w:name w:val="Знак"/>
    <w:basedOn w:val="a"/>
    <w:rsid w:val="00A02A72"/>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A02A72"/>
    <w:pPr>
      <w:widowControl w:val="0"/>
      <w:autoSpaceDE w:val="0"/>
      <w:autoSpaceDN w:val="0"/>
      <w:adjustRightInd w:val="0"/>
    </w:pPr>
    <w:rPr>
      <w:rFonts w:ascii="Courier New" w:hAnsi="Courier New" w:cs="Courier New"/>
    </w:rPr>
  </w:style>
  <w:style w:type="paragraph" w:customStyle="1" w:styleId="font5">
    <w:name w:val="font5"/>
    <w:basedOn w:val="a"/>
    <w:uiPriority w:val="99"/>
    <w:rsid w:val="00A02A72"/>
    <w:pPr>
      <w:spacing w:before="100" w:beforeAutospacing="1" w:after="100" w:afterAutospacing="1" w:line="240" w:lineRule="auto"/>
    </w:pPr>
    <w:rPr>
      <w:color w:val="000000"/>
      <w:sz w:val="24"/>
      <w:szCs w:val="24"/>
      <w:lang w:eastAsia="ru-RU"/>
    </w:rPr>
  </w:style>
  <w:style w:type="paragraph" w:customStyle="1" w:styleId="xl63">
    <w:name w:val="xl63"/>
    <w:basedOn w:val="a"/>
    <w:uiPriority w:val="99"/>
    <w:rsid w:val="00A02A72"/>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
    <w:uiPriority w:val="99"/>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
    <w:uiPriority w:val="99"/>
    <w:rsid w:val="00A02A7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
    <w:uiPriority w:val="99"/>
    <w:rsid w:val="00A02A72"/>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
    <w:uiPriority w:val="99"/>
    <w:rsid w:val="00A02A72"/>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
    <w:rsid w:val="00A02A72"/>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
    <w:rsid w:val="00A02A72"/>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
    <w:rsid w:val="00A02A7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
    <w:rsid w:val="00A02A72"/>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
    <w:rsid w:val="00A02A72"/>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
    <w:rsid w:val="00A02A72"/>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
    <w:rsid w:val="00A02A72"/>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
    <w:rsid w:val="00A02A72"/>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
    <w:rsid w:val="00A02A72"/>
    <w:pPr>
      <w:spacing w:before="100" w:beforeAutospacing="1" w:after="100" w:afterAutospacing="1" w:line="240" w:lineRule="auto"/>
    </w:pPr>
    <w:rPr>
      <w:sz w:val="24"/>
      <w:szCs w:val="24"/>
      <w:lang w:eastAsia="ru-RU"/>
    </w:rPr>
  </w:style>
  <w:style w:type="paragraph" w:customStyle="1" w:styleId="xl86">
    <w:name w:val="xl86"/>
    <w:basedOn w:val="a"/>
    <w:rsid w:val="00A02A72"/>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
    <w:rsid w:val="00A02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
    <w:rsid w:val="00A02A72"/>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
    <w:rsid w:val="00A02A72"/>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
    <w:rsid w:val="00A02A72"/>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
    <w:rsid w:val="00A02A72"/>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
    <w:rsid w:val="00A02A72"/>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
    <w:rsid w:val="00A02A72"/>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
    <w:rsid w:val="00A02A72"/>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
    <w:rsid w:val="00A02A72"/>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
    <w:rsid w:val="00A02A7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
    <w:rsid w:val="00A02A72"/>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
    <w:rsid w:val="00A02A72"/>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
    <w:rsid w:val="00A02A7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
    <w:rsid w:val="00A02A72"/>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
    <w:rsid w:val="00A02A72"/>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
    <w:rsid w:val="00A02A72"/>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
    <w:rsid w:val="00A02A72"/>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
    <w:rsid w:val="00A02A72"/>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
    <w:rsid w:val="00A02A7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
    <w:rsid w:val="00A02A72"/>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
    <w:rsid w:val="00A02A72"/>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
    <w:rsid w:val="00A02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
    <w:rsid w:val="00A02A72"/>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
    <w:rsid w:val="00A02A72"/>
    <w:pPr>
      <w:spacing w:before="100" w:beforeAutospacing="1" w:after="100" w:afterAutospacing="1" w:line="240" w:lineRule="auto"/>
      <w:textAlignment w:val="top"/>
    </w:pPr>
    <w:rPr>
      <w:sz w:val="24"/>
      <w:szCs w:val="24"/>
      <w:lang w:eastAsia="ru-RU"/>
    </w:rPr>
  </w:style>
  <w:style w:type="paragraph" w:customStyle="1" w:styleId="xl128">
    <w:name w:val="xl128"/>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
    <w:rsid w:val="00A02A72"/>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
    <w:rsid w:val="00A02A72"/>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
    <w:rsid w:val="00A02A72"/>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
    <w:rsid w:val="00A02A7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
    <w:rsid w:val="00A02A7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
    <w:rsid w:val="00A02A72"/>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
    <w:rsid w:val="00A02A72"/>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
    <w:rsid w:val="00A02A72"/>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
    <w:rsid w:val="00A02A72"/>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
    <w:rsid w:val="00A02A72"/>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
    <w:rsid w:val="00A02A72"/>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
    <w:rsid w:val="00A02A72"/>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
    <w:rsid w:val="00A02A72"/>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
    <w:rsid w:val="00A02A72"/>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
    <w:rsid w:val="00A02A7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
    <w:rsid w:val="00A02A7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
    <w:rsid w:val="00A02A72"/>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
    <w:rsid w:val="00A02A72"/>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
    <w:rsid w:val="00A02A72"/>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
    <w:rsid w:val="00A02A72"/>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
    <w:rsid w:val="00A02A72"/>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
    <w:rsid w:val="00A02A72"/>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
    <w:uiPriority w:val="99"/>
    <w:rsid w:val="00A02A7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
    <w:uiPriority w:val="99"/>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
    <w:uiPriority w:val="99"/>
    <w:rsid w:val="00A02A72"/>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
    <w:uiPriority w:val="99"/>
    <w:rsid w:val="00A02A72"/>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
    <w:uiPriority w:val="99"/>
    <w:rsid w:val="00A02A72"/>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
    <w:uiPriority w:val="99"/>
    <w:rsid w:val="00A02A72"/>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
    <w:uiPriority w:val="99"/>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
    <w:uiPriority w:val="99"/>
    <w:rsid w:val="00A02A72"/>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A02A72"/>
    <w:pPr>
      <w:numPr>
        <w:numId w:val="5"/>
      </w:numPr>
    </w:pPr>
  </w:style>
  <w:style w:type="character" w:customStyle="1" w:styleId="TextNPA">
    <w:name w:val="Text NPA"/>
    <w:uiPriority w:val="99"/>
    <w:rsid w:val="00A02A72"/>
    <w:rPr>
      <w:rFonts w:ascii="Courier New" w:hAnsi="Courier New" w:cs="Courier New"/>
    </w:rPr>
  </w:style>
  <w:style w:type="paragraph" w:styleId="aff8">
    <w:name w:val="Normal (Web)"/>
    <w:basedOn w:val="a"/>
    <w:next w:val="a"/>
    <w:rsid w:val="00A02A72"/>
    <w:pPr>
      <w:autoSpaceDE w:val="0"/>
      <w:autoSpaceDN w:val="0"/>
      <w:adjustRightInd w:val="0"/>
      <w:spacing w:after="0" w:line="240" w:lineRule="auto"/>
    </w:pPr>
    <w:rPr>
      <w:sz w:val="24"/>
      <w:szCs w:val="24"/>
      <w:lang w:eastAsia="ru-RU"/>
    </w:rPr>
  </w:style>
  <w:style w:type="character" w:customStyle="1" w:styleId="af2">
    <w:name w:val="Без интервала Знак"/>
    <w:link w:val="af1"/>
    <w:rsid w:val="0080062F"/>
    <w:rPr>
      <w:rFonts w:ascii="Calibri" w:eastAsia="Calibri" w:hAnsi="Calibri"/>
      <w:sz w:val="22"/>
      <w:szCs w:val="22"/>
      <w:lang w:eastAsia="en-US"/>
    </w:rPr>
  </w:style>
  <w:style w:type="character" w:customStyle="1" w:styleId="match">
    <w:name w:val="match"/>
    <w:basedOn w:val="a0"/>
    <w:rsid w:val="00F37A47"/>
  </w:style>
  <w:style w:type="character" w:customStyle="1" w:styleId="36">
    <w:name w:val="Основной текст (3)_"/>
    <w:basedOn w:val="a0"/>
    <w:link w:val="37"/>
    <w:rsid w:val="00107229"/>
    <w:rPr>
      <w:b/>
      <w:bCs/>
      <w:sz w:val="27"/>
      <w:szCs w:val="27"/>
      <w:shd w:val="clear" w:color="auto" w:fill="FFFFFF"/>
    </w:rPr>
  </w:style>
  <w:style w:type="paragraph" w:customStyle="1" w:styleId="37">
    <w:name w:val="Основной текст (3)"/>
    <w:basedOn w:val="a"/>
    <w:link w:val="36"/>
    <w:rsid w:val="00107229"/>
    <w:pPr>
      <w:widowControl w:val="0"/>
      <w:shd w:val="clear" w:color="auto" w:fill="FFFFFF"/>
      <w:spacing w:after="0" w:line="250" w:lineRule="exact"/>
      <w:jc w:val="center"/>
    </w:pPr>
    <w:rPr>
      <w:b/>
      <w:bCs/>
      <w:sz w:val="27"/>
      <w:szCs w:val="27"/>
      <w:lang w:eastAsia="ru-RU"/>
    </w:rPr>
  </w:style>
  <w:style w:type="paragraph" w:customStyle="1" w:styleId="2a">
    <w:name w:val="Без интервала2"/>
    <w:rsid w:val="0098014D"/>
    <w:rPr>
      <w:rFonts w:ascii="Calibri" w:hAnsi="Calibri"/>
      <w:sz w:val="22"/>
      <w:szCs w:val="22"/>
      <w:lang w:eastAsia="en-US"/>
    </w:rPr>
  </w:style>
  <w:style w:type="paragraph" w:customStyle="1" w:styleId="38">
    <w:name w:val="Абзац списка3"/>
    <w:basedOn w:val="a"/>
    <w:rsid w:val="0098014D"/>
    <w:pPr>
      <w:spacing w:after="0" w:line="240" w:lineRule="auto"/>
      <w:ind w:left="720" w:firstLine="709"/>
      <w:jc w:val="both"/>
    </w:pPr>
    <w:rPr>
      <w:rFonts w:eastAsia="Calibri"/>
      <w:sz w:val="24"/>
      <w:szCs w:val="24"/>
      <w:lang w:eastAsia="ar-SA"/>
    </w:rPr>
  </w:style>
  <w:style w:type="paragraph" w:customStyle="1" w:styleId="aff9">
    <w:name w:val="Нормальный (таблица)"/>
    <w:basedOn w:val="a"/>
    <w:next w:val="a"/>
    <w:uiPriority w:val="99"/>
    <w:rsid w:val="00FA0F7A"/>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a">
    <w:name w:val="Прижатый влево"/>
    <w:basedOn w:val="a"/>
    <w:next w:val="a"/>
    <w:uiPriority w:val="99"/>
    <w:rsid w:val="00FA0F7A"/>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80">
    <w:name w:val="Заголовок 8 Знак"/>
    <w:basedOn w:val="a0"/>
    <w:link w:val="8"/>
    <w:rsid w:val="005B7141"/>
    <w:rPr>
      <w:b/>
      <w:bCs/>
      <w:sz w:val="32"/>
      <w:szCs w:val="28"/>
    </w:rPr>
  </w:style>
  <w:style w:type="paragraph" w:customStyle="1" w:styleId="affb">
    <w:name w:val="Знак Знак Знак Знак Знак Знак Знак Знак Знак Знак Знак Знак"/>
    <w:basedOn w:val="a"/>
    <w:rsid w:val="005B7141"/>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9">
    <w:name w:val="Название1"/>
    <w:basedOn w:val="a"/>
    <w:qFormat/>
    <w:rsid w:val="005B7141"/>
    <w:pPr>
      <w:spacing w:after="0" w:line="240" w:lineRule="auto"/>
      <w:jc w:val="center"/>
    </w:pPr>
    <w:rPr>
      <w:rFonts w:eastAsia="Calibri"/>
      <w:b/>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7141"/>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5B7141"/>
    <w:pPr>
      <w:autoSpaceDE w:val="0"/>
      <w:autoSpaceDN w:val="0"/>
      <w:adjustRightInd w:val="0"/>
    </w:pPr>
    <w:rPr>
      <w:color w:val="000000"/>
      <w:sz w:val="24"/>
      <w:szCs w:val="24"/>
    </w:rPr>
  </w:style>
  <w:style w:type="character" w:customStyle="1" w:styleId="A10">
    <w:name w:val="A1"/>
    <w:rsid w:val="005B7141"/>
    <w:rPr>
      <w:color w:val="000000"/>
      <w:sz w:val="22"/>
      <w:szCs w:val="22"/>
    </w:rPr>
  </w:style>
  <w:style w:type="paragraph" w:styleId="HTML1">
    <w:name w:val="HTML Preformatted"/>
    <w:basedOn w:val="a"/>
    <w:link w:val="HTML2"/>
    <w:rsid w:val="005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0"/>
    <w:link w:val="HTML1"/>
    <w:rsid w:val="005B7141"/>
    <w:rPr>
      <w:rFonts w:ascii="Courier New" w:hAnsi="Courier New" w:cs="Courier New"/>
    </w:rPr>
  </w:style>
  <w:style w:type="character" w:customStyle="1" w:styleId="Absatz-Standardschriftart">
    <w:name w:val="Absatz-Standardschriftart"/>
    <w:rsid w:val="005B7141"/>
  </w:style>
  <w:style w:type="paragraph" w:customStyle="1" w:styleId="1b">
    <w:name w:val="Текст1"/>
    <w:basedOn w:val="a"/>
    <w:rsid w:val="005B7141"/>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5B7141"/>
    <w:rPr>
      <w:rFonts w:ascii="Times New Roman" w:eastAsia="Times New Roman" w:hAnsi="Times New Roman" w:cs="Times New Roman"/>
      <w:b/>
      <w:kern w:val="28"/>
      <w:sz w:val="28"/>
      <w:szCs w:val="20"/>
      <w:lang w:eastAsia="ru-RU"/>
    </w:rPr>
  </w:style>
  <w:style w:type="table" w:customStyle="1" w:styleId="2b">
    <w:name w:val="Сетка таблицы2"/>
    <w:basedOn w:val="a1"/>
    <w:rsid w:val="005B7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Без интервала3"/>
    <w:rsid w:val="00BE0AC2"/>
    <w:rPr>
      <w:rFonts w:ascii="Calibri" w:hAnsi="Calibri"/>
      <w:sz w:val="22"/>
      <w:szCs w:val="22"/>
      <w:lang w:eastAsia="en-US"/>
    </w:rPr>
  </w:style>
  <w:style w:type="paragraph" w:customStyle="1" w:styleId="41">
    <w:name w:val="Без интервала4"/>
    <w:rsid w:val="00271246"/>
    <w:rPr>
      <w:rFonts w:ascii="Calibri" w:hAnsi="Calibri"/>
      <w:sz w:val="22"/>
      <w:szCs w:val="22"/>
      <w:lang w:eastAsia="en-US"/>
    </w:rPr>
  </w:style>
  <w:style w:type="character" w:customStyle="1" w:styleId="affc">
    <w:name w:val="Основной текст + Курсив"/>
    <w:rsid w:val="004E26F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4E26F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
    <w:rsid w:val="004E26F4"/>
    <w:pPr>
      <w:widowControl w:val="0"/>
      <w:shd w:val="clear" w:color="auto" w:fill="FFFFFF"/>
      <w:spacing w:after="0" w:line="0" w:lineRule="atLeast"/>
    </w:pPr>
    <w:rPr>
      <w:sz w:val="27"/>
      <w:szCs w:val="27"/>
      <w:lang w:eastAsia="ru-RU"/>
    </w:rPr>
  </w:style>
  <w:style w:type="character" w:customStyle="1" w:styleId="blk">
    <w:name w:val="blk"/>
    <w:basedOn w:val="a0"/>
    <w:rsid w:val="004E7F4D"/>
  </w:style>
  <w:style w:type="character" w:customStyle="1" w:styleId="1c">
    <w:name w:val="Знак концевой сноски1"/>
    <w:rsid w:val="00EA53AE"/>
    <w:rPr>
      <w:vertAlign w:val="superscript"/>
    </w:rPr>
  </w:style>
  <w:style w:type="paragraph" w:styleId="affd">
    <w:name w:val="endnote text"/>
    <w:basedOn w:val="a"/>
    <w:link w:val="affe"/>
    <w:rsid w:val="00EA53AE"/>
    <w:pPr>
      <w:suppressLineNumbers/>
      <w:suppressAutoHyphens/>
      <w:spacing w:after="0" w:line="240" w:lineRule="auto"/>
      <w:ind w:left="339" w:hanging="339"/>
    </w:pPr>
    <w:rPr>
      <w:sz w:val="20"/>
      <w:szCs w:val="20"/>
      <w:lang w:eastAsia="zh-CN"/>
    </w:rPr>
  </w:style>
  <w:style w:type="character" w:customStyle="1" w:styleId="affe">
    <w:name w:val="Текст концевой сноски Знак"/>
    <w:basedOn w:val="a0"/>
    <w:link w:val="affd"/>
    <w:rsid w:val="00EA53AE"/>
    <w:rPr>
      <w:lang w:eastAsia="zh-CN"/>
    </w:rPr>
  </w:style>
  <w:style w:type="character" w:customStyle="1" w:styleId="60">
    <w:name w:val="Заголовок 6 Знак"/>
    <w:basedOn w:val="a0"/>
    <w:link w:val="6"/>
    <w:rsid w:val="005A0703"/>
    <w:rPr>
      <w:b/>
      <w:szCs w:val="24"/>
      <w:lang w:eastAsia="zh-CN"/>
    </w:rPr>
  </w:style>
  <w:style w:type="character" w:customStyle="1" w:styleId="90">
    <w:name w:val="Заголовок 9 Знак"/>
    <w:basedOn w:val="a0"/>
    <w:link w:val="9"/>
    <w:rsid w:val="005A0703"/>
    <w:rPr>
      <w:b/>
      <w:sz w:val="24"/>
      <w:szCs w:val="24"/>
      <w:lang w:eastAsia="zh-CN"/>
    </w:rPr>
  </w:style>
  <w:style w:type="character" w:customStyle="1" w:styleId="WW8Num1z0">
    <w:name w:val="WW8Num1z0"/>
    <w:rsid w:val="005A0703"/>
  </w:style>
  <w:style w:type="character" w:customStyle="1" w:styleId="WW8Num1z1">
    <w:name w:val="WW8Num1z1"/>
    <w:rsid w:val="005A0703"/>
  </w:style>
  <w:style w:type="character" w:customStyle="1" w:styleId="WW8Num1z2">
    <w:name w:val="WW8Num1z2"/>
    <w:rsid w:val="005A0703"/>
  </w:style>
  <w:style w:type="character" w:customStyle="1" w:styleId="WW8Num1z3">
    <w:name w:val="WW8Num1z3"/>
    <w:rsid w:val="005A0703"/>
  </w:style>
  <w:style w:type="character" w:customStyle="1" w:styleId="WW8Num1z4">
    <w:name w:val="WW8Num1z4"/>
    <w:rsid w:val="005A0703"/>
  </w:style>
  <w:style w:type="character" w:customStyle="1" w:styleId="WW8Num1z5">
    <w:name w:val="WW8Num1z5"/>
    <w:rsid w:val="005A0703"/>
  </w:style>
  <w:style w:type="character" w:customStyle="1" w:styleId="WW8Num1z6">
    <w:name w:val="WW8Num1z6"/>
    <w:rsid w:val="005A0703"/>
  </w:style>
  <w:style w:type="character" w:customStyle="1" w:styleId="WW8Num1z7">
    <w:name w:val="WW8Num1z7"/>
    <w:rsid w:val="005A0703"/>
  </w:style>
  <w:style w:type="character" w:customStyle="1" w:styleId="WW8Num1z8">
    <w:name w:val="WW8Num1z8"/>
    <w:rsid w:val="005A0703"/>
  </w:style>
  <w:style w:type="character" w:customStyle="1" w:styleId="WW8Num2z0">
    <w:name w:val="WW8Num2z0"/>
    <w:rsid w:val="005A0703"/>
    <w:rPr>
      <w:rFonts w:hint="default"/>
    </w:rPr>
  </w:style>
  <w:style w:type="character" w:customStyle="1" w:styleId="WW8Num3z0">
    <w:name w:val="WW8Num3z0"/>
    <w:rsid w:val="005A0703"/>
  </w:style>
  <w:style w:type="character" w:customStyle="1" w:styleId="WW8Num4z0">
    <w:name w:val="WW8Num4z0"/>
    <w:rsid w:val="005A0703"/>
    <w:rPr>
      <w:rFonts w:hint="default"/>
    </w:rPr>
  </w:style>
  <w:style w:type="character" w:customStyle="1" w:styleId="WW8Num4z1">
    <w:name w:val="WW8Num4z1"/>
    <w:rsid w:val="005A0703"/>
    <w:rPr>
      <w:rFonts w:hint="default"/>
      <w:b/>
      <w:i w:val="0"/>
    </w:rPr>
  </w:style>
  <w:style w:type="character" w:customStyle="1" w:styleId="WW8Num3z1">
    <w:name w:val="WW8Num3z1"/>
    <w:rsid w:val="005A0703"/>
    <w:rPr>
      <w:rFonts w:eastAsia="Calibri" w:hint="default"/>
    </w:rPr>
  </w:style>
  <w:style w:type="character" w:customStyle="1" w:styleId="WW8Num5z0">
    <w:name w:val="WW8Num5z0"/>
    <w:rsid w:val="005A0703"/>
    <w:rPr>
      <w:rFonts w:hint="default"/>
    </w:rPr>
  </w:style>
  <w:style w:type="character" w:customStyle="1" w:styleId="WW8Num5z1">
    <w:name w:val="WW8Num5z1"/>
    <w:rsid w:val="005A0703"/>
    <w:rPr>
      <w:rFonts w:hint="default"/>
      <w:b/>
      <w:i w:val="0"/>
    </w:rPr>
  </w:style>
  <w:style w:type="character" w:customStyle="1" w:styleId="51">
    <w:name w:val="Основной шрифт абзаца5"/>
    <w:rsid w:val="005A0703"/>
  </w:style>
  <w:style w:type="character" w:customStyle="1" w:styleId="WW8Num6z0">
    <w:name w:val="WW8Num6z0"/>
    <w:rsid w:val="005A0703"/>
    <w:rPr>
      <w:rFonts w:hint="default"/>
    </w:rPr>
  </w:style>
  <w:style w:type="character" w:customStyle="1" w:styleId="WW8Num6z1">
    <w:name w:val="WW8Num6z1"/>
    <w:rsid w:val="005A0703"/>
    <w:rPr>
      <w:rFonts w:hint="default"/>
      <w:b/>
      <w:i w:val="0"/>
    </w:rPr>
  </w:style>
  <w:style w:type="character" w:customStyle="1" w:styleId="43">
    <w:name w:val="Основной шрифт абзаца4"/>
    <w:rsid w:val="005A0703"/>
  </w:style>
  <w:style w:type="character" w:customStyle="1" w:styleId="WW8Num7z0">
    <w:name w:val="WW8Num7z0"/>
    <w:rsid w:val="005A0703"/>
    <w:rPr>
      <w:rFonts w:hint="default"/>
    </w:rPr>
  </w:style>
  <w:style w:type="character" w:customStyle="1" w:styleId="WW8Num7z1">
    <w:name w:val="WW8Num7z1"/>
    <w:rsid w:val="005A0703"/>
    <w:rPr>
      <w:rFonts w:hint="default"/>
      <w:b/>
      <w:i w:val="0"/>
    </w:rPr>
  </w:style>
  <w:style w:type="character" w:customStyle="1" w:styleId="WW8Num8z0">
    <w:name w:val="WW8Num8z0"/>
    <w:rsid w:val="005A0703"/>
  </w:style>
  <w:style w:type="character" w:customStyle="1" w:styleId="WW8Num8z1">
    <w:name w:val="WW8Num8z1"/>
    <w:rsid w:val="005A0703"/>
  </w:style>
  <w:style w:type="character" w:customStyle="1" w:styleId="WW8Num8z2">
    <w:name w:val="WW8Num8z2"/>
    <w:rsid w:val="005A0703"/>
  </w:style>
  <w:style w:type="character" w:customStyle="1" w:styleId="WW8Num8z3">
    <w:name w:val="WW8Num8z3"/>
    <w:rsid w:val="005A0703"/>
  </w:style>
  <w:style w:type="character" w:customStyle="1" w:styleId="WW8Num8z4">
    <w:name w:val="WW8Num8z4"/>
    <w:rsid w:val="005A0703"/>
  </w:style>
  <w:style w:type="character" w:customStyle="1" w:styleId="WW8Num8z5">
    <w:name w:val="WW8Num8z5"/>
    <w:rsid w:val="005A0703"/>
  </w:style>
  <w:style w:type="character" w:customStyle="1" w:styleId="WW8Num8z6">
    <w:name w:val="WW8Num8z6"/>
    <w:rsid w:val="005A0703"/>
  </w:style>
  <w:style w:type="character" w:customStyle="1" w:styleId="WW8Num8z7">
    <w:name w:val="WW8Num8z7"/>
    <w:rsid w:val="005A0703"/>
  </w:style>
  <w:style w:type="character" w:customStyle="1" w:styleId="WW8Num8z8">
    <w:name w:val="WW8Num8z8"/>
    <w:rsid w:val="005A0703"/>
  </w:style>
  <w:style w:type="character" w:customStyle="1" w:styleId="3a">
    <w:name w:val="Основной шрифт абзаца3"/>
    <w:rsid w:val="005A0703"/>
  </w:style>
  <w:style w:type="character" w:customStyle="1" w:styleId="2c">
    <w:name w:val="Основной шрифт абзаца2"/>
    <w:rsid w:val="005A0703"/>
  </w:style>
  <w:style w:type="character" w:customStyle="1" w:styleId="WW8Num9z0">
    <w:name w:val="WW8Num9z0"/>
    <w:rsid w:val="005A0703"/>
    <w:rPr>
      <w:rFonts w:hint="default"/>
      <w:i/>
    </w:rPr>
  </w:style>
  <w:style w:type="character" w:customStyle="1" w:styleId="WW8Num10z0">
    <w:name w:val="WW8Num10z0"/>
    <w:rsid w:val="005A0703"/>
    <w:rPr>
      <w:rFonts w:hint="default"/>
    </w:rPr>
  </w:style>
  <w:style w:type="character" w:customStyle="1" w:styleId="WW8Num10z1">
    <w:name w:val="WW8Num10z1"/>
    <w:rsid w:val="005A0703"/>
    <w:rPr>
      <w:rFonts w:hint="default"/>
      <w:b/>
      <w:i w:val="0"/>
    </w:rPr>
  </w:style>
  <w:style w:type="character" w:customStyle="1" w:styleId="WW8Num11z0">
    <w:name w:val="WW8Num11z0"/>
    <w:rsid w:val="005A0703"/>
    <w:rPr>
      <w:rFonts w:hint="default"/>
    </w:rPr>
  </w:style>
  <w:style w:type="character" w:customStyle="1" w:styleId="WW8Num11z1">
    <w:name w:val="WW8Num11z1"/>
    <w:rsid w:val="005A0703"/>
    <w:rPr>
      <w:rFonts w:hint="default"/>
      <w:b/>
      <w:i w:val="0"/>
    </w:rPr>
  </w:style>
  <w:style w:type="character" w:customStyle="1" w:styleId="WW8Num10z2">
    <w:name w:val="WW8Num10z2"/>
    <w:rsid w:val="005A0703"/>
  </w:style>
  <w:style w:type="character" w:customStyle="1" w:styleId="WW8Num10z3">
    <w:name w:val="WW8Num10z3"/>
    <w:rsid w:val="005A0703"/>
  </w:style>
  <w:style w:type="character" w:customStyle="1" w:styleId="WW8Num10z4">
    <w:name w:val="WW8Num10z4"/>
    <w:rsid w:val="005A0703"/>
  </w:style>
  <w:style w:type="character" w:customStyle="1" w:styleId="WW8Num10z5">
    <w:name w:val="WW8Num10z5"/>
    <w:rsid w:val="005A0703"/>
  </w:style>
  <w:style w:type="character" w:customStyle="1" w:styleId="WW8Num10z6">
    <w:name w:val="WW8Num10z6"/>
    <w:rsid w:val="005A0703"/>
  </w:style>
  <w:style w:type="character" w:customStyle="1" w:styleId="WW8Num10z7">
    <w:name w:val="WW8Num10z7"/>
    <w:rsid w:val="005A0703"/>
  </w:style>
  <w:style w:type="character" w:customStyle="1" w:styleId="WW8Num10z8">
    <w:name w:val="WW8Num10z8"/>
    <w:rsid w:val="005A0703"/>
  </w:style>
  <w:style w:type="character" w:customStyle="1" w:styleId="WW8Num12z0">
    <w:name w:val="WW8Num12z0"/>
    <w:rsid w:val="005A0703"/>
    <w:rPr>
      <w:rFonts w:hint="default"/>
    </w:rPr>
  </w:style>
  <w:style w:type="character" w:customStyle="1" w:styleId="WW8Num12z1">
    <w:name w:val="WW8Num12z1"/>
    <w:rsid w:val="005A0703"/>
  </w:style>
  <w:style w:type="character" w:customStyle="1" w:styleId="WW8Num12z2">
    <w:name w:val="WW8Num12z2"/>
    <w:rsid w:val="005A0703"/>
  </w:style>
  <w:style w:type="character" w:customStyle="1" w:styleId="WW8Num12z3">
    <w:name w:val="WW8Num12z3"/>
    <w:rsid w:val="005A0703"/>
  </w:style>
  <w:style w:type="character" w:customStyle="1" w:styleId="WW8Num12z4">
    <w:name w:val="WW8Num12z4"/>
    <w:rsid w:val="005A0703"/>
  </w:style>
  <w:style w:type="character" w:customStyle="1" w:styleId="WW8Num12z5">
    <w:name w:val="WW8Num12z5"/>
    <w:rsid w:val="005A0703"/>
  </w:style>
  <w:style w:type="character" w:customStyle="1" w:styleId="WW8Num12z6">
    <w:name w:val="WW8Num12z6"/>
    <w:rsid w:val="005A0703"/>
  </w:style>
  <w:style w:type="character" w:customStyle="1" w:styleId="WW8Num12z7">
    <w:name w:val="WW8Num12z7"/>
    <w:rsid w:val="005A0703"/>
  </w:style>
  <w:style w:type="character" w:customStyle="1" w:styleId="WW8Num12z8">
    <w:name w:val="WW8Num12z8"/>
    <w:rsid w:val="005A0703"/>
  </w:style>
  <w:style w:type="character" w:customStyle="1" w:styleId="WW8Num13z0">
    <w:name w:val="WW8Num13z0"/>
    <w:rsid w:val="005A0703"/>
    <w:rPr>
      <w:rFonts w:ascii="Times New Roman" w:hAnsi="Times New Roman" w:cs="Times New Roman" w:hint="default"/>
      <w:b/>
      <w:sz w:val="21"/>
      <w:szCs w:val="21"/>
    </w:rPr>
  </w:style>
  <w:style w:type="character" w:customStyle="1" w:styleId="WW8Num13z1">
    <w:name w:val="WW8Num13z1"/>
    <w:rsid w:val="005A0703"/>
    <w:rPr>
      <w:rFonts w:eastAsia="Calibri" w:hint="default"/>
    </w:rPr>
  </w:style>
  <w:style w:type="character" w:customStyle="1" w:styleId="WW8Num14z0">
    <w:name w:val="WW8Num14z0"/>
    <w:rsid w:val="005A0703"/>
    <w:rPr>
      <w:rFonts w:hint="default"/>
      <w:b/>
    </w:rPr>
  </w:style>
  <w:style w:type="character" w:customStyle="1" w:styleId="WW8Num14z1">
    <w:name w:val="WW8Num14z1"/>
    <w:rsid w:val="005A0703"/>
  </w:style>
  <w:style w:type="character" w:customStyle="1" w:styleId="WW8Num14z2">
    <w:name w:val="WW8Num14z2"/>
    <w:rsid w:val="005A0703"/>
  </w:style>
  <w:style w:type="character" w:customStyle="1" w:styleId="WW8Num14z3">
    <w:name w:val="WW8Num14z3"/>
    <w:rsid w:val="005A0703"/>
  </w:style>
  <w:style w:type="character" w:customStyle="1" w:styleId="WW8Num14z4">
    <w:name w:val="WW8Num14z4"/>
    <w:rsid w:val="005A0703"/>
  </w:style>
  <w:style w:type="character" w:customStyle="1" w:styleId="WW8Num14z5">
    <w:name w:val="WW8Num14z5"/>
    <w:rsid w:val="005A0703"/>
  </w:style>
  <w:style w:type="character" w:customStyle="1" w:styleId="WW8Num14z6">
    <w:name w:val="WW8Num14z6"/>
    <w:rsid w:val="005A0703"/>
  </w:style>
  <w:style w:type="character" w:customStyle="1" w:styleId="WW8Num14z7">
    <w:name w:val="WW8Num14z7"/>
    <w:rsid w:val="005A0703"/>
  </w:style>
  <w:style w:type="character" w:customStyle="1" w:styleId="WW8Num14z8">
    <w:name w:val="WW8Num14z8"/>
    <w:rsid w:val="005A0703"/>
  </w:style>
  <w:style w:type="character" w:customStyle="1" w:styleId="WW8Num15z0">
    <w:name w:val="WW8Num15z0"/>
    <w:rsid w:val="005A0703"/>
    <w:rPr>
      <w:rFonts w:hint="default"/>
    </w:rPr>
  </w:style>
  <w:style w:type="character" w:customStyle="1" w:styleId="WW8Num16z0">
    <w:name w:val="WW8Num16z0"/>
    <w:rsid w:val="005A0703"/>
    <w:rPr>
      <w:rFonts w:hint="default"/>
    </w:rPr>
  </w:style>
  <w:style w:type="character" w:customStyle="1" w:styleId="WW8Num16z1">
    <w:name w:val="WW8Num16z1"/>
    <w:rsid w:val="005A0703"/>
  </w:style>
  <w:style w:type="character" w:customStyle="1" w:styleId="WW8Num16z2">
    <w:name w:val="WW8Num16z2"/>
    <w:rsid w:val="005A0703"/>
  </w:style>
  <w:style w:type="character" w:customStyle="1" w:styleId="WW8Num16z3">
    <w:name w:val="WW8Num16z3"/>
    <w:rsid w:val="005A0703"/>
  </w:style>
  <w:style w:type="character" w:customStyle="1" w:styleId="WW8Num16z4">
    <w:name w:val="WW8Num16z4"/>
    <w:rsid w:val="005A0703"/>
  </w:style>
  <w:style w:type="character" w:customStyle="1" w:styleId="WW8Num16z5">
    <w:name w:val="WW8Num16z5"/>
    <w:rsid w:val="005A0703"/>
  </w:style>
  <w:style w:type="character" w:customStyle="1" w:styleId="WW8Num16z6">
    <w:name w:val="WW8Num16z6"/>
    <w:rsid w:val="005A0703"/>
  </w:style>
  <w:style w:type="character" w:customStyle="1" w:styleId="WW8Num16z7">
    <w:name w:val="WW8Num16z7"/>
    <w:rsid w:val="005A0703"/>
  </w:style>
  <w:style w:type="character" w:customStyle="1" w:styleId="WW8Num16z8">
    <w:name w:val="WW8Num16z8"/>
    <w:rsid w:val="005A0703"/>
  </w:style>
  <w:style w:type="character" w:customStyle="1" w:styleId="WW8Num17z0">
    <w:name w:val="WW8Num17z0"/>
    <w:rsid w:val="005A0703"/>
    <w:rPr>
      <w:rFonts w:eastAsia="Calibri" w:hint="default"/>
      <w:i/>
    </w:rPr>
  </w:style>
  <w:style w:type="character" w:customStyle="1" w:styleId="WW8Num18z0">
    <w:name w:val="WW8Num18z0"/>
    <w:rsid w:val="005A0703"/>
    <w:rPr>
      <w:rFonts w:eastAsia="Calibri" w:hint="default"/>
      <w:sz w:val="24"/>
      <w:u w:val="none"/>
    </w:rPr>
  </w:style>
  <w:style w:type="character" w:customStyle="1" w:styleId="WW8Num18z1">
    <w:name w:val="WW8Num18z1"/>
    <w:rsid w:val="005A0703"/>
    <w:rPr>
      <w:rFonts w:hint="default"/>
      <w:i/>
      <w:sz w:val="24"/>
    </w:rPr>
  </w:style>
  <w:style w:type="character" w:customStyle="1" w:styleId="WW8Num19z0">
    <w:name w:val="WW8Num19z0"/>
    <w:rsid w:val="005A0703"/>
    <w:rPr>
      <w:rFonts w:hint="default"/>
    </w:rPr>
  </w:style>
  <w:style w:type="character" w:customStyle="1" w:styleId="WW8Num19z1">
    <w:name w:val="WW8Num19z1"/>
    <w:rsid w:val="005A0703"/>
  </w:style>
  <w:style w:type="character" w:customStyle="1" w:styleId="WW8Num19z2">
    <w:name w:val="WW8Num19z2"/>
    <w:rsid w:val="005A0703"/>
  </w:style>
  <w:style w:type="character" w:customStyle="1" w:styleId="WW8Num19z3">
    <w:name w:val="WW8Num19z3"/>
    <w:rsid w:val="005A0703"/>
  </w:style>
  <w:style w:type="character" w:customStyle="1" w:styleId="WW8Num19z4">
    <w:name w:val="WW8Num19z4"/>
    <w:rsid w:val="005A0703"/>
  </w:style>
  <w:style w:type="character" w:customStyle="1" w:styleId="WW8Num19z5">
    <w:name w:val="WW8Num19z5"/>
    <w:rsid w:val="005A0703"/>
  </w:style>
  <w:style w:type="character" w:customStyle="1" w:styleId="WW8Num19z6">
    <w:name w:val="WW8Num19z6"/>
    <w:rsid w:val="005A0703"/>
  </w:style>
  <w:style w:type="character" w:customStyle="1" w:styleId="WW8Num19z7">
    <w:name w:val="WW8Num19z7"/>
    <w:rsid w:val="005A0703"/>
  </w:style>
  <w:style w:type="character" w:customStyle="1" w:styleId="WW8Num19z8">
    <w:name w:val="WW8Num19z8"/>
    <w:rsid w:val="005A0703"/>
  </w:style>
  <w:style w:type="character" w:customStyle="1" w:styleId="WW8Num20z0">
    <w:name w:val="WW8Num20z0"/>
    <w:rsid w:val="005A0703"/>
    <w:rPr>
      <w:rFonts w:hint="default"/>
    </w:rPr>
  </w:style>
  <w:style w:type="character" w:customStyle="1" w:styleId="WW8Num20z1">
    <w:name w:val="WW8Num20z1"/>
    <w:rsid w:val="005A0703"/>
  </w:style>
  <w:style w:type="character" w:customStyle="1" w:styleId="WW8Num20z2">
    <w:name w:val="WW8Num20z2"/>
    <w:rsid w:val="005A0703"/>
  </w:style>
  <w:style w:type="character" w:customStyle="1" w:styleId="WW8Num20z3">
    <w:name w:val="WW8Num20z3"/>
    <w:rsid w:val="005A0703"/>
  </w:style>
  <w:style w:type="character" w:customStyle="1" w:styleId="WW8Num20z4">
    <w:name w:val="WW8Num20z4"/>
    <w:rsid w:val="005A0703"/>
  </w:style>
  <w:style w:type="character" w:customStyle="1" w:styleId="WW8Num20z5">
    <w:name w:val="WW8Num20z5"/>
    <w:rsid w:val="005A0703"/>
  </w:style>
  <w:style w:type="character" w:customStyle="1" w:styleId="WW8Num20z6">
    <w:name w:val="WW8Num20z6"/>
    <w:rsid w:val="005A0703"/>
  </w:style>
  <w:style w:type="character" w:customStyle="1" w:styleId="WW8Num20z7">
    <w:name w:val="WW8Num20z7"/>
    <w:rsid w:val="005A0703"/>
  </w:style>
  <w:style w:type="character" w:customStyle="1" w:styleId="WW8Num20z8">
    <w:name w:val="WW8Num20z8"/>
    <w:rsid w:val="005A0703"/>
  </w:style>
  <w:style w:type="character" w:customStyle="1" w:styleId="WW8Num21z0">
    <w:name w:val="WW8Num21z0"/>
    <w:rsid w:val="005A0703"/>
    <w:rPr>
      <w:rFonts w:hint="default"/>
    </w:rPr>
  </w:style>
  <w:style w:type="character" w:customStyle="1" w:styleId="WW8Num21z1">
    <w:name w:val="WW8Num21z1"/>
    <w:rsid w:val="005A0703"/>
  </w:style>
  <w:style w:type="character" w:customStyle="1" w:styleId="WW8Num21z2">
    <w:name w:val="WW8Num21z2"/>
    <w:rsid w:val="005A0703"/>
  </w:style>
  <w:style w:type="character" w:customStyle="1" w:styleId="WW8Num21z3">
    <w:name w:val="WW8Num21z3"/>
    <w:rsid w:val="005A0703"/>
  </w:style>
  <w:style w:type="character" w:customStyle="1" w:styleId="WW8Num21z4">
    <w:name w:val="WW8Num21z4"/>
    <w:rsid w:val="005A0703"/>
  </w:style>
  <w:style w:type="character" w:customStyle="1" w:styleId="WW8Num21z5">
    <w:name w:val="WW8Num21z5"/>
    <w:rsid w:val="005A0703"/>
  </w:style>
  <w:style w:type="character" w:customStyle="1" w:styleId="WW8Num21z6">
    <w:name w:val="WW8Num21z6"/>
    <w:rsid w:val="005A0703"/>
  </w:style>
  <w:style w:type="character" w:customStyle="1" w:styleId="WW8Num21z7">
    <w:name w:val="WW8Num21z7"/>
    <w:rsid w:val="005A0703"/>
  </w:style>
  <w:style w:type="character" w:customStyle="1" w:styleId="WW8Num21z8">
    <w:name w:val="WW8Num21z8"/>
    <w:rsid w:val="005A0703"/>
  </w:style>
  <w:style w:type="character" w:customStyle="1" w:styleId="WW8Num22z0">
    <w:name w:val="WW8Num22z0"/>
    <w:rsid w:val="005A0703"/>
  </w:style>
  <w:style w:type="character" w:customStyle="1" w:styleId="WW8Num22z1">
    <w:name w:val="WW8Num22z1"/>
    <w:rsid w:val="005A0703"/>
  </w:style>
  <w:style w:type="character" w:customStyle="1" w:styleId="WW8Num22z2">
    <w:name w:val="WW8Num22z2"/>
    <w:rsid w:val="005A0703"/>
  </w:style>
  <w:style w:type="character" w:customStyle="1" w:styleId="WW8Num22z3">
    <w:name w:val="WW8Num22z3"/>
    <w:rsid w:val="005A0703"/>
  </w:style>
  <w:style w:type="character" w:customStyle="1" w:styleId="WW8Num22z4">
    <w:name w:val="WW8Num22z4"/>
    <w:rsid w:val="005A0703"/>
  </w:style>
  <w:style w:type="character" w:customStyle="1" w:styleId="WW8Num22z5">
    <w:name w:val="WW8Num22z5"/>
    <w:rsid w:val="005A0703"/>
  </w:style>
  <w:style w:type="character" w:customStyle="1" w:styleId="WW8Num22z6">
    <w:name w:val="WW8Num22z6"/>
    <w:rsid w:val="005A0703"/>
  </w:style>
  <w:style w:type="character" w:customStyle="1" w:styleId="WW8Num22z7">
    <w:name w:val="WW8Num22z7"/>
    <w:rsid w:val="005A0703"/>
  </w:style>
  <w:style w:type="character" w:customStyle="1" w:styleId="WW8Num22z8">
    <w:name w:val="WW8Num22z8"/>
    <w:rsid w:val="005A0703"/>
  </w:style>
  <w:style w:type="character" w:customStyle="1" w:styleId="WW8Num23z0">
    <w:name w:val="WW8Num23z0"/>
    <w:rsid w:val="005A0703"/>
    <w:rPr>
      <w:rFonts w:hint="default"/>
    </w:rPr>
  </w:style>
  <w:style w:type="character" w:customStyle="1" w:styleId="WW8Num23z1">
    <w:name w:val="WW8Num23z1"/>
    <w:rsid w:val="005A0703"/>
  </w:style>
  <w:style w:type="character" w:customStyle="1" w:styleId="WW8Num23z2">
    <w:name w:val="WW8Num23z2"/>
    <w:rsid w:val="005A0703"/>
  </w:style>
  <w:style w:type="character" w:customStyle="1" w:styleId="WW8Num23z3">
    <w:name w:val="WW8Num23z3"/>
    <w:rsid w:val="005A0703"/>
  </w:style>
  <w:style w:type="character" w:customStyle="1" w:styleId="WW8Num23z4">
    <w:name w:val="WW8Num23z4"/>
    <w:rsid w:val="005A0703"/>
  </w:style>
  <w:style w:type="character" w:customStyle="1" w:styleId="WW8Num23z5">
    <w:name w:val="WW8Num23z5"/>
    <w:rsid w:val="005A0703"/>
  </w:style>
  <w:style w:type="character" w:customStyle="1" w:styleId="WW8Num23z6">
    <w:name w:val="WW8Num23z6"/>
    <w:rsid w:val="005A0703"/>
  </w:style>
  <w:style w:type="character" w:customStyle="1" w:styleId="WW8Num23z7">
    <w:name w:val="WW8Num23z7"/>
    <w:rsid w:val="005A0703"/>
  </w:style>
  <w:style w:type="character" w:customStyle="1" w:styleId="WW8Num23z8">
    <w:name w:val="WW8Num23z8"/>
    <w:rsid w:val="005A0703"/>
  </w:style>
  <w:style w:type="character" w:customStyle="1" w:styleId="WW8Num24z0">
    <w:name w:val="WW8Num24z0"/>
    <w:rsid w:val="005A0703"/>
    <w:rPr>
      <w:rFonts w:hint="default"/>
    </w:rPr>
  </w:style>
  <w:style w:type="character" w:customStyle="1" w:styleId="WW8Num25z0">
    <w:name w:val="WW8Num25z0"/>
    <w:rsid w:val="005A0703"/>
    <w:rPr>
      <w:rFonts w:hint="default"/>
      <w:i/>
    </w:rPr>
  </w:style>
  <w:style w:type="character" w:customStyle="1" w:styleId="WW8Num26z0">
    <w:name w:val="WW8Num26z0"/>
    <w:rsid w:val="005A0703"/>
    <w:rPr>
      <w:rFonts w:hint="default"/>
    </w:rPr>
  </w:style>
  <w:style w:type="character" w:customStyle="1" w:styleId="WW8Num26z1">
    <w:name w:val="WW8Num26z1"/>
    <w:rsid w:val="005A0703"/>
    <w:rPr>
      <w:rFonts w:hint="default"/>
      <w:b/>
      <w:i w:val="0"/>
    </w:rPr>
  </w:style>
  <w:style w:type="character" w:customStyle="1" w:styleId="WW8Num27z0">
    <w:name w:val="WW8Num27z0"/>
    <w:rsid w:val="005A0703"/>
  </w:style>
  <w:style w:type="character" w:customStyle="1" w:styleId="WW8Num27z1">
    <w:name w:val="WW8Num27z1"/>
    <w:rsid w:val="005A0703"/>
  </w:style>
  <w:style w:type="character" w:customStyle="1" w:styleId="WW8Num27z2">
    <w:name w:val="WW8Num27z2"/>
    <w:rsid w:val="005A0703"/>
  </w:style>
  <w:style w:type="character" w:customStyle="1" w:styleId="WW8Num27z3">
    <w:name w:val="WW8Num27z3"/>
    <w:rsid w:val="005A0703"/>
  </w:style>
  <w:style w:type="character" w:customStyle="1" w:styleId="WW8Num27z4">
    <w:name w:val="WW8Num27z4"/>
    <w:rsid w:val="005A0703"/>
  </w:style>
  <w:style w:type="character" w:customStyle="1" w:styleId="WW8Num27z5">
    <w:name w:val="WW8Num27z5"/>
    <w:rsid w:val="005A0703"/>
  </w:style>
  <w:style w:type="character" w:customStyle="1" w:styleId="WW8Num27z6">
    <w:name w:val="WW8Num27z6"/>
    <w:rsid w:val="005A0703"/>
  </w:style>
  <w:style w:type="character" w:customStyle="1" w:styleId="WW8Num27z7">
    <w:name w:val="WW8Num27z7"/>
    <w:rsid w:val="005A0703"/>
  </w:style>
  <w:style w:type="character" w:customStyle="1" w:styleId="WW8Num27z8">
    <w:name w:val="WW8Num27z8"/>
    <w:rsid w:val="005A0703"/>
  </w:style>
  <w:style w:type="character" w:customStyle="1" w:styleId="WW8Num28z0">
    <w:name w:val="WW8Num28z0"/>
    <w:rsid w:val="005A0703"/>
    <w:rPr>
      <w:rFonts w:ascii="Symbol" w:hAnsi="Symbol" w:cs="Symbol" w:hint="default"/>
    </w:rPr>
  </w:style>
  <w:style w:type="character" w:customStyle="1" w:styleId="WW8Num28z1">
    <w:name w:val="WW8Num28z1"/>
    <w:rsid w:val="005A0703"/>
    <w:rPr>
      <w:rFonts w:ascii="Courier New" w:hAnsi="Courier New" w:cs="Courier New" w:hint="default"/>
    </w:rPr>
  </w:style>
  <w:style w:type="character" w:customStyle="1" w:styleId="WW8Num28z2">
    <w:name w:val="WW8Num28z2"/>
    <w:rsid w:val="005A0703"/>
    <w:rPr>
      <w:rFonts w:ascii="Wingdings" w:hAnsi="Wingdings" w:cs="Wingdings" w:hint="default"/>
    </w:rPr>
  </w:style>
  <w:style w:type="character" w:customStyle="1" w:styleId="WW8Num29z0">
    <w:name w:val="WW8Num29z0"/>
    <w:rsid w:val="005A0703"/>
    <w:rPr>
      <w:rFonts w:hint="default"/>
    </w:rPr>
  </w:style>
  <w:style w:type="character" w:customStyle="1" w:styleId="WW8Num30z0">
    <w:name w:val="WW8Num30z0"/>
    <w:rsid w:val="005A0703"/>
    <w:rPr>
      <w:rFonts w:ascii="Symbol" w:hAnsi="Symbol" w:cs="Symbol" w:hint="default"/>
    </w:rPr>
  </w:style>
  <w:style w:type="character" w:customStyle="1" w:styleId="WW8Num30z2">
    <w:name w:val="WW8Num30z2"/>
    <w:rsid w:val="005A0703"/>
    <w:rPr>
      <w:rFonts w:ascii="Wingdings" w:hAnsi="Wingdings" w:cs="Wingdings" w:hint="default"/>
    </w:rPr>
  </w:style>
  <w:style w:type="character" w:customStyle="1" w:styleId="WW8Num30z4">
    <w:name w:val="WW8Num30z4"/>
    <w:rsid w:val="005A0703"/>
    <w:rPr>
      <w:rFonts w:ascii="Courier New" w:hAnsi="Courier New" w:cs="Courier New" w:hint="default"/>
    </w:rPr>
  </w:style>
  <w:style w:type="character" w:customStyle="1" w:styleId="1d">
    <w:name w:val="Основной шрифт абзаца1"/>
    <w:rsid w:val="005A0703"/>
  </w:style>
  <w:style w:type="character" w:styleId="afff">
    <w:name w:val="line number"/>
    <w:basedOn w:val="1d"/>
    <w:rsid w:val="005A0703"/>
  </w:style>
  <w:style w:type="character" w:customStyle="1" w:styleId="1e">
    <w:name w:val="Знак примечания1"/>
    <w:rsid w:val="005A0703"/>
    <w:rPr>
      <w:sz w:val="16"/>
      <w:szCs w:val="16"/>
    </w:rPr>
  </w:style>
  <w:style w:type="character" w:customStyle="1" w:styleId="afff0">
    <w:name w:val="Знак Знак"/>
    <w:rsid w:val="005A0703"/>
    <w:rPr>
      <w:sz w:val="28"/>
      <w:szCs w:val="24"/>
      <w:lang w:val="ru-RU" w:bidi="ar-SA"/>
    </w:rPr>
  </w:style>
  <w:style w:type="character" w:customStyle="1" w:styleId="211">
    <w:name w:val="Основной текст 21 Знак"/>
    <w:rsid w:val="005A0703"/>
    <w:rPr>
      <w:rFonts w:ascii="Times New Roman CYR" w:hAnsi="Times New Roman CYR" w:cs="Times New Roman CYR"/>
      <w:sz w:val="28"/>
      <w:lang w:val="ru-RU" w:bidi="ar-SA"/>
    </w:rPr>
  </w:style>
  <w:style w:type="character" w:customStyle="1" w:styleId="afff1">
    <w:name w:val="Заголовок Знак"/>
    <w:rsid w:val="005A0703"/>
    <w:rPr>
      <w:sz w:val="28"/>
      <w:szCs w:val="24"/>
    </w:rPr>
  </w:style>
  <w:style w:type="character" w:customStyle="1" w:styleId="2d">
    <w:name w:val="Заголовок №2_"/>
    <w:rsid w:val="005A0703"/>
    <w:rPr>
      <w:sz w:val="17"/>
      <w:szCs w:val="17"/>
      <w:lang w:val="ru-RU" w:bidi="ar-SA"/>
    </w:rPr>
  </w:style>
  <w:style w:type="character" w:customStyle="1" w:styleId="afff2">
    <w:name w:val="Схема документа Знак"/>
    <w:rsid w:val="005A0703"/>
    <w:rPr>
      <w:rFonts w:ascii="Tahoma" w:hAnsi="Tahoma" w:cs="Tahoma"/>
      <w:shd w:val="clear" w:color="auto" w:fill="000080"/>
    </w:rPr>
  </w:style>
  <w:style w:type="character" w:customStyle="1" w:styleId="1f">
    <w:name w:val="Подзаголовок Знак1"/>
    <w:rsid w:val="005A0703"/>
    <w:rPr>
      <w:rFonts w:ascii="Cambria" w:hAnsi="Cambria" w:cs="Cambria"/>
      <w:sz w:val="24"/>
      <w:szCs w:val="24"/>
    </w:rPr>
  </w:style>
  <w:style w:type="character" w:customStyle="1" w:styleId="SubtitleChar">
    <w:name w:val="Subtitle Char"/>
    <w:rsid w:val="005A0703"/>
    <w:rPr>
      <w:rFonts w:ascii="Cambria" w:eastAsia="Calibri" w:hAnsi="Cambria" w:cs="Cambria"/>
      <w:sz w:val="24"/>
      <w:szCs w:val="24"/>
      <w:lang w:val="ru-RU" w:bidi="ar-SA"/>
    </w:rPr>
  </w:style>
  <w:style w:type="character" w:customStyle="1" w:styleId="afff3">
    <w:name w:val="Маркеры списка"/>
    <w:rsid w:val="005A0703"/>
    <w:rPr>
      <w:rFonts w:ascii="OpenSymbol" w:eastAsia="OpenSymbol" w:hAnsi="OpenSymbol" w:cs="OpenSymbol"/>
    </w:rPr>
  </w:style>
  <w:style w:type="character" w:customStyle="1" w:styleId="afff4">
    <w:name w:val="Символ нумерации"/>
    <w:rsid w:val="005A0703"/>
  </w:style>
  <w:style w:type="character" w:customStyle="1" w:styleId="afff5">
    <w:name w:val="Символы концевой сноски"/>
    <w:rsid w:val="005A0703"/>
  </w:style>
  <w:style w:type="character" w:customStyle="1" w:styleId="afff6">
    <w:name w:val="Символ сноски"/>
    <w:rsid w:val="005A0703"/>
    <w:rPr>
      <w:vertAlign w:val="superscript"/>
    </w:rPr>
  </w:style>
  <w:style w:type="character" w:customStyle="1" w:styleId="WW-">
    <w:name w:val="WW-Символ сноски"/>
    <w:rsid w:val="005A0703"/>
  </w:style>
  <w:style w:type="character" w:customStyle="1" w:styleId="2e">
    <w:name w:val="Знак концевой сноски2"/>
    <w:rsid w:val="005A0703"/>
    <w:rPr>
      <w:vertAlign w:val="superscript"/>
    </w:rPr>
  </w:style>
  <w:style w:type="character" w:customStyle="1" w:styleId="1f0">
    <w:name w:val="Знак сноски1"/>
    <w:rsid w:val="005A0703"/>
    <w:rPr>
      <w:vertAlign w:val="superscript"/>
    </w:rPr>
  </w:style>
  <w:style w:type="character" w:styleId="afff7">
    <w:name w:val="endnote reference"/>
    <w:rsid w:val="005A0703"/>
    <w:rPr>
      <w:vertAlign w:val="superscript"/>
    </w:rPr>
  </w:style>
  <w:style w:type="paragraph" w:customStyle="1" w:styleId="afff8">
    <w:name w:val="Заголовок"/>
    <w:basedOn w:val="a"/>
    <w:next w:val="a7"/>
    <w:rsid w:val="005A0703"/>
    <w:pPr>
      <w:suppressAutoHyphens/>
      <w:spacing w:after="0" w:line="240" w:lineRule="auto"/>
      <w:jc w:val="center"/>
    </w:pPr>
    <w:rPr>
      <w:sz w:val="28"/>
      <w:szCs w:val="24"/>
      <w:lang w:eastAsia="zh-CN"/>
    </w:rPr>
  </w:style>
  <w:style w:type="paragraph" w:styleId="afff9">
    <w:name w:val="List"/>
    <w:basedOn w:val="a7"/>
    <w:rsid w:val="005A0703"/>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a">
    <w:name w:val="caption"/>
    <w:basedOn w:val="a"/>
    <w:qFormat/>
    <w:rsid w:val="005A0703"/>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
    <w:rsid w:val="005A0703"/>
    <w:pPr>
      <w:suppressLineNumbers/>
      <w:suppressAutoHyphens/>
      <w:spacing w:after="0" w:line="240" w:lineRule="auto"/>
    </w:pPr>
    <w:rPr>
      <w:rFonts w:cs="Mangal"/>
      <w:sz w:val="24"/>
      <w:szCs w:val="24"/>
      <w:lang w:eastAsia="zh-CN"/>
    </w:rPr>
  </w:style>
  <w:style w:type="paragraph" w:customStyle="1" w:styleId="44">
    <w:name w:val="Название объекта4"/>
    <w:basedOn w:val="a"/>
    <w:rsid w:val="005A0703"/>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
    <w:rsid w:val="005A0703"/>
    <w:pPr>
      <w:suppressLineNumbers/>
      <w:suppressAutoHyphens/>
      <w:spacing w:after="0" w:line="240" w:lineRule="auto"/>
    </w:pPr>
    <w:rPr>
      <w:rFonts w:cs="Mangal"/>
      <w:sz w:val="24"/>
      <w:szCs w:val="24"/>
      <w:lang w:eastAsia="zh-CN"/>
    </w:rPr>
  </w:style>
  <w:style w:type="paragraph" w:customStyle="1" w:styleId="3b">
    <w:name w:val="Название объекта3"/>
    <w:basedOn w:val="a"/>
    <w:rsid w:val="005A0703"/>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
    <w:rsid w:val="005A0703"/>
    <w:pPr>
      <w:suppressLineNumbers/>
      <w:suppressAutoHyphens/>
      <w:spacing w:after="0" w:line="240" w:lineRule="auto"/>
    </w:pPr>
    <w:rPr>
      <w:rFonts w:cs="Mangal"/>
      <w:sz w:val="24"/>
      <w:szCs w:val="24"/>
      <w:lang w:eastAsia="zh-CN"/>
    </w:rPr>
  </w:style>
  <w:style w:type="paragraph" w:customStyle="1" w:styleId="2f">
    <w:name w:val="Название объекта2"/>
    <w:basedOn w:val="a"/>
    <w:rsid w:val="005A0703"/>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
    <w:rsid w:val="005A0703"/>
    <w:pPr>
      <w:suppressLineNumbers/>
      <w:suppressAutoHyphens/>
      <w:spacing w:after="0" w:line="240" w:lineRule="auto"/>
    </w:pPr>
    <w:rPr>
      <w:rFonts w:cs="Mangal"/>
      <w:sz w:val="24"/>
      <w:szCs w:val="24"/>
      <w:lang w:eastAsia="zh-CN"/>
    </w:rPr>
  </w:style>
  <w:style w:type="paragraph" w:customStyle="1" w:styleId="1f1">
    <w:name w:val="Название объекта1"/>
    <w:basedOn w:val="a"/>
    <w:rsid w:val="005A0703"/>
    <w:pPr>
      <w:suppressLineNumbers/>
      <w:suppressAutoHyphens/>
      <w:spacing w:before="120" w:after="120" w:line="240" w:lineRule="auto"/>
    </w:pPr>
    <w:rPr>
      <w:rFonts w:cs="Mangal"/>
      <w:i/>
      <w:iCs/>
      <w:sz w:val="24"/>
      <w:szCs w:val="24"/>
      <w:lang w:eastAsia="zh-CN"/>
    </w:rPr>
  </w:style>
  <w:style w:type="paragraph" w:customStyle="1" w:styleId="1f2">
    <w:name w:val="Указатель1"/>
    <w:basedOn w:val="a"/>
    <w:rsid w:val="005A0703"/>
    <w:pPr>
      <w:suppressLineNumbers/>
      <w:suppressAutoHyphens/>
      <w:spacing w:after="0" w:line="240" w:lineRule="auto"/>
    </w:pPr>
    <w:rPr>
      <w:rFonts w:cs="Mangal"/>
      <w:sz w:val="24"/>
      <w:szCs w:val="24"/>
      <w:lang w:eastAsia="zh-CN"/>
    </w:rPr>
  </w:style>
  <w:style w:type="paragraph" w:customStyle="1" w:styleId="1f3">
    <w:name w:val="Текст примечания1"/>
    <w:basedOn w:val="a"/>
    <w:rsid w:val="005A0703"/>
    <w:pPr>
      <w:suppressAutoHyphens/>
      <w:spacing w:after="0" w:line="240" w:lineRule="auto"/>
    </w:pPr>
    <w:rPr>
      <w:sz w:val="20"/>
      <w:szCs w:val="20"/>
      <w:lang w:eastAsia="zh-CN"/>
    </w:rPr>
  </w:style>
  <w:style w:type="paragraph" w:customStyle="1" w:styleId="220">
    <w:name w:val="Основной текст 22"/>
    <w:basedOn w:val="a"/>
    <w:rsid w:val="005A0703"/>
    <w:pPr>
      <w:suppressAutoHyphens/>
      <w:spacing w:after="0" w:line="360" w:lineRule="auto"/>
    </w:pPr>
    <w:rPr>
      <w:sz w:val="28"/>
      <w:szCs w:val="24"/>
      <w:lang w:eastAsia="zh-CN"/>
    </w:rPr>
  </w:style>
  <w:style w:type="paragraph" w:styleId="2f1">
    <w:name w:val="List Bullet 2"/>
    <w:basedOn w:val="a"/>
    <w:rsid w:val="005A0703"/>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
    <w:rsid w:val="005A0703"/>
    <w:pPr>
      <w:suppressAutoHyphens/>
      <w:spacing w:after="0" w:line="360" w:lineRule="auto"/>
      <w:ind w:firstLine="720"/>
      <w:jc w:val="both"/>
    </w:pPr>
    <w:rPr>
      <w:sz w:val="28"/>
      <w:szCs w:val="24"/>
      <w:lang w:eastAsia="zh-CN"/>
    </w:rPr>
  </w:style>
  <w:style w:type="paragraph" w:customStyle="1" w:styleId="311">
    <w:name w:val="Основной текст 31"/>
    <w:basedOn w:val="a"/>
    <w:rsid w:val="005A0703"/>
    <w:pPr>
      <w:suppressAutoHyphens/>
      <w:spacing w:after="120" w:line="240" w:lineRule="auto"/>
    </w:pPr>
    <w:rPr>
      <w:sz w:val="16"/>
      <w:szCs w:val="24"/>
      <w:lang w:eastAsia="zh-CN"/>
    </w:rPr>
  </w:style>
  <w:style w:type="paragraph" w:customStyle="1" w:styleId="212">
    <w:name w:val="Основной текст с отступом 21"/>
    <w:basedOn w:val="a"/>
    <w:rsid w:val="005A0703"/>
    <w:pPr>
      <w:suppressAutoHyphens/>
      <w:spacing w:after="120" w:line="480" w:lineRule="auto"/>
      <w:ind w:left="283"/>
    </w:pPr>
    <w:rPr>
      <w:sz w:val="24"/>
      <w:szCs w:val="24"/>
      <w:lang w:eastAsia="zh-CN"/>
    </w:rPr>
  </w:style>
  <w:style w:type="paragraph" w:customStyle="1" w:styleId="213">
    <w:name w:val="Основной текст 21"/>
    <w:basedOn w:val="a"/>
    <w:rsid w:val="005A0703"/>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
    <w:rsid w:val="005A0703"/>
    <w:pPr>
      <w:shd w:val="clear" w:color="auto" w:fill="FFFFFF"/>
      <w:suppressAutoHyphens/>
      <w:spacing w:before="180" w:after="0" w:line="240" w:lineRule="atLeast"/>
    </w:pPr>
    <w:rPr>
      <w:sz w:val="17"/>
      <w:szCs w:val="17"/>
      <w:lang w:eastAsia="zh-CN"/>
    </w:rPr>
  </w:style>
  <w:style w:type="paragraph" w:customStyle="1" w:styleId="1f4">
    <w:name w:val="Схема документа1"/>
    <w:basedOn w:val="a"/>
    <w:rsid w:val="005A0703"/>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5A0703"/>
    <w:pPr>
      <w:suppressAutoHyphens/>
      <w:ind w:firstLine="709"/>
    </w:pPr>
    <w:rPr>
      <w:sz w:val="28"/>
      <w:szCs w:val="28"/>
      <w:lang w:eastAsia="zh-CN"/>
    </w:rPr>
  </w:style>
  <w:style w:type="paragraph" w:customStyle="1" w:styleId="46">
    <w:name w:val="Абзац списка4"/>
    <w:basedOn w:val="a"/>
    <w:rsid w:val="005A0703"/>
    <w:pPr>
      <w:suppressAutoHyphens/>
      <w:ind w:left="720"/>
      <w:contextualSpacing/>
    </w:pPr>
    <w:rPr>
      <w:rFonts w:ascii="Calibri" w:hAnsi="Calibri" w:cs="Calibri"/>
      <w:lang w:eastAsia="zh-CN"/>
    </w:rPr>
  </w:style>
  <w:style w:type="paragraph" w:customStyle="1" w:styleId="afffb">
    <w:name w:val="Содержимое таблицы"/>
    <w:basedOn w:val="a"/>
    <w:rsid w:val="005A0703"/>
    <w:pPr>
      <w:suppressLineNumbers/>
      <w:suppressAutoHyphens/>
      <w:spacing w:after="0" w:line="240" w:lineRule="auto"/>
    </w:pPr>
    <w:rPr>
      <w:sz w:val="24"/>
      <w:szCs w:val="24"/>
      <w:lang w:eastAsia="zh-CN"/>
    </w:rPr>
  </w:style>
  <w:style w:type="paragraph" w:customStyle="1" w:styleId="afffc">
    <w:name w:val="Заголовок таблицы"/>
    <w:basedOn w:val="afffb"/>
    <w:rsid w:val="005A0703"/>
    <w:pPr>
      <w:jc w:val="center"/>
    </w:pPr>
    <w:rPr>
      <w:b/>
      <w:bCs/>
    </w:rPr>
  </w:style>
  <w:style w:type="paragraph" w:customStyle="1" w:styleId="afffd">
    <w:name w:val="Содержимое врезки"/>
    <w:basedOn w:val="a"/>
    <w:rsid w:val="005A0703"/>
    <w:pPr>
      <w:suppressAutoHyphens/>
      <w:spacing w:after="0" w:line="240" w:lineRule="auto"/>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144"/>
    <w:pPr>
      <w:spacing w:after="200" w:line="276" w:lineRule="auto"/>
    </w:pPr>
    <w:rPr>
      <w:sz w:val="22"/>
      <w:szCs w:val="22"/>
      <w:lang w:eastAsia="en-US"/>
    </w:rPr>
  </w:style>
  <w:style w:type="paragraph" w:styleId="1">
    <w:name w:val="heading 1"/>
    <w:basedOn w:val="a"/>
    <w:next w:val="a"/>
    <w:link w:val="10"/>
    <w:qFormat/>
    <w:rsid w:val="008D3747"/>
    <w:pPr>
      <w:keepNext/>
      <w:spacing w:before="240" w:after="60" w:line="240" w:lineRule="auto"/>
      <w:ind w:left="1701" w:right="1701"/>
      <w:jc w:val="center"/>
      <w:outlineLvl w:val="0"/>
    </w:pPr>
    <w:rPr>
      <w:b/>
      <w:kern w:val="28"/>
      <w:sz w:val="28"/>
      <w:szCs w:val="20"/>
      <w:lang w:eastAsia="ru-RU"/>
    </w:rPr>
  </w:style>
  <w:style w:type="paragraph" w:styleId="2">
    <w:name w:val="heading 2"/>
    <w:basedOn w:val="a"/>
    <w:next w:val="a"/>
    <w:link w:val="20"/>
    <w:qFormat/>
    <w:rsid w:val="008D3747"/>
    <w:pPr>
      <w:keepNext/>
      <w:spacing w:before="240" w:after="60" w:line="240" w:lineRule="auto"/>
      <w:jc w:val="center"/>
      <w:outlineLvl w:val="1"/>
    </w:pPr>
    <w:rPr>
      <w:rFonts w:ascii="Arial" w:hAnsi="Arial"/>
      <w:b/>
      <w:sz w:val="32"/>
      <w:szCs w:val="20"/>
      <w:lang w:eastAsia="ru-RU"/>
    </w:rPr>
  </w:style>
  <w:style w:type="paragraph" w:styleId="30">
    <w:name w:val="heading 3"/>
    <w:basedOn w:val="a"/>
    <w:next w:val="a"/>
    <w:link w:val="31"/>
    <w:unhideWhenUsed/>
    <w:qFormat/>
    <w:rsid w:val="00E570FD"/>
    <w:pPr>
      <w:keepNext/>
      <w:keepLines/>
      <w:spacing w:before="200" w:after="0" w:line="259" w:lineRule="auto"/>
      <w:outlineLvl w:val="2"/>
    </w:pPr>
    <w:rPr>
      <w:b/>
      <w:bCs/>
      <w:color w:val="4F81BD"/>
    </w:rPr>
  </w:style>
  <w:style w:type="paragraph" w:styleId="4">
    <w:name w:val="heading 4"/>
    <w:basedOn w:val="a"/>
    <w:next w:val="a"/>
    <w:link w:val="40"/>
    <w:unhideWhenUsed/>
    <w:qFormat/>
    <w:rsid w:val="00C21D12"/>
    <w:pPr>
      <w:keepNext/>
      <w:keepLines/>
      <w:spacing w:before="200" w:after="0"/>
      <w:outlineLvl w:val="3"/>
    </w:pPr>
    <w:rPr>
      <w:b/>
      <w:bCs/>
      <w:i/>
      <w:iCs/>
      <w:color w:val="4F81BD"/>
    </w:rPr>
  </w:style>
  <w:style w:type="paragraph" w:styleId="5">
    <w:name w:val="heading 5"/>
    <w:basedOn w:val="a"/>
    <w:next w:val="a"/>
    <w:link w:val="50"/>
    <w:unhideWhenUsed/>
    <w:qFormat/>
    <w:rsid w:val="00CA6E2C"/>
    <w:pPr>
      <w:spacing w:before="240" w:after="60"/>
      <w:outlineLvl w:val="4"/>
    </w:pPr>
    <w:rPr>
      <w:rFonts w:ascii="Calibri" w:hAnsi="Calibri"/>
      <w:b/>
      <w:bCs/>
      <w:i/>
      <w:iCs/>
      <w:sz w:val="26"/>
      <w:szCs w:val="26"/>
    </w:rPr>
  </w:style>
  <w:style w:type="paragraph" w:styleId="6">
    <w:name w:val="heading 6"/>
    <w:basedOn w:val="a"/>
    <w:next w:val="a"/>
    <w:link w:val="60"/>
    <w:qFormat/>
    <w:rsid w:val="005A0703"/>
    <w:pPr>
      <w:keepNext/>
      <w:suppressAutoHyphens/>
      <w:spacing w:after="0" w:line="240" w:lineRule="auto"/>
      <w:jc w:val="center"/>
      <w:outlineLvl w:val="5"/>
    </w:pPr>
    <w:rPr>
      <w:b/>
      <w:sz w:val="20"/>
      <w:szCs w:val="24"/>
      <w:lang w:val="x-none" w:eastAsia="zh-CN"/>
    </w:rPr>
  </w:style>
  <w:style w:type="paragraph" w:styleId="7">
    <w:name w:val="heading 7"/>
    <w:basedOn w:val="a"/>
    <w:next w:val="a"/>
    <w:link w:val="70"/>
    <w:unhideWhenUsed/>
    <w:qFormat/>
    <w:rsid w:val="00712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5B7141"/>
    <w:pPr>
      <w:keepNext/>
      <w:spacing w:after="0" w:line="240" w:lineRule="auto"/>
      <w:jc w:val="center"/>
      <w:outlineLvl w:val="7"/>
    </w:pPr>
    <w:rPr>
      <w:b/>
      <w:bCs/>
      <w:sz w:val="32"/>
      <w:szCs w:val="28"/>
      <w:lang w:eastAsia="ru-RU"/>
    </w:rPr>
  </w:style>
  <w:style w:type="paragraph" w:styleId="9">
    <w:name w:val="heading 9"/>
    <w:basedOn w:val="a"/>
    <w:next w:val="a"/>
    <w:link w:val="90"/>
    <w:qFormat/>
    <w:rsid w:val="005A0703"/>
    <w:pPr>
      <w:keepNext/>
      <w:suppressAutoHyphens/>
      <w:spacing w:after="0" w:line="240" w:lineRule="auto"/>
      <w:jc w:val="center"/>
      <w:outlineLvl w:val="8"/>
    </w:pPr>
    <w:rPr>
      <w:b/>
      <w:sz w:val="24"/>
      <w:szCs w:val="24"/>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D3747"/>
    <w:rPr>
      <w:rFonts w:ascii="Times New Roman" w:eastAsia="Times New Roman" w:hAnsi="Times New Roman" w:cs="Times New Roman"/>
      <w:b/>
      <w:kern w:val="28"/>
      <w:sz w:val="28"/>
      <w:szCs w:val="20"/>
      <w:lang w:eastAsia="ru-RU"/>
    </w:rPr>
  </w:style>
  <w:style w:type="character" w:customStyle="1" w:styleId="20">
    <w:name w:val="Заголовок 2 Знак"/>
    <w:link w:val="2"/>
    <w:rsid w:val="008D3747"/>
    <w:rPr>
      <w:rFonts w:ascii="Arial" w:eastAsia="Times New Roman" w:hAnsi="Arial" w:cs="Times New Roman"/>
      <w:b/>
      <w:sz w:val="32"/>
      <w:szCs w:val="20"/>
      <w:lang w:eastAsia="ru-RU"/>
    </w:rPr>
  </w:style>
  <w:style w:type="character" w:customStyle="1" w:styleId="31">
    <w:name w:val="Заголовок 3 Знак"/>
    <w:link w:val="30"/>
    <w:rsid w:val="00E570FD"/>
    <w:rPr>
      <w:rFonts w:ascii="Times New Roman" w:eastAsia="Times New Roman" w:hAnsi="Times New Roman" w:cs="Times New Roman"/>
      <w:b/>
      <w:bCs/>
      <w:color w:val="4F81BD"/>
    </w:rPr>
  </w:style>
  <w:style w:type="character" w:customStyle="1" w:styleId="40">
    <w:name w:val="Заголовок 4 Знак"/>
    <w:link w:val="4"/>
    <w:rsid w:val="00C21D12"/>
    <w:rPr>
      <w:rFonts w:ascii="Times New Roman" w:eastAsia="Times New Roman" w:hAnsi="Times New Roman" w:cs="Times New Roman"/>
      <w:b/>
      <w:bCs/>
      <w:i/>
      <w:iCs/>
      <w:color w:val="4F81BD"/>
    </w:rPr>
  </w:style>
  <w:style w:type="character" w:customStyle="1" w:styleId="50">
    <w:name w:val="Заголовок 5 Знак"/>
    <w:link w:val="5"/>
    <w:rsid w:val="00CA6E2C"/>
    <w:rPr>
      <w:rFonts w:ascii="Calibri" w:eastAsia="Times New Roman" w:hAnsi="Calibri" w:cs="Times New Roman"/>
      <w:b/>
      <w:bCs/>
      <w:i/>
      <w:iCs/>
      <w:sz w:val="26"/>
      <w:szCs w:val="26"/>
      <w:lang w:eastAsia="en-US"/>
    </w:rPr>
  </w:style>
  <w:style w:type="paragraph" w:customStyle="1" w:styleId="ConsPlusNormal">
    <w:name w:val="ConsPlusNormal"/>
    <w:link w:val="ConsPlusNormal0"/>
    <w:rsid w:val="008D3747"/>
    <w:pPr>
      <w:autoSpaceDE w:val="0"/>
      <w:autoSpaceDN w:val="0"/>
      <w:adjustRightInd w:val="0"/>
    </w:pPr>
    <w:rPr>
      <w:rFonts w:ascii="Arial" w:hAnsi="Arial" w:cs="Arial"/>
    </w:rPr>
  </w:style>
  <w:style w:type="paragraph" w:customStyle="1" w:styleId="11">
    <w:name w:val="Стиль1"/>
    <w:basedOn w:val="a"/>
    <w:qFormat/>
    <w:rsid w:val="001A0E03"/>
    <w:pPr>
      <w:spacing w:after="120" w:line="240" w:lineRule="auto"/>
      <w:jc w:val="center"/>
    </w:pPr>
    <w:rPr>
      <w:rFonts w:ascii="Arial Black" w:hAnsi="Arial Black"/>
      <w:noProof/>
      <w:sz w:val="110"/>
      <w:szCs w:val="110"/>
      <w:lang w:eastAsia="ru-RU"/>
    </w:rPr>
  </w:style>
  <w:style w:type="paragraph" w:styleId="a3">
    <w:name w:val="Balloon Text"/>
    <w:basedOn w:val="a"/>
    <w:link w:val="a4"/>
    <w:unhideWhenUsed/>
    <w:rsid w:val="001A0E03"/>
    <w:pPr>
      <w:spacing w:after="0" w:line="240" w:lineRule="auto"/>
    </w:pPr>
    <w:rPr>
      <w:rFonts w:ascii="Tahoma" w:hAnsi="Tahoma" w:cs="Tahoma"/>
      <w:sz w:val="16"/>
      <w:szCs w:val="16"/>
    </w:rPr>
  </w:style>
  <w:style w:type="character" w:customStyle="1" w:styleId="a4">
    <w:name w:val="Текст выноски Знак"/>
    <w:link w:val="a3"/>
    <w:rsid w:val="001A0E03"/>
    <w:rPr>
      <w:rFonts w:ascii="Tahoma" w:hAnsi="Tahoma" w:cs="Tahoma"/>
      <w:sz w:val="16"/>
      <w:szCs w:val="16"/>
    </w:rPr>
  </w:style>
  <w:style w:type="paragraph" w:customStyle="1" w:styleId="ConsPlusTitle">
    <w:name w:val="ConsPlusTitle"/>
    <w:rsid w:val="0022272A"/>
    <w:pPr>
      <w:widowControl w:val="0"/>
      <w:autoSpaceDE w:val="0"/>
      <w:autoSpaceDN w:val="0"/>
    </w:pPr>
    <w:rPr>
      <w:rFonts w:ascii="Calibri" w:hAnsi="Calibri" w:cs="Calibri"/>
      <w:b/>
      <w:sz w:val="22"/>
    </w:rPr>
  </w:style>
  <w:style w:type="paragraph" w:customStyle="1" w:styleId="ConsPlusTitlePage">
    <w:name w:val="ConsPlusTitlePage"/>
    <w:rsid w:val="0022272A"/>
    <w:pPr>
      <w:widowControl w:val="0"/>
      <w:autoSpaceDE w:val="0"/>
      <w:autoSpaceDN w:val="0"/>
    </w:pPr>
    <w:rPr>
      <w:rFonts w:ascii="Tahoma" w:hAnsi="Tahoma" w:cs="Tahoma"/>
    </w:rPr>
  </w:style>
  <w:style w:type="character" w:styleId="a5">
    <w:name w:val="Hyperlink"/>
    <w:unhideWhenUsed/>
    <w:rsid w:val="0022272A"/>
    <w:rPr>
      <w:color w:val="0000FF"/>
      <w:u w:val="single"/>
    </w:rPr>
  </w:style>
  <w:style w:type="character" w:customStyle="1" w:styleId="a6">
    <w:name w:val="Основной текст_"/>
    <w:link w:val="12"/>
    <w:locked/>
    <w:rsid w:val="0022272A"/>
    <w:rPr>
      <w:sz w:val="23"/>
      <w:szCs w:val="23"/>
      <w:shd w:val="clear" w:color="auto" w:fill="FFFFFF"/>
    </w:rPr>
  </w:style>
  <w:style w:type="paragraph" w:customStyle="1" w:styleId="12">
    <w:name w:val="Основной текст1"/>
    <w:basedOn w:val="a"/>
    <w:link w:val="a6"/>
    <w:rsid w:val="0022272A"/>
    <w:pPr>
      <w:widowControl w:val="0"/>
      <w:shd w:val="clear" w:color="auto" w:fill="FFFFFF"/>
      <w:spacing w:before="360" w:after="660" w:line="0" w:lineRule="atLeast"/>
    </w:pPr>
    <w:rPr>
      <w:sz w:val="23"/>
      <w:szCs w:val="23"/>
    </w:rPr>
  </w:style>
  <w:style w:type="character" w:customStyle="1" w:styleId="21">
    <w:name w:val="Основной текст (2)_"/>
    <w:link w:val="22"/>
    <w:locked/>
    <w:rsid w:val="0022272A"/>
    <w:rPr>
      <w:b/>
      <w:bCs/>
      <w:sz w:val="23"/>
      <w:szCs w:val="23"/>
      <w:shd w:val="clear" w:color="auto" w:fill="FFFFFF"/>
    </w:rPr>
  </w:style>
  <w:style w:type="paragraph" w:customStyle="1" w:styleId="22">
    <w:name w:val="Основной текст (2)"/>
    <w:basedOn w:val="a"/>
    <w:link w:val="21"/>
    <w:rsid w:val="0022272A"/>
    <w:pPr>
      <w:widowControl w:val="0"/>
      <w:shd w:val="clear" w:color="auto" w:fill="FFFFFF"/>
      <w:spacing w:after="240" w:line="293" w:lineRule="exact"/>
      <w:jc w:val="center"/>
    </w:pPr>
    <w:rPr>
      <w:b/>
      <w:bCs/>
      <w:sz w:val="23"/>
      <w:szCs w:val="23"/>
    </w:rPr>
  </w:style>
  <w:style w:type="character" w:customStyle="1" w:styleId="13">
    <w:name w:val="Заголовок №1_"/>
    <w:link w:val="14"/>
    <w:locked/>
    <w:rsid w:val="0022272A"/>
    <w:rPr>
      <w:b/>
      <w:bCs/>
      <w:shd w:val="clear" w:color="auto" w:fill="FFFFFF"/>
    </w:rPr>
  </w:style>
  <w:style w:type="paragraph" w:customStyle="1" w:styleId="14">
    <w:name w:val="Заголовок №1"/>
    <w:basedOn w:val="a"/>
    <w:link w:val="13"/>
    <w:rsid w:val="0022272A"/>
    <w:pPr>
      <w:widowControl w:val="0"/>
      <w:shd w:val="clear" w:color="auto" w:fill="FFFFFF"/>
      <w:spacing w:before="240" w:after="360" w:line="0" w:lineRule="atLeast"/>
      <w:jc w:val="center"/>
      <w:outlineLvl w:val="0"/>
    </w:pPr>
    <w:rPr>
      <w:b/>
      <w:bCs/>
    </w:rPr>
  </w:style>
  <w:style w:type="character" w:customStyle="1" w:styleId="14pt">
    <w:name w:val="Основной текст + 14 pt"/>
    <w:aliases w:val="Курсив,Интервал 0 pt"/>
    <w:rsid w:val="0022272A"/>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7">
    <w:name w:val="Body Text"/>
    <w:basedOn w:val="a"/>
    <w:link w:val="a8"/>
    <w:rsid w:val="0022272A"/>
    <w:pPr>
      <w:widowControl w:val="0"/>
      <w:shd w:val="clear" w:color="auto" w:fill="FFFFFF"/>
      <w:spacing w:before="420" w:after="480" w:line="240" w:lineRule="atLeast"/>
      <w:jc w:val="center"/>
    </w:pPr>
    <w:rPr>
      <w:sz w:val="27"/>
      <w:szCs w:val="27"/>
      <w:lang w:eastAsia="ru-RU"/>
    </w:rPr>
  </w:style>
  <w:style w:type="character" w:customStyle="1" w:styleId="a8">
    <w:name w:val="Основной текст Знак"/>
    <w:link w:val="a7"/>
    <w:rsid w:val="0022272A"/>
    <w:rPr>
      <w:rFonts w:ascii="Times New Roman" w:eastAsia="Times New Roman" w:hAnsi="Times New Roman" w:cs="Times New Roman"/>
      <w:sz w:val="27"/>
      <w:szCs w:val="27"/>
      <w:shd w:val="clear" w:color="auto" w:fill="FFFFFF"/>
      <w:lang w:eastAsia="ru-RU"/>
    </w:rPr>
  </w:style>
  <w:style w:type="paragraph" w:styleId="a9">
    <w:name w:val="List Paragraph"/>
    <w:basedOn w:val="a"/>
    <w:uiPriority w:val="34"/>
    <w:qFormat/>
    <w:rsid w:val="0022272A"/>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rsid w:val="0022272A"/>
    <w:pPr>
      <w:widowControl w:val="0"/>
      <w:autoSpaceDE w:val="0"/>
      <w:autoSpaceDN w:val="0"/>
      <w:adjustRightInd w:val="0"/>
    </w:pPr>
    <w:rPr>
      <w:rFonts w:ascii="Arial" w:hAnsi="Arial" w:cs="Arial"/>
    </w:rPr>
  </w:style>
  <w:style w:type="paragraph" w:styleId="aa">
    <w:name w:val="header"/>
    <w:basedOn w:val="a"/>
    <w:link w:val="ab"/>
    <w:uiPriority w:val="99"/>
    <w:unhideWhenUsed/>
    <w:rsid w:val="007561A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561AD"/>
  </w:style>
  <w:style w:type="paragraph" w:styleId="ac">
    <w:name w:val="footer"/>
    <w:basedOn w:val="a"/>
    <w:link w:val="ad"/>
    <w:unhideWhenUsed/>
    <w:rsid w:val="007561AD"/>
    <w:pPr>
      <w:tabs>
        <w:tab w:val="center" w:pos="4677"/>
        <w:tab w:val="right" w:pos="9355"/>
      </w:tabs>
      <w:spacing w:after="0" w:line="240" w:lineRule="auto"/>
    </w:pPr>
  </w:style>
  <w:style w:type="character" w:customStyle="1" w:styleId="ad">
    <w:name w:val="Нижний колонтитул Знак"/>
    <w:basedOn w:val="a0"/>
    <w:link w:val="ac"/>
    <w:rsid w:val="007561AD"/>
  </w:style>
  <w:style w:type="paragraph" w:customStyle="1" w:styleId="869F5D86A0724688A234C6CC24B6A76E">
    <w:name w:val="869F5D86A0724688A234C6CC24B6A76E"/>
    <w:rsid w:val="007561AD"/>
    <w:pPr>
      <w:spacing w:after="200" w:line="276" w:lineRule="auto"/>
    </w:pPr>
    <w:rPr>
      <w:sz w:val="22"/>
      <w:szCs w:val="22"/>
    </w:rPr>
  </w:style>
  <w:style w:type="paragraph" w:customStyle="1" w:styleId="printj">
    <w:name w:val="printj"/>
    <w:basedOn w:val="a"/>
    <w:rsid w:val="00044356"/>
    <w:pPr>
      <w:spacing w:before="100" w:beforeAutospacing="1" w:after="100" w:afterAutospacing="1" w:line="240" w:lineRule="auto"/>
    </w:pPr>
    <w:rPr>
      <w:sz w:val="24"/>
      <w:szCs w:val="24"/>
      <w:lang w:eastAsia="ru-RU"/>
    </w:rPr>
  </w:style>
  <w:style w:type="paragraph" w:customStyle="1" w:styleId="23">
    <w:name w:val="Основной текст2"/>
    <w:basedOn w:val="a"/>
    <w:rsid w:val="00044356"/>
    <w:pPr>
      <w:widowControl w:val="0"/>
      <w:shd w:val="clear" w:color="auto" w:fill="FFFFFF"/>
      <w:spacing w:after="0" w:line="317" w:lineRule="exact"/>
    </w:pPr>
    <w:rPr>
      <w:sz w:val="27"/>
      <w:szCs w:val="27"/>
      <w:lang w:eastAsia="ru-RU"/>
    </w:rPr>
  </w:style>
  <w:style w:type="paragraph" w:customStyle="1" w:styleId="24">
    <w:name w:val="Обычный (веб)2"/>
    <w:basedOn w:val="a"/>
    <w:rsid w:val="00FF6F48"/>
    <w:pPr>
      <w:spacing w:before="105" w:after="105" w:line="240" w:lineRule="auto"/>
      <w:ind w:firstLine="240"/>
    </w:pPr>
    <w:rPr>
      <w:color w:val="3C392C"/>
      <w:sz w:val="26"/>
      <w:szCs w:val="26"/>
      <w:lang w:eastAsia="ru-RU"/>
    </w:rPr>
  </w:style>
  <w:style w:type="character" w:styleId="ae">
    <w:name w:val="Strong"/>
    <w:qFormat/>
    <w:rsid w:val="00FF6F48"/>
    <w:rPr>
      <w:b/>
      <w:bCs/>
    </w:rPr>
  </w:style>
  <w:style w:type="paragraph" w:styleId="25">
    <w:name w:val="Body Text 2"/>
    <w:basedOn w:val="a"/>
    <w:link w:val="26"/>
    <w:uiPriority w:val="99"/>
    <w:unhideWhenUsed/>
    <w:rsid w:val="00784964"/>
    <w:pPr>
      <w:spacing w:after="120" w:line="480" w:lineRule="auto"/>
    </w:pPr>
  </w:style>
  <w:style w:type="character" w:customStyle="1" w:styleId="26">
    <w:name w:val="Основной текст 2 Знак"/>
    <w:basedOn w:val="a0"/>
    <w:link w:val="25"/>
    <w:rsid w:val="00784964"/>
  </w:style>
  <w:style w:type="paragraph" w:styleId="af">
    <w:name w:val="Title"/>
    <w:basedOn w:val="a"/>
    <w:next w:val="a"/>
    <w:link w:val="af0"/>
    <w:qFormat/>
    <w:rsid w:val="00C21D12"/>
    <w:pPr>
      <w:spacing w:after="0" w:line="240" w:lineRule="auto"/>
      <w:contextualSpacing/>
    </w:pPr>
    <w:rPr>
      <w:rFonts w:ascii="Calibri Light" w:hAnsi="Calibri Light"/>
      <w:spacing w:val="-10"/>
      <w:kern w:val="28"/>
      <w:sz w:val="56"/>
      <w:szCs w:val="56"/>
    </w:rPr>
  </w:style>
  <w:style w:type="character" w:customStyle="1" w:styleId="af0">
    <w:name w:val="Название Знак"/>
    <w:link w:val="af"/>
    <w:rsid w:val="00C21D12"/>
    <w:rPr>
      <w:rFonts w:ascii="Calibri Light" w:eastAsia="Times New Roman" w:hAnsi="Calibri Light" w:cs="Times New Roman"/>
      <w:spacing w:val="-10"/>
      <w:kern w:val="28"/>
      <w:sz w:val="56"/>
      <w:szCs w:val="56"/>
    </w:rPr>
  </w:style>
  <w:style w:type="paragraph" w:styleId="af1">
    <w:name w:val="No Spacing"/>
    <w:link w:val="af2"/>
    <w:qFormat/>
    <w:rsid w:val="00C21D12"/>
    <w:rPr>
      <w:rFonts w:ascii="Calibri" w:eastAsia="Calibri" w:hAnsi="Calibri"/>
      <w:sz w:val="22"/>
      <w:szCs w:val="22"/>
      <w:lang w:eastAsia="en-US"/>
    </w:rPr>
  </w:style>
  <w:style w:type="paragraph" w:styleId="32">
    <w:name w:val="Body Text 3"/>
    <w:basedOn w:val="a"/>
    <w:link w:val="33"/>
    <w:uiPriority w:val="99"/>
    <w:unhideWhenUsed/>
    <w:rsid w:val="00E570FD"/>
    <w:pPr>
      <w:spacing w:after="120" w:line="259" w:lineRule="auto"/>
    </w:pPr>
    <w:rPr>
      <w:rFonts w:ascii="Calibri" w:eastAsia="Calibri" w:hAnsi="Calibri"/>
      <w:sz w:val="16"/>
      <w:szCs w:val="16"/>
    </w:rPr>
  </w:style>
  <w:style w:type="character" w:customStyle="1" w:styleId="33">
    <w:name w:val="Основной текст 3 Знак"/>
    <w:link w:val="32"/>
    <w:rsid w:val="00E570FD"/>
    <w:rPr>
      <w:rFonts w:ascii="Calibri" w:eastAsia="Calibri" w:hAnsi="Calibri" w:cs="Times New Roman"/>
      <w:sz w:val="16"/>
      <w:szCs w:val="16"/>
    </w:rPr>
  </w:style>
  <w:style w:type="paragraph" w:styleId="34">
    <w:name w:val="Body Text Indent 3"/>
    <w:basedOn w:val="a"/>
    <w:link w:val="35"/>
    <w:unhideWhenUsed/>
    <w:rsid w:val="00E570FD"/>
    <w:pPr>
      <w:spacing w:after="120" w:line="259" w:lineRule="auto"/>
      <w:ind w:left="283"/>
    </w:pPr>
    <w:rPr>
      <w:rFonts w:ascii="Calibri" w:eastAsia="Calibri" w:hAnsi="Calibri"/>
      <w:sz w:val="16"/>
      <w:szCs w:val="16"/>
    </w:rPr>
  </w:style>
  <w:style w:type="character" w:customStyle="1" w:styleId="35">
    <w:name w:val="Основной текст с отступом 3 Знак"/>
    <w:link w:val="34"/>
    <w:rsid w:val="00E570FD"/>
    <w:rPr>
      <w:rFonts w:ascii="Calibri" w:eastAsia="Calibri" w:hAnsi="Calibri" w:cs="Times New Roman"/>
      <w:sz w:val="16"/>
      <w:szCs w:val="16"/>
    </w:rPr>
  </w:style>
  <w:style w:type="paragraph" w:customStyle="1" w:styleId="ConsPlusNonformat">
    <w:name w:val="ConsPlusNonformat"/>
    <w:rsid w:val="009D79F1"/>
    <w:pPr>
      <w:widowControl w:val="0"/>
      <w:autoSpaceDE w:val="0"/>
      <w:autoSpaceDN w:val="0"/>
    </w:pPr>
    <w:rPr>
      <w:rFonts w:ascii="Courier New" w:hAnsi="Courier New" w:cs="Courier New"/>
    </w:rPr>
  </w:style>
  <w:style w:type="table" w:styleId="af3">
    <w:name w:val="Table Grid"/>
    <w:basedOn w:val="a1"/>
    <w:rsid w:val="00D47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unhideWhenUsed/>
    <w:rsid w:val="00B765AE"/>
    <w:rPr>
      <w:color w:val="800080"/>
      <w:u w:val="single"/>
    </w:rPr>
  </w:style>
  <w:style w:type="paragraph" w:customStyle="1" w:styleId="15">
    <w:name w:val="Знак1"/>
    <w:basedOn w:val="a"/>
    <w:rsid w:val="004A0B95"/>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
    <w:uiPriority w:val="99"/>
    <w:rsid w:val="00904014"/>
    <w:pPr>
      <w:spacing w:before="100" w:beforeAutospacing="1" w:after="100" w:afterAutospacing="1" w:line="240" w:lineRule="auto"/>
    </w:pPr>
    <w:rPr>
      <w:sz w:val="24"/>
      <w:szCs w:val="24"/>
      <w:lang w:eastAsia="ru-RU"/>
    </w:rPr>
  </w:style>
  <w:style w:type="character" w:customStyle="1" w:styleId="apple-converted-space">
    <w:name w:val="apple-converted-space"/>
    <w:rsid w:val="00904014"/>
    <w:rPr>
      <w:rFonts w:cs="Times New Roman"/>
    </w:rPr>
  </w:style>
  <w:style w:type="character" w:customStyle="1" w:styleId="70">
    <w:name w:val="Заголовок 7 Знак"/>
    <w:basedOn w:val="a0"/>
    <w:link w:val="7"/>
    <w:rsid w:val="00712ECC"/>
    <w:rPr>
      <w:rFonts w:asciiTheme="majorHAnsi" w:eastAsiaTheme="majorEastAsia" w:hAnsiTheme="majorHAnsi" w:cstheme="majorBidi"/>
      <w:i/>
      <w:iCs/>
      <w:color w:val="404040" w:themeColor="text1" w:themeTint="BF"/>
      <w:sz w:val="22"/>
      <w:szCs w:val="22"/>
      <w:lang w:eastAsia="en-US"/>
    </w:rPr>
  </w:style>
  <w:style w:type="paragraph" w:customStyle="1" w:styleId="16">
    <w:name w:val="Без интервала1"/>
    <w:rsid w:val="00712ECC"/>
    <w:rPr>
      <w:rFonts w:ascii="Calibri" w:hAnsi="Calibri"/>
      <w:sz w:val="22"/>
      <w:szCs w:val="22"/>
    </w:rPr>
  </w:style>
  <w:style w:type="paragraph" w:customStyle="1" w:styleId="Heading">
    <w:name w:val="Heading"/>
    <w:rsid w:val="00BE5AFD"/>
    <w:pPr>
      <w:autoSpaceDE w:val="0"/>
      <w:autoSpaceDN w:val="0"/>
      <w:adjustRightInd w:val="0"/>
    </w:pPr>
    <w:rPr>
      <w:rFonts w:ascii="Arial" w:hAnsi="Arial" w:cs="Arial"/>
      <w:b/>
      <w:bCs/>
      <w:sz w:val="22"/>
      <w:szCs w:val="22"/>
    </w:rPr>
  </w:style>
  <w:style w:type="character" w:styleId="af5">
    <w:name w:val="Emphasis"/>
    <w:qFormat/>
    <w:rsid w:val="00054582"/>
    <w:rPr>
      <w:i/>
      <w:iCs/>
    </w:rPr>
  </w:style>
  <w:style w:type="character" w:styleId="af6">
    <w:name w:val="page number"/>
    <w:basedOn w:val="a0"/>
    <w:rsid w:val="00E42602"/>
  </w:style>
  <w:style w:type="paragraph" w:customStyle="1" w:styleId="af7">
    <w:name w:val="Знак Знак Знак"/>
    <w:basedOn w:val="a"/>
    <w:rsid w:val="003A0CF5"/>
    <w:pPr>
      <w:spacing w:after="160" w:line="240" w:lineRule="exact"/>
    </w:pPr>
    <w:rPr>
      <w:rFonts w:ascii="Verdana" w:eastAsia="MS Mincho" w:hAnsi="Verdana"/>
      <w:sz w:val="20"/>
      <w:szCs w:val="20"/>
      <w:lang w:val="en-GB"/>
    </w:rPr>
  </w:style>
  <w:style w:type="paragraph" w:styleId="af8">
    <w:name w:val="Plain Text"/>
    <w:basedOn w:val="a"/>
    <w:link w:val="af9"/>
    <w:semiHidden/>
    <w:rsid w:val="002C3575"/>
    <w:pPr>
      <w:spacing w:after="0" w:line="240" w:lineRule="auto"/>
    </w:pPr>
    <w:rPr>
      <w:rFonts w:ascii="Courier New" w:hAnsi="Courier New" w:cs="Courier New"/>
      <w:sz w:val="20"/>
      <w:szCs w:val="20"/>
      <w:lang w:eastAsia="ru-RU"/>
    </w:rPr>
  </w:style>
  <w:style w:type="character" w:customStyle="1" w:styleId="af9">
    <w:name w:val="Текст Знак"/>
    <w:basedOn w:val="a0"/>
    <w:link w:val="af8"/>
    <w:semiHidden/>
    <w:rsid w:val="002C3575"/>
    <w:rPr>
      <w:rFonts w:ascii="Courier New" w:hAnsi="Courier New" w:cs="Courier New"/>
    </w:rPr>
  </w:style>
  <w:style w:type="paragraph" w:styleId="27">
    <w:name w:val="Body Text Indent 2"/>
    <w:basedOn w:val="a"/>
    <w:link w:val="28"/>
    <w:rsid w:val="002C3575"/>
    <w:pPr>
      <w:spacing w:after="0" w:line="360" w:lineRule="auto"/>
      <w:ind w:left="708"/>
      <w:jc w:val="center"/>
    </w:pPr>
    <w:rPr>
      <w:b/>
      <w:bCs/>
      <w:sz w:val="28"/>
      <w:szCs w:val="28"/>
      <w:lang w:eastAsia="ru-RU"/>
    </w:rPr>
  </w:style>
  <w:style w:type="character" w:customStyle="1" w:styleId="28">
    <w:name w:val="Основной текст с отступом 2 Знак"/>
    <w:basedOn w:val="a0"/>
    <w:link w:val="27"/>
    <w:rsid w:val="002C3575"/>
    <w:rPr>
      <w:b/>
      <w:bCs/>
      <w:sz w:val="28"/>
      <w:szCs w:val="28"/>
    </w:rPr>
  </w:style>
  <w:style w:type="paragraph" w:styleId="afa">
    <w:name w:val="Body Text Indent"/>
    <w:basedOn w:val="a"/>
    <w:link w:val="afb"/>
    <w:rsid w:val="002C3575"/>
    <w:pPr>
      <w:spacing w:after="120"/>
      <w:ind w:left="283"/>
      <w:jc w:val="center"/>
    </w:pPr>
    <w:rPr>
      <w:rFonts w:eastAsia="Calibri"/>
      <w:sz w:val="28"/>
      <w:szCs w:val="28"/>
    </w:rPr>
  </w:style>
  <w:style w:type="character" w:customStyle="1" w:styleId="afb">
    <w:name w:val="Основной текст с отступом Знак"/>
    <w:basedOn w:val="a0"/>
    <w:link w:val="afa"/>
    <w:rsid w:val="002C3575"/>
    <w:rPr>
      <w:rFonts w:eastAsia="Calibri"/>
      <w:sz w:val="28"/>
      <w:szCs w:val="28"/>
      <w:lang w:eastAsia="en-US"/>
    </w:rPr>
  </w:style>
  <w:style w:type="paragraph" w:customStyle="1" w:styleId="17">
    <w:name w:val="Обычный1"/>
    <w:uiPriority w:val="99"/>
    <w:rsid w:val="002C3575"/>
  </w:style>
  <w:style w:type="paragraph" w:customStyle="1" w:styleId="18">
    <w:name w:val="Абзац списка1"/>
    <w:basedOn w:val="a"/>
    <w:rsid w:val="002C3575"/>
    <w:pPr>
      <w:spacing w:after="0"/>
      <w:ind w:left="720"/>
      <w:jc w:val="center"/>
    </w:pPr>
    <w:rPr>
      <w:sz w:val="28"/>
      <w:szCs w:val="28"/>
    </w:rPr>
  </w:style>
  <w:style w:type="character" w:customStyle="1" w:styleId="ConsPlusNormal0">
    <w:name w:val="ConsPlusNormal Знак"/>
    <w:link w:val="ConsPlusNormal"/>
    <w:rsid w:val="00C41247"/>
    <w:rPr>
      <w:rFonts w:ascii="Arial" w:hAnsi="Arial" w:cs="Arial"/>
    </w:rPr>
  </w:style>
  <w:style w:type="paragraph" w:styleId="HTML">
    <w:name w:val="HTML Address"/>
    <w:basedOn w:val="a"/>
    <w:link w:val="HTML0"/>
    <w:rsid w:val="00C41247"/>
    <w:pPr>
      <w:suppressAutoHyphens/>
      <w:spacing w:after="0" w:line="240" w:lineRule="auto"/>
    </w:pPr>
    <w:rPr>
      <w:i/>
      <w:iCs/>
      <w:sz w:val="24"/>
      <w:szCs w:val="24"/>
      <w:lang w:eastAsia="ar-SA"/>
    </w:rPr>
  </w:style>
  <w:style w:type="character" w:customStyle="1" w:styleId="HTML0">
    <w:name w:val="Адрес HTML Знак"/>
    <w:basedOn w:val="a0"/>
    <w:link w:val="HTML"/>
    <w:rsid w:val="00C41247"/>
    <w:rPr>
      <w:i/>
      <w:iCs/>
      <w:sz w:val="24"/>
      <w:szCs w:val="24"/>
      <w:lang w:eastAsia="ar-SA"/>
    </w:rPr>
  </w:style>
  <w:style w:type="paragraph" w:styleId="afc">
    <w:name w:val="Subtitle"/>
    <w:basedOn w:val="a"/>
    <w:link w:val="afd"/>
    <w:qFormat/>
    <w:rsid w:val="00A02A72"/>
    <w:pPr>
      <w:spacing w:after="60"/>
      <w:jc w:val="center"/>
      <w:outlineLvl w:val="1"/>
    </w:pPr>
    <w:rPr>
      <w:rFonts w:ascii="Arial" w:eastAsia="Calibri" w:hAnsi="Arial" w:cs="Arial"/>
      <w:sz w:val="24"/>
      <w:szCs w:val="24"/>
    </w:rPr>
  </w:style>
  <w:style w:type="character" w:customStyle="1" w:styleId="afd">
    <w:name w:val="Подзаголовок Знак"/>
    <w:basedOn w:val="a0"/>
    <w:link w:val="afc"/>
    <w:rsid w:val="00A02A72"/>
    <w:rPr>
      <w:rFonts w:ascii="Arial" w:eastAsia="Calibri" w:hAnsi="Arial" w:cs="Arial"/>
      <w:sz w:val="24"/>
      <w:szCs w:val="24"/>
      <w:lang w:eastAsia="en-US"/>
    </w:rPr>
  </w:style>
  <w:style w:type="character" w:styleId="afe">
    <w:name w:val="annotation reference"/>
    <w:uiPriority w:val="99"/>
    <w:semiHidden/>
    <w:unhideWhenUsed/>
    <w:rsid w:val="00A02A72"/>
    <w:rPr>
      <w:sz w:val="16"/>
      <w:szCs w:val="16"/>
    </w:rPr>
  </w:style>
  <w:style w:type="paragraph" w:styleId="aff">
    <w:name w:val="annotation text"/>
    <w:basedOn w:val="a"/>
    <w:link w:val="aff0"/>
    <w:uiPriority w:val="99"/>
    <w:semiHidden/>
    <w:unhideWhenUsed/>
    <w:rsid w:val="00A02A72"/>
    <w:pPr>
      <w:spacing w:line="240" w:lineRule="auto"/>
    </w:pPr>
    <w:rPr>
      <w:rFonts w:ascii="Calibri" w:eastAsia="Calibri" w:hAnsi="Calibri"/>
      <w:sz w:val="20"/>
      <w:szCs w:val="20"/>
    </w:rPr>
  </w:style>
  <w:style w:type="character" w:customStyle="1" w:styleId="aff0">
    <w:name w:val="Текст примечания Знак"/>
    <w:basedOn w:val="a0"/>
    <w:link w:val="aff"/>
    <w:rsid w:val="00A02A72"/>
    <w:rPr>
      <w:rFonts w:ascii="Calibri" w:eastAsia="Calibri" w:hAnsi="Calibri"/>
      <w:lang w:eastAsia="en-US"/>
    </w:rPr>
  </w:style>
  <w:style w:type="paragraph" w:styleId="aff1">
    <w:name w:val="annotation subject"/>
    <w:basedOn w:val="aff"/>
    <w:next w:val="aff"/>
    <w:link w:val="aff2"/>
    <w:unhideWhenUsed/>
    <w:rsid w:val="00A02A72"/>
    <w:rPr>
      <w:b/>
      <w:bCs/>
    </w:rPr>
  </w:style>
  <w:style w:type="character" w:customStyle="1" w:styleId="aff2">
    <w:name w:val="Тема примечания Знак"/>
    <w:basedOn w:val="aff0"/>
    <w:link w:val="aff1"/>
    <w:rsid w:val="00A02A72"/>
    <w:rPr>
      <w:rFonts w:ascii="Calibri" w:eastAsia="Calibri" w:hAnsi="Calibri"/>
      <w:b/>
      <w:bCs/>
      <w:lang w:eastAsia="en-US"/>
    </w:rPr>
  </w:style>
  <w:style w:type="paragraph" w:styleId="aff3">
    <w:name w:val="footnote text"/>
    <w:basedOn w:val="a"/>
    <w:link w:val="aff4"/>
    <w:unhideWhenUsed/>
    <w:rsid w:val="00A02A72"/>
    <w:pPr>
      <w:spacing w:after="0" w:line="240" w:lineRule="auto"/>
    </w:pPr>
    <w:rPr>
      <w:rFonts w:ascii="Calibri" w:eastAsia="Calibri" w:hAnsi="Calibri"/>
      <w:sz w:val="20"/>
      <w:szCs w:val="20"/>
    </w:rPr>
  </w:style>
  <w:style w:type="character" w:customStyle="1" w:styleId="aff4">
    <w:name w:val="Текст сноски Знак"/>
    <w:basedOn w:val="a0"/>
    <w:link w:val="aff3"/>
    <w:rsid w:val="00A02A72"/>
    <w:rPr>
      <w:rFonts w:ascii="Calibri" w:eastAsia="Calibri" w:hAnsi="Calibri"/>
      <w:lang w:eastAsia="en-US"/>
    </w:rPr>
  </w:style>
  <w:style w:type="character" w:styleId="aff5">
    <w:name w:val="footnote reference"/>
    <w:unhideWhenUsed/>
    <w:rsid w:val="00A02A72"/>
    <w:rPr>
      <w:vertAlign w:val="superscript"/>
    </w:rPr>
  </w:style>
  <w:style w:type="character" w:styleId="aff6">
    <w:name w:val="Placeholder Text"/>
    <w:uiPriority w:val="99"/>
    <w:semiHidden/>
    <w:rsid w:val="00A02A72"/>
    <w:rPr>
      <w:color w:val="808080"/>
    </w:rPr>
  </w:style>
  <w:style w:type="paragraph" w:customStyle="1" w:styleId="29">
    <w:name w:val="Абзац списка2"/>
    <w:basedOn w:val="a"/>
    <w:rsid w:val="00A02A72"/>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A02A72"/>
    <w:rPr>
      <w:rFonts w:ascii="Cambria" w:eastAsia="Times New Roman" w:hAnsi="Cambria" w:cs="Times New Roman"/>
      <w:b/>
      <w:bCs/>
      <w:color w:val="4F81BD"/>
      <w:sz w:val="26"/>
      <w:szCs w:val="26"/>
      <w:lang w:eastAsia="zh-CN"/>
    </w:rPr>
  </w:style>
  <w:style w:type="paragraph" w:customStyle="1" w:styleId="ConsNormal">
    <w:name w:val="ConsNormal"/>
    <w:rsid w:val="00A02A72"/>
    <w:pPr>
      <w:widowControl w:val="0"/>
      <w:ind w:firstLine="720"/>
    </w:pPr>
    <w:rPr>
      <w:rFonts w:ascii="Courier New" w:hAnsi="Courier New" w:cs="Courier New"/>
    </w:rPr>
  </w:style>
  <w:style w:type="paragraph" w:customStyle="1" w:styleId="ConsTitle">
    <w:name w:val="ConsTitle"/>
    <w:uiPriority w:val="99"/>
    <w:rsid w:val="00A02A72"/>
    <w:pPr>
      <w:widowControl w:val="0"/>
    </w:pPr>
    <w:rPr>
      <w:rFonts w:ascii="Arial" w:hAnsi="Arial" w:cs="Arial"/>
      <w:b/>
      <w:bCs/>
      <w:sz w:val="16"/>
      <w:szCs w:val="16"/>
    </w:rPr>
  </w:style>
  <w:style w:type="paragraph" w:customStyle="1" w:styleId="ConsNonformat">
    <w:name w:val="ConsNonformat"/>
    <w:uiPriority w:val="99"/>
    <w:rsid w:val="00A02A72"/>
    <w:pPr>
      <w:widowControl w:val="0"/>
    </w:pPr>
    <w:rPr>
      <w:rFonts w:ascii="Courier New" w:hAnsi="Courier New" w:cs="Courier New"/>
    </w:rPr>
  </w:style>
  <w:style w:type="paragraph" w:customStyle="1" w:styleId="aff7">
    <w:name w:val="Знак"/>
    <w:basedOn w:val="a"/>
    <w:rsid w:val="00A02A72"/>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A02A72"/>
    <w:pPr>
      <w:widowControl w:val="0"/>
      <w:autoSpaceDE w:val="0"/>
      <w:autoSpaceDN w:val="0"/>
      <w:adjustRightInd w:val="0"/>
    </w:pPr>
    <w:rPr>
      <w:rFonts w:ascii="Courier New" w:hAnsi="Courier New" w:cs="Courier New"/>
    </w:rPr>
  </w:style>
  <w:style w:type="paragraph" w:customStyle="1" w:styleId="font5">
    <w:name w:val="font5"/>
    <w:basedOn w:val="a"/>
    <w:uiPriority w:val="99"/>
    <w:rsid w:val="00A02A72"/>
    <w:pPr>
      <w:spacing w:before="100" w:beforeAutospacing="1" w:after="100" w:afterAutospacing="1" w:line="240" w:lineRule="auto"/>
    </w:pPr>
    <w:rPr>
      <w:color w:val="000000"/>
      <w:sz w:val="24"/>
      <w:szCs w:val="24"/>
      <w:lang w:eastAsia="ru-RU"/>
    </w:rPr>
  </w:style>
  <w:style w:type="paragraph" w:customStyle="1" w:styleId="xl63">
    <w:name w:val="xl63"/>
    <w:basedOn w:val="a"/>
    <w:uiPriority w:val="99"/>
    <w:rsid w:val="00A02A72"/>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
    <w:uiPriority w:val="99"/>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
    <w:uiPriority w:val="99"/>
    <w:rsid w:val="00A02A7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
    <w:uiPriority w:val="99"/>
    <w:rsid w:val="00A02A72"/>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
    <w:uiPriority w:val="99"/>
    <w:rsid w:val="00A02A72"/>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
    <w:rsid w:val="00A02A72"/>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
    <w:rsid w:val="00A02A72"/>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
    <w:rsid w:val="00A02A7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
    <w:rsid w:val="00A02A72"/>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
    <w:rsid w:val="00A02A72"/>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
    <w:rsid w:val="00A02A72"/>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
    <w:rsid w:val="00A02A72"/>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
    <w:rsid w:val="00A02A72"/>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
    <w:rsid w:val="00A02A72"/>
    <w:pPr>
      <w:spacing w:before="100" w:beforeAutospacing="1" w:after="100" w:afterAutospacing="1" w:line="240" w:lineRule="auto"/>
    </w:pPr>
    <w:rPr>
      <w:sz w:val="24"/>
      <w:szCs w:val="24"/>
      <w:lang w:eastAsia="ru-RU"/>
    </w:rPr>
  </w:style>
  <w:style w:type="paragraph" w:customStyle="1" w:styleId="xl86">
    <w:name w:val="xl86"/>
    <w:basedOn w:val="a"/>
    <w:rsid w:val="00A02A72"/>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
    <w:rsid w:val="00A02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
    <w:rsid w:val="00A02A72"/>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
    <w:rsid w:val="00A02A72"/>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
    <w:rsid w:val="00A02A72"/>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
    <w:rsid w:val="00A02A72"/>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
    <w:rsid w:val="00A02A72"/>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
    <w:rsid w:val="00A02A72"/>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
    <w:rsid w:val="00A02A72"/>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
    <w:rsid w:val="00A02A72"/>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
    <w:rsid w:val="00A02A7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
    <w:rsid w:val="00A02A72"/>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
    <w:rsid w:val="00A02A72"/>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
    <w:rsid w:val="00A02A7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
    <w:rsid w:val="00A02A72"/>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
    <w:rsid w:val="00A02A72"/>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
    <w:rsid w:val="00A02A72"/>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
    <w:rsid w:val="00A02A72"/>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
    <w:rsid w:val="00A02A72"/>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
    <w:rsid w:val="00A02A7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
    <w:rsid w:val="00A02A72"/>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
    <w:rsid w:val="00A02A72"/>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
    <w:rsid w:val="00A02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
    <w:rsid w:val="00A02A72"/>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
    <w:rsid w:val="00A02A72"/>
    <w:pPr>
      <w:spacing w:before="100" w:beforeAutospacing="1" w:after="100" w:afterAutospacing="1" w:line="240" w:lineRule="auto"/>
      <w:textAlignment w:val="top"/>
    </w:pPr>
    <w:rPr>
      <w:sz w:val="24"/>
      <w:szCs w:val="24"/>
      <w:lang w:eastAsia="ru-RU"/>
    </w:rPr>
  </w:style>
  <w:style w:type="paragraph" w:customStyle="1" w:styleId="xl128">
    <w:name w:val="xl128"/>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
    <w:rsid w:val="00A02A72"/>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
    <w:rsid w:val="00A02A72"/>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
    <w:rsid w:val="00A02A72"/>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
    <w:rsid w:val="00A02A7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
    <w:rsid w:val="00A02A7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
    <w:rsid w:val="00A02A72"/>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
    <w:rsid w:val="00A02A72"/>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
    <w:rsid w:val="00A02A72"/>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
    <w:rsid w:val="00A02A72"/>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
    <w:rsid w:val="00A02A72"/>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
    <w:rsid w:val="00A02A72"/>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
    <w:rsid w:val="00A02A72"/>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
    <w:rsid w:val="00A02A72"/>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
    <w:rsid w:val="00A02A72"/>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
    <w:rsid w:val="00A02A7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
    <w:rsid w:val="00A02A7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
    <w:rsid w:val="00A02A72"/>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
    <w:rsid w:val="00A02A72"/>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
    <w:rsid w:val="00A02A72"/>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
    <w:rsid w:val="00A02A72"/>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
    <w:rsid w:val="00A02A72"/>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
    <w:rsid w:val="00A02A72"/>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
    <w:uiPriority w:val="99"/>
    <w:rsid w:val="00A02A7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
    <w:uiPriority w:val="99"/>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
    <w:uiPriority w:val="99"/>
    <w:rsid w:val="00A02A72"/>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
    <w:uiPriority w:val="99"/>
    <w:rsid w:val="00A02A72"/>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
    <w:uiPriority w:val="99"/>
    <w:rsid w:val="00A02A72"/>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
    <w:uiPriority w:val="99"/>
    <w:rsid w:val="00A02A72"/>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
    <w:uiPriority w:val="99"/>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
    <w:uiPriority w:val="99"/>
    <w:rsid w:val="00A02A72"/>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A02A72"/>
    <w:pPr>
      <w:numPr>
        <w:numId w:val="5"/>
      </w:numPr>
    </w:pPr>
  </w:style>
  <w:style w:type="character" w:customStyle="1" w:styleId="TextNPA">
    <w:name w:val="Text NPA"/>
    <w:uiPriority w:val="99"/>
    <w:rsid w:val="00A02A72"/>
    <w:rPr>
      <w:rFonts w:ascii="Courier New" w:hAnsi="Courier New" w:cs="Courier New"/>
    </w:rPr>
  </w:style>
  <w:style w:type="paragraph" w:styleId="aff8">
    <w:name w:val="Normal (Web)"/>
    <w:basedOn w:val="a"/>
    <w:next w:val="a"/>
    <w:rsid w:val="00A02A72"/>
    <w:pPr>
      <w:autoSpaceDE w:val="0"/>
      <w:autoSpaceDN w:val="0"/>
      <w:adjustRightInd w:val="0"/>
      <w:spacing w:after="0" w:line="240" w:lineRule="auto"/>
    </w:pPr>
    <w:rPr>
      <w:sz w:val="24"/>
      <w:szCs w:val="24"/>
      <w:lang w:eastAsia="ru-RU"/>
    </w:rPr>
  </w:style>
  <w:style w:type="character" w:customStyle="1" w:styleId="af2">
    <w:name w:val="Без интервала Знак"/>
    <w:link w:val="af1"/>
    <w:rsid w:val="0080062F"/>
    <w:rPr>
      <w:rFonts w:ascii="Calibri" w:eastAsia="Calibri" w:hAnsi="Calibri"/>
      <w:sz w:val="22"/>
      <w:szCs w:val="22"/>
      <w:lang w:eastAsia="en-US"/>
    </w:rPr>
  </w:style>
  <w:style w:type="character" w:customStyle="1" w:styleId="match">
    <w:name w:val="match"/>
    <w:basedOn w:val="a0"/>
    <w:rsid w:val="00F37A47"/>
  </w:style>
  <w:style w:type="character" w:customStyle="1" w:styleId="36">
    <w:name w:val="Основной текст (3)_"/>
    <w:basedOn w:val="a0"/>
    <w:link w:val="37"/>
    <w:rsid w:val="00107229"/>
    <w:rPr>
      <w:b/>
      <w:bCs/>
      <w:sz w:val="27"/>
      <w:szCs w:val="27"/>
      <w:shd w:val="clear" w:color="auto" w:fill="FFFFFF"/>
    </w:rPr>
  </w:style>
  <w:style w:type="paragraph" w:customStyle="1" w:styleId="37">
    <w:name w:val="Основной текст (3)"/>
    <w:basedOn w:val="a"/>
    <w:link w:val="36"/>
    <w:rsid w:val="00107229"/>
    <w:pPr>
      <w:widowControl w:val="0"/>
      <w:shd w:val="clear" w:color="auto" w:fill="FFFFFF"/>
      <w:spacing w:after="0" w:line="250" w:lineRule="exact"/>
      <w:jc w:val="center"/>
    </w:pPr>
    <w:rPr>
      <w:b/>
      <w:bCs/>
      <w:sz w:val="27"/>
      <w:szCs w:val="27"/>
      <w:lang w:eastAsia="ru-RU"/>
    </w:rPr>
  </w:style>
  <w:style w:type="paragraph" w:customStyle="1" w:styleId="2a">
    <w:name w:val="Без интервала2"/>
    <w:rsid w:val="0098014D"/>
    <w:rPr>
      <w:rFonts w:ascii="Calibri" w:hAnsi="Calibri"/>
      <w:sz w:val="22"/>
      <w:szCs w:val="22"/>
      <w:lang w:eastAsia="en-US"/>
    </w:rPr>
  </w:style>
  <w:style w:type="paragraph" w:customStyle="1" w:styleId="38">
    <w:name w:val="Абзац списка3"/>
    <w:basedOn w:val="a"/>
    <w:rsid w:val="0098014D"/>
    <w:pPr>
      <w:spacing w:after="0" w:line="240" w:lineRule="auto"/>
      <w:ind w:left="720" w:firstLine="709"/>
      <w:jc w:val="both"/>
    </w:pPr>
    <w:rPr>
      <w:rFonts w:eastAsia="Calibri"/>
      <w:sz w:val="24"/>
      <w:szCs w:val="24"/>
      <w:lang w:eastAsia="ar-SA"/>
    </w:rPr>
  </w:style>
  <w:style w:type="paragraph" w:customStyle="1" w:styleId="aff9">
    <w:name w:val="Нормальный (таблица)"/>
    <w:basedOn w:val="a"/>
    <w:next w:val="a"/>
    <w:uiPriority w:val="99"/>
    <w:rsid w:val="00FA0F7A"/>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a">
    <w:name w:val="Прижатый влево"/>
    <w:basedOn w:val="a"/>
    <w:next w:val="a"/>
    <w:uiPriority w:val="99"/>
    <w:rsid w:val="00FA0F7A"/>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80">
    <w:name w:val="Заголовок 8 Знак"/>
    <w:basedOn w:val="a0"/>
    <w:link w:val="8"/>
    <w:rsid w:val="005B7141"/>
    <w:rPr>
      <w:b/>
      <w:bCs/>
      <w:sz w:val="32"/>
      <w:szCs w:val="28"/>
    </w:rPr>
  </w:style>
  <w:style w:type="paragraph" w:customStyle="1" w:styleId="affb">
    <w:name w:val="Знак Знак Знак Знак Знак Знак Знак Знак Знак Знак Знак Знак"/>
    <w:basedOn w:val="a"/>
    <w:rsid w:val="005B7141"/>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9">
    <w:name w:val="Название1"/>
    <w:basedOn w:val="a"/>
    <w:qFormat/>
    <w:rsid w:val="005B7141"/>
    <w:pPr>
      <w:spacing w:after="0" w:line="240" w:lineRule="auto"/>
      <w:jc w:val="center"/>
    </w:pPr>
    <w:rPr>
      <w:rFonts w:eastAsia="Calibri"/>
      <w:b/>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7141"/>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5B7141"/>
    <w:pPr>
      <w:autoSpaceDE w:val="0"/>
      <w:autoSpaceDN w:val="0"/>
      <w:adjustRightInd w:val="0"/>
    </w:pPr>
    <w:rPr>
      <w:color w:val="000000"/>
      <w:sz w:val="24"/>
      <w:szCs w:val="24"/>
    </w:rPr>
  </w:style>
  <w:style w:type="character" w:customStyle="1" w:styleId="A10">
    <w:name w:val="A1"/>
    <w:rsid w:val="005B7141"/>
    <w:rPr>
      <w:color w:val="000000"/>
      <w:sz w:val="22"/>
      <w:szCs w:val="22"/>
    </w:rPr>
  </w:style>
  <w:style w:type="paragraph" w:styleId="HTML1">
    <w:name w:val="HTML Preformatted"/>
    <w:basedOn w:val="a"/>
    <w:link w:val="HTML2"/>
    <w:rsid w:val="005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0"/>
    <w:link w:val="HTML1"/>
    <w:rsid w:val="005B7141"/>
    <w:rPr>
      <w:rFonts w:ascii="Courier New" w:hAnsi="Courier New" w:cs="Courier New"/>
    </w:rPr>
  </w:style>
  <w:style w:type="character" w:customStyle="1" w:styleId="Absatz-Standardschriftart">
    <w:name w:val="Absatz-Standardschriftart"/>
    <w:rsid w:val="005B7141"/>
  </w:style>
  <w:style w:type="paragraph" w:customStyle="1" w:styleId="1b">
    <w:name w:val="Текст1"/>
    <w:basedOn w:val="a"/>
    <w:rsid w:val="005B7141"/>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5B7141"/>
    <w:rPr>
      <w:rFonts w:ascii="Times New Roman" w:eastAsia="Times New Roman" w:hAnsi="Times New Roman" w:cs="Times New Roman"/>
      <w:b/>
      <w:kern w:val="28"/>
      <w:sz w:val="28"/>
      <w:szCs w:val="20"/>
      <w:lang w:eastAsia="ru-RU"/>
    </w:rPr>
  </w:style>
  <w:style w:type="table" w:customStyle="1" w:styleId="2b">
    <w:name w:val="Сетка таблицы2"/>
    <w:basedOn w:val="a1"/>
    <w:rsid w:val="005B7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Без интервала3"/>
    <w:rsid w:val="00BE0AC2"/>
    <w:rPr>
      <w:rFonts w:ascii="Calibri" w:hAnsi="Calibri"/>
      <w:sz w:val="22"/>
      <w:szCs w:val="22"/>
      <w:lang w:eastAsia="en-US"/>
    </w:rPr>
  </w:style>
  <w:style w:type="paragraph" w:customStyle="1" w:styleId="41">
    <w:name w:val="Без интервала4"/>
    <w:rsid w:val="00271246"/>
    <w:rPr>
      <w:rFonts w:ascii="Calibri" w:hAnsi="Calibri"/>
      <w:sz w:val="22"/>
      <w:szCs w:val="22"/>
      <w:lang w:eastAsia="en-US"/>
    </w:rPr>
  </w:style>
  <w:style w:type="character" w:customStyle="1" w:styleId="affc">
    <w:name w:val="Основной текст + Курсив"/>
    <w:rsid w:val="004E26F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4E26F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
    <w:rsid w:val="004E26F4"/>
    <w:pPr>
      <w:widowControl w:val="0"/>
      <w:shd w:val="clear" w:color="auto" w:fill="FFFFFF"/>
      <w:spacing w:after="0" w:line="0" w:lineRule="atLeast"/>
    </w:pPr>
    <w:rPr>
      <w:sz w:val="27"/>
      <w:szCs w:val="27"/>
      <w:lang w:eastAsia="ru-RU"/>
    </w:rPr>
  </w:style>
  <w:style w:type="character" w:customStyle="1" w:styleId="blk">
    <w:name w:val="blk"/>
    <w:basedOn w:val="a0"/>
    <w:rsid w:val="004E7F4D"/>
  </w:style>
  <w:style w:type="character" w:customStyle="1" w:styleId="1c">
    <w:name w:val="Знак концевой сноски1"/>
    <w:rsid w:val="00EA53AE"/>
    <w:rPr>
      <w:vertAlign w:val="superscript"/>
    </w:rPr>
  </w:style>
  <w:style w:type="paragraph" w:styleId="affd">
    <w:name w:val="endnote text"/>
    <w:basedOn w:val="a"/>
    <w:link w:val="affe"/>
    <w:rsid w:val="00EA53AE"/>
    <w:pPr>
      <w:suppressLineNumbers/>
      <w:suppressAutoHyphens/>
      <w:spacing w:after="0" w:line="240" w:lineRule="auto"/>
      <w:ind w:left="339" w:hanging="339"/>
    </w:pPr>
    <w:rPr>
      <w:sz w:val="20"/>
      <w:szCs w:val="20"/>
      <w:lang w:eastAsia="zh-CN"/>
    </w:rPr>
  </w:style>
  <w:style w:type="character" w:customStyle="1" w:styleId="affe">
    <w:name w:val="Текст концевой сноски Знак"/>
    <w:basedOn w:val="a0"/>
    <w:link w:val="affd"/>
    <w:rsid w:val="00EA53AE"/>
    <w:rPr>
      <w:lang w:eastAsia="zh-CN"/>
    </w:rPr>
  </w:style>
  <w:style w:type="character" w:customStyle="1" w:styleId="60">
    <w:name w:val="Заголовок 6 Знак"/>
    <w:basedOn w:val="a0"/>
    <w:link w:val="6"/>
    <w:rsid w:val="005A0703"/>
    <w:rPr>
      <w:b/>
      <w:szCs w:val="24"/>
      <w:lang w:val="x-none" w:eastAsia="zh-CN"/>
    </w:rPr>
  </w:style>
  <w:style w:type="character" w:customStyle="1" w:styleId="90">
    <w:name w:val="Заголовок 9 Знак"/>
    <w:basedOn w:val="a0"/>
    <w:link w:val="9"/>
    <w:rsid w:val="005A0703"/>
    <w:rPr>
      <w:b/>
      <w:sz w:val="24"/>
      <w:szCs w:val="24"/>
      <w:lang w:val="x-none" w:eastAsia="zh-CN"/>
    </w:rPr>
  </w:style>
  <w:style w:type="character" w:customStyle="1" w:styleId="WW8Num1z0">
    <w:name w:val="WW8Num1z0"/>
    <w:rsid w:val="005A0703"/>
  </w:style>
  <w:style w:type="character" w:customStyle="1" w:styleId="WW8Num1z1">
    <w:name w:val="WW8Num1z1"/>
    <w:rsid w:val="005A0703"/>
  </w:style>
  <w:style w:type="character" w:customStyle="1" w:styleId="WW8Num1z2">
    <w:name w:val="WW8Num1z2"/>
    <w:rsid w:val="005A0703"/>
  </w:style>
  <w:style w:type="character" w:customStyle="1" w:styleId="WW8Num1z3">
    <w:name w:val="WW8Num1z3"/>
    <w:rsid w:val="005A0703"/>
  </w:style>
  <w:style w:type="character" w:customStyle="1" w:styleId="WW8Num1z4">
    <w:name w:val="WW8Num1z4"/>
    <w:rsid w:val="005A0703"/>
  </w:style>
  <w:style w:type="character" w:customStyle="1" w:styleId="WW8Num1z5">
    <w:name w:val="WW8Num1z5"/>
    <w:rsid w:val="005A0703"/>
  </w:style>
  <w:style w:type="character" w:customStyle="1" w:styleId="WW8Num1z6">
    <w:name w:val="WW8Num1z6"/>
    <w:rsid w:val="005A0703"/>
  </w:style>
  <w:style w:type="character" w:customStyle="1" w:styleId="WW8Num1z7">
    <w:name w:val="WW8Num1z7"/>
    <w:rsid w:val="005A0703"/>
  </w:style>
  <w:style w:type="character" w:customStyle="1" w:styleId="WW8Num1z8">
    <w:name w:val="WW8Num1z8"/>
    <w:rsid w:val="005A0703"/>
  </w:style>
  <w:style w:type="character" w:customStyle="1" w:styleId="WW8Num2z0">
    <w:name w:val="WW8Num2z0"/>
    <w:rsid w:val="005A0703"/>
    <w:rPr>
      <w:rFonts w:hint="default"/>
    </w:rPr>
  </w:style>
  <w:style w:type="character" w:customStyle="1" w:styleId="WW8Num3z0">
    <w:name w:val="WW8Num3z0"/>
    <w:rsid w:val="005A0703"/>
  </w:style>
  <w:style w:type="character" w:customStyle="1" w:styleId="WW8Num4z0">
    <w:name w:val="WW8Num4z0"/>
    <w:rsid w:val="005A0703"/>
    <w:rPr>
      <w:rFonts w:hint="default"/>
    </w:rPr>
  </w:style>
  <w:style w:type="character" w:customStyle="1" w:styleId="WW8Num4z1">
    <w:name w:val="WW8Num4z1"/>
    <w:rsid w:val="005A0703"/>
    <w:rPr>
      <w:rFonts w:hint="default"/>
      <w:b/>
      <w:i w:val="0"/>
    </w:rPr>
  </w:style>
  <w:style w:type="character" w:customStyle="1" w:styleId="WW8Num3z1">
    <w:name w:val="WW8Num3z1"/>
    <w:rsid w:val="005A0703"/>
    <w:rPr>
      <w:rFonts w:eastAsia="Calibri" w:hint="default"/>
    </w:rPr>
  </w:style>
  <w:style w:type="character" w:customStyle="1" w:styleId="WW8Num5z0">
    <w:name w:val="WW8Num5z0"/>
    <w:rsid w:val="005A0703"/>
    <w:rPr>
      <w:rFonts w:hint="default"/>
    </w:rPr>
  </w:style>
  <w:style w:type="character" w:customStyle="1" w:styleId="WW8Num5z1">
    <w:name w:val="WW8Num5z1"/>
    <w:rsid w:val="005A0703"/>
    <w:rPr>
      <w:rFonts w:hint="default"/>
      <w:b/>
      <w:i w:val="0"/>
    </w:rPr>
  </w:style>
  <w:style w:type="character" w:customStyle="1" w:styleId="51">
    <w:name w:val="Основной шрифт абзаца5"/>
    <w:rsid w:val="005A0703"/>
  </w:style>
  <w:style w:type="character" w:customStyle="1" w:styleId="WW8Num6z0">
    <w:name w:val="WW8Num6z0"/>
    <w:rsid w:val="005A0703"/>
    <w:rPr>
      <w:rFonts w:hint="default"/>
    </w:rPr>
  </w:style>
  <w:style w:type="character" w:customStyle="1" w:styleId="WW8Num6z1">
    <w:name w:val="WW8Num6z1"/>
    <w:rsid w:val="005A0703"/>
    <w:rPr>
      <w:rFonts w:hint="default"/>
      <w:b/>
      <w:i w:val="0"/>
    </w:rPr>
  </w:style>
  <w:style w:type="character" w:customStyle="1" w:styleId="43">
    <w:name w:val="Основной шрифт абзаца4"/>
    <w:rsid w:val="005A0703"/>
  </w:style>
  <w:style w:type="character" w:customStyle="1" w:styleId="WW8Num7z0">
    <w:name w:val="WW8Num7z0"/>
    <w:rsid w:val="005A0703"/>
    <w:rPr>
      <w:rFonts w:hint="default"/>
    </w:rPr>
  </w:style>
  <w:style w:type="character" w:customStyle="1" w:styleId="WW8Num7z1">
    <w:name w:val="WW8Num7z1"/>
    <w:rsid w:val="005A0703"/>
    <w:rPr>
      <w:rFonts w:hint="default"/>
      <w:b/>
      <w:i w:val="0"/>
    </w:rPr>
  </w:style>
  <w:style w:type="character" w:customStyle="1" w:styleId="WW8Num8z0">
    <w:name w:val="WW8Num8z0"/>
    <w:rsid w:val="005A0703"/>
  </w:style>
  <w:style w:type="character" w:customStyle="1" w:styleId="WW8Num8z1">
    <w:name w:val="WW8Num8z1"/>
    <w:rsid w:val="005A0703"/>
  </w:style>
  <w:style w:type="character" w:customStyle="1" w:styleId="WW8Num8z2">
    <w:name w:val="WW8Num8z2"/>
    <w:rsid w:val="005A0703"/>
  </w:style>
  <w:style w:type="character" w:customStyle="1" w:styleId="WW8Num8z3">
    <w:name w:val="WW8Num8z3"/>
    <w:rsid w:val="005A0703"/>
  </w:style>
  <w:style w:type="character" w:customStyle="1" w:styleId="WW8Num8z4">
    <w:name w:val="WW8Num8z4"/>
    <w:rsid w:val="005A0703"/>
  </w:style>
  <w:style w:type="character" w:customStyle="1" w:styleId="WW8Num8z5">
    <w:name w:val="WW8Num8z5"/>
    <w:rsid w:val="005A0703"/>
  </w:style>
  <w:style w:type="character" w:customStyle="1" w:styleId="WW8Num8z6">
    <w:name w:val="WW8Num8z6"/>
    <w:rsid w:val="005A0703"/>
  </w:style>
  <w:style w:type="character" w:customStyle="1" w:styleId="WW8Num8z7">
    <w:name w:val="WW8Num8z7"/>
    <w:rsid w:val="005A0703"/>
  </w:style>
  <w:style w:type="character" w:customStyle="1" w:styleId="WW8Num8z8">
    <w:name w:val="WW8Num8z8"/>
    <w:rsid w:val="005A0703"/>
  </w:style>
  <w:style w:type="character" w:customStyle="1" w:styleId="3a">
    <w:name w:val="Основной шрифт абзаца3"/>
    <w:rsid w:val="005A0703"/>
  </w:style>
  <w:style w:type="character" w:customStyle="1" w:styleId="2c">
    <w:name w:val="Основной шрифт абзаца2"/>
    <w:rsid w:val="005A0703"/>
  </w:style>
  <w:style w:type="character" w:customStyle="1" w:styleId="WW8Num9z0">
    <w:name w:val="WW8Num9z0"/>
    <w:rsid w:val="005A0703"/>
    <w:rPr>
      <w:rFonts w:hint="default"/>
      <w:i/>
    </w:rPr>
  </w:style>
  <w:style w:type="character" w:customStyle="1" w:styleId="WW8Num10z0">
    <w:name w:val="WW8Num10z0"/>
    <w:rsid w:val="005A0703"/>
    <w:rPr>
      <w:rFonts w:hint="default"/>
    </w:rPr>
  </w:style>
  <w:style w:type="character" w:customStyle="1" w:styleId="WW8Num10z1">
    <w:name w:val="WW8Num10z1"/>
    <w:rsid w:val="005A0703"/>
    <w:rPr>
      <w:rFonts w:hint="default"/>
      <w:b/>
      <w:i w:val="0"/>
    </w:rPr>
  </w:style>
  <w:style w:type="character" w:customStyle="1" w:styleId="WW8Num11z0">
    <w:name w:val="WW8Num11z0"/>
    <w:rsid w:val="005A0703"/>
    <w:rPr>
      <w:rFonts w:hint="default"/>
    </w:rPr>
  </w:style>
  <w:style w:type="character" w:customStyle="1" w:styleId="WW8Num11z1">
    <w:name w:val="WW8Num11z1"/>
    <w:rsid w:val="005A0703"/>
    <w:rPr>
      <w:rFonts w:hint="default"/>
      <w:b/>
      <w:i w:val="0"/>
    </w:rPr>
  </w:style>
  <w:style w:type="character" w:customStyle="1" w:styleId="WW8Num10z2">
    <w:name w:val="WW8Num10z2"/>
    <w:rsid w:val="005A0703"/>
  </w:style>
  <w:style w:type="character" w:customStyle="1" w:styleId="WW8Num10z3">
    <w:name w:val="WW8Num10z3"/>
    <w:rsid w:val="005A0703"/>
  </w:style>
  <w:style w:type="character" w:customStyle="1" w:styleId="WW8Num10z4">
    <w:name w:val="WW8Num10z4"/>
    <w:rsid w:val="005A0703"/>
  </w:style>
  <w:style w:type="character" w:customStyle="1" w:styleId="WW8Num10z5">
    <w:name w:val="WW8Num10z5"/>
    <w:rsid w:val="005A0703"/>
  </w:style>
  <w:style w:type="character" w:customStyle="1" w:styleId="WW8Num10z6">
    <w:name w:val="WW8Num10z6"/>
    <w:rsid w:val="005A0703"/>
  </w:style>
  <w:style w:type="character" w:customStyle="1" w:styleId="WW8Num10z7">
    <w:name w:val="WW8Num10z7"/>
    <w:rsid w:val="005A0703"/>
  </w:style>
  <w:style w:type="character" w:customStyle="1" w:styleId="WW8Num10z8">
    <w:name w:val="WW8Num10z8"/>
    <w:rsid w:val="005A0703"/>
  </w:style>
  <w:style w:type="character" w:customStyle="1" w:styleId="WW8Num12z0">
    <w:name w:val="WW8Num12z0"/>
    <w:rsid w:val="005A0703"/>
    <w:rPr>
      <w:rFonts w:hint="default"/>
    </w:rPr>
  </w:style>
  <w:style w:type="character" w:customStyle="1" w:styleId="WW8Num12z1">
    <w:name w:val="WW8Num12z1"/>
    <w:rsid w:val="005A0703"/>
  </w:style>
  <w:style w:type="character" w:customStyle="1" w:styleId="WW8Num12z2">
    <w:name w:val="WW8Num12z2"/>
    <w:rsid w:val="005A0703"/>
  </w:style>
  <w:style w:type="character" w:customStyle="1" w:styleId="WW8Num12z3">
    <w:name w:val="WW8Num12z3"/>
    <w:rsid w:val="005A0703"/>
  </w:style>
  <w:style w:type="character" w:customStyle="1" w:styleId="WW8Num12z4">
    <w:name w:val="WW8Num12z4"/>
    <w:rsid w:val="005A0703"/>
  </w:style>
  <w:style w:type="character" w:customStyle="1" w:styleId="WW8Num12z5">
    <w:name w:val="WW8Num12z5"/>
    <w:rsid w:val="005A0703"/>
  </w:style>
  <w:style w:type="character" w:customStyle="1" w:styleId="WW8Num12z6">
    <w:name w:val="WW8Num12z6"/>
    <w:rsid w:val="005A0703"/>
  </w:style>
  <w:style w:type="character" w:customStyle="1" w:styleId="WW8Num12z7">
    <w:name w:val="WW8Num12z7"/>
    <w:rsid w:val="005A0703"/>
  </w:style>
  <w:style w:type="character" w:customStyle="1" w:styleId="WW8Num12z8">
    <w:name w:val="WW8Num12z8"/>
    <w:rsid w:val="005A0703"/>
  </w:style>
  <w:style w:type="character" w:customStyle="1" w:styleId="WW8Num13z0">
    <w:name w:val="WW8Num13z0"/>
    <w:rsid w:val="005A0703"/>
    <w:rPr>
      <w:rFonts w:ascii="Times New Roman" w:hAnsi="Times New Roman" w:cs="Times New Roman" w:hint="default"/>
      <w:b/>
      <w:sz w:val="21"/>
      <w:szCs w:val="21"/>
    </w:rPr>
  </w:style>
  <w:style w:type="character" w:customStyle="1" w:styleId="WW8Num13z1">
    <w:name w:val="WW8Num13z1"/>
    <w:rsid w:val="005A0703"/>
    <w:rPr>
      <w:rFonts w:eastAsia="Calibri" w:hint="default"/>
    </w:rPr>
  </w:style>
  <w:style w:type="character" w:customStyle="1" w:styleId="WW8Num14z0">
    <w:name w:val="WW8Num14z0"/>
    <w:rsid w:val="005A0703"/>
    <w:rPr>
      <w:rFonts w:hint="default"/>
      <w:b/>
    </w:rPr>
  </w:style>
  <w:style w:type="character" w:customStyle="1" w:styleId="WW8Num14z1">
    <w:name w:val="WW8Num14z1"/>
    <w:rsid w:val="005A0703"/>
  </w:style>
  <w:style w:type="character" w:customStyle="1" w:styleId="WW8Num14z2">
    <w:name w:val="WW8Num14z2"/>
    <w:rsid w:val="005A0703"/>
  </w:style>
  <w:style w:type="character" w:customStyle="1" w:styleId="WW8Num14z3">
    <w:name w:val="WW8Num14z3"/>
    <w:rsid w:val="005A0703"/>
  </w:style>
  <w:style w:type="character" w:customStyle="1" w:styleId="WW8Num14z4">
    <w:name w:val="WW8Num14z4"/>
    <w:rsid w:val="005A0703"/>
  </w:style>
  <w:style w:type="character" w:customStyle="1" w:styleId="WW8Num14z5">
    <w:name w:val="WW8Num14z5"/>
    <w:rsid w:val="005A0703"/>
  </w:style>
  <w:style w:type="character" w:customStyle="1" w:styleId="WW8Num14z6">
    <w:name w:val="WW8Num14z6"/>
    <w:rsid w:val="005A0703"/>
  </w:style>
  <w:style w:type="character" w:customStyle="1" w:styleId="WW8Num14z7">
    <w:name w:val="WW8Num14z7"/>
    <w:rsid w:val="005A0703"/>
  </w:style>
  <w:style w:type="character" w:customStyle="1" w:styleId="WW8Num14z8">
    <w:name w:val="WW8Num14z8"/>
    <w:rsid w:val="005A0703"/>
  </w:style>
  <w:style w:type="character" w:customStyle="1" w:styleId="WW8Num15z0">
    <w:name w:val="WW8Num15z0"/>
    <w:rsid w:val="005A0703"/>
    <w:rPr>
      <w:rFonts w:hint="default"/>
    </w:rPr>
  </w:style>
  <w:style w:type="character" w:customStyle="1" w:styleId="WW8Num16z0">
    <w:name w:val="WW8Num16z0"/>
    <w:rsid w:val="005A0703"/>
    <w:rPr>
      <w:rFonts w:hint="default"/>
    </w:rPr>
  </w:style>
  <w:style w:type="character" w:customStyle="1" w:styleId="WW8Num16z1">
    <w:name w:val="WW8Num16z1"/>
    <w:rsid w:val="005A0703"/>
  </w:style>
  <w:style w:type="character" w:customStyle="1" w:styleId="WW8Num16z2">
    <w:name w:val="WW8Num16z2"/>
    <w:rsid w:val="005A0703"/>
  </w:style>
  <w:style w:type="character" w:customStyle="1" w:styleId="WW8Num16z3">
    <w:name w:val="WW8Num16z3"/>
    <w:rsid w:val="005A0703"/>
  </w:style>
  <w:style w:type="character" w:customStyle="1" w:styleId="WW8Num16z4">
    <w:name w:val="WW8Num16z4"/>
    <w:rsid w:val="005A0703"/>
  </w:style>
  <w:style w:type="character" w:customStyle="1" w:styleId="WW8Num16z5">
    <w:name w:val="WW8Num16z5"/>
    <w:rsid w:val="005A0703"/>
  </w:style>
  <w:style w:type="character" w:customStyle="1" w:styleId="WW8Num16z6">
    <w:name w:val="WW8Num16z6"/>
    <w:rsid w:val="005A0703"/>
  </w:style>
  <w:style w:type="character" w:customStyle="1" w:styleId="WW8Num16z7">
    <w:name w:val="WW8Num16z7"/>
    <w:rsid w:val="005A0703"/>
  </w:style>
  <w:style w:type="character" w:customStyle="1" w:styleId="WW8Num16z8">
    <w:name w:val="WW8Num16z8"/>
    <w:rsid w:val="005A0703"/>
  </w:style>
  <w:style w:type="character" w:customStyle="1" w:styleId="WW8Num17z0">
    <w:name w:val="WW8Num17z0"/>
    <w:rsid w:val="005A0703"/>
    <w:rPr>
      <w:rFonts w:eastAsia="Calibri" w:hint="default"/>
      <w:i/>
    </w:rPr>
  </w:style>
  <w:style w:type="character" w:customStyle="1" w:styleId="WW8Num18z0">
    <w:name w:val="WW8Num18z0"/>
    <w:rsid w:val="005A0703"/>
    <w:rPr>
      <w:rFonts w:eastAsia="Calibri" w:hint="default"/>
      <w:sz w:val="24"/>
      <w:u w:val="none"/>
    </w:rPr>
  </w:style>
  <w:style w:type="character" w:customStyle="1" w:styleId="WW8Num18z1">
    <w:name w:val="WW8Num18z1"/>
    <w:rsid w:val="005A0703"/>
    <w:rPr>
      <w:rFonts w:hint="default"/>
      <w:i/>
      <w:sz w:val="24"/>
    </w:rPr>
  </w:style>
  <w:style w:type="character" w:customStyle="1" w:styleId="WW8Num19z0">
    <w:name w:val="WW8Num19z0"/>
    <w:rsid w:val="005A0703"/>
    <w:rPr>
      <w:rFonts w:hint="default"/>
    </w:rPr>
  </w:style>
  <w:style w:type="character" w:customStyle="1" w:styleId="WW8Num19z1">
    <w:name w:val="WW8Num19z1"/>
    <w:rsid w:val="005A0703"/>
  </w:style>
  <w:style w:type="character" w:customStyle="1" w:styleId="WW8Num19z2">
    <w:name w:val="WW8Num19z2"/>
    <w:rsid w:val="005A0703"/>
  </w:style>
  <w:style w:type="character" w:customStyle="1" w:styleId="WW8Num19z3">
    <w:name w:val="WW8Num19z3"/>
    <w:rsid w:val="005A0703"/>
  </w:style>
  <w:style w:type="character" w:customStyle="1" w:styleId="WW8Num19z4">
    <w:name w:val="WW8Num19z4"/>
    <w:rsid w:val="005A0703"/>
  </w:style>
  <w:style w:type="character" w:customStyle="1" w:styleId="WW8Num19z5">
    <w:name w:val="WW8Num19z5"/>
    <w:rsid w:val="005A0703"/>
  </w:style>
  <w:style w:type="character" w:customStyle="1" w:styleId="WW8Num19z6">
    <w:name w:val="WW8Num19z6"/>
    <w:rsid w:val="005A0703"/>
  </w:style>
  <w:style w:type="character" w:customStyle="1" w:styleId="WW8Num19z7">
    <w:name w:val="WW8Num19z7"/>
    <w:rsid w:val="005A0703"/>
  </w:style>
  <w:style w:type="character" w:customStyle="1" w:styleId="WW8Num19z8">
    <w:name w:val="WW8Num19z8"/>
    <w:rsid w:val="005A0703"/>
  </w:style>
  <w:style w:type="character" w:customStyle="1" w:styleId="WW8Num20z0">
    <w:name w:val="WW8Num20z0"/>
    <w:rsid w:val="005A0703"/>
    <w:rPr>
      <w:rFonts w:hint="default"/>
    </w:rPr>
  </w:style>
  <w:style w:type="character" w:customStyle="1" w:styleId="WW8Num20z1">
    <w:name w:val="WW8Num20z1"/>
    <w:rsid w:val="005A0703"/>
  </w:style>
  <w:style w:type="character" w:customStyle="1" w:styleId="WW8Num20z2">
    <w:name w:val="WW8Num20z2"/>
    <w:rsid w:val="005A0703"/>
  </w:style>
  <w:style w:type="character" w:customStyle="1" w:styleId="WW8Num20z3">
    <w:name w:val="WW8Num20z3"/>
    <w:rsid w:val="005A0703"/>
  </w:style>
  <w:style w:type="character" w:customStyle="1" w:styleId="WW8Num20z4">
    <w:name w:val="WW8Num20z4"/>
    <w:rsid w:val="005A0703"/>
  </w:style>
  <w:style w:type="character" w:customStyle="1" w:styleId="WW8Num20z5">
    <w:name w:val="WW8Num20z5"/>
    <w:rsid w:val="005A0703"/>
  </w:style>
  <w:style w:type="character" w:customStyle="1" w:styleId="WW8Num20z6">
    <w:name w:val="WW8Num20z6"/>
    <w:rsid w:val="005A0703"/>
  </w:style>
  <w:style w:type="character" w:customStyle="1" w:styleId="WW8Num20z7">
    <w:name w:val="WW8Num20z7"/>
    <w:rsid w:val="005A0703"/>
  </w:style>
  <w:style w:type="character" w:customStyle="1" w:styleId="WW8Num20z8">
    <w:name w:val="WW8Num20z8"/>
    <w:rsid w:val="005A0703"/>
  </w:style>
  <w:style w:type="character" w:customStyle="1" w:styleId="WW8Num21z0">
    <w:name w:val="WW8Num21z0"/>
    <w:rsid w:val="005A0703"/>
    <w:rPr>
      <w:rFonts w:hint="default"/>
    </w:rPr>
  </w:style>
  <w:style w:type="character" w:customStyle="1" w:styleId="WW8Num21z1">
    <w:name w:val="WW8Num21z1"/>
    <w:rsid w:val="005A0703"/>
  </w:style>
  <w:style w:type="character" w:customStyle="1" w:styleId="WW8Num21z2">
    <w:name w:val="WW8Num21z2"/>
    <w:rsid w:val="005A0703"/>
  </w:style>
  <w:style w:type="character" w:customStyle="1" w:styleId="WW8Num21z3">
    <w:name w:val="WW8Num21z3"/>
    <w:rsid w:val="005A0703"/>
  </w:style>
  <w:style w:type="character" w:customStyle="1" w:styleId="WW8Num21z4">
    <w:name w:val="WW8Num21z4"/>
    <w:rsid w:val="005A0703"/>
  </w:style>
  <w:style w:type="character" w:customStyle="1" w:styleId="WW8Num21z5">
    <w:name w:val="WW8Num21z5"/>
    <w:rsid w:val="005A0703"/>
  </w:style>
  <w:style w:type="character" w:customStyle="1" w:styleId="WW8Num21z6">
    <w:name w:val="WW8Num21z6"/>
    <w:rsid w:val="005A0703"/>
  </w:style>
  <w:style w:type="character" w:customStyle="1" w:styleId="WW8Num21z7">
    <w:name w:val="WW8Num21z7"/>
    <w:rsid w:val="005A0703"/>
  </w:style>
  <w:style w:type="character" w:customStyle="1" w:styleId="WW8Num21z8">
    <w:name w:val="WW8Num21z8"/>
    <w:rsid w:val="005A0703"/>
  </w:style>
  <w:style w:type="character" w:customStyle="1" w:styleId="WW8Num22z0">
    <w:name w:val="WW8Num22z0"/>
    <w:rsid w:val="005A0703"/>
  </w:style>
  <w:style w:type="character" w:customStyle="1" w:styleId="WW8Num22z1">
    <w:name w:val="WW8Num22z1"/>
    <w:rsid w:val="005A0703"/>
  </w:style>
  <w:style w:type="character" w:customStyle="1" w:styleId="WW8Num22z2">
    <w:name w:val="WW8Num22z2"/>
    <w:rsid w:val="005A0703"/>
  </w:style>
  <w:style w:type="character" w:customStyle="1" w:styleId="WW8Num22z3">
    <w:name w:val="WW8Num22z3"/>
    <w:rsid w:val="005A0703"/>
  </w:style>
  <w:style w:type="character" w:customStyle="1" w:styleId="WW8Num22z4">
    <w:name w:val="WW8Num22z4"/>
    <w:rsid w:val="005A0703"/>
  </w:style>
  <w:style w:type="character" w:customStyle="1" w:styleId="WW8Num22z5">
    <w:name w:val="WW8Num22z5"/>
    <w:rsid w:val="005A0703"/>
  </w:style>
  <w:style w:type="character" w:customStyle="1" w:styleId="WW8Num22z6">
    <w:name w:val="WW8Num22z6"/>
    <w:rsid w:val="005A0703"/>
  </w:style>
  <w:style w:type="character" w:customStyle="1" w:styleId="WW8Num22z7">
    <w:name w:val="WW8Num22z7"/>
    <w:rsid w:val="005A0703"/>
  </w:style>
  <w:style w:type="character" w:customStyle="1" w:styleId="WW8Num22z8">
    <w:name w:val="WW8Num22z8"/>
    <w:rsid w:val="005A0703"/>
  </w:style>
  <w:style w:type="character" w:customStyle="1" w:styleId="WW8Num23z0">
    <w:name w:val="WW8Num23z0"/>
    <w:rsid w:val="005A0703"/>
    <w:rPr>
      <w:rFonts w:hint="default"/>
    </w:rPr>
  </w:style>
  <w:style w:type="character" w:customStyle="1" w:styleId="WW8Num23z1">
    <w:name w:val="WW8Num23z1"/>
    <w:rsid w:val="005A0703"/>
  </w:style>
  <w:style w:type="character" w:customStyle="1" w:styleId="WW8Num23z2">
    <w:name w:val="WW8Num23z2"/>
    <w:rsid w:val="005A0703"/>
  </w:style>
  <w:style w:type="character" w:customStyle="1" w:styleId="WW8Num23z3">
    <w:name w:val="WW8Num23z3"/>
    <w:rsid w:val="005A0703"/>
  </w:style>
  <w:style w:type="character" w:customStyle="1" w:styleId="WW8Num23z4">
    <w:name w:val="WW8Num23z4"/>
    <w:rsid w:val="005A0703"/>
  </w:style>
  <w:style w:type="character" w:customStyle="1" w:styleId="WW8Num23z5">
    <w:name w:val="WW8Num23z5"/>
    <w:rsid w:val="005A0703"/>
  </w:style>
  <w:style w:type="character" w:customStyle="1" w:styleId="WW8Num23z6">
    <w:name w:val="WW8Num23z6"/>
    <w:rsid w:val="005A0703"/>
  </w:style>
  <w:style w:type="character" w:customStyle="1" w:styleId="WW8Num23z7">
    <w:name w:val="WW8Num23z7"/>
    <w:rsid w:val="005A0703"/>
  </w:style>
  <w:style w:type="character" w:customStyle="1" w:styleId="WW8Num23z8">
    <w:name w:val="WW8Num23z8"/>
    <w:rsid w:val="005A0703"/>
  </w:style>
  <w:style w:type="character" w:customStyle="1" w:styleId="WW8Num24z0">
    <w:name w:val="WW8Num24z0"/>
    <w:rsid w:val="005A0703"/>
    <w:rPr>
      <w:rFonts w:hint="default"/>
    </w:rPr>
  </w:style>
  <w:style w:type="character" w:customStyle="1" w:styleId="WW8Num25z0">
    <w:name w:val="WW8Num25z0"/>
    <w:rsid w:val="005A0703"/>
    <w:rPr>
      <w:rFonts w:hint="default"/>
      <w:i/>
    </w:rPr>
  </w:style>
  <w:style w:type="character" w:customStyle="1" w:styleId="WW8Num26z0">
    <w:name w:val="WW8Num26z0"/>
    <w:rsid w:val="005A0703"/>
    <w:rPr>
      <w:rFonts w:hint="default"/>
    </w:rPr>
  </w:style>
  <w:style w:type="character" w:customStyle="1" w:styleId="WW8Num26z1">
    <w:name w:val="WW8Num26z1"/>
    <w:rsid w:val="005A0703"/>
    <w:rPr>
      <w:rFonts w:hint="default"/>
      <w:b/>
      <w:i w:val="0"/>
    </w:rPr>
  </w:style>
  <w:style w:type="character" w:customStyle="1" w:styleId="WW8Num27z0">
    <w:name w:val="WW8Num27z0"/>
    <w:rsid w:val="005A0703"/>
  </w:style>
  <w:style w:type="character" w:customStyle="1" w:styleId="WW8Num27z1">
    <w:name w:val="WW8Num27z1"/>
    <w:rsid w:val="005A0703"/>
  </w:style>
  <w:style w:type="character" w:customStyle="1" w:styleId="WW8Num27z2">
    <w:name w:val="WW8Num27z2"/>
    <w:rsid w:val="005A0703"/>
  </w:style>
  <w:style w:type="character" w:customStyle="1" w:styleId="WW8Num27z3">
    <w:name w:val="WW8Num27z3"/>
    <w:rsid w:val="005A0703"/>
  </w:style>
  <w:style w:type="character" w:customStyle="1" w:styleId="WW8Num27z4">
    <w:name w:val="WW8Num27z4"/>
    <w:rsid w:val="005A0703"/>
  </w:style>
  <w:style w:type="character" w:customStyle="1" w:styleId="WW8Num27z5">
    <w:name w:val="WW8Num27z5"/>
    <w:rsid w:val="005A0703"/>
  </w:style>
  <w:style w:type="character" w:customStyle="1" w:styleId="WW8Num27z6">
    <w:name w:val="WW8Num27z6"/>
    <w:rsid w:val="005A0703"/>
  </w:style>
  <w:style w:type="character" w:customStyle="1" w:styleId="WW8Num27z7">
    <w:name w:val="WW8Num27z7"/>
    <w:rsid w:val="005A0703"/>
  </w:style>
  <w:style w:type="character" w:customStyle="1" w:styleId="WW8Num27z8">
    <w:name w:val="WW8Num27z8"/>
    <w:rsid w:val="005A0703"/>
  </w:style>
  <w:style w:type="character" w:customStyle="1" w:styleId="WW8Num28z0">
    <w:name w:val="WW8Num28z0"/>
    <w:rsid w:val="005A0703"/>
    <w:rPr>
      <w:rFonts w:ascii="Symbol" w:hAnsi="Symbol" w:cs="Symbol" w:hint="default"/>
    </w:rPr>
  </w:style>
  <w:style w:type="character" w:customStyle="1" w:styleId="WW8Num28z1">
    <w:name w:val="WW8Num28z1"/>
    <w:rsid w:val="005A0703"/>
    <w:rPr>
      <w:rFonts w:ascii="Courier New" w:hAnsi="Courier New" w:cs="Courier New" w:hint="default"/>
    </w:rPr>
  </w:style>
  <w:style w:type="character" w:customStyle="1" w:styleId="WW8Num28z2">
    <w:name w:val="WW8Num28z2"/>
    <w:rsid w:val="005A0703"/>
    <w:rPr>
      <w:rFonts w:ascii="Wingdings" w:hAnsi="Wingdings" w:cs="Wingdings" w:hint="default"/>
    </w:rPr>
  </w:style>
  <w:style w:type="character" w:customStyle="1" w:styleId="WW8Num29z0">
    <w:name w:val="WW8Num29z0"/>
    <w:rsid w:val="005A0703"/>
    <w:rPr>
      <w:rFonts w:hint="default"/>
    </w:rPr>
  </w:style>
  <w:style w:type="character" w:customStyle="1" w:styleId="WW8Num30z0">
    <w:name w:val="WW8Num30z0"/>
    <w:rsid w:val="005A0703"/>
    <w:rPr>
      <w:rFonts w:ascii="Symbol" w:hAnsi="Symbol" w:cs="Symbol" w:hint="default"/>
    </w:rPr>
  </w:style>
  <w:style w:type="character" w:customStyle="1" w:styleId="WW8Num30z2">
    <w:name w:val="WW8Num30z2"/>
    <w:rsid w:val="005A0703"/>
    <w:rPr>
      <w:rFonts w:ascii="Wingdings" w:hAnsi="Wingdings" w:cs="Wingdings" w:hint="default"/>
    </w:rPr>
  </w:style>
  <w:style w:type="character" w:customStyle="1" w:styleId="WW8Num30z4">
    <w:name w:val="WW8Num30z4"/>
    <w:rsid w:val="005A0703"/>
    <w:rPr>
      <w:rFonts w:ascii="Courier New" w:hAnsi="Courier New" w:cs="Courier New" w:hint="default"/>
    </w:rPr>
  </w:style>
  <w:style w:type="character" w:customStyle="1" w:styleId="1d">
    <w:name w:val="Основной шрифт абзаца1"/>
    <w:rsid w:val="005A0703"/>
  </w:style>
  <w:style w:type="character" w:styleId="afff">
    <w:name w:val="line number"/>
    <w:basedOn w:val="1d"/>
    <w:rsid w:val="005A0703"/>
  </w:style>
  <w:style w:type="character" w:customStyle="1" w:styleId="1e">
    <w:name w:val="Знак примечания1"/>
    <w:rsid w:val="005A0703"/>
    <w:rPr>
      <w:sz w:val="16"/>
      <w:szCs w:val="16"/>
    </w:rPr>
  </w:style>
  <w:style w:type="character" w:customStyle="1" w:styleId="afff0">
    <w:name w:val="Знак Знак"/>
    <w:rsid w:val="005A0703"/>
    <w:rPr>
      <w:sz w:val="28"/>
      <w:szCs w:val="24"/>
      <w:lang w:val="ru-RU" w:bidi="ar-SA"/>
    </w:rPr>
  </w:style>
  <w:style w:type="character" w:customStyle="1" w:styleId="211">
    <w:name w:val="Основной текст 21 Знак"/>
    <w:rsid w:val="005A0703"/>
    <w:rPr>
      <w:rFonts w:ascii="Times New Roman CYR" w:hAnsi="Times New Roman CYR" w:cs="Times New Roman CYR"/>
      <w:sz w:val="28"/>
      <w:lang w:val="ru-RU" w:bidi="ar-SA"/>
    </w:rPr>
  </w:style>
  <w:style w:type="character" w:customStyle="1" w:styleId="afff1">
    <w:name w:val="Заголовок Знак"/>
    <w:rsid w:val="005A0703"/>
    <w:rPr>
      <w:sz w:val="28"/>
      <w:szCs w:val="24"/>
    </w:rPr>
  </w:style>
  <w:style w:type="character" w:customStyle="1" w:styleId="2d">
    <w:name w:val="Заголовок №2_"/>
    <w:rsid w:val="005A0703"/>
    <w:rPr>
      <w:sz w:val="17"/>
      <w:szCs w:val="17"/>
      <w:lang w:val="ru-RU" w:bidi="ar-SA"/>
    </w:rPr>
  </w:style>
  <w:style w:type="character" w:customStyle="1" w:styleId="afff2">
    <w:name w:val="Схема документа Знак"/>
    <w:rsid w:val="005A0703"/>
    <w:rPr>
      <w:rFonts w:ascii="Tahoma" w:hAnsi="Tahoma" w:cs="Tahoma"/>
      <w:shd w:val="clear" w:color="auto" w:fill="000080"/>
    </w:rPr>
  </w:style>
  <w:style w:type="character" w:customStyle="1" w:styleId="1f">
    <w:name w:val="Подзаголовок Знак1"/>
    <w:rsid w:val="005A0703"/>
    <w:rPr>
      <w:rFonts w:ascii="Cambria" w:hAnsi="Cambria" w:cs="Cambria"/>
      <w:sz w:val="24"/>
      <w:szCs w:val="24"/>
    </w:rPr>
  </w:style>
  <w:style w:type="character" w:customStyle="1" w:styleId="SubtitleChar">
    <w:name w:val="Subtitle Char"/>
    <w:rsid w:val="005A0703"/>
    <w:rPr>
      <w:rFonts w:ascii="Cambria" w:eastAsia="Calibri" w:hAnsi="Cambria" w:cs="Cambria"/>
      <w:sz w:val="24"/>
      <w:szCs w:val="24"/>
      <w:lang w:val="ru-RU" w:bidi="ar-SA"/>
    </w:rPr>
  </w:style>
  <w:style w:type="character" w:customStyle="1" w:styleId="afff3">
    <w:name w:val="Маркеры списка"/>
    <w:rsid w:val="005A0703"/>
    <w:rPr>
      <w:rFonts w:ascii="OpenSymbol" w:eastAsia="OpenSymbol" w:hAnsi="OpenSymbol" w:cs="OpenSymbol"/>
    </w:rPr>
  </w:style>
  <w:style w:type="character" w:customStyle="1" w:styleId="afff4">
    <w:name w:val="Символ нумерации"/>
    <w:rsid w:val="005A0703"/>
  </w:style>
  <w:style w:type="character" w:customStyle="1" w:styleId="afff5">
    <w:name w:val="Символы концевой сноски"/>
    <w:rsid w:val="005A0703"/>
  </w:style>
  <w:style w:type="character" w:customStyle="1" w:styleId="afff6">
    <w:name w:val="Символ сноски"/>
    <w:rsid w:val="005A0703"/>
    <w:rPr>
      <w:vertAlign w:val="superscript"/>
    </w:rPr>
  </w:style>
  <w:style w:type="character" w:customStyle="1" w:styleId="WW-">
    <w:name w:val="WW-Символ сноски"/>
    <w:rsid w:val="005A0703"/>
  </w:style>
  <w:style w:type="character" w:customStyle="1" w:styleId="2e">
    <w:name w:val="Знак концевой сноски2"/>
    <w:rsid w:val="005A0703"/>
    <w:rPr>
      <w:vertAlign w:val="superscript"/>
    </w:rPr>
  </w:style>
  <w:style w:type="character" w:customStyle="1" w:styleId="1f0">
    <w:name w:val="Знак сноски1"/>
    <w:rsid w:val="005A0703"/>
    <w:rPr>
      <w:vertAlign w:val="superscript"/>
    </w:rPr>
  </w:style>
  <w:style w:type="character" w:styleId="afff7">
    <w:name w:val="endnote reference"/>
    <w:rsid w:val="005A0703"/>
    <w:rPr>
      <w:vertAlign w:val="superscript"/>
    </w:rPr>
  </w:style>
  <w:style w:type="paragraph" w:customStyle="1" w:styleId="afff8">
    <w:name w:val="Заголовок"/>
    <w:basedOn w:val="a"/>
    <w:next w:val="a7"/>
    <w:rsid w:val="005A0703"/>
    <w:pPr>
      <w:suppressAutoHyphens/>
      <w:spacing w:after="0" w:line="240" w:lineRule="auto"/>
      <w:jc w:val="center"/>
    </w:pPr>
    <w:rPr>
      <w:sz w:val="28"/>
      <w:szCs w:val="24"/>
      <w:lang w:val="x-none" w:eastAsia="zh-CN"/>
    </w:rPr>
  </w:style>
  <w:style w:type="paragraph" w:styleId="afff9">
    <w:name w:val="List"/>
    <w:basedOn w:val="a7"/>
    <w:rsid w:val="005A0703"/>
    <w:pPr>
      <w:widowControl/>
      <w:shd w:val="clear" w:color="auto" w:fill="auto"/>
      <w:suppressAutoHyphens/>
      <w:spacing w:before="0" w:after="0" w:line="240" w:lineRule="auto"/>
    </w:pPr>
    <w:rPr>
      <w:rFonts w:ascii="Arial Black" w:hAnsi="Arial Black" w:cs="Mangal"/>
      <w:b/>
      <w:sz w:val="40"/>
      <w:szCs w:val="24"/>
      <w:lang w:val="x-none" w:eastAsia="zh-CN"/>
    </w:rPr>
  </w:style>
  <w:style w:type="paragraph" w:styleId="afffa">
    <w:name w:val="caption"/>
    <w:basedOn w:val="a"/>
    <w:qFormat/>
    <w:rsid w:val="005A0703"/>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
    <w:rsid w:val="005A0703"/>
    <w:pPr>
      <w:suppressLineNumbers/>
      <w:suppressAutoHyphens/>
      <w:spacing w:after="0" w:line="240" w:lineRule="auto"/>
    </w:pPr>
    <w:rPr>
      <w:rFonts w:cs="Mangal"/>
      <w:sz w:val="24"/>
      <w:szCs w:val="24"/>
      <w:lang w:eastAsia="zh-CN"/>
    </w:rPr>
  </w:style>
  <w:style w:type="paragraph" w:customStyle="1" w:styleId="44">
    <w:name w:val="Название объекта4"/>
    <w:basedOn w:val="a"/>
    <w:rsid w:val="005A0703"/>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
    <w:rsid w:val="005A0703"/>
    <w:pPr>
      <w:suppressLineNumbers/>
      <w:suppressAutoHyphens/>
      <w:spacing w:after="0" w:line="240" w:lineRule="auto"/>
    </w:pPr>
    <w:rPr>
      <w:rFonts w:cs="Mangal"/>
      <w:sz w:val="24"/>
      <w:szCs w:val="24"/>
      <w:lang w:eastAsia="zh-CN"/>
    </w:rPr>
  </w:style>
  <w:style w:type="paragraph" w:customStyle="1" w:styleId="3b">
    <w:name w:val="Название объекта3"/>
    <w:basedOn w:val="a"/>
    <w:rsid w:val="005A0703"/>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
    <w:rsid w:val="005A0703"/>
    <w:pPr>
      <w:suppressLineNumbers/>
      <w:suppressAutoHyphens/>
      <w:spacing w:after="0" w:line="240" w:lineRule="auto"/>
    </w:pPr>
    <w:rPr>
      <w:rFonts w:cs="Mangal"/>
      <w:sz w:val="24"/>
      <w:szCs w:val="24"/>
      <w:lang w:eastAsia="zh-CN"/>
    </w:rPr>
  </w:style>
  <w:style w:type="paragraph" w:customStyle="1" w:styleId="2f">
    <w:name w:val="Название объекта2"/>
    <w:basedOn w:val="a"/>
    <w:rsid w:val="005A0703"/>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
    <w:rsid w:val="005A0703"/>
    <w:pPr>
      <w:suppressLineNumbers/>
      <w:suppressAutoHyphens/>
      <w:spacing w:after="0" w:line="240" w:lineRule="auto"/>
    </w:pPr>
    <w:rPr>
      <w:rFonts w:cs="Mangal"/>
      <w:sz w:val="24"/>
      <w:szCs w:val="24"/>
      <w:lang w:eastAsia="zh-CN"/>
    </w:rPr>
  </w:style>
  <w:style w:type="paragraph" w:customStyle="1" w:styleId="1f1">
    <w:name w:val="Название объекта1"/>
    <w:basedOn w:val="a"/>
    <w:rsid w:val="005A0703"/>
    <w:pPr>
      <w:suppressLineNumbers/>
      <w:suppressAutoHyphens/>
      <w:spacing w:before="120" w:after="120" w:line="240" w:lineRule="auto"/>
    </w:pPr>
    <w:rPr>
      <w:rFonts w:cs="Mangal"/>
      <w:i/>
      <w:iCs/>
      <w:sz w:val="24"/>
      <w:szCs w:val="24"/>
      <w:lang w:eastAsia="zh-CN"/>
    </w:rPr>
  </w:style>
  <w:style w:type="paragraph" w:customStyle="1" w:styleId="1f2">
    <w:name w:val="Указатель1"/>
    <w:basedOn w:val="a"/>
    <w:rsid w:val="005A0703"/>
    <w:pPr>
      <w:suppressLineNumbers/>
      <w:suppressAutoHyphens/>
      <w:spacing w:after="0" w:line="240" w:lineRule="auto"/>
    </w:pPr>
    <w:rPr>
      <w:rFonts w:cs="Mangal"/>
      <w:sz w:val="24"/>
      <w:szCs w:val="24"/>
      <w:lang w:eastAsia="zh-CN"/>
    </w:rPr>
  </w:style>
  <w:style w:type="paragraph" w:customStyle="1" w:styleId="1f3">
    <w:name w:val="Текст примечания1"/>
    <w:basedOn w:val="a"/>
    <w:rsid w:val="005A0703"/>
    <w:pPr>
      <w:suppressAutoHyphens/>
      <w:spacing w:after="0" w:line="240" w:lineRule="auto"/>
    </w:pPr>
    <w:rPr>
      <w:sz w:val="20"/>
      <w:szCs w:val="20"/>
      <w:lang w:eastAsia="zh-CN"/>
    </w:rPr>
  </w:style>
  <w:style w:type="paragraph" w:customStyle="1" w:styleId="220">
    <w:name w:val="Основной текст 22"/>
    <w:basedOn w:val="a"/>
    <w:rsid w:val="005A0703"/>
    <w:pPr>
      <w:suppressAutoHyphens/>
      <w:spacing w:after="0" w:line="360" w:lineRule="auto"/>
    </w:pPr>
    <w:rPr>
      <w:sz w:val="28"/>
      <w:szCs w:val="24"/>
      <w:lang w:val="x-none" w:eastAsia="zh-CN"/>
    </w:rPr>
  </w:style>
  <w:style w:type="paragraph" w:styleId="2f1">
    <w:name w:val="List Bullet 2"/>
    <w:basedOn w:val="a"/>
    <w:rsid w:val="005A0703"/>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
    <w:rsid w:val="005A0703"/>
    <w:pPr>
      <w:suppressAutoHyphens/>
      <w:spacing w:after="0" w:line="360" w:lineRule="auto"/>
      <w:ind w:firstLine="720"/>
      <w:jc w:val="both"/>
    </w:pPr>
    <w:rPr>
      <w:sz w:val="28"/>
      <w:szCs w:val="24"/>
      <w:lang w:val="x-none" w:eastAsia="zh-CN"/>
    </w:rPr>
  </w:style>
  <w:style w:type="paragraph" w:customStyle="1" w:styleId="311">
    <w:name w:val="Основной текст 31"/>
    <w:basedOn w:val="a"/>
    <w:rsid w:val="005A0703"/>
    <w:pPr>
      <w:suppressAutoHyphens/>
      <w:spacing w:after="120" w:line="240" w:lineRule="auto"/>
    </w:pPr>
    <w:rPr>
      <w:sz w:val="16"/>
      <w:szCs w:val="24"/>
      <w:lang w:val="x-none" w:eastAsia="zh-CN"/>
    </w:rPr>
  </w:style>
  <w:style w:type="paragraph" w:customStyle="1" w:styleId="212">
    <w:name w:val="Основной текст с отступом 21"/>
    <w:basedOn w:val="a"/>
    <w:rsid w:val="005A0703"/>
    <w:pPr>
      <w:suppressAutoHyphens/>
      <w:spacing w:after="120" w:line="480" w:lineRule="auto"/>
      <w:ind w:left="283"/>
    </w:pPr>
    <w:rPr>
      <w:sz w:val="24"/>
      <w:szCs w:val="24"/>
      <w:lang w:val="x-none" w:eastAsia="zh-CN"/>
    </w:rPr>
  </w:style>
  <w:style w:type="paragraph" w:customStyle="1" w:styleId="213">
    <w:name w:val="Основной текст 21"/>
    <w:basedOn w:val="a"/>
    <w:rsid w:val="005A0703"/>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
    <w:rsid w:val="005A0703"/>
    <w:pPr>
      <w:shd w:val="clear" w:color="auto" w:fill="FFFFFF"/>
      <w:suppressAutoHyphens/>
      <w:spacing w:before="180" w:after="0" w:line="240" w:lineRule="atLeast"/>
    </w:pPr>
    <w:rPr>
      <w:sz w:val="17"/>
      <w:szCs w:val="17"/>
      <w:lang w:eastAsia="zh-CN"/>
    </w:rPr>
  </w:style>
  <w:style w:type="paragraph" w:customStyle="1" w:styleId="1f4">
    <w:name w:val="Схема документа1"/>
    <w:basedOn w:val="a"/>
    <w:rsid w:val="005A0703"/>
    <w:pPr>
      <w:shd w:val="clear" w:color="auto" w:fill="000080"/>
      <w:suppressAutoHyphens/>
      <w:spacing w:after="0" w:line="240" w:lineRule="auto"/>
    </w:pPr>
    <w:rPr>
      <w:rFonts w:ascii="Tahoma" w:hAnsi="Tahoma" w:cs="Tahoma"/>
      <w:sz w:val="20"/>
      <w:szCs w:val="20"/>
      <w:lang w:val="x-none" w:eastAsia="zh-CN"/>
    </w:rPr>
  </w:style>
  <w:style w:type="paragraph" w:customStyle="1" w:styleId="53">
    <w:name w:val="Без интервала5"/>
    <w:rsid w:val="005A0703"/>
    <w:pPr>
      <w:suppressAutoHyphens/>
      <w:ind w:firstLine="709"/>
    </w:pPr>
    <w:rPr>
      <w:sz w:val="28"/>
      <w:szCs w:val="28"/>
      <w:lang w:eastAsia="zh-CN"/>
    </w:rPr>
  </w:style>
  <w:style w:type="paragraph" w:customStyle="1" w:styleId="46">
    <w:name w:val="Абзац списка4"/>
    <w:basedOn w:val="a"/>
    <w:rsid w:val="005A0703"/>
    <w:pPr>
      <w:suppressAutoHyphens/>
      <w:ind w:left="720"/>
      <w:contextualSpacing/>
    </w:pPr>
    <w:rPr>
      <w:rFonts w:ascii="Calibri" w:hAnsi="Calibri" w:cs="Calibri"/>
      <w:lang w:eastAsia="zh-CN"/>
    </w:rPr>
  </w:style>
  <w:style w:type="paragraph" w:customStyle="1" w:styleId="afffb">
    <w:name w:val="Содержимое таблицы"/>
    <w:basedOn w:val="a"/>
    <w:rsid w:val="005A0703"/>
    <w:pPr>
      <w:suppressLineNumbers/>
      <w:suppressAutoHyphens/>
      <w:spacing w:after="0" w:line="240" w:lineRule="auto"/>
    </w:pPr>
    <w:rPr>
      <w:sz w:val="24"/>
      <w:szCs w:val="24"/>
      <w:lang w:eastAsia="zh-CN"/>
    </w:rPr>
  </w:style>
  <w:style w:type="paragraph" w:customStyle="1" w:styleId="afffc">
    <w:name w:val="Заголовок таблицы"/>
    <w:basedOn w:val="afffb"/>
    <w:rsid w:val="005A0703"/>
    <w:pPr>
      <w:jc w:val="center"/>
    </w:pPr>
    <w:rPr>
      <w:b/>
      <w:bCs/>
    </w:rPr>
  </w:style>
  <w:style w:type="paragraph" w:customStyle="1" w:styleId="afffd">
    <w:name w:val="Содержимое врезки"/>
    <w:basedOn w:val="a"/>
    <w:rsid w:val="005A0703"/>
    <w:pPr>
      <w:suppressAutoHyphens/>
      <w:spacing w:after="0" w:line="240" w:lineRule="auto"/>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92020987">
      <w:bodyDiv w:val="1"/>
      <w:marLeft w:val="0"/>
      <w:marRight w:val="0"/>
      <w:marTop w:val="0"/>
      <w:marBottom w:val="0"/>
      <w:divBdr>
        <w:top w:val="none" w:sz="0" w:space="0" w:color="auto"/>
        <w:left w:val="none" w:sz="0" w:space="0" w:color="auto"/>
        <w:bottom w:val="none" w:sz="0" w:space="0" w:color="auto"/>
        <w:right w:val="none" w:sz="0" w:space="0" w:color="auto"/>
      </w:divBdr>
    </w:div>
    <w:div w:id="147407073">
      <w:bodyDiv w:val="1"/>
      <w:marLeft w:val="0"/>
      <w:marRight w:val="0"/>
      <w:marTop w:val="0"/>
      <w:marBottom w:val="0"/>
      <w:divBdr>
        <w:top w:val="none" w:sz="0" w:space="0" w:color="auto"/>
        <w:left w:val="none" w:sz="0" w:space="0" w:color="auto"/>
        <w:bottom w:val="none" w:sz="0" w:space="0" w:color="auto"/>
        <w:right w:val="none" w:sz="0" w:space="0" w:color="auto"/>
      </w:divBdr>
    </w:div>
    <w:div w:id="154928271">
      <w:bodyDiv w:val="1"/>
      <w:marLeft w:val="0"/>
      <w:marRight w:val="0"/>
      <w:marTop w:val="0"/>
      <w:marBottom w:val="0"/>
      <w:divBdr>
        <w:top w:val="none" w:sz="0" w:space="0" w:color="auto"/>
        <w:left w:val="none" w:sz="0" w:space="0" w:color="auto"/>
        <w:bottom w:val="none" w:sz="0" w:space="0" w:color="auto"/>
        <w:right w:val="none" w:sz="0" w:space="0" w:color="auto"/>
      </w:divBdr>
    </w:div>
    <w:div w:id="188884481">
      <w:bodyDiv w:val="1"/>
      <w:marLeft w:val="0"/>
      <w:marRight w:val="0"/>
      <w:marTop w:val="0"/>
      <w:marBottom w:val="0"/>
      <w:divBdr>
        <w:top w:val="none" w:sz="0" w:space="0" w:color="auto"/>
        <w:left w:val="none" w:sz="0" w:space="0" w:color="auto"/>
        <w:bottom w:val="none" w:sz="0" w:space="0" w:color="auto"/>
        <w:right w:val="none" w:sz="0" w:space="0" w:color="auto"/>
      </w:divBdr>
    </w:div>
    <w:div w:id="252592422">
      <w:bodyDiv w:val="1"/>
      <w:marLeft w:val="0"/>
      <w:marRight w:val="0"/>
      <w:marTop w:val="0"/>
      <w:marBottom w:val="0"/>
      <w:divBdr>
        <w:top w:val="none" w:sz="0" w:space="0" w:color="auto"/>
        <w:left w:val="none" w:sz="0" w:space="0" w:color="auto"/>
        <w:bottom w:val="none" w:sz="0" w:space="0" w:color="auto"/>
        <w:right w:val="none" w:sz="0" w:space="0" w:color="auto"/>
      </w:divBdr>
    </w:div>
    <w:div w:id="273678564">
      <w:bodyDiv w:val="1"/>
      <w:marLeft w:val="0"/>
      <w:marRight w:val="0"/>
      <w:marTop w:val="0"/>
      <w:marBottom w:val="0"/>
      <w:divBdr>
        <w:top w:val="none" w:sz="0" w:space="0" w:color="auto"/>
        <w:left w:val="none" w:sz="0" w:space="0" w:color="auto"/>
        <w:bottom w:val="none" w:sz="0" w:space="0" w:color="auto"/>
        <w:right w:val="none" w:sz="0" w:space="0" w:color="auto"/>
      </w:divBdr>
    </w:div>
    <w:div w:id="274750788">
      <w:bodyDiv w:val="1"/>
      <w:marLeft w:val="0"/>
      <w:marRight w:val="0"/>
      <w:marTop w:val="0"/>
      <w:marBottom w:val="0"/>
      <w:divBdr>
        <w:top w:val="none" w:sz="0" w:space="0" w:color="auto"/>
        <w:left w:val="none" w:sz="0" w:space="0" w:color="auto"/>
        <w:bottom w:val="none" w:sz="0" w:space="0" w:color="auto"/>
        <w:right w:val="none" w:sz="0" w:space="0" w:color="auto"/>
      </w:divBdr>
    </w:div>
    <w:div w:id="274795331">
      <w:bodyDiv w:val="1"/>
      <w:marLeft w:val="0"/>
      <w:marRight w:val="0"/>
      <w:marTop w:val="0"/>
      <w:marBottom w:val="0"/>
      <w:divBdr>
        <w:top w:val="none" w:sz="0" w:space="0" w:color="auto"/>
        <w:left w:val="none" w:sz="0" w:space="0" w:color="auto"/>
        <w:bottom w:val="none" w:sz="0" w:space="0" w:color="auto"/>
        <w:right w:val="none" w:sz="0" w:space="0" w:color="auto"/>
      </w:divBdr>
    </w:div>
    <w:div w:id="276184545">
      <w:bodyDiv w:val="1"/>
      <w:marLeft w:val="0"/>
      <w:marRight w:val="0"/>
      <w:marTop w:val="0"/>
      <w:marBottom w:val="0"/>
      <w:divBdr>
        <w:top w:val="none" w:sz="0" w:space="0" w:color="auto"/>
        <w:left w:val="none" w:sz="0" w:space="0" w:color="auto"/>
        <w:bottom w:val="none" w:sz="0" w:space="0" w:color="auto"/>
        <w:right w:val="none" w:sz="0" w:space="0" w:color="auto"/>
      </w:divBdr>
    </w:div>
    <w:div w:id="330061955">
      <w:bodyDiv w:val="1"/>
      <w:marLeft w:val="0"/>
      <w:marRight w:val="0"/>
      <w:marTop w:val="0"/>
      <w:marBottom w:val="0"/>
      <w:divBdr>
        <w:top w:val="none" w:sz="0" w:space="0" w:color="auto"/>
        <w:left w:val="none" w:sz="0" w:space="0" w:color="auto"/>
        <w:bottom w:val="none" w:sz="0" w:space="0" w:color="auto"/>
        <w:right w:val="none" w:sz="0" w:space="0" w:color="auto"/>
      </w:divBdr>
    </w:div>
    <w:div w:id="343941899">
      <w:bodyDiv w:val="1"/>
      <w:marLeft w:val="0"/>
      <w:marRight w:val="0"/>
      <w:marTop w:val="0"/>
      <w:marBottom w:val="0"/>
      <w:divBdr>
        <w:top w:val="none" w:sz="0" w:space="0" w:color="auto"/>
        <w:left w:val="none" w:sz="0" w:space="0" w:color="auto"/>
        <w:bottom w:val="none" w:sz="0" w:space="0" w:color="auto"/>
        <w:right w:val="none" w:sz="0" w:space="0" w:color="auto"/>
      </w:divBdr>
    </w:div>
    <w:div w:id="351078113">
      <w:bodyDiv w:val="1"/>
      <w:marLeft w:val="0"/>
      <w:marRight w:val="0"/>
      <w:marTop w:val="0"/>
      <w:marBottom w:val="0"/>
      <w:divBdr>
        <w:top w:val="none" w:sz="0" w:space="0" w:color="auto"/>
        <w:left w:val="none" w:sz="0" w:space="0" w:color="auto"/>
        <w:bottom w:val="none" w:sz="0" w:space="0" w:color="auto"/>
        <w:right w:val="none" w:sz="0" w:space="0" w:color="auto"/>
      </w:divBdr>
    </w:div>
    <w:div w:id="358774191">
      <w:bodyDiv w:val="1"/>
      <w:marLeft w:val="0"/>
      <w:marRight w:val="0"/>
      <w:marTop w:val="0"/>
      <w:marBottom w:val="0"/>
      <w:divBdr>
        <w:top w:val="none" w:sz="0" w:space="0" w:color="auto"/>
        <w:left w:val="none" w:sz="0" w:space="0" w:color="auto"/>
        <w:bottom w:val="none" w:sz="0" w:space="0" w:color="auto"/>
        <w:right w:val="none" w:sz="0" w:space="0" w:color="auto"/>
      </w:divBdr>
    </w:div>
    <w:div w:id="431508901">
      <w:bodyDiv w:val="1"/>
      <w:marLeft w:val="0"/>
      <w:marRight w:val="0"/>
      <w:marTop w:val="0"/>
      <w:marBottom w:val="0"/>
      <w:divBdr>
        <w:top w:val="none" w:sz="0" w:space="0" w:color="auto"/>
        <w:left w:val="none" w:sz="0" w:space="0" w:color="auto"/>
        <w:bottom w:val="none" w:sz="0" w:space="0" w:color="auto"/>
        <w:right w:val="none" w:sz="0" w:space="0" w:color="auto"/>
      </w:divBdr>
    </w:div>
    <w:div w:id="449252172">
      <w:bodyDiv w:val="1"/>
      <w:marLeft w:val="0"/>
      <w:marRight w:val="0"/>
      <w:marTop w:val="0"/>
      <w:marBottom w:val="0"/>
      <w:divBdr>
        <w:top w:val="none" w:sz="0" w:space="0" w:color="auto"/>
        <w:left w:val="none" w:sz="0" w:space="0" w:color="auto"/>
        <w:bottom w:val="none" w:sz="0" w:space="0" w:color="auto"/>
        <w:right w:val="none" w:sz="0" w:space="0" w:color="auto"/>
      </w:divBdr>
    </w:div>
    <w:div w:id="478225706">
      <w:bodyDiv w:val="1"/>
      <w:marLeft w:val="0"/>
      <w:marRight w:val="0"/>
      <w:marTop w:val="0"/>
      <w:marBottom w:val="0"/>
      <w:divBdr>
        <w:top w:val="none" w:sz="0" w:space="0" w:color="auto"/>
        <w:left w:val="none" w:sz="0" w:space="0" w:color="auto"/>
        <w:bottom w:val="none" w:sz="0" w:space="0" w:color="auto"/>
        <w:right w:val="none" w:sz="0" w:space="0" w:color="auto"/>
      </w:divBdr>
    </w:div>
    <w:div w:id="488446170">
      <w:bodyDiv w:val="1"/>
      <w:marLeft w:val="0"/>
      <w:marRight w:val="0"/>
      <w:marTop w:val="0"/>
      <w:marBottom w:val="0"/>
      <w:divBdr>
        <w:top w:val="none" w:sz="0" w:space="0" w:color="auto"/>
        <w:left w:val="none" w:sz="0" w:space="0" w:color="auto"/>
        <w:bottom w:val="none" w:sz="0" w:space="0" w:color="auto"/>
        <w:right w:val="none" w:sz="0" w:space="0" w:color="auto"/>
      </w:divBdr>
    </w:div>
    <w:div w:id="521011532">
      <w:bodyDiv w:val="1"/>
      <w:marLeft w:val="0"/>
      <w:marRight w:val="0"/>
      <w:marTop w:val="0"/>
      <w:marBottom w:val="0"/>
      <w:divBdr>
        <w:top w:val="none" w:sz="0" w:space="0" w:color="auto"/>
        <w:left w:val="none" w:sz="0" w:space="0" w:color="auto"/>
        <w:bottom w:val="none" w:sz="0" w:space="0" w:color="auto"/>
        <w:right w:val="none" w:sz="0" w:space="0" w:color="auto"/>
      </w:divBdr>
    </w:div>
    <w:div w:id="634679443">
      <w:bodyDiv w:val="1"/>
      <w:marLeft w:val="0"/>
      <w:marRight w:val="0"/>
      <w:marTop w:val="0"/>
      <w:marBottom w:val="0"/>
      <w:divBdr>
        <w:top w:val="none" w:sz="0" w:space="0" w:color="auto"/>
        <w:left w:val="none" w:sz="0" w:space="0" w:color="auto"/>
        <w:bottom w:val="none" w:sz="0" w:space="0" w:color="auto"/>
        <w:right w:val="none" w:sz="0" w:space="0" w:color="auto"/>
      </w:divBdr>
    </w:div>
    <w:div w:id="664749327">
      <w:bodyDiv w:val="1"/>
      <w:marLeft w:val="0"/>
      <w:marRight w:val="0"/>
      <w:marTop w:val="0"/>
      <w:marBottom w:val="0"/>
      <w:divBdr>
        <w:top w:val="none" w:sz="0" w:space="0" w:color="auto"/>
        <w:left w:val="none" w:sz="0" w:space="0" w:color="auto"/>
        <w:bottom w:val="none" w:sz="0" w:space="0" w:color="auto"/>
        <w:right w:val="none" w:sz="0" w:space="0" w:color="auto"/>
      </w:divBdr>
    </w:div>
    <w:div w:id="694574432">
      <w:bodyDiv w:val="1"/>
      <w:marLeft w:val="0"/>
      <w:marRight w:val="0"/>
      <w:marTop w:val="0"/>
      <w:marBottom w:val="0"/>
      <w:divBdr>
        <w:top w:val="none" w:sz="0" w:space="0" w:color="auto"/>
        <w:left w:val="none" w:sz="0" w:space="0" w:color="auto"/>
        <w:bottom w:val="none" w:sz="0" w:space="0" w:color="auto"/>
        <w:right w:val="none" w:sz="0" w:space="0" w:color="auto"/>
      </w:divBdr>
    </w:div>
    <w:div w:id="713697034">
      <w:bodyDiv w:val="1"/>
      <w:marLeft w:val="0"/>
      <w:marRight w:val="0"/>
      <w:marTop w:val="0"/>
      <w:marBottom w:val="0"/>
      <w:divBdr>
        <w:top w:val="none" w:sz="0" w:space="0" w:color="auto"/>
        <w:left w:val="none" w:sz="0" w:space="0" w:color="auto"/>
        <w:bottom w:val="none" w:sz="0" w:space="0" w:color="auto"/>
        <w:right w:val="none" w:sz="0" w:space="0" w:color="auto"/>
      </w:divBdr>
    </w:div>
    <w:div w:id="803156756">
      <w:bodyDiv w:val="1"/>
      <w:marLeft w:val="0"/>
      <w:marRight w:val="0"/>
      <w:marTop w:val="0"/>
      <w:marBottom w:val="0"/>
      <w:divBdr>
        <w:top w:val="none" w:sz="0" w:space="0" w:color="auto"/>
        <w:left w:val="none" w:sz="0" w:space="0" w:color="auto"/>
        <w:bottom w:val="none" w:sz="0" w:space="0" w:color="auto"/>
        <w:right w:val="none" w:sz="0" w:space="0" w:color="auto"/>
      </w:divBdr>
    </w:div>
    <w:div w:id="808866741">
      <w:bodyDiv w:val="1"/>
      <w:marLeft w:val="0"/>
      <w:marRight w:val="0"/>
      <w:marTop w:val="0"/>
      <w:marBottom w:val="0"/>
      <w:divBdr>
        <w:top w:val="none" w:sz="0" w:space="0" w:color="auto"/>
        <w:left w:val="none" w:sz="0" w:space="0" w:color="auto"/>
        <w:bottom w:val="none" w:sz="0" w:space="0" w:color="auto"/>
        <w:right w:val="none" w:sz="0" w:space="0" w:color="auto"/>
      </w:divBdr>
    </w:div>
    <w:div w:id="873540165">
      <w:bodyDiv w:val="1"/>
      <w:marLeft w:val="0"/>
      <w:marRight w:val="0"/>
      <w:marTop w:val="0"/>
      <w:marBottom w:val="0"/>
      <w:divBdr>
        <w:top w:val="none" w:sz="0" w:space="0" w:color="auto"/>
        <w:left w:val="none" w:sz="0" w:space="0" w:color="auto"/>
        <w:bottom w:val="none" w:sz="0" w:space="0" w:color="auto"/>
        <w:right w:val="none" w:sz="0" w:space="0" w:color="auto"/>
      </w:divBdr>
    </w:div>
    <w:div w:id="961426905">
      <w:bodyDiv w:val="1"/>
      <w:marLeft w:val="0"/>
      <w:marRight w:val="0"/>
      <w:marTop w:val="0"/>
      <w:marBottom w:val="0"/>
      <w:divBdr>
        <w:top w:val="none" w:sz="0" w:space="0" w:color="auto"/>
        <w:left w:val="none" w:sz="0" w:space="0" w:color="auto"/>
        <w:bottom w:val="none" w:sz="0" w:space="0" w:color="auto"/>
        <w:right w:val="none" w:sz="0" w:space="0" w:color="auto"/>
      </w:divBdr>
    </w:div>
    <w:div w:id="966205472">
      <w:bodyDiv w:val="1"/>
      <w:marLeft w:val="0"/>
      <w:marRight w:val="0"/>
      <w:marTop w:val="0"/>
      <w:marBottom w:val="0"/>
      <w:divBdr>
        <w:top w:val="none" w:sz="0" w:space="0" w:color="auto"/>
        <w:left w:val="none" w:sz="0" w:space="0" w:color="auto"/>
        <w:bottom w:val="none" w:sz="0" w:space="0" w:color="auto"/>
        <w:right w:val="none" w:sz="0" w:space="0" w:color="auto"/>
      </w:divBdr>
    </w:div>
    <w:div w:id="989142034">
      <w:bodyDiv w:val="1"/>
      <w:marLeft w:val="0"/>
      <w:marRight w:val="0"/>
      <w:marTop w:val="0"/>
      <w:marBottom w:val="0"/>
      <w:divBdr>
        <w:top w:val="none" w:sz="0" w:space="0" w:color="auto"/>
        <w:left w:val="none" w:sz="0" w:space="0" w:color="auto"/>
        <w:bottom w:val="none" w:sz="0" w:space="0" w:color="auto"/>
        <w:right w:val="none" w:sz="0" w:space="0" w:color="auto"/>
      </w:divBdr>
    </w:div>
    <w:div w:id="1070542376">
      <w:bodyDiv w:val="1"/>
      <w:marLeft w:val="0"/>
      <w:marRight w:val="0"/>
      <w:marTop w:val="0"/>
      <w:marBottom w:val="0"/>
      <w:divBdr>
        <w:top w:val="none" w:sz="0" w:space="0" w:color="auto"/>
        <w:left w:val="none" w:sz="0" w:space="0" w:color="auto"/>
        <w:bottom w:val="none" w:sz="0" w:space="0" w:color="auto"/>
        <w:right w:val="none" w:sz="0" w:space="0" w:color="auto"/>
      </w:divBdr>
    </w:div>
    <w:div w:id="1090542533">
      <w:bodyDiv w:val="1"/>
      <w:marLeft w:val="0"/>
      <w:marRight w:val="0"/>
      <w:marTop w:val="0"/>
      <w:marBottom w:val="0"/>
      <w:divBdr>
        <w:top w:val="none" w:sz="0" w:space="0" w:color="auto"/>
        <w:left w:val="none" w:sz="0" w:space="0" w:color="auto"/>
        <w:bottom w:val="none" w:sz="0" w:space="0" w:color="auto"/>
        <w:right w:val="none" w:sz="0" w:space="0" w:color="auto"/>
      </w:divBdr>
    </w:div>
    <w:div w:id="1126435618">
      <w:bodyDiv w:val="1"/>
      <w:marLeft w:val="0"/>
      <w:marRight w:val="0"/>
      <w:marTop w:val="0"/>
      <w:marBottom w:val="0"/>
      <w:divBdr>
        <w:top w:val="none" w:sz="0" w:space="0" w:color="auto"/>
        <w:left w:val="none" w:sz="0" w:space="0" w:color="auto"/>
        <w:bottom w:val="none" w:sz="0" w:space="0" w:color="auto"/>
        <w:right w:val="none" w:sz="0" w:space="0" w:color="auto"/>
      </w:divBdr>
    </w:div>
    <w:div w:id="1136217787">
      <w:bodyDiv w:val="1"/>
      <w:marLeft w:val="0"/>
      <w:marRight w:val="0"/>
      <w:marTop w:val="0"/>
      <w:marBottom w:val="0"/>
      <w:divBdr>
        <w:top w:val="none" w:sz="0" w:space="0" w:color="auto"/>
        <w:left w:val="none" w:sz="0" w:space="0" w:color="auto"/>
        <w:bottom w:val="none" w:sz="0" w:space="0" w:color="auto"/>
        <w:right w:val="none" w:sz="0" w:space="0" w:color="auto"/>
      </w:divBdr>
    </w:div>
    <w:div w:id="1149129501">
      <w:bodyDiv w:val="1"/>
      <w:marLeft w:val="0"/>
      <w:marRight w:val="0"/>
      <w:marTop w:val="0"/>
      <w:marBottom w:val="0"/>
      <w:divBdr>
        <w:top w:val="none" w:sz="0" w:space="0" w:color="auto"/>
        <w:left w:val="none" w:sz="0" w:space="0" w:color="auto"/>
        <w:bottom w:val="none" w:sz="0" w:space="0" w:color="auto"/>
        <w:right w:val="none" w:sz="0" w:space="0" w:color="auto"/>
      </w:divBdr>
    </w:div>
    <w:div w:id="1158229833">
      <w:bodyDiv w:val="1"/>
      <w:marLeft w:val="0"/>
      <w:marRight w:val="0"/>
      <w:marTop w:val="0"/>
      <w:marBottom w:val="0"/>
      <w:divBdr>
        <w:top w:val="none" w:sz="0" w:space="0" w:color="auto"/>
        <w:left w:val="none" w:sz="0" w:space="0" w:color="auto"/>
        <w:bottom w:val="none" w:sz="0" w:space="0" w:color="auto"/>
        <w:right w:val="none" w:sz="0" w:space="0" w:color="auto"/>
      </w:divBdr>
    </w:div>
    <w:div w:id="1193349031">
      <w:bodyDiv w:val="1"/>
      <w:marLeft w:val="0"/>
      <w:marRight w:val="0"/>
      <w:marTop w:val="0"/>
      <w:marBottom w:val="0"/>
      <w:divBdr>
        <w:top w:val="none" w:sz="0" w:space="0" w:color="auto"/>
        <w:left w:val="none" w:sz="0" w:space="0" w:color="auto"/>
        <w:bottom w:val="none" w:sz="0" w:space="0" w:color="auto"/>
        <w:right w:val="none" w:sz="0" w:space="0" w:color="auto"/>
      </w:divBdr>
    </w:div>
    <w:div w:id="1229343947">
      <w:bodyDiv w:val="1"/>
      <w:marLeft w:val="0"/>
      <w:marRight w:val="0"/>
      <w:marTop w:val="0"/>
      <w:marBottom w:val="0"/>
      <w:divBdr>
        <w:top w:val="none" w:sz="0" w:space="0" w:color="auto"/>
        <w:left w:val="none" w:sz="0" w:space="0" w:color="auto"/>
        <w:bottom w:val="none" w:sz="0" w:space="0" w:color="auto"/>
        <w:right w:val="none" w:sz="0" w:space="0" w:color="auto"/>
      </w:divBdr>
    </w:div>
    <w:div w:id="1266108392">
      <w:bodyDiv w:val="1"/>
      <w:marLeft w:val="0"/>
      <w:marRight w:val="0"/>
      <w:marTop w:val="0"/>
      <w:marBottom w:val="0"/>
      <w:divBdr>
        <w:top w:val="none" w:sz="0" w:space="0" w:color="auto"/>
        <w:left w:val="none" w:sz="0" w:space="0" w:color="auto"/>
        <w:bottom w:val="none" w:sz="0" w:space="0" w:color="auto"/>
        <w:right w:val="none" w:sz="0" w:space="0" w:color="auto"/>
      </w:divBdr>
    </w:div>
    <w:div w:id="1313102555">
      <w:bodyDiv w:val="1"/>
      <w:marLeft w:val="0"/>
      <w:marRight w:val="0"/>
      <w:marTop w:val="0"/>
      <w:marBottom w:val="0"/>
      <w:divBdr>
        <w:top w:val="none" w:sz="0" w:space="0" w:color="auto"/>
        <w:left w:val="none" w:sz="0" w:space="0" w:color="auto"/>
        <w:bottom w:val="none" w:sz="0" w:space="0" w:color="auto"/>
        <w:right w:val="none" w:sz="0" w:space="0" w:color="auto"/>
      </w:divBdr>
    </w:div>
    <w:div w:id="1322657359">
      <w:bodyDiv w:val="1"/>
      <w:marLeft w:val="0"/>
      <w:marRight w:val="0"/>
      <w:marTop w:val="0"/>
      <w:marBottom w:val="0"/>
      <w:divBdr>
        <w:top w:val="none" w:sz="0" w:space="0" w:color="auto"/>
        <w:left w:val="none" w:sz="0" w:space="0" w:color="auto"/>
        <w:bottom w:val="none" w:sz="0" w:space="0" w:color="auto"/>
        <w:right w:val="none" w:sz="0" w:space="0" w:color="auto"/>
      </w:divBdr>
    </w:div>
    <w:div w:id="1386955646">
      <w:bodyDiv w:val="1"/>
      <w:marLeft w:val="0"/>
      <w:marRight w:val="0"/>
      <w:marTop w:val="0"/>
      <w:marBottom w:val="0"/>
      <w:divBdr>
        <w:top w:val="none" w:sz="0" w:space="0" w:color="auto"/>
        <w:left w:val="none" w:sz="0" w:space="0" w:color="auto"/>
        <w:bottom w:val="none" w:sz="0" w:space="0" w:color="auto"/>
        <w:right w:val="none" w:sz="0" w:space="0" w:color="auto"/>
      </w:divBdr>
    </w:div>
    <w:div w:id="1398669543">
      <w:bodyDiv w:val="1"/>
      <w:marLeft w:val="0"/>
      <w:marRight w:val="0"/>
      <w:marTop w:val="0"/>
      <w:marBottom w:val="0"/>
      <w:divBdr>
        <w:top w:val="none" w:sz="0" w:space="0" w:color="auto"/>
        <w:left w:val="none" w:sz="0" w:space="0" w:color="auto"/>
        <w:bottom w:val="none" w:sz="0" w:space="0" w:color="auto"/>
        <w:right w:val="none" w:sz="0" w:space="0" w:color="auto"/>
      </w:divBdr>
    </w:div>
    <w:div w:id="1401750626">
      <w:bodyDiv w:val="1"/>
      <w:marLeft w:val="0"/>
      <w:marRight w:val="0"/>
      <w:marTop w:val="0"/>
      <w:marBottom w:val="0"/>
      <w:divBdr>
        <w:top w:val="none" w:sz="0" w:space="0" w:color="auto"/>
        <w:left w:val="none" w:sz="0" w:space="0" w:color="auto"/>
        <w:bottom w:val="none" w:sz="0" w:space="0" w:color="auto"/>
        <w:right w:val="none" w:sz="0" w:space="0" w:color="auto"/>
      </w:divBdr>
    </w:div>
    <w:div w:id="1409232709">
      <w:bodyDiv w:val="1"/>
      <w:marLeft w:val="0"/>
      <w:marRight w:val="0"/>
      <w:marTop w:val="0"/>
      <w:marBottom w:val="0"/>
      <w:divBdr>
        <w:top w:val="none" w:sz="0" w:space="0" w:color="auto"/>
        <w:left w:val="none" w:sz="0" w:space="0" w:color="auto"/>
        <w:bottom w:val="none" w:sz="0" w:space="0" w:color="auto"/>
        <w:right w:val="none" w:sz="0" w:space="0" w:color="auto"/>
      </w:divBdr>
    </w:div>
    <w:div w:id="1445925777">
      <w:bodyDiv w:val="1"/>
      <w:marLeft w:val="0"/>
      <w:marRight w:val="0"/>
      <w:marTop w:val="0"/>
      <w:marBottom w:val="0"/>
      <w:divBdr>
        <w:top w:val="none" w:sz="0" w:space="0" w:color="auto"/>
        <w:left w:val="none" w:sz="0" w:space="0" w:color="auto"/>
        <w:bottom w:val="none" w:sz="0" w:space="0" w:color="auto"/>
        <w:right w:val="none" w:sz="0" w:space="0" w:color="auto"/>
      </w:divBdr>
    </w:div>
    <w:div w:id="1455371492">
      <w:bodyDiv w:val="1"/>
      <w:marLeft w:val="0"/>
      <w:marRight w:val="0"/>
      <w:marTop w:val="0"/>
      <w:marBottom w:val="0"/>
      <w:divBdr>
        <w:top w:val="none" w:sz="0" w:space="0" w:color="auto"/>
        <w:left w:val="none" w:sz="0" w:space="0" w:color="auto"/>
        <w:bottom w:val="none" w:sz="0" w:space="0" w:color="auto"/>
        <w:right w:val="none" w:sz="0" w:space="0" w:color="auto"/>
      </w:divBdr>
    </w:div>
    <w:div w:id="1457527629">
      <w:bodyDiv w:val="1"/>
      <w:marLeft w:val="0"/>
      <w:marRight w:val="0"/>
      <w:marTop w:val="0"/>
      <w:marBottom w:val="0"/>
      <w:divBdr>
        <w:top w:val="none" w:sz="0" w:space="0" w:color="auto"/>
        <w:left w:val="none" w:sz="0" w:space="0" w:color="auto"/>
        <w:bottom w:val="none" w:sz="0" w:space="0" w:color="auto"/>
        <w:right w:val="none" w:sz="0" w:space="0" w:color="auto"/>
      </w:divBdr>
    </w:div>
    <w:div w:id="1488782020">
      <w:bodyDiv w:val="1"/>
      <w:marLeft w:val="0"/>
      <w:marRight w:val="0"/>
      <w:marTop w:val="0"/>
      <w:marBottom w:val="0"/>
      <w:divBdr>
        <w:top w:val="none" w:sz="0" w:space="0" w:color="auto"/>
        <w:left w:val="none" w:sz="0" w:space="0" w:color="auto"/>
        <w:bottom w:val="none" w:sz="0" w:space="0" w:color="auto"/>
        <w:right w:val="none" w:sz="0" w:space="0" w:color="auto"/>
      </w:divBdr>
    </w:div>
    <w:div w:id="1589994851">
      <w:bodyDiv w:val="1"/>
      <w:marLeft w:val="0"/>
      <w:marRight w:val="0"/>
      <w:marTop w:val="0"/>
      <w:marBottom w:val="0"/>
      <w:divBdr>
        <w:top w:val="none" w:sz="0" w:space="0" w:color="auto"/>
        <w:left w:val="none" w:sz="0" w:space="0" w:color="auto"/>
        <w:bottom w:val="none" w:sz="0" w:space="0" w:color="auto"/>
        <w:right w:val="none" w:sz="0" w:space="0" w:color="auto"/>
      </w:divBdr>
    </w:div>
    <w:div w:id="1590045557">
      <w:bodyDiv w:val="1"/>
      <w:marLeft w:val="0"/>
      <w:marRight w:val="0"/>
      <w:marTop w:val="0"/>
      <w:marBottom w:val="0"/>
      <w:divBdr>
        <w:top w:val="none" w:sz="0" w:space="0" w:color="auto"/>
        <w:left w:val="none" w:sz="0" w:space="0" w:color="auto"/>
        <w:bottom w:val="none" w:sz="0" w:space="0" w:color="auto"/>
        <w:right w:val="none" w:sz="0" w:space="0" w:color="auto"/>
      </w:divBdr>
    </w:div>
    <w:div w:id="1708291647">
      <w:bodyDiv w:val="1"/>
      <w:marLeft w:val="0"/>
      <w:marRight w:val="0"/>
      <w:marTop w:val="0"/>
      <w:marBottom w:val="0"/>
      <w:divBdr>
        <w:top w:val="none" w:sz="0" w:space="0" w:color="auto"/>
        <w:left w:val="none" w:sz="0" w:space="0" w:color="auto"/>
        <w:bottom w:val="none" w:sz="0" w:space="0" w:color="auto"/>
        <w:right w:val="none" w:sz="0" w:space="0" w:color="auto"/>
      </w:divBdr>
    </w:div>
    <w:div w:id="1719014634">
      <w:bodyDiv w:val="1"/>
      <w:marLeft w:val="0"/>
      <w:marRight w:val="0"/>
      <w:marTop w:val="0"/>
      <w:marBottom w:val="0"/>
      <w:divBdr>
        <w:top w:val="none" w:sz="0" w:space="0" w:color="auto"/>
        <w:left w:val="none" w:sz="0" w:space="0" w:color="auto"/>
        <w:bottom w:val="none" w:sz="0" w:space="0" w:color="auto"/>
        <w:right w:val="none" w:sz="0" w:space="0" w:color="auto"/>
      </w:divBdr>
    </w:div>
    <w:div w:id="1770347781">
      <w:bodyDiv w:val="1"/>
      <w:marLeft w:val="0"/>
      <w:marRight w:val="0"/>
      <w:marTop w:val="0"/>
      <w:marBottom w:val="0"/>
      <w:divBdr>
        <w:top w:val="none" w:sz="0" w:space="0" w:color="auto"/>
        <w:left w:val="none" w:sz="0" w:space="0" w:color="auto"/>
        <w:bottom w:val="none" w:sz="0" w:space="0" w:color="auto"/>
        <w:right w:val="none" w:sz="0" w:space="0" w:color="auto"/>
      </w:divBdr>
    </w:div>
    <w:div w:id="1791048668">
      <w:bodyDiv w:val="1"/>
      <w:marLeft w:val="0"/>
      <w:marRight w:val="0"/>
      <w:marTop w:val="0"/>
      <w:marBottom w:val="0"/>
      <w:divBdr>
        <w:top w:val="none" w:sz="0" w:space="0" w:color="auto"/>
        <w:left w:val="none" w:sz="0" w:space="0" w:color="auto"/>
        <w:bottom w:val="none" w:sz="0" w:space="0" w:color="auto"/>
        <w:right w:val="none" w:sz="0" w:space="0" w:color="auto"/>
      </w:divBdr>
    </w:div>
    <w:div w:id="1804882602">
      <w:bodyDiv w:val="1"/>
      <w:marLeft w:val="0"/>
      <w:marRight w:val="0"/>
      <w:marTop w:val="0"/>
      <w:marBottom w:val="0"/>
      <w:divBdr>
        <w:top w:val="none" w:sz="0" w:space="0" w:color="auto"/>
        <w:left w:val="none" w:sz="0" w:space="0" w:color="auto"/>
        <w:bottom w:val="none" w:sz="0" w:space="0" w:color="auto"/>
        <w:right w:val="none" w:sz="0" w:space="0" w:color="auto"/>
      </w:divBdr>
    </w:div>
    <w:div w:id="1805542008">
      <w:bodyDiv w:val="1"/>
      <w:marLeft w:val="0"/>
      <w:marRight w:val="0"/>
      <w:marTop w:val="0"/>
      <w:marBottom w:val="0"/>
      <w:divBdr>
        <w:top w:val="none" w:sz="0" w:space="0" w:color="auto"/>
        <w:left w:val="none" w:sz="0" w:space="0" w:color="auto"/>
        <w:bottom w:val="none" w:sz="0" w:space="0" w:color="auto"/>
        <w:right w:val="none" w:sz="0" w:space="0" w:color="auto"/>
      </w:divBdr>
    </w:div>
    <w:div w:id="1827552129">
      <w:bodyDiv w:val="1"/>
      <w:marLeft w:val="0"/>
      <w:marRight w:val="0"/>
      <w:marTop w:val="0"/>
      <w:marBottom w:val="0"/>
      <w:divBdr>
        <w:top w:val="none" w:sz="0" w:space="0" w:color="auto"/>
        <w:left w:val="none" w:sz="0" w:space="0" w:color="auto"/>
        <w:bottom w:val="none" w:sz="0" w:space="0" w:color="auto"/>
        <w:right w:val="none" w:sz="0" w:space="0" w:color="auto"/>
      </w:divBdr>
    </w:div>
    <w:div w:id="1877889372">
      <w:bodyDiv w:val="1"/>
      <w:marLeft w:val="0"/>
      <w:marRight w:val="0"/>
      <w:marTop w:val="0"/>
      <w:marBottom w:val="0"/>
      <w:divBdr>
        <w:top w:val="none" w:sz="0" w:space="0" w:color="auto"/>
        <w:left w:val="none" w:sz="0" w:space="0" w:color="auto"/>
        <w:bottom w:val="none" w:sz="0" w:space="0" w:color="auto"/>
        <w:right w:val="none" w:sz="0" w:space="0" w:color="auto"/>
      </w:divBdr>
    </w:div>
    <w:div w:id="1880849289">
      <w:bodyDiv w:val="1"/>
      <w:marLeft w:val="0"/>
      <w:marRight w:val="0"/>
      <w:marTop w:val="0"/>
      <w:marBottom w:val="0"/>
      <w:divBdr>
        <w:top w:val="none" w:sz="0" w:space="0" w:color="auto"/>
        <w:left w:val="none" w:sz="0" w:space="0" w:color="auto"/>
        <w:bottom w:val="none" w:sz="0" w:space="0" w:color="auto"/>
        <w:right w:val="none" w:sz="0" w:space="0" w:color="auto"/>
      </w:divBdr>
    </w:div>
    <w:div w:id="1929340416">
      <w:bodyDiv w:val="1"/>
      <w:marLeft w:val="0"/>
      <w:marRight w:val="0"/>
      <w:marTop w:val="0"/>
      <w:marBottom w:val="0"/>
      <w:divBdr>
        <w:top w:val="none" w:sz="0" w:space="0" w:color="auto"/>
        <w:left w:val="none" w:sz="0" w:space="0" w:color="auto"/>
        <w:bottom w:val="none" w:sz="0" w:space="0" w:color="auto"/>
        <w:right w:val="none" w:sz="0" w:space="0" w:color="auto"/>
      </w:divBdr>
    </w:div>
    <w:div w:id="1994409566">
      <w:bodyDiv w:val="1"/>
      <w:marLeft w:val="0"/>
      <w:marRight w:val="0"/>
      <w:marTop w:val="0"/>
      <w:marBottom w:val="0"/>
      <w:divBdr>
        <w:top w:val="none" w:sz="0" w:space="0" w:color="auto"/>
        <w:left w:val="none" w:sz="0" w:space="0" w:color="auto"/>
        <w:bottom w:val="none" w:sz="0" w:space="0" w:color="auto"/>
        <w:right w:val="none" w:sz="0" w:space="0" w:color="auto"/>
      </w:divBdr>
    </w:div>
    <w:div w:id="1998873655">
      <w:bodyDiv w:val="1"/>
      <w:marLeft w:val="0"/>
      <w:marRight w:val="0"/>
      <w:marTop w:val="0"/>
      <w:marBottom w:val="0"/>
      <w:divBdr>
        <w:top w:val="none" w:sz="0" w:space="0" w:color="auto"/>
        <w:left w:val="none" w:sz="0" w:space="0" w:color="auto"/>
        <w:bottom w:val="none" w:sz="0" w:space="0" w:color="auto"/>
        <w:right w:val="none" w:sz="0" w:space="0" w:color="auto"/>
      </w:divBdr>
    </w:div>
    <w:div w:id="2030643883">
      <w:bodyDiv w:val="1"/>
      <w:marLeft w:val="0"/>
      <w:marRight w:val="0"/>
      <w:marTop w:val="0"/>
      <w:marBottom w:val="0"/>
      <w:divBdr>
        <w:top w:val="none" w:sz="0" w:space="0" w:color="auto"/>
        <w:left w:val="none" w:sz="0" w:space="0" w:color="auto"/>
        <w:bottom w:val="none" w:sz="0" w:space="0" w:color="auto"/>
        <w:right w:val="none" w:sz="0" w:space="0" w:color="auto"/>
      </w:divBdr>
    </w:div>
    <w:div w:id="2034500642">
      <w:bodyDiv w:val="1"/>
      <w:marLeft w:val="0"/>
      <w:marRight w:val="0"/>
      <w:marTop w:val="0"/>
      <w:marBottom w:val="0"/>
      <w:divBdr>
        <w:top w:val="none" w:sz="0" w:space="0" w:color="auto"/>
        <w:left w:val="none" w:sz="0" w:space="0" w:color="auto"/>
        <w:bottom w:val="none" w:sz="0" w:space="0" w:color="auto"/>
        <w:right w:val="none" w:sz="0" w:space="0" w:color="auto"/>
      </w:divBdr>
    </w:div>
    <w:div w:id="2043244519">
      <w:bodyDiv w:val="1"/>
      <w:marLeft w:val="0"/>
      <w:marRight w:val="0"/>
      <w:marTop w:val="0"/>
      <w:marBottom w:val="0"/>
      <w:divBdr>
        <w:top w:val="none" w:sz="0" w:space="0" w:color="auto"/>
        <w:left w:val="none" w:sz="0" w:space="0" w:color="auto"/>
        <w:bottom w:val="none" w:sz="0" w:space="0" w:color="auto"/>
        <w:right w:val="none" w:sz="0" w:space="0" w:color="auto"/>
      </w:divBdr>
    </w:div>
    <w:div w:id="2098282953">
      <w:bodyDiv w:val="1"/>
      <w:marLeft w:val="0"/>
      <w:marRight w:val="0"/>
      <w:marTop w:val="0"/>
      <w:marBottom w:val="0"/>
      <w:divBdr>
        <w:top w:val="none" w:sz="0" w:space="0" w:color="auto"/>
        <w:left w:val="none" w:sz="0" w:space="0" w:color="auto"/>
        <w:bottom w:val="none" w:sz="0" w:space="0" w:color="auto"/>
        <w:right w:val="none" w:sz="0" w:space="0" w:color="auto"/>
      </w:divBdr>
    </w:div>
    <w:div w:id="213656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D60E044B76F0379A48D7F82C71DEF1755287D46352D07179FDBCD456F700A59FAC342AC7E0FA736aAhDB" TargetMode="External"/><Relationship Id="rId18" Type="http://schemas.openxmlformats.org/officeDocument/2006/relationships/hyperlink" Target="consultantplus://offline/ref=0D60E044B76F0379A48D7F82C71DEF1755287D46352D07179FDBCD456F700A59FAC342AC7E0FA73DaAhA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con_kansk@mail.ru" TargetMode="External"/><Relationship Id="rId7" Type="http://schemas.openxmlformats.org/officeDocument/2006/relationships/endnotes" Target="endnotes.xml"/><Relationship Id="rId12" Type="http://schemas.openxmlformats.org/officeDocument/2006/relationships/hyperlink" Target="consultantplus://offline/ref=0D60E044B76F0379A48D7F82C71DEF1755287D46352D07179FDBCD456F700A59FAC342AC7E0FA73DaAhAB" TargetMode="External"/><Relationship Id="rId17" Type="http://schemas.openxmlformats.org/officeDocument/2006/relationships/hyperlink" Target="consultantplus://offline/ref=286B6E482132B07663B75CDD7C1C01390BED0E2410675D90D6F60AC3B769B79C0132CC3FFB0493D06EdA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D60E044B76F0379A48D7F82C71DEF1755287D46352D07179FDBCD456F700A59FAC342AC7E0FA736aAhDB" TargetMode="External"/><Relationship Id="rId20" Type="http://schemas.openxmlformats.org/officeDocument/2006/relationships/hyperlink" Target="consultantplus://offline/ref=286B6E482132B07663B75CDD7C1C01390BED0E2410675D90D6F60AC3B769B79C0132CC3FFB0493D06Ed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BF5617A33A8759EABFF6FD5FD655542BE14B6026269B82F408F4065A04FC7302B778D575D90A83W9yD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D60E044B76F0379A48D7F82C71DEF1755287D46352D07179FDBCD456F700A59FAC342AC7E0FA73DaAhAB" TargetMode="External"/><Relationship Id="rId23" Type="http://schemas.openxmlformats.org/officeDocument/2006/relationships/header" Target="header1.xml"/><Relationship Id="rId10" Type="http://schemas.openxmlformats.org/officeDocument/2006/relationships/hyperlink" Target="consultantplus://offline/ref=2AB2170DC91F3CFAA04AB426865F005F596B3E9DEB4AB47A3141C3A21321E14B757A82900ED43DFENDe9D" TargetMode="External"/><Relationship Id="rId19" Type="http://schemas.openxmlformats.org/officeDocument/2006/relationships/hyperlink" Target="consultantplus://offline/ref=0D60E044B76F0379A48D7F82C71DEF1755287D46352D07179FDBCD456F700A59FAC342AC7E0FA736aAhDB" TargetMode="External"/><Relationship Id="rId4" Type="http://schemas.openxmlformats.org/officeDocument/2006/relationships/settings" Target="settings.xml"/><Relationship Id="rId9" Type="http://schemas.openxmlformats.org/officeDocument/2006/relationships/hyperlink" Target="consultantplus://offline/main?base=RLAW123;n=50229;fld=134;dst=100614" TargetMode="External"/><Relationship Id="rId14" Type="http://schemas.openxmlformats.org/officeDocument/2006/relationships/hyperlink" Target="consultantplus://offline/ref=286B6E482132B07663B75CDD7C1C01390BED0E2410675D90D6F60AC3B769B79C0132CC3FFB0493D06EdAG" TargetMode="External"/><Relationship Id="rId22" Type="http://schemas.openxmlformats.org/officeDocument/2006/relationships/hyperlink" Target="http://www.kanskadm.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EFB99-BD88-435F-BF54-F4921FE4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35356</Words>
  <Characters>201534</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236418</CharactersWithSpaces>
  <SharedDoc>false</SharedDoc>
  <HLinks>
    <vt:vector size="234" baseType="variant">
      <vt:variant>
        <vt:i4>7798837</vt:i4>
      </vt:variant>
      <vt:variant>
        <vt:i4>138</vt:i4>
      </vt:variant>
      <vt:variant>
        <vt:i4>0</vt:i4>
      </vt:variant>
      <vt:variant>
        <vt:i4>5</vt:i4>
      </vt:variant>
      <vt:variant>
        <vt:lpwstr>consultantplus://offline/ref=FB06452638F93850AF120FA8E118E6F7C0177FF4E9BD20CF4CE1C21B9F90AABC9B3661CFA0FC7F0027A92FF9x1VFE</vt:lpwstr>
      </vt:variant>
      <vt:variant>
        <vt:lpwstr/>
      </vt:variant>
      <vt:variant>
        <vt:i4>1441792</vt:i4>
      </vt:variant>
      <vt:variant>
        <vt:i4>135</vt:i4>
      </vt:variant>
      <vt:variant>
        <vt:i4>0</vt:i4>
      </vt:variant>
      <vt:variant>
        <vt:i4>5</vt:i4>
      </vt:variant>
      <vt:variant>
        <vt:lpwstr>consultantplus://offline/ref=FB06452638F93850AF120FA8E118E6F7C0177FF4E9BD2BC447E7C21B9F90AABC9Bx3V6E</vt:lpwstr>
      </vt:variant>
      <vt:variant>
        <vt:lpwstr/>
      </vt:variant>
      <vt:variant>
        <vt:i4>3342448</vt:i4>
      </vt:variant>
      <vt:variant>
        <vt:i4>132</vt:i4>
      </vt:variant>
      <vt:variant>
        <vt:i4>0</vt:i4>
      </vt:variant>
      <vt:variant>
        <vt:i4>5</vt:i4>
      </vt:variant>
      <vt:variant>
        <vt:lpwstr/>
      </vt:variant>
      <vt:variant>
        <vt:lpwstr>P31</vt:lpwstr>
      </vt:variant>
      <vt:variant>
        <vt:i4>7798894</vt:i4>
      </vt:variant>
      <vt:variant>
        <vt:i4>129</vt:i4>
      </vt:variant>
      <vt:variant>
        <vt:i4>0</vt:i4>
      </vt:variant>
      <vt:variant>
        <vt:i4>5</vt:i4>
      </vt:variant>
      <vt:variant>
        <vt:lpwstr>consultantplus://offline/ref=FB06452638F93850AF120FA8E118E6F7C0177FF4E9BA23C24AE7C21B9F90AABC9B3661CFA0FC7F0027A92AFBx1V7E</vt:lpwstr>
      </vt:variant>
      <vt:variant>
        <vt:lpwstr/>
      </vt:variant>
      <vt:variant>
        <vt:i4>7798892</vt:i4>
      </vt:variant>
      <vt:variant>
        <vt:i4>126</vt:i4>
      </vt:variant>
      <vt:variant>
        <vt:i4>0</vt:i4>
      </vt:variant>
      <vt:variant>
        <vt:i4>5</vt:i4>
      </vt:variant>
      <vt:variant>
        <vt:lpwstr>consultantplus://offline/ref=FB06452638F93850AF120FA8E118E6F7C0177FF4E9BA23C24AE7C21B9F90AABC9B3661CFA0FC7F0027A92AFAx1V6E</vt:lpwstr>
      </vt:variant>
      <vt:variant>
        <vt:lpwstr/>
      </vt:variant>
      <vt:variant>
        <vt:i4>1441874</vt:i4>
      </vt:variant>
      <vt:variant>
        <vt:i4>123</vt:i4>
      </vt:variant>
      <vt:variant>
        <vt:i4>0</vt:i4>
      </vt:variant>
      <vt:variant>
        <vt:i4>5</vt:i4>
      </vt:variant>
      <vt:variant>
        <vt:lpwstr>consultantplus://offline/ref=FB06452638F93850AF120FA8E118E6F7C0177FF4E9BD20CF4CE1C21B9F90AABC9Bx3V6E</vt:lpwstr>
      </vt:variant>
      <vt:variant>
        <vt:lpwstr/>
      </vt:variant>
      <vt:variant>
        <vt:i4>1441878</vt:i4>
      </vt:variant>
      <vt:variant>
        <vt:i4>120</vt:i4>
      </vt:variant>
      <vt:variant>
        <vt:i4>0</vt:i4>
      </vt:variant>
      <vt:variant>
        <vt:i4>5</vt:i4>
      </vt:variant>
      <vt:variant>
        <vt:lpwstr>consultantplus://offline/ref=FB06452638F93850AF120FA8E118E6F7C0177FF4E9B42AC147E7C21B9F90AABC9Bx3V6E</vt:lpwstr>
      </vt:variant>
      <vt:variant>
        <vt:lpwstr/>
      </vt:variant>
      <vt:variant>
        <vt:i4>3080288</vt:i4>
      </vt:variant>
      <vt:variant>
        <vt:i4>117</vt:i4>
      </vt:variant>
      <vt:variant>
        <vt:i4>0</vt:i4>
      </vt:variant>
      <vt:variant>
        <vt:i4>5</vt:i4>
      </vt:variant>
      <vt:variant>
        <vt:lpwstr>consultantplus://offline/ref=FB06452638F93850AF1211A5F774B9F8C11420F1E8B9299112B2C44CC0C0ACE9DB76679AE3B87702x2V3E</vt:lpwstr>
      </vt:variant>
      <vt:variant>
        <vt:lpwstr/>
      </vt:variant>
      <vt:variant>
        <vt:i4>3080291</vt:i4>
      </vt:variant>
      <vt:variant>
        <vt:i4>114</vt:i4>
      </vt:variant>
      <vt:variant>
        <vt:i4>0</vt:i4>
      </vt:variant>
      <vt:variant>
        <vt:i4>5</vt:i4>
      </vt:variant>
      <vt:variant>
        <vt:lpwstr>consultantplus://offline/ref=FB06452638F93850AF1211A5F774B9F8C11E21F0E0BB299112B2C44CC0C0ACE9DB76679AE3B87205x2V0E</vt:lpwstr>
      </vt:variant>
      <vt:variant>
        <vt:lpwstr/>
      </vt:variant>
      <vt:variant>
        <vt:i4>3080288</vt:i4>
      </vt:variant>
      <vt:variant>
        <vt:i4>111</vt:i4>
      </vt:variant>
      <vt:variant>
        <vt:i4>0</vt:i4>
      </vt:variant>
      <vt:variant>
        <vt:i4>5</vt:i4>
      </vt:variant>
      <vt:variant>
        <vt:lpwstr>consultantplus://offline/ref=FB06452638F93850AF1211A5F774B9F8C11E21F0E0BB299112B2C44CC0C0ACE9DB76679AE3B87205x2V3E</vt:lpwstr>
      </vt:variant>
      <vt:variant>
        <vt:lpwstr/>
      </vt:variant>
      <vt:variant>
        <vt:i4>3080292</vt:i4>
      </vt:variant>
      <vt:variant>
        <vt:i4>108</vt:i4>
      </vt:variant>
      <vt:variant>
        <vt:i4>0</vt:i4>
      </vt:variant>
      <vt:variant>
        <vt:i4>5</vt:i4>
      </vt:variant>
      <vt:variant>
        <vt:lpwstr>consultantplus://offline/ref=FB06452638F93850AF1211A5F774B9F8C11E21F0E0BB299112B2C44CC0C0ACE9DB76679AE3B87205x2V7E</vt:lpwstr>
      </vt:variant>
      <vt:variant>
        <vt:lpwstr/>
      </vt:variant>
      <vt:variant>
        <vt:i4>2818156</vt:i4>
      </vt:variant>
      <vt:variant>
        <vt:i4>105</vt:i4>
      </vt:variant>
      <vt:variant>
        <vt:i4>0</vt:i4>
      </vt:variant>
      <vt:variant>
        <vt:i4>5</vt:i4>
      </vt:variant>
      <vt:variant>
        <vt:lpwstr>consultantplus://offline/ref=B349F0DB4733DDACEA3AE8B8718D31F392A76EE9FA502A1A5327B250AA62CDA5EB31839A0E698FF6C1D1D</vt:lpwstr>
      </vt:variant>
      <vt:variant>
        <vt:lpwstr/>
      </vt:variant>
      <vt:variant>
        <vt:i4>2818102</vt:i4>
      </vt:variant>
      <vt:variant>
        <vt:i4>102</vt:i4>
      </vt:variant>
      <vt:variant>
        <vt:i4>0</vt:i4>
      </vt:variant>
      <vt:variant>
        <vt:i4>5</vt:i4>
      </vt:variant>
      <vt:variant>
        <vt:lpwstr>consultantplus://offline/ref=B349F0DB4733DDACEA3AE8B8718D31F392A769E7F9502A1A5327B250AA62CDA5EB31839A0E6881FBC1DCD</vt:lpwstr>
      </vt:variant>
      <vt:variant>
        <vt:lpwstr/>
      </vt:variant>
      <vt:variant>
        <vt:i4>2621503</vt:i4>
      </vt:variant>
      <vt:variant>
        <vt:i4>99</vt:i4>
      </vt:variant>
      <vt:variant>
        <vt:i4>0</vt:i4>
      </vt:variant>
      <vt:variant>
        <vt:i4>5</vt:i4>
      </vt:variant>
      <vt:variant>
        <vt:lpwstr>consultantplus://offline/ref=0CD1B621924468871F05568C493E5E3C69E717B2BD54B5D7D61D5B8F835F6D44AD3383695CD39F38UBPEB</vt:lpwstr>
      </vt:variant>
      <vt:variant>
        <vt:lpwstr/>
      </vt:variant>
      <vt:variant>
        <vt:i4>7798883</vt:i4>
      </vt:variant>
      <vt:variant>
        <vt:i4>96</vt:i4>
      </vt:variant>
      <vt:variant>
        <vt:i4>0</vt:i4>
      </vt:variant>
      <vt:variant>
        <vt:i4>5</vt:i4>
      </vt:variant>
      <vt:variant>
        <vt:lpwstr>consultantplus://offline/ref=2CD3D07E8E7721B9C663F517E5026DEBEB43D87E3965904015399FA3569B8862E998C31B0960CE5Dr3r7A</vt:lpwstr>
      </vt:variant>
      <vt:variant>
        <vt:lpwstr/>
      </vt:variant>
      <vt:variant>
        <vt:i4>8192105</vt:i4>
      </vt:variant>
      <vt:variant>
        <vt:i4>93</vt:i4>
      </vt:variant>
      <vt:variant>
        <vt:i4>0</vt:i4>
      </vt:variant>
      <vt:variant>
        <vt:i4>5</vt:i4>
      </vt:variant>
      <vt:variant>
        <vt:lpwstr>consultantplus://offline/ref=F1D028F4BE8B3BF50499546BDF2138DB444E959A4B5ADDFF4F47FFE59B5CAFDF4F5DCC51EC4BB6EEiDkBA</vt:lpwstr>
      </vt:variant>
      <vt:variant>
        <vt:lpwstr/>
      </vt:variant>
      <vt:variant>
        <vt:i4>5439490</vt:i4>
      </vt:variant>
      <vt:variant>
        <vt:i4>90</vt:i4>
      </vt:variant>
      <vt:variant>
        <vt:i4>0</vt:i4>
      </vt:variant>
      <vt:variant>
        <vt:i4>5</vt:i4>
      </vt:variant>
      <vt:variant>
        <vt:lpwstr/>
      </vt:variant>
      <vt:variant>
        <vt:lpwstr>Par2</vt:lpwstr>
      </vt:variant>
      <vt:variant>
        <vt:i4>3473438</vt:i4>
      </vt:variant>
      <vt:variant>
        <vt:i4>87</vt:i4>
      </vt:variant>
      <vt:variant>
        <vt:i4>0</vt:i4>
      </vt:variant>
      <vt:variant>
        <vt:i4>5</vt:i4>
      </vt:variant>
      <vt:variant>
        <vt:lpwstr>\\Server\=файловый сервер=\Budget\Рубан\Документ предоставлен КонсультантПлюс.docx</vt:lpwstr>
      </vt:variant>
      <vt:variant>
        <vt:lpwstr>P286</vt:lpwstr>
      </vt:variant>
      <vt:variant>
        <vt:i4>5308418</vt:i4>
      </vt:variant>
      <vt:variant>
        <vt:i4>72</vt:i4>
      </vt:variant>
      <vt:variant>
        <vt:i4>0</vt:i4>
      </vt:variant>
      <vt:variant>
        <vt:i4>5</vt:i4>
      </vt:variant>
      <vt:variant>
        <vt:lpwstr/>
      </vt:variant>
      <vt:variant>
        <vt:lpwstr>Par0</vt:lpwstr>
      </vt:variant>
      <vt:variant>
        <vt:i4>3997802</vt:i4>
      </vt:variant>
      <vt:variant>
        <vt:i4>57</vt:i4>
      </vt:variant>
      <vt:variant>
        <vt:i4>0</vt:i4>
      </vt:variant>
      <vt:variant>
        <vt:i4>5</vt:i4>
      </vt:variant>
      <vt:variant>
        <vt:lpwstr>consultantplus://offline/ref=B3ABF2069304A68F820B138D7388E2E6EBDC696561CF2C08334D77FE21022F981C43F803E5472CAB12r2I</vt:lpwstr>
      </vt:variant>
      <vt:variant>
        <vt:lpwstr/>
      </vt:variant>
      <vt:variant>
        <vt:i4>3539045</vt:i4>
      </vt:variant>
      <vt:variant>
        <vt:i4>54</vt:i4>
      </vt:variant>
      <vt:variant>
        <vt:i4>0</vt:i4>
      </vt:variant>
      <vt:variant>
        <vt:i4>5</vt:i4>
      </vt:variant>
      <vt:variant>
        <vt:lpwstr>consultantplus://offline/main?base=LAW;n=117671;fld=134;dst=101190</vt:lpwstr>
      </vt:variant>
      <vt:variant>
        <vt:lpwstr/>
      </vt:variant>
      <vt:variant>
        <vt:i4>3407983</vt:i4>
      </vt:variant>
      <vt:variant>
        <vt:i4>51</vt:i4>
      </vt:variant>
      <vt:variant>
        <vt:i4>0</vt:i4>
      </vt:variant>
      <vt:variant>
        <vt:i4>5</vt:i4>
      </vt:variant>
      <vt:variant>
        <vt:lpwstr>consultantplus://offline/main?base=LAW;n=117671;fld=134;dst=100122</vt:lpwstr>
      </vt:variant>
      <vt:variant>
        <vt:lpwstr/>
      </vt:variant>
      <vt:variant>
        <vt:i4>3407984</vt:i4>
      </vt:variant>
      <vt:variant>
        <vt:i4>48</vt:i4>
      </vt:variant>
      <vt:variant>
        <vt:i4>0</vt:i4>
      </vt:variant>
      <vt:variant>
        <vt:i4>5</vt:i4>
      </vt:variant>
      <vt:variant>
        <vt:lpwstr/>
      </vt:variant>
      <vt:variant>
        <vt:lpwstr>P44</vt:lpwstr>
      </vt:variant>
      <vt:variant>
        <vt:i4>6225927</vt:i4>
      </vt:variant>
      <vt:variant>
        <vt:i4>45</vt:i4>
      </vt:variant>
      <vt:variant>
        <vt:i4>0</vt:i4>
      </vt:variant>
      <vt:variant>
        <vt:i4>5</vt:i4>
      </vt:variant>
      <vt:variant>
        <vt:lpwstr>consultantplus://offline/ref=9E45BB58C3D875EC29F092E943C6A11031A672516FCA81B9B81F5BB68AI5yBH</vt:lpwstr>
      </vt:variant>
      <vt:variant>
        <vt:lpwstr/>
      </vt:variant>
      <vt:variant>
        <vt:i4>6750261</vt:i4>
      </vt:variant>
      <vt:variant>
        <vt:i4>42</vt:i4>
      </vt:variant>
      <vt:variant>
        <vt:i4>0</vt:i4>
      </vt:variant>
      <vt:variant>
        <vt:i4>5</vt:i4>
      </vt:variant>
      <vt:variant>
        <vt:lpwstr/>
      </vt:variant>
      <vt:variant>
        <vt:lpwstr>Par375</vt:lpwstr>
      </vt:variant>
      <vt:variant>
        <vt:i4>5373954</vt:i4>
      </vt:variant>
      <vt:variant>
        <vt:i4>39</vt:i4>
      </vt:variant>
      <vt:variant>
        <vt:i4>0</vt:i4>
      </vt:variant>
      <vt:variant>
        <vt:i4>5</vt:i4>
      </vt:variant>
      <vt:variant>
        <vt:lpwstr/>
      </vt:variant>
      <vt:variant>
        <vt:lpwstr>Par34</vt:lpwstr>
      </vt:variant>
      <vt:variant>
        <vt:i4>6619185</vt:i4>
      </vt:variant>
      <vt:variant>
        <vt:i4>36</vt:i4>
      </vt:variant>
      <vt:variant>
        <vt:i4>0</vt:i4>
      </vt:variant>
      <vt:variant>
        <vt:i4>5</vt:i4>
      </vt:variant>
      <vt:variant>
        <vt:lpwstr/>
      </vt:variant>
      <vt:variant>
        <vt:lpwstr>Par337</vt:lpwstr>
      </vt:variant>
      <vt:variant>
        <vt:i4>7405665</vt:i4>
      </vt:variant>
      <vt:variant>
        <vt:i4>33</vt:i4>
      </vt:variant>
      <vt:variant>
        <vt:i4>0</vt:i4>
      </vt:variant>
      <vt:variant>
        <vt:i4>5</vt:i4>
      </vt:variant>
      <vt:variant>
        <vt:lpwstr>consultantplus://offline/ref=87F3B38F97F1F3FC4C8801D1BE67C7A7DE80FE3CF96D1C58D8EBEEE4JD54C</vt:lpwstr>
      </vt:variant>
      <vt:variant>
        <vt:lpwstr/>
      </vt:variant>
      <vt:variant>
        <vt:i4>627115047</vt:i4>
      </vt:variant>
      <vt:variant>
        <vt:i4>30</vt:i4>
      </vt:variant>
      <vt:variant>
        <vt:i4>0</vt:i4>
      </vt:variant>
      <vt:variant>
        <vt:i4>5</vt:i4>
      </vt:variant>
      <vt:variant>
        <vt:lpwstr>\\192.168.3.131\сетевой обмен\Котин В.Н\15-94 от 07.12.2017 решение 2017-2019 декабрь\Приложение № 29 (сельское хоз-во проценты).docx</vt:lpwstr>
      </vt:variant>
      <vt:variant>
        <vt:lpwstr>P44</vt:lpwstr>
      </vt:variant>
      <vt:variant>
        <vt:i4>6225927</vt:i4>
      </vt:variant>
      <vt:variant>
        <vt:i4>27</vt:i4>
      </vt:variant>
      <vt:variant>
        <vt:i4>0</vt:i4>
      </vt:variant>
      <vt:variant>
        <vt:i4>5</vt:i4>
      </vt:variant>
      <vt:variant>
        <vt:lpwstr>consultantplus://offline/ref=9E45BB58C3D875EC29F092E943C6A11031A672516FCA81B9B81F5BB68AI5yBH</vt:lpwstr>
      </vt:variant>
      <vt:variant>
        <vt:lpwstr/>
      </vt:variant>
      <vt:variant>
        <vt:i4>5373954</vt:i4>
      </vt:variant>
      <vt:variant>
        <vt:i4>24</vt:i4>
      </vt:variant>
      <vt:variant>
        <vt:i4>0</vt:i4>
      </vt:variant>
      <vt:variant>
        <vt:i4>5</vt:i4>
      </vt:variant>
      <vt:variant>
        <vt:lpwstr/>
      </vt:variant>
      <vt:variant>
        <vt:lpwstr>Par37</vt:lpwstr>
      </vt:variant>
      <vt:variant>
        <vt:i4>5373954</vt:i4>
      </vt:variant>
      <vt:variant>
        <vt:i4>21</vt:i4>
      </vt:variant>
      <vt:variant>
        <vt:i4>0</vt:i4>
      </vt:variant>
      <vt:variant>
        <vt:i4>5</vt:i4>
      </vt:variant>
      <vt:variant>
        <vt:lpwstr/>
      </vt:variant>
      <vt:variant>
        <vt:lpwstr>Par37</vt:lpwstr>
      </vt:variant>
      <vt:variant>
        <vt:i4>7995449</vt:i4>
      </vt:variant>
      <vt:variant>
        <vt:i4>18</vt:i4>
      </vt:variant>
      <vt:variant>
        <vt:i4>0</vt:i4>
      </vt:variant>
      <vt:variant>
        <vt:i4>5</vt:i4>
      </vt:variant>
      <vt:variant>
        <vt:lpwstr>consultantplus://offline/ref=7E46DAFF5F411805F67DDA70FE8FB9767841ACB67BC71B94BFDA5E5D9402ACA64F24702032E2DD980599ABD0m0n3B</vt:lpwstr>
      </vt:variant>
      <vt:variant>
        <vt:lpwstr/>
      </vt:variant>
      <vt:variant>
        <vt:i4>2031709</vt:i4>
      </vt:variant>
      <vt:variant>
        <vt:i4>15</vt:i4>
      </vt:variant>
      <vt:variant>
        <vt:i4>0</vt:i4>
      </vt:variant>
      <vt:variant>
        <vt:i4>5</vt:i4>
      </vt:variant>
      <vt:variant>
        <vt:lpwstr>consultantplus://offline/ref=9677CDD68293B8DD3D5BE8A11654F8C34A52305DC1EEEE7AE31F24149Bb0EDL</vt:lpwstr>
      </vt:variant>
      <vt:variant>
        <vt:lpwstr/>
      </vt:variant>
      <vt:variant>
        <vt:i4>2031709</vt:i4>
      </vt:variant>
      <vt:variant>
        <vt:i4>12</vt:i4>
      </vt:variant>
      <vt:variant>
        <vt:i4>0</vt:i4>
      </vt:variant>
      <vt:variant>
        <vt:i4>5</vt:i4>
      </vt:variant>
      <vt:variant>
        <vt:lpwstr>consultantplus://offline/ref=9677CDD68293B8DD3D5BE8A11654F8C34A52305DC1EEEE7AE31F24149Bb0EDL</vt:lpwstr>
      </vt:variant>
      <vt:variant>
        <vt:lpwstr/>
      </vt:variant>
      <vt:variant>
        <vt:i4>2818101</vt:i4>
      </vt:variant>
      <vt:variant>
        <vt:i4>9</vt:i4>
      </vt:variant>
      <vt:variant>
        <vt:i4>0</vt:i4>
      </vt:variant>
      <vt:variant>
        <vt:i4>5</vt:i4>
      </vt:variant>
      <vt:variant>
        <vt:lpwstr>consultantplus://offline/ref=E41B55257EB5D28E9D66DCF9FD48DB049C7D868E7FFD5343FBB11229E92B2B0C07231A10E97E29EF0022AE4FK0b4K</vt:lpwstr>
      </vt:variant>
      <vt:variant>
        <vt:lpwstr/>
      </vt:variant>
      <vt:variant>
        <vt:i4>2818146</vt:i4>
      </vt:variant>
      <vt:variant>
        <vt:i4>6</vt:i4>
      </vt:variant>
      <vt:variant>
        <vt:i4>0</vt:i4>
      </vt:variant>
      <vt:variant>
        <vt:i4>5</vt:i4>
      </vt:variant>
      <vt:variant>
        <vt:lpwstr>consultantplus://offline/ref=E41B55257EB5D28E9D66DCF9FD48DB049C7D868E7FFD5343FBB11229E92B2B0C07231A10E97E29EF0022AE43K0b6K</vt:lpwstr>
      </vt:variant>
      <vt:variant>
        <vt:lpwstr/>
      </vt:variant>
      <vt:variant>
        <vt:i4>2818153</vt:i4>
      </vt:variant>
      <vt:variant>
        <vt:i4>3</vt:i4>
      </vt:variant>
      <vt:variant>
        <vt:i4>0</vt:i4>
      </vt:variant>
      <vt:variant>
        <vt:i4>5</vt:i4>
      </vt:variant>
      <vt:variant>
        <vt:lpwstr>consultantplus://offline/ref=E41B55257EB5D28E9D66C2F4EB24840B9E7FDC837DF95910A3E4147EB67B2D5947631C46AD3AK2b3K</vt:lpwstr>
      </vt:variant>
      <vt:variant>
        <vt:lpwstr/>
      </vt:variant>
      <vt:variant>
        <vt:i4>5111900</vt:i4>
      </vt:variant>
      <vt:variant>
        <vt:i4>0</vt:i4>
      </vt:variant>
      <vt:variant>
        <vt:i4>0</vt:i4>
      </vt:variant>
      <vt:variant>
        <vt:i4>5</vt:i4>
      </vt:variant>
      <vt:variant>
        <vt:lpwstr>consultantplus://offline/ref=E41B55257EB5D28E9D66C2F4EB24840B9E7FDC837DF35910A3E4147EB6K7bBK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Ответственный за  выпуск Трощенко Л.Г</dc:creator>
  <cp:keywords/>
  <cp:lastModifiedBy>Admin</cp:lastModifiedBy>
  <cp:revision>4</cp:revision>
  <cp:lastPrinted>2018-02-06T09:50:00Z</cp:lastPrinted>
  <dcterms:created xsi:type="dcterms:W3CDTF">2018-01-25T07:53:00Z</dcterms:created>
  <dcterms:modified xsi:type="dcterms:W3CDTF">2018-02-06T10:05:00Z</dcterms:modified>
</cp:coreProperties>
</file>