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12" w:rsidRPr="004E7ADA" w:rsidRDefault="003F6D12" w:rsidP="003F6D12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6D12" w:rsidRPr="004E7ADA" w:rsidRDefault="003F6D12" w:rsidP="003F6D12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4E7ADA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3F6D12" w:rsidRPr="004E7ADA" w:rsidRDefault="00492B9F" w:rsidP="003F6D12">
      <w:pPr>
        <w:pStyle w:val="2"/>
        <w:rPr>
          <w:rFonts w:cs="Arial"/>
          <w:sz w:val="24"/>
          <w:szCs w:val="24"/>
        </w:rPr>
      </w:pPr>
      <w:r w:rsidRPr="004E7ADA">
        <w:rPr>
          <w:rFonts w:cs="Arial"/>
          <w:sz w:val="24"/>
          <w:szCs w:val="24"/>
        </w:rPr>
        <w:t>ПОСТАНОВЛЕНИЕ</w:t>
      </w:r>
    </w:p>
    <w:p w:rsidR="003F6D12" w:rsidRPr="004E7ADA" w:rsidRDefault="003F6D12" w:rsidP="003F6D12">
      <w:pPr>
        <w:ind w:left="3402" w:right="1984"/>
        <w:jc w:val="center"/>
        <w:rPr>
          <w:rFonts w:ascii="Arial" w:hAnsi="Arial" w:cs="Arial"/>
        </w:rPr>
      </w:pPr>
    </w:p>
    <w:p w:rsidR="003F6D12" w:rsidRPr="004E7ADA" w:rsidRDefault="003F6D12" w:rsidP="003F6D12">
      <w:pPr>
        <w:ind w:left="3402" w:right="1984"/>
        <w:jc w:val="center"/>
        <w:rPr>
          <w:rFonts w:ascii="Arial" w:hAnsi="Arial" w:cs="Arial"/>
        </w:rPr>
      </w:pPr>
    </w:p>
    <w:p w:rsidR="003F6D12" w:rsidRPr="004E7ADA" w:rsidRDefault="004E7ADA" w:rsidP="003F6D12">
      <w:pPr>
        <w:rPr>
          <w:rFonts w:ascii="Arial" w:hAnsi="Arial" w:cs="Arial"/>
          <w:bCs/>
        </w:rPr>
      </w:pPr>
      <w:r w:rsidRPr="004E7ADA">
        <w:rPr>
          <w:rFonts w:ascii="Arial" w:hAnsi="Arial" w:cs="Arial"/>
          <w:bCs/>
        </w:rPr>
        <w:t>11.09.</w:t>
      </w:r>
      <w:r w:rsidR="005B53C6" w:rsidRPr="004E7ADA">
        <w:rPr>
          <w:rFonts w:ascii="Arial" w:hAnsi="Arial" w:cs="Arial"/>
          <w:bCs/>
        </w:rPr>
        <w:t xml:space="preserve"> 201</w:t>
      </w:r>
      <w:r w:rsidR="00E8346A" w:rsidRPr="004E7ADA">
        <w:rPr>
          <w:rFonts w:ascii="Arial" w:hAnsi="Arial" w:cs="Arial"/>
          <w:bCs/>
        </w:rPr>
        <w:t>7</w:t>
      </w:r>
      <w:r w:rsidR="00BB54D3" w:rsidRPr="004E7ADA">
        <w:rPr>
          <w:rFonts w:ascii="Arial" w:hAnsi="Arial" w:cs="Arial"/>
          <w:bCs/>
        </w:rPr>
        <w:t xml:space="preserve">  </w:t>
      </w:r>
      <w:r w:rsidR="003F6D12" w:rsidRPr="004E7ADA">
        <w:rPr>
          <w:rFonts w:ascii="Arial" w:hAnsi="Arial" w:cs="Arial"/>
          <w:bCs/>
        </w:rPr>
        <w:t xml:space="preserve">        </w:t>
      </w:r>
      <w:r w:rsidR="00A61C7D" w:rsidRPr="004E7ADA">
        <w:rPr>
          <w:rFonts w:ascii="Arial" w:hAnsi="Arial" w:cs="Arial"/>
          <w:bCs/>
        </w:rPr>
        <w:t xml:space="preserve">          </w:t>
      </w:r>
      <w:r w:rsidR="006A2F0E" w:rsidRPr="004E7ADA">
        <w:rPr>
          <w:rFonts w:ascii="Arial" w:hAnsi="Arial" w:cs="Arial"/>
          <w:bCs/>
        </w:rPr>
        <w:t xml:space="preserve">   </w:t>
      </w:r>
      <w:r w:rsidR="007A5FA3" w:rsidRPr="004E7ADA">
        <w:rPr>
          <w:rFonts w:ascii="Arial" w:hAnsi="Arial" w:cs="Arial"/>
          <w:bCs/>
        </w:rPr>
        <w:t xml:space="preserve">   </w:t>
      </w:r>
      <w:r w:rsidRPr="004E7ADA">
        <w:rPr>
          <w:rFonts w:ascii="Arial" w:hAnsi="Arial" w:cs="Arial"/>
          <w:bCs/>
        </w:rPr>
        <w:tab/>
      </w:r>
      <w:r w:rsidR="007A5FA3" w:rsidRPr="004E7ADA">
        <w:rPr>
          <w:rFonts w:ascii="Arial" w:hAnsi="Arial" w:cs="Arial"/>
          <w:bCs/>
        </w:rPr>
        <w:t xml:space="preserve"> </w:t>
      </w:r>
      <w:r w:rsidR="003F6D12" w:rsidRPr="004E7ADA">
        <w:rPr>
          <w:rFonts w:ascii="Arial" w:hAnsi="Arial" w:cs="Arial"/>
          <w:bCs/>
        </w:rPr>
        <w:t xml:space="preserve"> г.</w:t>
      </w:r>
      <w:r w:rsidR="00775BE1" w:rsidRPr="004E7ADA">
        <w:rPr>
          <w:rFonts w:ascii="Arial" w:hAnsi="Arial" w:cs="Arial"/>
          <w:bCs/>
        </w:rPr>
        <w:t xml:space="preserve"> </w:t>
      </w:r>
      <w:r w:rsidR="003F6D12" w:rsidRPr="004E7ADA">
        <w:rPr>
          <w:rFonts w:ascii="Arial" w:hAnsi="Arial" w:cs="Arial"/>
          <w:bCs/>
        </w:rPr>
        <w:t xml:space="preserve">Канск                    </w:t>
      </w:r>
      <w:r w:rsidR="003F6D12" w:rsidRPr="004E7ADA">
        <w:rPr>
          <w:rFonts w:ascii="Arial" w:hAnsi="Arial" w:cs="Arial"/>
          <w:bCs/>
        </w:rPr>
        <w:tab/>
      </w:r>
      <w:r w:rsidR="00A61C7D" w:rsidRPr="004E7ADA">
        <w:rPr>
          <w:rFonts w:ascii="Arial" w:hAnsi="Arial" w:cs="Arial"/>
          <w:bCs/>
        </w:rPr>
        <w:t xml:space="preserve">               </w:t>
      </w:r>
      <w:r w:rsidR="003F6D12" w:rsidRPr="004E7ADA">
        <w:rPr>
          <w:rFonts w:ascii="Arial" w:hAnsi="Arial" w:cs="Arial"/>
          <w:bCs/>
        </w:rPr>
        <w:t>№</w:t>
      </w:r>
      <w:r w:rsidRPr="004E7ADA">
        <w:rPr>
          <w:rFonts w:ascii="Arial" w:hAnsi="Arial" w:cs="Arial"/>
          <w:bCs/>
        </w:rPr>
        <w:t xml:space="preserve"> 421-пг</w:t>
      </w:r>
    </w:p>
    <w:p w:rsidR="003F6D12" w:rsidRPr="004E7ADA" w:rsidRDefault="003F6D12" w:rsidP="003F6D12">
      <w:pPr>
        <w:rPr>
          <w:rFonts w:ascii="Arial" w:hAnsi="Arial" w:cs="Arial"/>
        </w:rPr>
      </w:pPr>
    </w:p>
    <w:p w:rsidR="0051405B" w:rsidRPr="004E7ADA" w:rsidRDefault="0051405B" w:rsidP="003F6D12">
      <w:pPr>
        <w:rPr>
          <w:rFonts w:ascii="Arial" w:hAnsi="Arial" w:cs="Arial"/>
        </w:rPr>
      </w:pPr>
    </w:p>
    <w:p w:rsidR="0051405B" w:rsidRPr="004E7ADA" w:rsidRDefault="0051405B" w:rsidP="003F6D12">
      <w:pPr>
        <w:rPr>
          <w:rFonts w:ascii="Arial" w:hAnsi="Arial" w:cs="Arial"/>
        </w:rPr>
      </w:pPr>
    </w:p>
    <w:p w:rsidR="0051405B" w:rsidRPr="004E7ADA" w:rsidRDefault="0051405B" w:rsidP="0051405B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>О начале отопительного периода</w:t>
      </w:r>
    </w:p>
    <w:p w:rsidR="0051405B" w:rsidRPr="004E7ADA" w:rsidRDefault="0051405B" w:rsidP="0051405B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 xml:space="preserve"> </w:t>
      </w:r>
    </w:p>
    <w:p w:rsidR="0051405B" w:rsidRPr="004E7ADA" w:rsidRDefault="0051405B" w:rsidP="0051405B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 xml:space="preserve">      </w:t>
      </w:r>
    </w:p>
    <w:p w:rsidR="0073256B" w:rsidRPr="004E7ADA" w:rsidRDefault="007A5FA3" w:rsidP="00714EF9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>С целью начала  отопительного периода, повышения устойчивости функционирования систем коммунального теплоснабжения</w:t>
      </w:r>
      <w:r w:rsidR="005F7A16" w:rsidRPr="004E7ADA">
        <w:rPr>
          <w:rFonts w:ascii="Arial" w:hAnsi="Arial" w:cs="Arial"/>
        </w:rPr>
        <w:t xml:space="preserve"> Канского</w:t>
      </w:r>
      <w:r w:rsidRPr="004E7ADA">
        <w:rPr>
          <w:rFonts w:ascii="Arial" w:hAnsi="Arial" w:cs="Arial"/>
        </w:rPr>
        <w:t xml:space="preserve"> района, </w:t>
      </w:r>
      <w:r w:rsidR="00A00B5D" w:rsidRPr="004E7ADA">
        <w:rPr>
          <w:rFonts w:ascii="Arial" w:hAnsi="Arial" w:cs="Arial"/>
        </w:rPr>
        <w:t xml:space="preserve">с учетом установившихся </w:t>
      </w:r>
      <w:r w:rsidRPr="004E7ADA">
        <w:rPr>
          <w:rFonts w:ascii="Arial" w:hAnsi="Arial" w:cs="Arial"/>
        </w:rPr>
        <w:t xml:space="preserve">среднесуточных температур наружного воздуха, </w:t>
      </w:r>
      <w:r w:rsidR="0051405B" w:rsidRPr="004E7ADA">
        <w:rPr>
          <w:rFonts w:ascii="Arial" w:hAnsi="Arial" w:cs="Arial"/>
        </w:rPr>
        <w:t xml:space="preserve"> руководствуясь ст. 38, ст. 40 Устава Канского района,</w:t>
      </w:r>
    </w:p>
    <w:p w:rsidR="00523096" w:rsidRPr="004E7ADA" w:rsidRDefault="00854F6F" w:rsidP="00714EF9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>ПОСТАНОВЛЯЮ</w:t>
      </w:r>
      <w:r w:rsidR="00523096" w:rsidRPr="004E7ADA">
        <w:rPr>
          <w:rFonts w:ascii="Arial" w:hAnsi="Arial" w:cs="Arial"/>
        </w:rPr>
        <w:t>:</w:t>
      </w:r>
    </w:p>
    <w:p w:rsidR="0003505E" w:rsidRPr="004E7ADA" w:rsidRDefault="0003505E" w:rsidP="0003505E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 xml:space="preserve">     </w:t>
      </w:r>
      <w:r w:rsidR="001F5C62" w:rsidRPr="004E7ADA">
        <w:rPr>
          <w:rFonts w:ascii="Arial" w:hAnsi="Arial" w:cs="Arial"/>
        </w:rPr>
        <w:t xml:space="preserve">1. </w:t>
      </w:r>
      <w:r w:rsidRPr="004E7ADA">
        <w:rPr>
          <w:rFonts w:ascii="Arial" w:hAnsi="Arial" w:cs="Arial"/>
        </w:rPr>
        <w:t xml:space="preserve">Предприятиям и организациям, расположенным на территории района </w:t>
      </w:r>
      <w:r w:rsidR="00B15093" w:rsidRPr="004E7ADA">
        <w:rPr>
          <w:rFonts w:ascii="Arial" w:hAnsi="Arial" w:cs="Arial"/>
        </w:rPr>
        <w:t xml:space="preserve"> </w:t>
      </w:r>
      <w:r w:rsidRPr="004E7ADA">
        <w:rPr>
          <w:rFonts w:ascii="Arial" w:hAnsi="Arial" w:cs="Arial"/>
        </w:rPr>
        <w:t xml:space="preserve">и участвующим в производстве, передаче, распределении и потреблении тепловой энергии, независимо от организационно-правовой формы и вида собственности, начать регулярное отопление зданий всех потребителей </w:t>
      </w:r>
      <w:r w:rsidR="00886D37" w:rsidRPr="004E7ADA">
        <w:rPr>
          <w:rFonts w:ascii="Arial" w:hAnsi="Arial" w:cs="Arial"/>
        </w:rPr>
        <w:t xml:space="preserve">                      </w:t>
      </w:r>
      <w:r w:rsidRPr="004E7ADA">
        <w:rPr>
          <w:rFonts w:ascii="Arial" w:hAnsi="Arial" w:cs="Arial"/>
        </w:rPr>
        <w:t xml:space="preserve">с </w:t>
      </w:r>
      <w:r w:rsidR="00B731F1" w:rsidRPr="004E7ADA">
        <w:rPr>
          <w:rFonts w:ascii="Arial" w:hAnsi="Arial" w:cs="Arial"/>
        </w:rPr>
        <w:t>00-00 часов 1</w:t>
      </w:r>
      <w:r w:rsidR="00B15093" w:rsidRPr="004E7ADA">
        <w:rPr>
          <w:rFonts w:ascii="Arial" w:hAnsi="Arial" w:cs="Arial"/>
        </w:rPr>
        <w:t>5</w:t>
      </w:r>
      <w:r w:rsidR="00D74563" w:rsidRPr="004E7ADA">
        <w:rPr>
          <w:rFonts w:ascii="Arial" w:hAnsi="Arial" w:cs="Arial"/>
        </w:rPr>
        <w:t>.09.201</w:t>
      </w:r>
      <w:r w:rsidR="00531003" w:rsidRPr="004E7ADA">
        <w:rPr>
          <w:rFonts w:ascii="Arial" w:hAnsi="Arial" w:cs="Arial"/>
        </w:rPr>
        <w:t>7</w:t>
      </w:r>
      <w:r w:rsidRPr="004E7ADA">
        <w:rPr>
          <w:rFonts w:ascii="Arial" w:hAnsi="Arial" w:cs="Arial"/>
        </w:rPr>
        <w:t>г.</w:t>
      </w:r>
    </w:p>
    <w:p w:rsidR="001F5C62" w:rsidRPr="004E7ADA" w:rsidRDefault="00921A96" w:rsidP="00921A96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 xml:space="preserve">     2</w:t>
      </w:r>
      <w:r w:rsidR="00F2732E" w:rsidRPr="004E7ADA">
        <w:rPr>
          <w:rFonts w:ascii="Arial" w:hAnsi="Arial" w:cs="Arial"/>
        </w:rPr>
        <w:t xml:space="preserve">. </w:t>
      </w:r>
      <w:r w:rsidR="001F5C62" w:rsidRPr="004E7ADA">
        <w:rPr>
          <w:rFonts w:ascii="Arial" w:hAnsi="Arial" w:cs="Arial"/>
        </w:rPr>
        <w:t>В первую очередь включить системы отопления для потребителей тепловой энергии детских, лечебных</w:t>
      </w:r>
      <w:r w:rsidR="005F7A16" w:rsidRPr="004E7ADA">
        <w:rPr>
          <w:rFonts w:ascii="Arial" w:hAnsi="Arial" w:cs="Arial"/>
        </w:rPr>
        <w:t xml:space="preserve"> учреждений</w:t>
      </w:r>
      <w:r w:rsidR="001F5C62" w:rsidRPr="004E7ADA">
        <w:rPr>
          <w:rFonts w:ascii="Arial" w:hAnsi="Arial" w:cs="Arial"/>
        </w:rPr>
        <w:t xml:space="preserve"> и учреждений социального обслуживания, затем системы отопления жилых зданий, учебных заведений, здани</w:t>
      </w:r>
      <w:r w:rsidR="00A00B5D" w:rsidRPr="004E7ADA">
        <w:rPr>
          <w:rFonts w:ascii="Arial" w:hAnsi="Arial" w:cs="Arial"/>
        </w:rPr>
        <w:t>й</w:t>
      </w:r>
      <w:r w:rsidR="001F5C62" w:rsidRPr="004E7ADA">
        <w:rPr>
          <w:rFonts w:ascii="Arial" w:hAnsi="Arial" w:cs="Arial"/>
        </w:rPr>
        <w:t xml:space="preserve"> культурного и административного назначения, прочим потребителям подключенных к центральной системе теплоснабжения.</w:t>
      </w:r>
    </w:p>
    <w:p w:rsidR="00184700" w:rsidRPr="004E7ADA" w:rsidRDefault="00921A96" w:rsidP="00886D37">
      <w:pPr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 xml:space="preserve">     </w:t>
      </w:r>
      <w:r w:rsidR="0003505E" w:rsidRPr="004E7ADA">
        <w:rPr>
          <w:rFonts w:ascii="Arial" w:hAnsi="Arial" w:cs="Arial"/>
        </w:rPr>
        <w:t>3</w:t>
      </w:r>
      <w:r w:rsidR="00184700" w:rsidRPr="004E7ADA">
        <w:rPr>
          <w:rFonts w:ascii="Arial" w:hAnsi="Arial" w:cs="Arial"/>
        </w:rPr>
        <w:t xml:space="preserve">. </w:t>
      </w:r>
      <w:proofErr w:type="gramStart"/>
      <w:r w:rsidR="00184700" w:rsidRPr="004E7ADA">
        <w:rPr>
          <w:rFonts w:ascii="Arial" w:hAnsi="Arial" w:cs="Arial"/>
        </w:rPr>
        <w:t>Контроль за</w:t>
      </w:r>
      <w:proofErr w:type="gramEnd"/>
      <w:r w:rsidR="00184700" w:rsidRPr="004E7ADA">
        <w:rPr>
          <w:rFonts w:ascii="Arial" w:hAnsi="Arial" w:cs="Arial"/>
        </w:rPr>
        <w:t xml:space="preserve"> исполнением настоящего постановления возложить </w:t>
      </w:r>
      <w:r w:rsidR="00886D37" w:rsidRPr="004E7ADA">
        <w:rPr>
          <w:rFonts w:ascii="Arial" w:hAnsi="Arial" w:cs="Arial"/>
        </w:rPr>
        <w:t xml:space="preserve">                     </w:t>
      </w:r>
      <w:r w:rsidR="00184700" w:rsidRPr="004E7ADA">
        <w:rPr>
          <w:rFonts w:ascii="Arial" w:hAnsi="Arial" w:cs="Arial"/>
        </w:rPr>
        <w:t>на    Первого заместителя Главы Канского района О.В. Витман.</w:t>
      </w:r>
    </w:p>
    <w:p w:rsidR="005F7A16" w:rsidRPr="004E7ADA" w:rsidRDefault="007425DD" w:rsidP="00665B22">
      <w:pPr>
        <w:tabs>
          <w:tab w:val="num" w:pos="180"/>
        </w:tabs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 xml:space="preserve">  </w:t>
      </w:r>
      <w:r w:rsidR="00C94D3D" w:rsidRPr="004E7ADA">
        <w:rPr>
          <w:rFonts w:ascii="Arial" w:hAnsi="Arial" w:cs="Arial"/>
        </w:rPr>
        <w:t xml:space="preserve"> </w:t>
      </w:r>
      <w:r w:rsidR="00921A96" w:rsidRPr="004E7ADA">
        <w:rPr>
          <w:rFonts w:ascii="Arial" w:hAnsi="Arial" w:cs="Arial"/>
        </w:rPr>
        <w:t xml:space="preserve">  </w:t>
      </w:r>
      <w:r w:rsidR="0003505E" w:rsidRPr="004E7ADA">
        <w:rPr>
          <w:rFonts w:ascii="Arial" w:hAnsi="Arial" w:cs="Arial"/>
        </w:rPr>
        <w:t>4</w:t>
      </w:r>
      <w:r w:rsidR="001C226D" w:rsidRPr="004E7ADA">
        <w:rPr>
          <w:rFonts w:ascii="Arial" w:hAnsi="Arial" w:cs="Arial"/>
        </w:rPr>
        <w:t xml:space="preserve">. </w:t>
      </w:r>
      <w:r w:rsidR="005F7A16" w:rsidRPr="004E7ADA">
        <w:rPr>
          <w:rFonts w:ascii="Arial" w:hAnsi="Arial" w:cs="Arial"/>
        </w:rPr>
        <w:t xml:space="preserve">Постановление </w:t>
      </w:r>
      <w:proofErr w:type="gramStart"/>
      <w:r w:rsidR="005F7A16" w:rsidRPr="004E7ADA">
        <w:rPr>
          <w:rFonts w:ascii="Arial" w:hAnsi="Arial" w:cs="Arial"/>
        </w:rPr>
        <w:t>вступает в силу со дня подписания и подлежит</w:t>
      </w:r>
      <w:proofErr w:type="gramEnd"/>
      <w:r w:rsidR="005F7A16" w:rsidRPr="004E7ADA">
        <w:rPr>
          <w:rFonts w:ascii="Arial" w:hAnsi="Arial" w:cs="Arial"/>
        </w:rPr>
        <w:t xml:space="preserve"> опубликованию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 телекоммуникационной сети «Интернет»</w:t>
      </w:r>
    </w:p>
    <w:p w:rsidR="007425DD" w:rsidRPr="004E7ADA" w:rsidRDefault="007425DD" w:rsidP="00665B22">
      <w:pPr>
        <w:tabs>
          <w:tab w:val="num" w:pos="180"/>
        </w:tabs>
        <w:jc w:val="both"/>
        <w:rPr>
          <w:rFonts w:ascii="Arial" w:hAnsi="Arial" w:cs="Arial"/>
        </w:rPr>
      </w:pPr>
    </w:p>
    <w:p w:rsidR="0003505E" w:rsidRPr="004E7ADA" w:rsidRDefault="0003505E" w:rsidP="00665B22">
      <w:pPr>
        <w:tabs>
          <w:tab w:val="num" w:pos="180"/>
        </w:tabs>
        <w:jc w:val="both"/>
        <w:rPr>
          <w:rFonts w:ascii="Arial" w:hAnsi="Arial" w:cs="Arial"/>
        </w:rPr>
      </w:pPr>
    </w:p>
    <w:p w:rsidR="003534B5" w:rsidRPr="004E7ADA" w:rsidRDefault="007425DD" w:rsidP="00665B22">
      <w:pPr>
        <w:tabs>
          <w:tab w:val="num" w:pos="180"/>
        </w:tabs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>Глава Канского района                                                               А.А. Заруцкий</w:t>
      </w:r>
    </w:p>
    <w:sectPr w:rsidR="003534B5" w:rsidRPr="004E7ADA" w:rsidSect="005F7A16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78"/>
    <w:rsid w:val="0003505E"/>
    <w:rsid w:val="00065421"/>
    <w:rsid w:val="000656BF"/>
    <w:rsid w:val="00065A39"/>
    <w:rsid w:val="00093FE3"/>
    <w:rsid w:val="000A20E2"/>
    <w:rsid w:val="000C7277"/>
    <w:rsid w:val="00102BED"/>
    <w:rsid w:val="00154914"/>
    <w:rsid w:val="00156B09"/>
    <w:rsid w:val="00160410"/>
    <w:rsid w:val="00184700"/>
    <w:rsid w:val="00193DA0"/>
    <w:rsid w:val="001C226D"/>
    <w:rsid w:val="001E7BAA"/>
    <w:rsid w:val="001F5C62"/>
    <w:rsid w:val="002358CD"/>
    <w:rsid w:val="00243332"/>
    <w:rsid w:val="002B668F"/>
    <w:rsid w:val="002C1CC7"/>
    <w:rsid w:val="002F03E8"/>
    <w:rsid w:val="00312B9C"/>
    <w:rsid w:val="00323409"/>
    <w:rsid w:val="00333008"/>
    <w:rsid w:val="003503D5"/>
    <w:rsid w:val="00352508"/>
    <w:rsid w:val="003534B5"/>
    <w:rsid w:val="00373160"/>
    <w:rsid w:val="00373FE0"/>
    <w:rsid w:val="003853A3"/>
    <w:rsid w:val="00391390"/>
    <w:rsid w:val="003A3A8A"/>
    <w:rsid w:val="003B2E4F"/>
    <w:rsid w:val="003F6D12"/>
    <w:rsid w:val="00447321"/>
    <w:rsid w:val="00454DFA"/>
    <w:rsid w:val="00461357"/>
    <w:rsid w:val="00486DCD"/>
    <w:rsid w:val="00492B9F"/>
    <w:rsid w:val="00492CB8"/>
    <w:rsid w:val="004A6F08"/>
    <w:rsid w:val="004B1F7E"/>
    <w:rsid w:val="004D684E"/>
    <w:rsid w:val="004E7ADA"/>
    <w:rsid w:val="0051288A"/>
    <w:rsid w:val="0051405B"/>
    <w:rsid w:val="00523096"/>
    <w:rsid w:val="00530A8C"/>
    <w:rsid w:val="00531003"/>
    <w:rsid w:val="00552C1C"/>
    <w:rsid w:val="00561C38"/>
    <w:rsid w:val="00585539"/>
    <w:rsid w:val="005A1A5E"/>
    <w:rsid w:val="005B53C6"/>
    <w:rsid w:val="005B765D"/>
    <w:rsid w:val="005C79CD"/>
    <w:rsid w:val="005F7A16"/>
    <w:rsid w:val="00602B15"/>
    <w:rsid w:val="006121A4"/>
    <w:rsid w:val="00660EDE"/>
    <w:rsid w:val="00664FDE"/>
    <w:rsid w:val="00665B22"/>
    <w:rsid w:val="00672522"/>
    <w:rsid w:val="006843DF"/>
    <w:rsid w:val="006A2E78"/>
    <w:rsid w:val="006A2F0E"/>
    <w:rsid w:val="006B290D"/>
    <w:rsid w:val="006E2EFE"/>
    <w:rsid w:val="00714EF9"/>
    <w:rsid w:val="007231F3"/>
    <w:rsid w:val="0073256B"/>
    <w:rsid w:val="007425DD"/>
    <w:rsid w:val="00753ABB"/>
    <w:rsid w:val="00775BE1"/>
    <w:rsid w:val="007A2BEC"/>
    <w:rsid w:val="007A5FA3"/>
    <w:rsid w:val="007C06A3"/>
    <w:rsid w:val="00800C06"/>
    <w:rsid w:val="008112FD"/>
    <w:rsid w:val="00833356"/>
    <w:rsid w:val="00854F6F"/>
    <w:rsid w:val="00884EF6"/>
    <w:rsid w:val="00886D37"/>
    <w:rsid w:val="008B14A6"/>
    <w:rsid w:val="008C1AF5"/>
    <w:rsid w:val="00920522"/>
    <w:rsid w:val="00921A96"/>
    <w:rsid w:val="00947E86"/>
    <w:rsid w:val="009543A2"/>
    <w:rsid w:val="00955061"/>
    <w:rsid w:val="00961905"/>
    <w:rsid w:val="009A18DA"/>
    <w:rsid w:val="009D55AE"/>
    <w:rsid w:val="009E5AC8"/>
    <w:rsid w:val="009F548B"/>
    <w:rsid w:val="009F769C"/>
    <w:rsid w:val="00A00B5D"/>
    <w:rsid w:val="00A07978"/>
    <w:rsid w:val="00A14D18"/>
    <w:rsid w:val="00A24157"/>
    <w:rsid w:val="00A400DF"/>
    <w:rsid w:val="00A61C7D"/>
    <w:rsid w:val="00AF7B41"/>
    <w:rsid w:val="00B15093"/>
    <w:rsid w:val="00B22C3E"/>
    <w:rsid w:val="00B402EB"/>
    <w:rsid w:val="00B731F1"/>
    <w:rsid w:val="00B7599E"/>
    <w:rsid w:val="00BB54D3"/>
    <w:rsid w:val="00C14B80"/>
    <w:rsid w:val="00C30C1D"/>
    <w:rsid w:val="00C4232A"/>
    <w:rsid w:val="00C53497"/>
    <w:rsid w:val="00C94D3D"/>
    <w:rsid w:val="00CC2596"/>
    <w:rsid w:val="00D474A2"/>
    <w:rsid w:val="00D549CF"/>
    <w:rsid w:val="00D60128"/>
    <w:rsid w:val="00D74563"/>
    <w:rsid w:val="00D9754C"/>
    <w:rsid w:val="00DA4DF5"/>
    <w:rsid w:val="00DA7623"/>
    <w:rsid w:val="00DD0B94"/>
    <w:rsid w:val="00DD7AA3"/>
    <w:rsid w:val="00DF672F"/>
    <w:rsid w:val="00E8346A"/>
    <w:rsid w:val="00ED255A"/>
    <w:rsid w:val="00ED6362"/>
    <w:rsid w:val="00EE52D9"/>
    <w:rsid w:val="00EE6E15"/>
    <w:rsid w:val="00EF37D3"/>
    <w:rsid w:val="00F13AC1"/>
    <w:rsid w:val="00F254F5"/>
    <w:rsid w:val="00F2732E"/>
    <w:rsid w:val="00F76B6B"/>
    <w:rsid w:val="00F8060F"/>
    <w:rsid w:val="00F8335C"/>
    <w:rsid w:val="00FA0041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8C"/>
    <w:rPr>
      <w:sz w:val="24"/>
      <w:szCs w:val="24"/>
    </w:rPr>
  </w:style>
  <w:style w:type="paragraph" w:styleId="1">
    <w:name w:val="heading 1"/>
    <w:basedOn w:val="a"/>
    <w:next w:val="a"/>
    <w:qFormat/>
    <w:rsid w:val="003F6D12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3F6D12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0A8C"/>
    <w:pPr>
      <w:jc w:val="center"/>
    </w:pPr>
    <w:rPr>
      <w:b/>
      <w:bCs/>
    </w:rPr>
  </w:style>
  <w:style w:type="paragraph" w:styleId="a4">
    <w:name w:val="Balloon Text"/>
    <w:basedOn w:val="a"/>
    <w:semiHidden/>
    <w:rsid w:val="006A2F0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2F03E8"/>
    <w:pPr>
      <w:jc w:val="right"/>
    </w:pPr>
    <w:rPr>
      <w:sz w:val="26"/>
    </w:rPr>
  </w:style>
  <w:style w:type="character" w:customStyle="1" w:styleId="21">
    <w:name w:val="Основной текст 2 Знак"/>
    <w:link w:val="20"/>
    <w:rsid w:val="002F03E8"/>
    <w:rPr>
      <w:sz w:val="26"/>
      <w:szCs w:val="24"/>
    </w:rPr>
  </w:style>
  <w:style w:type="paragraph" w:customStyle="1" w:styleId="ConsPlusNormal">
    <w:name w:val="ConsPlusNormal"/>
    <w:rsid w:val="002F0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8C"/>
    <w:rPr>
      <w:sz w:val="24"/>
      <w:szCs w:val="24"/>
    </w:rPr>
  </w:style>
  <w:style w:type="paragraph" w:styleId="1">
    <w:name w:val="heading 1"/>
    <w:basedOn w:val="a"/>
    <w:next w:val="a"/>
    <w:qFormat/>
    <w:rsid w:val="003F6D12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3F6D12"/>
    <w:pPr>
      <w:keepNext/>
      <w:spacing w:before="240" w:after="6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0A8C"/>
    <w:pPr>
      <w:jc w:val="center"/>
    </w:pPr>
    <w:rPr>
      <w:b/>
      <w:bCs/>
    </w:rPr>
  </w:style>
  <w:style w:type="paragraph" w:styleId="a4">
    <w:name w:val="Balloon Text"/>
    <w:basedOn w:val="a"/>
    <w:semiHidden/>
    <w:rsid w:val="006A2F0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nhideWhenUsed/>
    <w:rsid w:val="002F03E8"/>
    <w:pPr>
      <w:jc w:val="right"/>
    </w:pPr>
    <w:rPr>
      <w:sz w:val="26"/>
    </w:rPr>
  </w:style>
  <w:style w:type="character" w:customStyle="1" w:styleId="21">
    <w:name w:val="Основной текст 2 Знак"/>
    <w:link w:val="20"/>
    <w:rsid w:val="002F03E8"/>
    <w:rPr>
      <w:sz w:val="26"/>
      <w:szCs w:val="24"/>
    </w:rPr>
  </w:style>
  <w:style w:type="paragraph" w:customStyle="1" w:styleId="ConsPlusNormal">
    <w:name w:val="ConsPlusNormal"/>
    <w:rsid w:val="002F03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73109-1E87-4EAE-9832-FC33A865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Канский район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Канск</dc:creator>
  <cp:lastModifiedBy>WORK</cp:lastModifiedBy>
  <cp:revision>2</cp:revision>
  <cp:lastPrinted>2017-09-08T01:04:00Z</cp:lastPrinted>
  <dcterms:created xsi:type="dcterms:W3CDTF">2017-09-13T01:57:00Z</dcterms:created>
  <dcterms:modified xsi:type="dcterms:W3CDTF">2017-09-13T01:57:00Z</dcterms:modified>
</cp:coreProperties>
</file>